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Start w:id="1" w:name="OLE_LINK1"/>
    <w:bookmarkStart w:id="2" w:name="OLE_LINK2"/>
    <w:bookmarkEnd w:id="0"/>
    <w:p w:rsidR="00894C55" w:rsidRPr="005879DF" w:rsidRDefault="00BE4BDC"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Content>
          <w:r w:rsidR="005879DF" w:rsidRPr="005879DF">
            <w:rPr>
              <w:rFonts w:ascii="Times New Roman" w:eastAsia="Times New Roman" w:hAnsi="Times New Roman" w:cs="Times New Roman"/>
              <w:b/>
              <w:bCs/>
              <w:sz w:val="28"/>
              <w:szCs w:val="24"/>
              <w:lang w:eastAsia="lv-LV"/>
            </w:rPr>
            <w:t xml:space="preserve">Noteikumu </w:t>
          </w:r>
          <w:bookmarkStart w:id="3" w:name="OLE_LINK3"/>
          <w:bookmarkStart w:id="4" w:name="OLE_LINK4"/>
          <w:r w:rsidR="005879DF" w:rsidRPr="005879DF">
            <w:rPr>
              <w:rFonts w:ascii="Times New Roman" w:eastAsia="Times New Roman" w:hAnsi="Times New Roman" w:cs="Times New Roman"/>
              <w:b/>
              <w:bCs/>
              <w:sz w:val="28"/>
              <w:szCs w:val="24"/>
              <w:lang w:eastAsia="lv-LV"/>
            </w:rPr>
            <w:t>"</w:t>
          </w:r>
          <w:r w:rsidR="005879DF" w:rsidRPr="005879DF">
            <w:rPr>
              <w:rFonts w:ascii="Times New Roman" w:eastAsia="Calibri" w:hAnsi="Times New Roman" w:cs="Times New Roman"/>
              <w:b/>
              <w:sz w:val="28"/>
              <w:szCs w:val="28"/>
            </w:rPr>
            <w:t>Grozījumi Ministru kabineta 2013. gada 2. aprīļa noteikumos Nr. 182 "Noteikumi par stacionāru piesārņojuma avotu emisijas limita projektu izstrādi”</w:t>
          </w:r>
        </w:sdtContent>
      </w:sdt>
      <w:bookmarkEnd w:id="3"/>
      <w:bookmarkEnd w:id="4"/>
      <w:r w:rsidR="00894C55" w:rsidRPr="005879DF">
        <w:rPr>
          <w:rFonts w:ascii="Times New Roman" w:eastAsia="Times New Roman" w:hAnsi="Times New Roman" w:cs="Times New Roman"/>
          <w:b/>
          <w:bCs/>
          <w:sz w:val="28"/>
          <w:szCs w:val="24"/>
          <w:lang w:eastAsia="lv-LV"/>
        </w:rPr>
        <w:t xml:space="preserve"> projekta</w:t>
      </w:r>
      <w:r w:rsidR="003B0BF9" w:rsidRPr="005879DF">
        <w:rPr>
          <w:rFonts w:ascii="Times New Roman" w:eastAsia="Times New Roman" w:hAnsi="Times New Roman" w:cs="Times New Roman"/>
          <w:b/>
          <w:bCs/>
          <w:sz w:val="28"/>
          <w:szCs w:val="24"/>
          <w:lang w:eastAsia="lv-LV"/>
        </w:rPr>
        <w:br/>
      </w:r>
      <w:r w:rsidR="00894C55" w:rsidRPr="005879DF">
        <w:rPr>
          <w:rFonts w:ascii="Times New Roman" w:eastAsia="Times New Roman" w:hAnsi="Times New Roman" w:cs="Times New Roman"/>
          <w:b/>
          <w:bCs/>
          <w:sz w:val="28"/>
          <w:szCs w:val="24"/>
          <w:lang w:eastAsia="lv-LV"/>
        </w:rPr>
        <w:t>sākotnējās ietekmes novērtējuma ziņojums (anotācija)</w:t>
      </w:r>
    </w:p>
    <w:bookmarkEnd w:id="1"/>
    <w:bookmarkEnd w:id="2"/>
    <w:p w:rsidR="00E5323B" w:rsidRPr="005879DF"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5879DF"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5879DF" w:rsidRDefault="00E5323B" w:rsidP="00E5323B">
            <w:pPr>
              <w:spacing w:after="0" w:line="240" w:lineRule="auto"/>
              <w:rPr>
                <w:rFonts w:ascii="Times New Roman" w:eastAsia="Times New Roman" w:hAnsi="Times New Roman" w:cs="Times New Roman"/>
                <w:b/>
                <w:bCs/>
                <w:iCs/>
                <w:sz w:val="24"/>
                <w:szCs w:val="24"/>
                <w:lang w:eastAsia="lv-LV"/>
              </w:rPr>
            </w:pPr>
            <w:r w:rsidRPr="005879DF">
              <w:rPr>
                <w:rFonts w:ascii="Times New Roman" w:eastAsia="Times New Roman" w:hAnsi="Times New Roman" w:cs="Times New Roman"/>
                <w:b/>
                <w:bCs/>
                <w:iCs/>
                <w:sz w:val="24"/>
                <w:szCs w:val="24"/>
                <w:lang w:eastAsia="lv-LV"/>
              </w:rPr>
              <w:t>Tiesību akta projekta anotācijas kopsavilkums</w:t>
            </w:r>
          </w:p>
        </w:tc>
      </w:tr>
      <w:tr w:rsidR="00E5323B" w:rsidRPr="005879DF"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5879DF" w:rsidRDefault="00E5323B" w:rsidP="005879DF">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E5323B" w:rsidRPr="005879DF" w:rsidRDefault="004C614F" w:rsidP="004D49F9">
            <w:pPr>
              <w:spacing w:after="0" w:line="240" w:lineRule="auto"/>
              <w:jc w:val="both"/>
              <w:rPr>
                <w:rFonts w:ascii="Times New Roman" w:eastAsia="Times New Roman" w:hAnsi="Times New Roman" w:cs="Times New Roman"/>
                <w:iCs/>
                <w:sz w:val="24"/>
                <w:szCs w:val="24"/>
                <w:lang w:eastAsia="lv-LV"/>
              </w:rPr>
            </w:pPr>
            <w:r w:rsidRPr="004C614F">
              <w:rPr>
                <w:rFonts w:ascii="Times New Roman" w:eastAsia="Times New Roman" w:hAnsi="Times New Roman" w:cs="Times New Roman"/>
                <w:iCs/>
                <w:sz w:val="24"/>
                <w:szCs w:val="24"/>
                <w:lang w:eastAsia="lv-LV"/>
              </w:rPr>
              <w:t xml:space="preserve">Noteikumu "Grozījumi Ministru kabineta 2013. gada 2. aprīļa noteikumos Nr. 182 "Noteikumi par stacionāru piesārņojuma avotu emisijas limita projektu izstrādi” projekta </w:t>
            </w:r>
            <w:r>
              <w:rPr>
                <w:rFonts w:ascii="Times New Roman" w:eastAsia="Times New Roman" w:hAnsi="Times New Roman" w:cs="Times New Roman"/>
                <w:iCs/>
                <w:sz w:val="24"/>
                <w:szCs w:val="24"/>
                <w:lang w:eastAsia="lv-LV"/>
              </w:rPr>
              <w:t>(turpmāk - n</w:t>
            </w:r>
            <w:r w:rsidR="0046409C" w:rsidRPr="005879DF">
              <w:rPr>
                <w:rFonts w:ascii="Times New Roman" w:eastAsia="Times New Roman" w:hAnsi="Times New Roman" w:cs="Times New Roman"/>
                <w:iCs/>
                <w:sz w:val="24"/>
                <w:szCs w:val="24"/>
                <w:lang w:eastAsia="lv-LV"/>
              </w:rPr>
              <w:t>oteikumu projekts</w:t>
            </w:r>
            <w:r>
              <w:rPr>
                <w:rFonts w:ascii="Times New Roman" w:eastAsia="Times New Roman" w:hAnsi="Times New Roman" w:cs="Times New Roman"/>
                <w:iCs/>
                <w:sz w:val="24"/>
                <w:szCs w:val="24"/>
                <w:lang w:eastAsia="lv-LV"/>
              </w:rPr>
              <w:t>)</w:t>
            </w:r>
            <w:r w:rsidR="0046409C" w:rsidRPr="005879DF">
              <w:rPr>
                <w:rFonts w:ascii="Times New Roman" w:eastAsia="Times New Roman" w:hAnsi="Times New Roman" w:cs="Times New Roman"/>
                <w:iCs/>
                <w:sz w:val="24"/>
                <w:szCs w:val="24"/>
                <w:lang w:eastAsia="lv-LV"/>
              </w:rPr>
              <w:t xml:space="preserve"> izstrādāts, lai aktualizētu un pilnveidotu spēkā esošās prasības attiecībā uz operatora plānotās darbības radītā gaisa piesārņojuma novērtējumu jeb emisijas limitu projekta izstrādi un veiktu precizējumus saistībā ar </w:t>
            </w:r>
            <w:r w:rsidR="00EE5B05">
              <w:rPr>
                <w:rFonts w:ascii="Times New Roman" w:eastAsia="Times New Roman" w:hAnsi="Times New Roman" w:cs="Times New Roman"/>
                <w:iCs/>
                <w:sz w:val="24"/>
                <w:szCs w:val="24"/>
                <w:lang w:eastAsia="lv-LV"/>
              </w:rPr>
              <w:t xml:space="preserve">plānotajām </w:t>
            </w:r>
            <w:r w:rsidR="0046409C" w:rsidRPr="005879DF">
              <w:rPr>
                <w:rFonts w:ascii="Times New Roman" w:eastAsia="Times New Roman" w:hAnsi="Times New Roman" w:cs="Times New Roman"/>
                <w:iCs/>
                <w:sz w:val="24"/>
                <w:szCs w:val="24"/>
                <w:lang w:eastAsia="lv-LV"/>
              </w:rPr>
              <w:t xml:space="preserve">izmaiņām </w:t>
            </w:r>
            <w:r w:rsidR="00EE5B05">
              <w:rPr>
                <w:rFonts w:ascii="Times New Roman" w:eastAsia="Times New Roman" w:hAnsi="Times New Roman" w:cs="Times New Roman"/>
                <w:iCs/>
                <w:sz w:val="24"/>
                <w:szCs w:val="24"/>
                <w:lang w:eastAsia="lv-LV"/>
              </w:rPr>
              <w:t>normatīvajos aktos, kas regulē sadedzināšanas iekārtu darbību</w:t>
            </w:r>
            <w:r w:rsidR="0046409C" w:rsidRPr="005879DF">
              <w:rPr>
                <w:rFonts w:ascii="Times New Roman" w:eastAsia="Times New Roman" w:hAnsi="Times New Roman" w:cs="Times New Roman"/>
                <w:iCs/>
                <w:sz w:val="24"/>
                <w:szCs w:val="24"/>
                <w:lang w:eastAsia="lv-LV"/>
              </w:rPr>
              <w:t>.</w:t>
            </w:r>
          </w:p>
          <w:p w:rsidR="0046409C" w:rsidRPr="005879DF" w:rsidRDefault="0046409C" w:rsidP="0046409C">
            <w:pPr>
              <w:spacing w:after="0" w:line="240" w:lineRule="auto"/>
              <w:rPr>
                <w:rFonts w:ascii="Times New Roman" w:eastAsia="Times New Roman" w:hAnsi="Times New Roman" w:cs="Times New Roman"/>
                <w:iCs/>
                <w:sz w:val="24"/>
                <w:szCs w:val="24"/>
                <w:lang w:eastAsia="lv-LV"/>
              </w:rPr>
            </w:pPr>
          </w:p>
          <w:p w:rsidR="0046409C" w:rsidRPr="005879DF" w:rsidRDefault="0046409C" w:rsidP="004D49F9">
            <w:pPr>
              <w:spacing w:after="0" w:line="240" w:lineRule="auto"/>
              <w:jc w:val="both"/>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sz w:val="24"/>
                <w:szCs w:val="24"/>
              </w:rPr>
              <w:t>Noteikumu projekts stājas spēkā Oficiālo publikāciju un tiesiskās informācijas likuma 7. panta otrajā daļā noteiktajā kārtībā.</w:t>
            </w:r>
          </w:p>
        </w:tc>
      </w:tr>
    </w:tbl>
    <w:p w:rsidR="00E61044"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5879D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879DF" w:rsidRDefault="00E5323B" w:rsidP="00E5323B">
            <w:pPr>
              <w:spacing w:after="0" w:line="240" w:lineRule="auto"/>
              <w:rPr>
                <w:rFonts w:ascii="Times New Roman" w:eastAsia="Times New Roman" w:hAnsi="Times New Roman" w:cs="Times New Roman"/>
                <w:b/>
                <w:bCs/>
                <w:iCs/>
                <w:sz w:val="24"/>
                <w:szCs w:val="24"/>
                <w:lang w:eastAsia="lv-LV"/>
              </w:rPr>
            </w:pPr>
            <w:r w:rsidRPr="005879DF">
              <w:rPr>
                <w:rFonts w:ascii="Times New Roman" w:eastAsia="Times New Roman" w:hAnsi="Times New Roman" w:cs="Times New Roman"/>
                <w:b/>
                <w:bCs/>
                <w:iCs/>
                <w:sz w:val="24"/>
                <w:szCs w:val="24"/>
                <w:lang w:eastAsia="lv-LV"/>
              </w:rPr>
              <w:t>I. Tiesību akta projekta izstrādes nepieciešamība</w:t>
            </w:r>
          </w:p>
        </w:tc>
      </w:tr>
      <w:tr w:rsidR="00E5323B" w:rsidRPr="005879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5879DF" w:rsidRDefault="004E0857" w:rsidP="004E0857">
            <w:pPr>
              <w:spacing w:after="0" w:line="240" w:lineRule="auto"/>
              <w:jc w:val="both"/>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Noteikumu projekts izstrādāts, lai aktualizētu un pilnveidotu spēkā esošās prasības attiecībā uz operatora plānotās darbības radītā gaisa piesārņojuma novērtējumu jeb emisijas limitu projekta izstrādi</w:t>
            </w:r>
          </w:p>
        </w:tc>
      </w:tr>
      <w:tr w:rsidR="00E5323B" w:rsidRPr="005879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4E0857" w:rsidRPr="005879DF" w:rsidRDefault="004C614F" w:rsidP="004E085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w:t>
            </w:r>
            <w:r w:rsidR="001C6332">
              <w:rPr>
                <w:rFonts w:ascii="Times New Roman" w:eastAsia="Times New Roman" w:hAnsi="Times New Roman" w:cs="Times New Roman"/>
                <w:iCs/>
                <w:sz w:val="24"/>
                <w:szCs w:val="24"/>
                <w:lang w:eastAsia="lv-LV"/>
              </w:rPr>
              <w:t>a mērķis ir</w:t>
            </w:r>
            <w:r w:rsidR="004E0857" w:rsidRPr="005879D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precizē</w:t>
            </w:r>
            <w:r w:rsidR="001C6332">
              <w:rPr>
                <w:rFonts w:ascii="Times New Roman" w:eastAsia="Times New Roman" w:hAnsi="Times New Roman" w:cs="Times New Roman"/>
                <w:iCs/>
                <w:sz w:val="24"/>
                <w:szCs w:val="24"/>
                <w:lang w:eastAsia="lv-LV"/>
              </w:rPr>
              <w:t>t un aktualizēt</w:t>
            </w:r>
            <w:r w:rsidR="004E0857" w:rsidRPr="005879DF">
              <w:rPr>
                <w:rFonts w:ascii="Times New Roman" w:eastAsia="Times New Roman" w:hAnsi="Times New Roman" w:cs="Times New Roman"/>
                <w:iCs/>
                <w:sz w:val="24"/>
                <w:szCs w:val="24"/>
                <w:lang w:eastAsia="lv-LV"/>
              </w:rPr>
              <w:t xml:space="preserve"> prasības, kas operatoram jāievēro veicot savas p</w:t>
            </w:r>
            <w:r w:rsidR="00EE5B05">
              <w:rPr>
                <w:rFonts w:ascii="Times New Roman" w:eastAsia="Times New Roman" w:hAnsi="Times New Roman" w:cs="Times New Roman"/>
                <w:iCs/>
                <w:sz w:val="24"/>
                <w:szCs w:val="24"/>
                <w:lang w:eastAsia="lv-LV"/>
              </w:rPr>
              <w:t>a</w:t>
            </w:r>
            <w:r w:rsidR="004E0857" w:rsidRPr="005879DF">
              <w:rPr>
                <w:rFonts w:ascii="Times New Roman" w:eastAsia="Times New Roman" w:hAnsi="Times New Roman" w:cs="Times New Roman"/>
                <w:iCs/>
                <w:sz w:val="24"/>
                <w:szCs w:val="24"/>
                <w:lang w:eastAsia="lv-LV"/>
              </w:rPr>
              <w:t>redzētās darbības ietekmes novērtēšanu. Pēdējo 6 gadu laikā ir radusies nepieciešamība precizēt atse</w:t>
            </w:r>
            <w:r>
              <w:rPr>
                <w:rFonts w:ascii="Times New Roman" w:eastAsia="Times New Roman" w:hAnsi="Times New Roman" w:cs="Times New Roman"/>
                <w:iCs/>
                <w:sz w:val="24"/>
                <w:szCs w:val="24"/>
                <w:lang w:eastAsia="lv-LV"/>
              </w:rPr>
              <w:t>višķas prasības, kas iekļautas spēkā esošajā regulējumā, kā arī veikt</w:t>
            </w:r>
            <w:r w:rsidR="004D49F9">
              <w:rPr>
                <w:rFonts w:ascii="Times New Roman" w:eastAsia="Times New Roman" w:hAnsi="Times New Roman" w:cs="Times New Roman"/>
                <w:iCs/>
                <w:sz w:val="24"/>
                <w:szCs w:val="24"/>
                <w:lang w:eastAsia="lv-LV"/>
              </w:rPr>
              <w:t xml:space="preserve"> </w:t>
            </w:r>
            <w:r w:rsidR="00EE5B05">
              <w:rPr>
                <w:rFonts w:ascii="Times New Roman" w:eastAsia="Times New Roman" w:hAnsi="Times New Roman" w:cs="Times New Roman"/>
                <w:iCs/>
                <w:sz w:val="24"/>
                <w:szCs w:val="24"/>
                <w:lang w:eastAsia="lv-LV"/>
              </w:rPr>
              <w:t>precizējumus</w:t>
            </w:r>
            <w:r w:rsidR="004E0857" w:rsidRPr="005879DF">
              <w:rPr>
                <w:rFonts w:ascii="Times New Roman" w:eastAsia="Times New Roman" w:hAnsi="Times New Roman" w:cs="Times New Roman"/>
                <w:iCs/>
                <w:sz w:val="24"/>
                <w:szCs w:val="24"/>
                <w:lang w:eastAsia="lv-LV"/>
              </w:rPr>
              <w:t xml:space="preserve"> </w:t>
            </w:r>
            <w:r w:rsidR="00EE5B05" w:rsidRPr="005879DF">
              <w:rPr>
                <w:rFonts w:ascii="Times New Roman" w:eastAsia="Times New Roman" w:hAnsi="Times New Roman" w:cs="Times New Roman"/>
                <w:iCs/>
                <w:sz w:val="24"/>
                <w:szCs w:val="24"/>
                <w:lang w:eastAsia="lv-LV"/>
              </w:rPr>
              <w:t xml:space="preserve">saistībā ar </w:t>
            </w:r>
            <w:r w:rsidR="00EE5B05">
              <w:rPr>
                <w:rFonts w:ascii="Times New Roman" w:eastAsia="Times New Roman" w:hAnsi="Times New Roman" w:cs="Times New Roman"/>
                <w:iCs/>
                <w:sz w:val="24"/>
                <w:szCs w:val="24"/>
                <w:lang w:eastAsia="lv-LV"/>
              </w:rPr>
              <w:t xml:space="preserve">plānotajām </w:t>
            </w:r>
            <w:r w:rsidR="00EE5B05" w:rsidRPr="005879DF">
              <w:rPr>
                <w:rFonts w:ascii="Times New Roman" w:eastAsia="Times New Roman" w:hAnsi="Times New Roman" w:cs="Times New Roman"/>
                <w:iCs/>
                <w:sz w:val="24"/>
                <w:szCs w:val="24"/>
                <w:lang w:eastAsia="lv-LV"/>
              </w:rPr>
              <w:t>izmaiņām</w:t>
            </w:r>
            <w:r w:rsidR="00EE5B05">
              <w:rPr>
                <w:rFonts w:ascii="Times New Roman" w:eastAsia="Times New Roman" w:hAnsi="Times New Roman" w:cs="Times New Roman"/>
                <w:iCs/>
                <w:sz w:val="24"/>
                <w:szCs w:val="24"/>
                <w:lang w:eastAsia="lv-LV"/>
              </w:rPr>
              <w:t xml:space="preserve"> normatīvajos aktos, kas regulē sadedzināšanas iekārtu darbību</w:t>
            </w:r>
            <w:r w:rsidR="00EE5B05" w:rsidRPr="005879DF">
              <w:rPr>
                <w:rFonts w:ascii="Times New Roman" w:eastAsia="Times New Roman" w:hAnsi="Times New Roman" w:cs="Times New Roman"/>
                <w:iCs/>
                <w:sz w:val="24"/>
                <w:szCs w:val="24"/>
                <w:lang w:eastAsia="lv-LV"/>
              </w:rPr>
              <w:t>.</w:t>
            </w:r>
          </w:p>
          <w:p w:rsidR="004E0857" w:rsidRPr="005879DF" w:rsidRDefault="004E0857" w:rsidP="004E0857">
            <w:pPr>
              <w:spacing w:after="0" w:line="240" w:lineRule="auto"/>
              <w:jc w:val="both"/>
              <w:rPr>
                <w:rFonts w:ascii="Times New Roman" w:eastAsia="Times New Roman" w:hAnsi="Times New Roman" w:cs="Times New Roman"/>
                <w:iCs/>
                <w:sz w:val="24"/>
                <w:szCs w:val="24"/>
                <w:lang w:eastAsia="lv-LV"/>
              </w:rPr>
            </w:pPr>
          </w:p>
          <w:p w:rsidR="004E0857" w:rsidRPr="001C6332" w:rsidRDefault="004E0857" w:rsidP="004E0857">
            <w:pPr>
              <w:spacing w:after="0" w:line="240" w:lineRule="auto"/>
              <w:jc w:val="both"/>
              <w:rPr>
                <w:rFonts w:ascii="Times New Roman" w:eastAsia="Times New Roman" w:hAnsi="Times New Roman" w:cs="Times New Roman"/>
                <w:iCs/>
                <w:sz w:val="24"/>
                <w:szCs w:val="24"/>
                <w:u w:val="single"/>
                <w:lang w:eastAsia="lv-LV"/>
              </w:rPr>
            </w:pPr>
            <w:r w:rsidRPr="001C6332">
              <w:rPr>
                <w:rFonts w:ascii="Times New Roman" w:eastAsia="Times New Roman" w:hAnsi="Times New Roman" w:cs="Times New Roman"/>
                <w:iCs/>
                <w:sz w:val="24"/>
                <w:szCs w:val="24"/>
                <w:u w:val="single"/>
                <w:lang w:eastAsia="lv-LV"/>
              </w:rPr>
              <w:t>Noteikumu projekts paredz veikt šādas izmaiņas:</w:t>
            </w:r>
          </w:p>
          <w:p w:rsidR="00726BEC" w:rsidRDefault="004E0857" w:rsidP="004E0857">
            <w:pPr>
              <w:spacing w:after="0" w:line="240" w:lineRule="auto"/>
              <w:jc w:val="both"/>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1. Precizēts kādos gadījumos operatoram jāveic savas plānotās darbības radītās ietekmes novērtējums un jāizstrādā emisiju limitu projekts</w:t>
            </w:r>
            <w:r w:rsidR="005879DF">
              <w:rPr>
                <w:rFonts w:ascii="Times New Roman" w:eastAsia="Times New Roman" w:hAnsi="Times New Roman" w:cs="Times New Roman"/>
                <w:iCs/>
                <w:sz w:val="24"/>
                <w:szCs w:val="24"/>
                <w:lang w:eastAsia="lv-LV"/>
              </w:rPr>
              <w:t>.</w:t>
            </w:r>
            <w:r w:rsidR="006871A3">
              <w:rPr>
                <w:rFonts w:ascii="Times New Roman" w:eastAsia="Times New Roman" w:hAnsi="Times New Roman" w:cs="Times New Roman"/>
                <w:iCs/>
                <w:sz w:val="24"/>
                <w:szCs w:val="24"/>
                <w:lang w:eastAsia="lv-LV"/>
              </w:rPr>
              <w:t xml:space="preserve"> </w:t>
            </w:r>
          </w:p>
          <w:p w:rsidR="00F132BF" w:rsidRDefault="00F132BF" w:rsidP="004D49F9">
            <w:pPr>
              <w:spacing w:after="0" w:line="240" w:lineRule="auto"/>
              <w:jc w:val="both"/>
              <w:rPr>
                <w:rFonts w:ascii="Times New Roman" w:eastAsia="Times New Roman" w:hAnsi="Times New Roman" w:cs="Times New Roman"/>
                <w:iCs/>
                <w:sz w:val="24"/>
                <w:szCs w:val="24"/>
                <w:lang w:eastAsia="lv-LV"/>
              </w:rPr>
            </w:pPr>
          </w:p>
          <w:p w:rsidR="00E46B84" w:rsidRPr="00E61044" w:rsidRDefault="00726BEC" w:rsidP="004D49F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Iekļauta</w:t>
            </w:r>
            <w:r w:rsidR="00F132BF">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prasība</w:t>
            </w:r>
            <w:r w:rsidR="00F132BF">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no </w:t>
            </w:r>
            <w:r w:rsidRPr="00726BEC">
              <w:rPr>
                <w:rFonts w:ascii="Times New Roman" w:eastAsia="Times New Roman" w:hAnsi="Times New Roman" w:cs="Times New Roman"/>
                <w:iCs/>
                <w:sz w:val="24"/>
                <w:szCs w:val="24"/>
                <w:lang w:eastAsia="lv-LV"/>
              </w:rPr>
              <w:t>Ministru kabineta 2004.</w:t>
            </w:r>
            <w:r w:rsidR="004D49F9">
              <w:rPr>
                <w:rFonts w:ascii="Times New Roman" w:eastAsia="Times New Roman" w:hAnsi="Times New Roman" w:cs="Times New Roman"/>
                <w:iCs/>
                <w:sz w:val="24"/>
                <w:szCs w:val="24"/>
                <w:lang w:eastAsia="lv-LV"/>
              </w:rPr>
              <w:t> </w:t>
            </w:r>
            <w:r w:rsidRPr="00726BEC">
              <w:rPr>
                <w:rFonts w:ascii="Times New Roman" w:eastAsia="Times New Roman" w:hAnsi="Times New Roman" w:cs="Times New Roman"/>
                <w:iCs/>
                <w:sz w:val="24"/>
                <w:szCs w:val="24"/>
                <w:lang w:eastAsia="lv-LV"/>
              </w:rPr>
              <w:t>gada 14.</w:t>
            </w:r>
            <w:r w:rsidR="004D49F9">
              <w:rPr>
                <w:rFonts w:ascii="Times New Roman" w:eastAsia="Times New Roman" w:hAnsi="Times New Roman" w:cs="Times New Roman"/>
                <w:iCs/>
                <w:sz w:val="24"/>
                <w:szCs w:val="24"/>
                <w:lang w:eastAsia="lv-LV"/>
              </w:rPr>
              <w:t> </w:t>
            </w:r>
            <w:r w:rsidRPr="00726BEC">
              <w:rPr>
                <w:rFonts w:ascii="Times New Roman" w:eastAsia="Times New Roman" w:hAnsi="Times New Roman" w:cs="Times New Roman"/>
                <w:iCs/>
                <w:sz w:val="24"/>
                <w:szCs w:val="24"/>
                <w:lang w:eastAsia="lv-LV"/>
              </w:rPr>
              <w:t>decembr</w:t>
            </w:r>
            <w:r>
              <w:rPr>
                <w:rFonts w:ascii="Times New Roman" w:eastAsia="Times New Roman" w:hAnsi="Times New Roman" w:cs="Times New Roman"/>
                <w:iCs/>
                <w:sz w:val="24"/>
                <w:szCs w:val="24"/>
                <w:lang w:eastAsia="lv-LV"/>
              </w:rPr>
              <w:t>a</w:t>
            </w:r>
            <w:r w:rsidRPr="00726BEC">
              <w:rPr>
                <w:rFonts w:ascii="Times New Roman" w:eastAsia="Times New Roman" w:hAnsi="Times New Roman" w:cs="Times New Roman"/>
                <w:iCs/>
                <w:sz w:val="24"/>
                <w:szCs w:val="24"/>
                <w:lang w:eastAsia="lv-LV"/>
              </w:rPr>
              <w:t xml:space="preserve"> noteikum</w:t>
            </w:r>
            <w:r>
              <w:rPr>
                <w:rFonts w:ascii="Times New Roman" w:eastAsia="Times New Roman" w:hAnsi="Times New Roman" w:cs="Times New Roman"/>
                <w:iCs/>
                <w:sz w:val="24"/>
                <w:szCs w:val="24"/>
                <w:lang w:eastAsia="lv-LV"/>
              </w:rPr>
              <w:t>u Nr.</w:t>
            </w:r>
            <w:r w:rsidR="004D49F9">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1015 "</w:t>
            </w:r>
            <w:r w:rsidRPr="00726BEC">
              <w:rPr>
                <w:rFonts w:ascii="Times New Roman" w:eastAsia="Times New Roman" w:hAnsi="Times New Roman" w:cs="Times New Roman"/>
                <w:iCs/>
                <w:sz w:val="24"/>
                <w:szCs w:val="24"/>
                <w:lang w:eastAsia="lv-LV"/>
              </w:rPr>
              <w:t>Vides prasības mazo katlumāju apsaimniekošanai</w:t>
            </w:r>
            <w:r>
              <w:rPr>
                <w:rFonts w:ascii="Times New Roman" w:eastAsia="Times New Roman" w:hAnsi="Times New Roman" w:cs="Times New Roman"/>
                <w:iCs/>
                <w:sz w:val="24"/>
                <w:szCs w:val="24"/>
                <w:lang w:eastAsia="lv-LV"/>
              </w:rPr>
              <w:t xml:space="preserve">" </w:t>
            </w:r>
            <w:r w:rsidR="004D49F9">
              <w:rPr>
                <w:rFonts w:ascii="Times New Roman" w:eastAsia="Times New Roman" w:hAnsi="Times New Roman" w:cs="Times New Roman"/>
                <w:iCs/>
                <w:sz w:val="24"/>
                <w:szCs w:val="24"/>
                <w:lang w:eastAsia="lv-LV"/>
              </w:rPr>
              <w:t xml:space="preserve">(turpmāk - MK noteikumi Nr.1015) </w:t>
            </w:r>
            <w:r>
              <w:rPr>
                <w:rFonts w:ascii="Times New Roman" w:eastAsia="Times New Roman" w:hAnsi="Times New Roman" w:cs="Times New Roman"/>
                <w:iCs/>
                <w:sz w:val="24"/>
                <w:szCs w:val="24"/>
                <w:lang w:eastAsia="lv-LV"/>
              </w:rPr>
              <w:t>8.</w:t>
            </w:r>
            <w:r w:rsidR="008667CC">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w:t>
            </w:r>
            <w:r w:rsidR="008667CC">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1</w:t>
            </w:r>
            <w:r w:rsidR="00F132BF">
              <w:rPr>
                <w:rFonts w:ascii="Times New Roman" w:eastAsia="Times New Roman" w:hAnsi="Times New Roman" w:cs="Times New Roman"/>
                <w:iCs/>
                <w:sz w:val="24"/>
                <w:szCs w:val="24"/>
                <w:lang w:eastAsia="lv-LV"/>
              </w:rPr>
              <w:t>0</w:t>
            </w:r>
            <w:r>
              <w:rPr>
                <w:rFonts w:ascii="Times New Roman" w:eastAsia="Times New Roman" w:hAnsi="Times New Roman" w:cs="Times New Roman"/>
                <w:iCs/>
                <w:sz w:val="24"/>
                <w:szCs w:val="24"/>
                <w:lang w:eastAsia="lv-LV"/>
              </w:rPr>
              <w:t>.</w:t>
            </w:r>
            <w:r w:rsidR="004D49F9">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punkta, </w:t>
            </w:r>
            <w:r w:rsidR="004D49F9">
              <w:rPr>
                <w:rFonts w:ascii="Times New Roman" w:eastAsia="Times New Roman" w:hAnsi="Times New Roman" w:cs="Times New Roman"/>
                <w:iCs/>
                <w:sz w:val="24"/>
                <w:szCs w:val="24"/>
                <w:lang w:eastAsia="lv-LV"/>
              </w:rPr>
              <w:t>jo minētos noteikumus</w:t>
            </w:r>
            <w:r>
              <w:rPr>
                <w:rFonts w:ascii="Times New Roman" w:eastAsia="Times New Roman" w:hAnsi="Times New Roman" w:cs="Times New Roman"/>
                <w:iCs/>
                <w:sz w:val="24"/>
                <w:szCs w:val="24"/>
                <w:lang w:eastAsia="lv-LV"/>
              </w:rPr>
              <w:t xml:space="preserve"> plānots atzīt par spēku zaudējušiem un </w:t>
            </w:r>
            <w:r w:rsidR="004D49F9">
              <w:rPr>
                <w:rFonts w:ascii="Times New Roman" w:eastAsia="Times New Roman" w:hAnsi="Times New Roman" w:cs="Times New Roman"/>
                <w:iCs/>
                <w:sz w:val="24"/>
                <w:szCs w:val="24"/>
                <w:lang w:eastAsia="lv-LV"/>
              </w:rPr>
              <w:t xml:space="preserve">pārējās </w:t>
            </w:r>
            <w:r>
              <w:rPr>
                <w:rFonts w:ascii="Times New Roman" w:eastAsia="Times New Roman" w:hAnsi="Times New Roman" w:cs="Times New Roman"/>
                <w:iCs/>
                <w:sz w:val="24"/>
                <w:szCs w:val="24"/>
                <w:lang w:eastAsia="lv-LV"/>
              </w:rPr>
              <w:t xml:space="preserve">tajos ietvertās prasības iekļaut </w:t>
            </w:r>
            <w:r w:rsidR="004D49F9" w:rsidRPr="004D49F9">
              <w:rPr>
                <w:rFonts w:ascii="Times New Roman" w:eastAsia="Times New Roman" w:hAnsi="Times New Roman" w:cs="Times New Roman"/>
                <w:iCs/>
                <w:sz w:val="24"/>
                <w:szCs w:val="24"/>
                <w:lang w:eastAsia="lv-LV"/>
              </w:rPr>
              <w:t>Ministru kabineta 2017. gada 12. decembr</w:t>
            </w:r>
            <w:r w:rsidR="004D49F9">
              <w:rPr>
                <w:rFonts w:ascii="Times New Roman" w:eastAsia="Times New Roman" w:hAnsi="Times New Roman" w:cs="Times New Roman"/>
                <w:iCs/>
                <w:sz w:val="24"/>
                <w:szCs w:val="24"/>
                <w:lang w:eastAsia="lv-LV"/>
              </w:rPr>
              <w:t xml:space="preserve">a </w:t>
            </w:r>
            <w:r w:rsidR="004D49F9" w:rsidRPr="004D49F9">
              <w:rPr>
                <w:rFonts w:ascii="Times New Roman" w:eastAsia="Times New Roman" w:hAnsi="Times New Roman" w:cs="Times New Roman"/>
                <w:iCs/>
                <w:sz w:val="24"/>
                <w:szCs w:val="24"/>
                <w:lang w:eastAsia="lv-LV"/>
              </w:rPr>
              <w:t>noteikum</w:t>
            </w:r>
            <w:r w:rsidR="004D49F9">
              <w:rPr>
                <w:rFonts w:ascii="Times New Roman" w:eastAsia="Times New Roman" w:hAnsi="Times New Roman" w:cs="Times New Roman"/>
                <w:iCs/>
                <w:sz w:val="24"/>
                <w:szCs w:val="24"/>
                <w:lang w:eastAsia="lv-LV"/>
              </w:rPr>
              <w:t>os</w:t>
            </w:r>
            <w:r w:rsidR="004D49F9" w:rsidRPr="004D49F9">
              <w:rPr>
                <w:rFonts w:ascii="Times New Roman" w:eastAsia="Times New Roman" w:hAnsi="Times New Roman" w:cs="Times New Roman"/>
                <w:iCs/>
                <w:sz w:val="24"/>
                <w:szCs w:val="24"/>
                <w:lang w:eastAsia="lv-LV"/>
              </w:rPr>
              <w:t xml:space="preserve"> Nr. 736</w:t>
            </w:r>
            <w:r w:rsidR="004D49F9">
              <w:rPr>
                <w:rFonts w:ascii="Times New Roman" w:eastAsia="Times New Roman" w:hAnsi="Times New Roman" w:cs="Times New Roman"/>
                <w:iCs/>
                <w:sz w:val="24"/>
                <w:szCs w:val="24"/>
                <w:lang w:eastAsia="lv-LV"/>
              </w:rPr>
              <w:t xml:space="preserve"> "</w:t>
            </w:r>
            <w:r w:rsidR="004D49F9" w:rsidRPr="004D49F9">
              <w:rPr>
                <w:rFonts w:ascii="Times New Roman" w:eastAsia="Times New Roman" w:hAnsi="Times New Roman" w:cs="Times New Roman"/>
                <w:iCs/>
                <w:sz w:val="24"/>
                <w:szCs w:val="24"/>
                <w:lang w:eastAsia="lv-LV"/>
              </w:rPr>
              <w:t xml:space="preserve">Kārtība, kādā novērš, ierobežo un kontrolē gaisu </w:t>
            </w:r>
            <w:r w:rsidR="004D49F9" w:rsidRPr="004D49F9">
              <w:rPr>
                <w:rFonts w:ascii="Times New Roman" w:eastAsia="Times New Roman" w:hAnsi="Times New Roman" w:cs="Times New Roman"/>
                <w:iCs/>
                <w:sz w:val="24"/>
                <w:szCs w:val="24"/>
                <w:lang w:eastAsia="lv-LV"/>
              </w:rPr>
              <w:lastRenderedPageBreak/>
              <w:t>piesārņojošo vielu emisiju no sadedzināšanas iekārtām</w:t>
            </w:r>
            <w:r w:rsidR="004D49F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E61044">
              <w:rPr>
                <w:rFonts w:ascii="Times New Roman" w:eastAsia="Times New Roman" w:hAnsi="Times New Roman" w:cs="Times New Roman"/>
                <w:iCs/>
                <w:sz w:val="24"/>
                <w:szCs w:val="24"/>
                <w:lang w:eastAsia="lv-LV"/>
              </w:rPr>
              <w:t xml:space="preserve">Vienlaikus </w:t>
            </w:r>
            <w:r w:rsidR="004D49F9" w:rsidRPr="00E61044">
              <w:rPr>
                <w:rFonts w:ascii="Times New Roman" w:eastAsia="Times New Roman" w:hAnsi="Times New Roman" w:cs="Times New Roman"/>
                <w:iCs/>
                <w:sz w:val="24"/>
                <w:szCs w:val="24"/>
                <w:lang w:eastAsia="lv-LV"/>
              </w:rPr>
              <w:t>iepriekš MK noteikumos Nr. 1015 noteiktās prasības</w:t>
            </w:r>
            <w:r w:rsidRPr="00E61044">
              <w:rPr>
                <w:rFonts w:ascii="Times New Roman" w:eastAsia="Times New Roman" w:hAnsi="Times New Roman" w:cs="Times New Roman"/>
                <w:iCs/>
                <w:sz w:val="24"/>
                <w:szCs w:val="24"/>
                <w:lang w:eastAsia="lv-LV"/>
              </w:rPr>
              <w:t xml:space="preserve"> ir aktualizētas un </w:t>
            </w:r>
            <w:r w:rsidR="00E46B84" w:rsidRPr="00E61044">
              <w:rPr>
                <w:rFonts w:ascii="Times New Roman" w:hAnsi="Times New Roman"/>
                <w:sz w:val="24"/>
                <w:szCs w:val="24"/>
              </w:rPr>
              <w:t xml:space="preserve">izslēgta iespēja veikt </w:t>
            </w:r>
            <w:r w:rsidR="00F132BF" w:rsidRPr="00E61044">
              <w:rPr>
                <w:rFonts w:ascii="Times New Roman" w:hAnsi="Times New Roman"/>
                <w:sz w:val="24"/>
                <w:szCs w:val="24"/>
              </w:rPr>
              <w:t xml:space="preserve">mazo katlu māju </w:t>
            </w:r>
            <w:r w:rsidR="00E46B84" w:rsidRPr="00E61044">
              <w:rPr>
                <w:rFonts w:ascii="Times New Roman" w:hAnsi="Times New Roman"/>
                <w:sz w:val="24"/>
                <w:szCs w:val="24"/>
              </w:rPr>
              <w:t xml:space="preserve">emisiju aprēķinus ar </w:t>
            </w:r>
            <w:r w:rsidR="00E46B84" w:rsidRPr="00E61044">
              <w:rPr>
                <w:rFonts w:ascii="Times New Roman" w:hAnsi="Times New Roman"/>
                <w:i/>
                <w:sz w:val="24"/>
                <w:szCs w:val="24"/>
              </w:rPr>
              <w:t xml:space="preserve">ADMS </w:t>
            </w:r>
            <w:proofErr w:type="spellStart"/>
            <w:r w:rsidR="00E46B84" w:rsidRPr="00E61044">
              <w:rPr>
                <w:rFonts w:ascii="Times New Roman" w:hAnsi="Times New Roman"/>
                <w:i/>
                <w:sz w:val="24"/>
                <w:szCs w:val="24"/>
              </w:rPr>
              <w:t>Screen</w:t>
            </w:r>
            <w:proofErr w:type="spellEnd"/>
            <w:r w:rsidR="00E46B84" w:rsidRPr="00E61044">
              <w:rPr>
                <w:rFonts w:ascii="Times New Roman" w:hAnsi="Times New Roman"/>
                <w:sz w:val="24"/>
                <w:szCs w:val="24"/>
              </w:rPr>
              <w:t xml:space="preserve"> datorprogrammu, jo tā jau ir novecojusi un bieži vien </w:t>
            </w:r>
            <w:r w:rsidR="00F132BF" w:rsidRPr="00E61044">
              <w:rPr>
                <w:rFonts w:ascii="Times New Roman" w:hAnsi="Times New Roman"/>
                <w:sz w:val="24"/>
                <w:szCs w:val="24"/>
              </w:rPr>
              <w:t>Valsts vides dienestam</w:t>
            </w:r>
            <w:r w:rsidR="00E46B84" w:rsidRPr="00E61044">
              <w:rPr>
                <w:rFonts w:ascii="Times New Roman" w:hAnsi="Times New Roman"/>
                <w:sz w:val="24"/>
                <w:szCs w:val="24"/>
              </w:rPr>
              <w:t xml:space="preserve"> nav savietojuma ar jaunajām datorprogrammām, lai varētu šo programmu izmantot emisiju aprēķinu veikšanai. Līdz ar to turpmāk šos aprēķinus vairs neveiks </w:t>
            </w:r>
            <w:r w:rsidR="00F132BF" w:rsidRPr="00E61044">
              <w:rPr>
                <w:rFonts w:ascii="Times New Roman" w:hAnsi="Times New Roman"/>
                <w:sz w:val="24"/>
                <w:szCs w:val="24"/>
              </w:rPr>
              <w:t>Valsts vides dienests</w:t>
            </w:r>
            <w:r w:rsidR="00E46B84" w:rsidRPr="00E61044">
              <w:rPr>
                <w:rFonts w:ascii="Times New Roman" w:hAnsi="Times New Roman"/>
                <w:sz w:val="24"/>
                <w:szCs w:val="24"/>
              </w:rPr>
              <w:t>, bet tas būs jāveic pašam operatoram.</w:t>
            </w:r>
          </w:p>
          <w:p w:rsidR="00726BEC" w:rsidRPr="00E61044" w:rsidRDefault="00726BEC" w:rsidP="004E0857">
            <w:pPr>
              <w:spacing w:after="0" w:line="240" w:lineRule="auto"/>
              <w:jc w:val="both"/>
              <w:rPr>
                <w:rFonts w:ascii="Times New Roman" w:eastAsia="Times New Roman" w:hAnsi="Times New Roman" w:cs="Times New Roman"/>
                <w:iCs/>
                <w:sz w:val="24"/>
                <w:szCs w:val="24"/>
                <w:lang w:eastAsia="lv-LV"/>
              </w:rPr>
            </w:pPr>
            <w:r w:rsidRPr="00E61044">
              <w:rPr>
                <w:rFonts w:ascii="Times New Roman" w:hAnsi="Times New Roman"/>
                <w:sz w:val="24"/>
                <w:szCs w:val="24"/>
              </w:rPr>
              <w:t xml:space="preserve">Vairs netiks prasīts veikt emisiju izkliedes modelēšanu visām C kategorijas </w:t>
            </w:r>
            <w:r w:rsidR="00F132BF" w:rsidRPr="00E61044">
              <w:rPr>
                <w:rFonts w:ascii="Times New Roman" w:hAnsi="Times New Roman"/>
                <w:sz w:val="24"/>
                <w:szCs w:val="24"/>
              </w:rPr>
              <w:t>sadedzināšanas iekārtām</w:t>
            </w:r>
            <w:r w:rsidRPr="00E61044">
              <w:rPr>
                <w:rFonts w:ascii="Times New Roman" w:hAnsi="Times New Roman"/>
                <w:sz w:val="24"/>
                <w:szCs w:val="24"/>
              </w:rPr>
              <w:t>, bet tikai tām, kas atrodas teritorijās ar paaugstinātu gaisa piesārņojumu.</w:t>
            </w:r>
            <w:r w:rsidR="00771A23" w:rsidRPr="00E61044">
              <w:rPr>
                <w:rFonts w:ascii="Times New Roman" w:hAnsi="Times New Roman"/>
                <w:sz w:val="24"/>
                <w:szCs w:val="24"/>
              </w:rPr>
              <w:t xml:space="preserve"> Atbilstoši pēdējiem pieejamajiem gaisa kvalitātes monitoringa datiem tādas pilsētās ir Rīga, Liepāja un Rēzekne.</w:t>
            </w:r>
          </w:p>
          <w:p w:rsidR="004E0857" w:rsidRPr="00E61044" w:rsidRDefault="004E0857" w:rsidP="004E0857">
            <w:pPr>
              <w:spacing w:after="0" w:line="240" w:lineRule="auto"/>
              <w:jc w:val="both"/>
              <w:rPr>
                <w:rFonts w:ascii="Times New Roman" w:eastAsia="Times New Roman" w:hAnsi="Times New Roman" w:cs="Times New Roman"/>
                <w:iCs/>
                <w:sz w:val="24"/>
                <w:szCs w:val="24"/>
                <w:lang w:eastAsia="lv-LV"/>
              </w:rPr>
            </w:pPr>
          </w:p>
          <w:p w:rsidR="00E5323B" w:rsidRDefault="004E0857" w:rsidP="005879DF">
            <w:pPr>
              <w:spacing w:after="0" w:line="240" w:lineRule="auto"/>
              <w:jc w:val="both"/>
              <w:rPr>
                <w:rFonts w:ascii="Times New Roman" w:eastAsia="Times New Roman" w:hAnsi="Times New Roman" w:cs="Times New Roman"/>
                <w:iCs/>
                <w:sz w:val="24"/>
                <w:szCs w:val="24"/>
                <w:lang w:eastAsia="lv-LV"/>
              </w:rPr>
            </w:pPr>
            <w:r w:rsidRPr="00E61044">
              <w:rPr>
                <w:rFonts w:ascii="Times New Roman" w:eastAsia="Times New Roman" w:hAnsi="Times New Roman" w:cs="Times New Roman"/>
                <w:iCs/>
                <w:sz w:val="24"/>
                <w:szCs w:val="24"/>
                <w:lang w:eastAsia="lv-LV"/>
              </w:rPr>
              <w:t xml:space="preserve">2. </w:t>
            </w:r>
            <w:r w:rsidR="005879DF" w:rsidRPr="00E61044">
              <w:rPr>
                <w:rFonts w:ascii="Times New Roman" w:eastAsia="Times New Roman" w:hAnsi="Times New Roman" w:cs="Times New Roman"/>
                <w:iCs/>
                <w:sz w:val="24"/>
                <w:szCs w:val="24"/>
                <w:lang w:eastAsia="lv-LV"/>
              </w:rPr>
              <w:t>Iekļautas prasības, kas saistītas ar nepieciešamā dūmeņa augstuma noteikšanu sadedzināšanas</w:t>
            </w:r>
            <w:r w:rsidR="005879DF">
              <w:rPr>
                <w:rFonts w:ascii="Times New Roman" w:eastAsia="Times New Roman" w:hAnsi="Times New Roman" w:cs="Times New Roman"/>
                <w:iCs/>
                <w:sz w:val="24"/>
                <w:szCs w:val="24"/>
                <w:lang w:eastAsia="lv-LV"/>
              </w:rPr>
              <w:t xml:space="preserve"> iekārtām</w:t>
            </w:r>
            <w:r w:rsidRPr="005879DF">
              <w:rPr>
                <w:rFonts w:ascii="Times New Roman" w:eastAsia="Times New Roman" w:hAnsi="Times New Roman" w:cs="Times New Roman"/>
                <w:iCs/>
                <w:sz w:val="24"/>
                <w:szCs w:val="24"/>
                <w:lang w:eastAsia="lv-LV"/>
              </w:rPr>
              <w:t xml:space="preserve"> </w:t>
            </w:r>
            <w:r w:rsidR="005879DF">
              <w:rPr>
                <w:rFonts w:ascii="Times New Roman" w:eastAsia="Times New Roman" w:hAnsi="Times New Roman" w:cs="Times New Roman"/>
                <w:iCs/>
                <w:sz w:val="24"/>
                <w:szCs w:val="24"/>
                <w:lang w:eastAsia="lv-LV"/>
              </w:rPr>
              <w:t xml:space="preserve">un kas izriet no plānotajām izmaiņām </w:t>
            </w:r>
            <w:r w:rsidR="005879DF" w:rsidRPr="005879DF">
              <w:rPr>
                <w:rFonts w:ascii="Times New Roman" w:eastAsia="Times New Roman" w:hAnsi="Times New Roman" w:cs="Times New Roman"/>
                <w:iCs/>
                <w:sz w:val="24"/>
                <w:szCs w:val="24"/>
                <w:lang w:eastAsia="lv-LV"/>
              </w:rPr>
              <w:t>2017. gada 12. decembra noteikumos Nr. 736 "Kārtība, kādā novērš, ierobežo un kontrolē gaisu piesārņojošo vielu emisiju no sadedzināšanas iekārtām"</w:t>
            </w:r>
            <w:r w:rsidR="00542007">
              <w:rPr>
                <w:rFonts w:ascii="Times New Roman" w:eastAsia="Times New Roman" w:hAnsi="Times New Roman" w:cs="Times New Roman"/>
                <w:iCs/>
                <w:sz w:val="24"/>
                <w:szCs w:val="24"/>
                <w:lang w:eastAsia="lv-LV"/>
              </w:rPr>
              <w:t xml:space="preserve"> (turpmāk - MK noteikumi Nr. 736)</w:t>
            </w:r>
            <w:r w:rsidR="00F132BF">
              <w:rPr>
                <w:rFonts w:ascii="Times New Roman" w:eastAsia="Times New Roman" w:hAnsi="Times New Roman" w:cs="Times New Roman"/>
                <w:iCs/>
                <w:sz w:val="24"/>
                <w:szCs w:val="24"/>
                <w:lang w:eastAsia="lv-LV"/>
              </w:rPr>
              <w:t>, kā arī MK noteikumu Nr. 1015 11. punkta</w:t>
            </w:r>
            <w:r w:rsidR="005879DF">
              <w:rPr>
                <w:rFonts w:ascii="Times New Roman" w:eastAsia="Times New Roman" w:hAnsi="Times New Roman" w:cs="Times New Roman"/>
                <w:iCs/>
                <w:sz w:val="24"/>
                <w:szCs w:val="24"/>
                <w:lang w:eastAsia="lv-LV"/>
              </w:rPr>
              <w:t>.</w:t>
            </w:r>
          </w:p>
          <w:p w:rsidR="00817EAE" w:rsidRDefault="00817EAE" w:rsidP="005879DF">
            <w:pPr>
              <w:spacing w:after="0" w:line="240" w:lineRule="auto"/>
              <w:jc w:val="both"/>
              <w:rPr>
                <w:rFonts w:ascii="Times New Roman" w:eastAsia="Times New Roman" w:hAnsi="Times New Roman" w:cs="Times New Roman"/>
                <w:iCs/>
                <w:sz w:val="24"/>
                <w:szCs w:val="24"/>
                <w:lang w:eastAsia="lv-LV"/>
              </w:rPr>
            </w:pPr>
          </w:p>
          <w:p w:rsidR="005879DF" w:rsidRDefault="00817EAE" w:rsidP="005879D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 Noteikumu projektā </w:t>
            </w:r>
            <w:r w:rsidRPr="00817EAE">
              <w:rPr>
                <w:rFonts w:ascii="Times New Roman" w:eastAsia="Times New Roman" w:hAnsi="Times New Roman" w:cs="Times New Roman"/>
                <w:iCs/>
                <w:sz w:val="24"/>
                <w:szCs w:val="24"/>
                <w:lang w:eastAsia="lv-LV"/>
              </w:rPr>
              <w:t>ir iekļauta jaun</w:t>
            </w:r>
            <w:r>
              <w:rPr>
                <w:rFonts w:ascii="Times New Roman" w:eastAsia="Times New Roman" w:hAnsi="Times New Roman" w:cs="Times New Roman"/>
                <w:iCs/>
                <w:sz w:val="24"/>
                <w:szCs w:val="24"/>
                <w:lang w:eastAsia="lv-LV"/>
              </w:rPr>
              <w:t>a</w:t>
            </w:r>
            <w:r w:rsidRPr="00817EAE">
              <w:rPr>
                <w:rFonts w:ascii="Times New Roman" w:eastAsia="Times New Roman" w:hAnsi="Times New Roman" w:cs="Times New Roman"/>
                <w:iCs/>
                <w:sz w:val="24"/>
                <w:szCs w:val="24"/>
                <w:lang w:eastAsia="lv-LV"/>
              </w:rPr>
              <w:t xml:space="preserve"> pra</w:t>
            </w:r>
            <w:r>
              <w:rPr>
                <w:rFonts w:ascii="Times New Roman" w:eastAsia="Times New Roman" w:hAnsi="Times New Roman" w:cs="Times New Roman"/>
                <w:iCs/>
                <w:sz w:val="24"/>
                <w:szCs w:val="24"/>
                <w:lang w:eastAsia="lv-LV"/>
              </w:rPr>
              <w:t xml:space="preserve">sība novērtēt atbilstību gaisa </w:t>
            </w:r>
            <w:r w:rsidRPr="00817EAE">
              <w:rPr>
                <w:rFonts w:ascii="Times New Roman" w:eastAsia="Times New Roman" w:hAnsi="Times New Roman" w:cs="Times New Roman"/>
                <w:iCs/>
                <w:sz w:val="24"/>
                <w:szCs w:val="24"/>
                <w:lang w:eastAsia="lv-LV"/>
              </w:rPr>
              <w:t>kvalitātes normatīviem, ne tikai 2 metru au</w:t>
            </w:r>
            <w:r>
              <w:rPr>
                <w:rFonts w:ascii="Times New Roman" w:eastAsia="Times New Roman" w:hAnsi="Times New Roman" w:cs="Times New Roman"/>
                <w:iCs/>
                <w:sz w:val="24"/>
                <w:szCs w:val="24"/>
                <w:lang w:eastAsia="lv-LV"/>
              </w:rPr>
              <w:t xml:space="preserve">gstumā no zemes, bet arī citos </w:t>
            </w:r>
            <w:r w:rsidRPr="00817EAE">
              <w:rPr>
                <w:rFonts w:ascii="Times New Roman" w:eastAsia="Times New Roman" w:hAnsi="Times New Roman" w:cs="Times New Roman"/>
                <w:iCs/>
                <w:sz w:val="24"/>
                <w:szCs w:val="24"/>
                <w:lang w:eastAsia="lv-LV"/>
              </w:rPr>
              <w:t>augstumos, kur iekārtas ietekmes zonā ir iespējama g</w:t>
            </w:r>
            <w:r>
              <w:rPr>
                <w:rFonts w:ascii="Times New Roman" w:eastAsia="Times New Roman" w:hAnsi="Times New Roman" w:cs="Times New Roman"/>
                <w:iCs/>
                <w:sz w:val="24"/>
                <w:szCs w:val="24"/>
                <w:lang w:eastAsia="lv-LV"/>
              </w:rPr>
              <w:t xml:space="preserve">aisa piekļuve ēku ventilācijas </w:t>
            </w:r>
            <w:r w:rsidRPr="00817EAE">
              <w:rPr>
                <w:rFonts w:ascii="Times New Roman" w:eastAsia="Times New Roman" w:hAnsi="Times New Roman" w:cs="Times New Roman"/>
                <w:iCs/>
                <w:sz w:val="24"/>
                <w:szCs w:val="24"/>
                <w:lang w:eastAsia="lv-LV"/>
              </w:rPr>
              <w:t>sistēmās vai dabiskās vēdināšanas āra gaisa ņemšanas ailās, logos vai durvīs.</w:t>
            </w:r>
            <w:r>
              <w:rPr>
                <w:rFonts w:ascii="Times New Roman" w:eastAsia="Times New Roman" w:hAnsi="Times New Roman" w:cs="Times New Roman"/>
                <w:iCs/>
                <w:sz w:val="24"/>
                <w:szCs w:val="24"/>
                <w:lang w:eastAsia="lv-LV"/>
              </w:rPr>
              <w:t xml:space="preserve"> Tas nepieciešams, lai izvairītos no problēmām, ko var radīt iekārtas, kas izvietotas starp ēkām, kas ir augstākas par pašu iekārtu, kā rezultātā iekārta rada emisijas un dūmus, kas nokļūst citas blakus esošās ēkas logos un negatīvi ietekmē blakus esošo iedzīvotāju veselību.</w:t>
            </w:r>
          </w:p>
          <w:p w:rsidR="005879DF" w:rsidRDefault="005879DF" w:rsidP="005879DF">
            <w:pPr>
              <w:spacing w:after="0" w:line="240" w:lineRule="auto"/>
              <w:jc w:val="both"/>
              <w:rPr>
                <w:rFonts w:ascii="Times New Roman" w:eastAsia="Times New Roman" w:hAnsi="Times New Roman" w:cs="Times New Roman"/>
                <w:iCs/>
                <w:sz w:val="24"/>
                <w:szCs w:val="24"/>
                <w:lang w:eastAsia="lv-LV"/>
              </w:rPr>
            </w:pPr>
          </w:p>
          <w:p w:rsidR="005879DF" w:rsidRDefault="00EE5B05" w:rsidP="005879D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BC2459">
              <w:rPr>
                <w:rFonts w:ascii="Times New Roman" w:eastAsia="Times New Roman" w:hAnsi="Times New Roman" w:cs="Times New Roman"/>
                <w:iCs/>
                <w:sz w:val="24"/>
                <w:szCs w:val="24"/>
                <w:lang w:eastAsia="lv-LV"/>
              </w:rPr>
              <w:t>. Noteikumi papildināti ar jaunu datorprogrammu, ko drīkst izmantot piesārņojuma izkliedes modelēšanai.</w:t>
            </w:r>
          </w:p>
          <w:p w:rsidR="00BC2459" w:rsidRDefault="00BC2459" w:rsidP="005879DF">
            <w:pPr>
              <w:spacing w:after="0" w:line="240" w:lineRule="auto"/>
              <w:jc w:val="both"/>
              <w:rPr>
                <w:rFonts w:ascii="Times New Roman" w:eastAsia="Times New Roman" w:hAnsi="Times New Roman" w:cs="Times New Roman"/>
                <w:iCs/>
                <w:sz w:val="24"/>
                <w:szCs w:val="24"/>
                <w:lang w:eastAsia="lv-LV"/>
              </w:rPr>
            </w:pPr>
          </w:p>
          <w:p w:rsidR="00BC2459" w:rsidRDefault="00EE5B05" w:rsidP="00BC245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BC2459">
              <w:rPr>
                <w:rFonts w:ascii="Times New Roman" w:eastAsia="Times New Roman" w:hAnsi="Times New Roman" w:cs="Times New Roman"/>
                <w:iCs/>
                <w:sz w:val="24"/>
                <w:szCs w:val="24"/>
                <w:lang w:eastAsia="lv-LV"/>
              </w:rPr>
              <w:t xml:space="preserve">. Svītrotas normas, kas noteica, ka informāciju par piesārņojuma izkliedei nelabvēlīgiem meteoroloģiskajiem apstākļiem drīkst gatavot tikai valsts sabiedrība ar ierobežotu atbildību "Latvijas Vides, ģeoloģijas un meteoroloģijas centrs" (turpmāk - LVĢMC). Šobrīd šādu informāciju var sagatavot un praksē gatavo ne tikai LVĢMC, bet arī dažādas vides konsultāciju </w:t>
            </w:r>
            <w:r w:rsidR="004C1011">
              <w:rPr>
                <w:rFonts w:ascii="Times New Roman" w:eastAsia="Times New Roman" w:hAnsi="Times New Roman" w:cs="Times New Roman"/>
                <w:iCs/>
                <w:sz w:val="24"/>
                <w:szCs w:val="24"/>
                <w:lang w:eastAsia="lv-LV"/>
              </w:rPr>
              <w:t>uzņēmumi</w:t>
            </w:r>
            <w:r w:rsidR="00BC2459">
              <w:rPr>
                <w:rFonts w:ascii="Times New Roman" w:eastAsia="Times New Roman" w:hAnsi="Times New Roman" w:cs="Times New Roman"/>
                <w:iCs/>
                <w:sz w:val="24"/>
                <w:szCs w:val="24"/>
                <w:lang w:eastAsia="lv-LV"/>
              </w:rPr>
              <w:t>.</w:t>
            </w:r>
          </w:p>
          <w:p w:rsidR="00BC2459" w:rsidRDefault="00BC2459" w:rsidP="00BC2459">
            <w:pPr>
              <w:spacing w:after="0" w:line="240" w:lineRule="auto"/>
              <w:jc w:val="both"/>
              <w:rPr>
                <w:rFonts w:ascii="Times New Roman" w:eastAsia="Times New Roman" w:hAnsi="Times New Roman" w:cs="Times New Roman"/>
                <w:iCs/>
                <w:sz w:val="24"/>
                <w:szCs w:val="24"/>
                <w:lang w:eastAsia="lv-LV"/>
              </w:rPr>
            </w:pPr>
          </w:p>
          <w:p w:rsidR="00BC2459" w:rsidRPr="005879DF" w:rsidRDefault="00EE5B05" w:rsidP="003F2C6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BC2459">
              <w:rPr>
                <w:rFonts w:ascii="Times New Roman" w:eastAsia="Times New Roman" w:hAnsi="Times New Roman" w:cs="Times New Roman"/>
                <w:iCs/>
                <w:sz w:val="24"/>
                <w:szCs w:val="24"/>
                <w:lang w:eastAsia="lv-LV"/>
              </w:rPr>
              <w:t>. </w:t>
            </w:r>
            <w:r w:rsidR="002043D3">
              <w:rPr>
                <w:rFonts w:ascii="Times New Roman" w:eastAsia="Times New Roman" w:hAnsi="Times New Roman" w:cs="Times New Roman"/>
                <w:iCs/>
                <w:sz w:val="24"/>
                <w:szCs w:val="24"/>
                <w:lang w:eastAsia="lv-LV"/>
              </w:rPr>
              <w:t>Veikti citi redakcionāli precizējumi</w:t>
            </w:r>
            <w:r w:rsidR="00712D53">
              <w:rPr>
                <w:rFonts w:ascii="Times New Roman" w:eastAsia="Times New Roman" w:hAnsi="Times New Roman" w:cs="Times New Roman"/>
                <w:iCs/>
                <w:sz w:val="24"/>
                <w:szCs w:val="24"/>
                <w:lang w:eastAsia="lv-LV"/>
              </w:rPr>
              <w:t xml:space="preserve"> un </w:t>
            </w:r>
            <w:r w:rsidR="003F2C6D">
              <w:rPr>
                <w:rFonts w:ascii="Times New Roman" w:eastAsia="Times New Roman" w:hAnsi="Times New Roman" w:cs="Times New Roman"/>
                <w:iCs/>
                <w:sz w:val="24"/>
                <w:szCs w:val="24"/>
                <w:lang w:eastAsia="lv-LV"/>
              </w:rPr>
              <w:lastRenderedPageBreak/>
              <w:t>papildinājumi.</w:t>
            </w:r>
          </w:p>
        </w:tc>
      </w:tr>
      <w:tr w:rsidR="00E5323B" w:rsidRPr="005879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5879DF" w:rsidRDefault="00E2465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Vides aizsardzības un reģionālās attīstības ministrija</w:t>
            </w:r>
            <w:r w:rsidR="00FA32E9">
              <w:rPr>
                <w:rFonts w:ascii="Times New Roman" w:eastAsia="Times New Roman" w:hAnsi="Times New Roman" w:cs="Times New Roman"/>
                <w:iCs/>
                <w:sz w:val="24"/>
                <w:szCs w:val="24"/>
                <w:lang w:eastAsia="lv-LV"/>
              </w:rPr>
              <w:t xml:space="preserve"> (turpmāk - VARAM)</w:t>
            </w:r>
            <w:r>
              <w:rPr>
                <w:rFonts w:ascii="Times New Roman" w:eastAsia="Times New Roman" w:hAnsi="Times New Roman" w:cs="Times New Roman"/>
                <w:iCs/>
                <w:sz w:val="24"/>
                <w:szCs w:val="24"/>
                <w:lang w:eastAsia="lv-LV"/>
              </w:rPr>
              <w:t xml:space="preserve">, </w:t>
            </w:r>
            <w:r w:rsidR="00693BAF">
              <w:rPr>
                <w:rFonts w:ascii="Times New Roman" w:eastAsia="Times New Roman" w:hAnsi="Times New Roman" w:cs="Times New Roman"/>
                <w:iCs/>
                <w:sz w:val="24"/>
                <w:szCs w:val="24"/>
                <w:lang w:eastAsia="lv-LV"/>
              </w:rPr>
              <w:t>Valsts vides dienests un LVĢMC.</w:t>
            </w:r>
          </w:p>
        </w:tc>
      </w:tr>
      <w:tr w:rsidR="00E5323B" w:rsidRPr="005879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5879DF" w:rsidRDefault="00693BA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5879D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879DF" w:rsidRDefault="00E5323B" w:rsidP="00E5323B">
            <w:pPr>
              <w:spacing w:after="0" w:line="240" w:lineRule="auto"/>
              <w:rPr>
                <w:rFonts w:ascii="Times New Roman" w:eastAsia="Times New Roman" w:hAnsi="Times New Roman" w:cs="Times New Roman"/>
                <w:b/>
                <w:bCs/>
                <w:iCs/>
                <w:sz w:val="24"/>
                <w:szCs w:val="24"/>
                <w:lang w:eastAsia="lv-LV"/>
              </w:rPr>
            </w:pPr>
            <w:r w:rsidRPr="005879D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5879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5879DF" w:rsidRDefault="00E24654" w:rsidP="004C101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Uzņēmumi, kas veic dažādas piesārņojošās darbības, vides konsult</w:t>
            </w:r>
            <w:r w:rsidR="004C1011">
              <w:rPr>
                <w:rFonts w:ascii="Times New Roman" w:eastAsia="Times New Roman" w:hAnsi="Times New Roman" w:cs="Times New Roman"/>
                <w:iCs/>
                <w:sz w:val="24"/>
                <w:szCs w:val="24"/>
                <w:lang w:eastAsia="lv-LV"/>
              </w:rPr>
              <w:t>āciju uzņēmumi</w:t>
            </w:r>
            <w:r>
              <w:rPr>
                <w:rFonts w:ascii="Times New Roman" w:eastAsia="Times New Roman" w:hAnsi="Times New Roman" w:cs="Times New Roman"/>
                <w:iCs/>
                <w:sz w:val="24"/>
                <w:szCs w:val="24"/>
                <w:lang w:eastAsia="lv-LV"/>
              </w:rPr>
              <w:t>, Valsts vides dienests, kā arī visa sabiedrība, kas gūst labumu no tā, ka tiek vērtēts uzņēmuma radītais piesārņojums un paredzēti pasākumi šī piesārņojuma samazināšanai.</w:t>
            </w:r>
          </w:p>
        </w:tc>
      </w:tr>
      <w:tr w:rsidR="00E5323B" w:rsidRPr="005879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B13BB7" w:rsidRDefault="00E24654" w:rsidP="00B13BB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Samazināts administratīvais slogs, jo </w:t>
            </w:r>
            <w:r w:rsidR="003F2C6D">
              <w:rPr>
                <w:rFonts w:ascii="Times New Roman" w:eastAsia="Times New Roman" w:hAnsi="Times New Roman" w:cs="Times New Roman"/>
                <w:iCs/>
                <w:sz w:val="24"/>
                <w:szCs w:val="24"/>
                <w:lang w:eastAsia="lv-LV"/>
              </w:rPr>
              <w:t>papildināts, ka informāciju var iesniegt ne tikai rakstiski un pa pastu, bet arī elektroniski.</w:t>
            </w:r>
            <w:r>
              <w:rPr>
                <w:rFonts w:ascii="Times New Roman" w:eastAsia="Times New Roman" w:hAnsi="Times New Roman" w:cs="Times New Roman"/>
                <w:iCs/>
                <w:sz w:val="24"/>
                <w:szCs w:val="24"/>
                <w:lang w:eastAsia="lv-LV"/>
              </w:rPr>
              <w:t xml:space="preserve"> </w:t>
            </w:r>
          </w:p>
          <w:p w:rsidR="00E46B84" w:rsidRDefault="00B13BB7" w:rsidP="00B13BB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Vairs netiek izvirzīta prasība veikt izkliedes modelēšanu vis</w:t>
            </w:r>
            <w:r w:rsidR="00F132BF">
              <w:rPr>
                <w:rFonts w:ascii="Times New Roman" w:eastAsia="Times New Roman" w:hAnsi="Times New Roman" w:cs="Times New Roman"/>
                <w:iCs/>
                <w:sz w:val="24"/>
                <w:szCs w:val="24"/>
                <w:lang w:eastAsia="lv-LV"/>
              </w:rPr>
              <w:t>iem</w:t>
            </w:r>
            <w:r>
              <w:rPr>
                <w:rFonts w:ascii="Times New Roman" w:eastAsia="Times New Roman" w:hAnsi="Times New Roman" w:cs="Times New Roman"/>
                <w:iCs/>
                <w:sz w:val="24"/>
                <w:szCs w:val="24"/>
                <w:lang w:eastAsia="lv-LV"/>
              </w:rPr>
              <w:t xml:space="preserve"> C kategorijas </w:t>
            </w:r>
            <w:r w:rsidR="00F132BF">
              <w:rPr>
                <w:rFonts w:ascii="Times New Roman" w:eastAsia="Times New Roman" w:hAnsi="Times New Roman" w:cs="Times New Roman"/>
                <w:iCs/>
                <w:sz w:val="24"/>
                <w:szCs w:val="24"/>
                <w:lang w:eastAsia="lv-LV"/>
              </w:rPr>
              <w:t xml:space="preserve">sadedzināšanas iekārtu </w:t>
            </w:r>
            <w:r>
              <w:rPr>
                <w:rFonts w:ascii="Times New Roman" w:eastAsia="Times New Roman" w:hAnsi="Times New Roman" w:cs="Times New Roman"/>
                <w:iCs/>
                <w:sz w:val="24"/>
                <w:szCs w:val="24"/>
                <w:lang w:eastAsia="lv-LV"/>
              </w:rPr>
              <w:t>operatoriem, kā tas tika noteikts MK noteikum</w:t>
            </w:r>
            <w:r w:rsidR="004D49F9">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1015</w:t>
            </w:r>
            <w:r w:rsidR="004D49F9">
              <w:rPr>
                <w:rFonts w:ascii="Times New Roman" w:eastAsia="Times New Roman" w:hAnsi="Times New Roman" w:cs="Times New Roman"/>
                <w:iCs/>
                <w:sz w:val="24"/>
                <w:szCs w:val="24"/>
                <w:lang w:eastAsia="lv-LV"/>
              </w:rPr>
              <w:t xml:space="preserve"> 8. punktā</w:t>
            </w:r>
            <w:r>
              <w:rPr>
                <w:rFonts w:ascii="Times New Roman" w:eastAsia="Times New Roman" w:hAnsi="Times New Roman" w:cs="Times New Roman"/>
                <w:iCs/>
                <w:sz w:val="24"/>
                <w:szCs w:val="24"/>
                <w:lang w:eastAsia="lv-LV"/>
              </w:rPr>
              <w:t>, bet tikai tiem, kas atrodas teritorijās, kur ir paaugstināts gaisa piesārņojuma līmenis. Līdz ar to samazinās slogs gan operatoriem, gan arī Valsts vides dienestam.</w:t>
            </w:r>
            <w:r w:rsidR="004D49F9">
              <w:rPr>
                <w:rFonts w:ascii="Times New Roman" w:eastAsia="Times New Roman" w:hAnsi="Times New Roman" w:cs="Times New Roman"/>
                <w:iCs/>
                <w:sz w:val="24"/>
                <w:szCs w:val="24"/>
                <w:lang w:eastAsia="lv-LV"/>
              </w:rPr>
              <w:t xml:space="preserve"> Vienlaikus operators vairs nevarēs pieprasīt, lai mazajām katlu mājām izkliedes modelēšanu veic Valsts vides dienests, kā tas tika noteikts iepriekš.</w:t>
            </w:r>
          </w:p>
          <w:p w:rsidR="006871A3" w:rsidRPr="00620D2A" w:rsidRDefault="006871A3" w:rsidP="00E24654">
            <w:pPr>
              <w:spacing w:after="0" w:line="240" w:lineRule="auto"/>
              <w:rPr>
                <w:rFonts w:ascii="Times New Roman" w:eastAsia="Times New Roman" w:hAnsi="Times New Roman" w:cs="Times New Roman"/>
                <w:iCs/>
                <w:sz w:val="24"/>
                <w:szCs w:val="24"/>
                <w:lang w:eastAsia="lv-LV"/>
              </w:rPr>
            </w:pPr>
          </w:p>
          <w:p w:rsidR="006871A3" w:rsidRPr="00620D2A" w:rsidRDefault="006871A3" w:rsidP="006871A3">
            <w:pPr>
              <w:pStyle w:val="tv213"/>
              <w:spacing w:before="0" w:beforeAutospacing="0" w:after="0" w:afterAutospacing="0"/>
              <w:jc w:val="both"/>
            </w:pPr>
            <w:r w:rsidRPr="00620D2A">
              <w:t xml:space="preserve">Noteikumu projekta prasības </w:t>
            </w:r>
            <w:r w:rsidR="00620D2A" w:rsidRPr="00620D2A">
              <w:t>neskar</w:t>
            </w:r>
            <w:r w:rsidRPr="00620D2A">
              <w:t xml:space="preserve"> </w:t>
            </w:r>
            <w:r w:rsidR="00620D2A" w:rsidRPr="00620D2A">
              <w:rPr>
                <w:shd w:val="clear" w:color="auto" w:fill="FFFFFF"/>
              </w:rPr>
              <w:t> Nacionālā attīstības plāna rādītājus, </w:t>
            </w:r>
            <w:r w:rsidRPr="00620D2A">
              <w:t>konkurenci</w:t>
            </w:r>
            <w:r w:rsidR="00620D2A" w:rsidRPr="00620D2A">
              <w:t xml:space="preserve"> un nevalstiskās organizācijas.</w:t>
            </w:r>
          </w:p>
          <w:p w:rsidR="006871A3" w:rsidRPr="00620D2A" w:rsidRDefault="006871A3" w:rsidP="006871A3">
            <w:pPr>
              <w:pStyle w:val="tv213"/>
              <w:spacing w:before="0" w:beforeAutospacing="0" w:after="0" w:afterAutospacing="0"/>
              <w:jc w:val="both"/>
            </w:pPr>
            <w:r w:rsidRPr="00620D2A">
              <w:t xml:space="preserve">Noteikumu projekta ietekme uz vidi </w:t>
            </w:r>
            <w:r w:rsidR="00B13BB7" w:rsidRPr="00620D2A">
              <w:t xml:space="preserve">un cilvēku veselību </w:t>
            </w:r>
            <w:r w:rsidRPr="00620D2A">
              <w:t>ir vērtējama pozitīvi.</w:t>
            </w:r>
          </w:p>
          <w:p w:rsidR="006871A3" w:rsidRPr="005879DF" w:rsidRDefault="006871A3" w:rsidP="00B13BB7">
            <w:pPr>
              <w:spacing w:after="0" w:line="240" w:lineRule="auto"/>
              <w:jc w:val="both"/>
              <w:rPr>
                <w:rFonts w:ascii="Times New Roman" w:eastAsia="Times New Roman" w:hAnsi="Times New Roman" w:cs="Times New Roman"/>
                <w:iCs/>
                <w:sz w:val="24"/>
                <w:szCs w:val="24"/>
                <w:lang w:eastAsia="lv-LV"/>
              </w:rPr>
            </w:pPr>
            <w:r w:rsidRPr="00620D2A">
              <w:rPr>
                <w:rFonts w:ascii="Times New Roman" w:eastAsia="Times New Roman" w:hAnsi="Times New Roman" w:cs="Times New Roman"/>
                <w:sz w:val="24"/>
                <w:szCs w:val="24"/>
                <w:lang w:eastAsia="lv-LV"/>
              </w:rPr>
              <w:t>Sabiedrības grupām un institūcijām projekta tiesiskais regulējums nemaina tiesības un pienākumus, kā arī veicamās darbības.</w:t>
            </w:r>
          </w:p>
        </w:tc>
      </w:tr>
      <w:tr w:rsidR="00E5323B" w:rsidRPr="005879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5879DF" w:rsidRDefault="006871A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5879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5879DF" w:rsidRDefault="006871A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5879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5879DF" w:rsidRDefault="006871A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022615" w:rsidRPr="005879DF" w:rsidTr="00BE114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2615" w:rsidRPr="005879DF" w:rsidRDefault="00022615" w:rsidP="00022615">
            <w:pPr>
              <w:spacing w:after="0" w:line="240" w:lineRule="auto"/>
              <w:jc w:val="center"/>
              <w:rPr>
                <w:rFonts w:ascii="Times New Roman" w:eastAsia="Times New Roman" w:hAnsi="Times New Roman" w:cs="Times New Roman"/>
                <w:b/>
                <w:bCs/>
                <w:iCs/>
                <w:sz w:val="24"/>
                <w:szCs w:val="24"/>
                <w:lang w:eastAsia="lv-LV"/>
              </w:rPr>
            </w:pPr>
            <w:r w:rsidRPr="000D2E4C">
              <w:rPr>
                <w:rFonts w:ascii="Times New Roman" w:eastAsia="Times New Roman" w:hAnsi="Times New Roman"/>
                <w:b/>
                <w:bCs/>
                <w:sz w:val="24"/>
                <w:szCs w:val="24"/>
                <w:lang w:eastAsia="lv-LV"/>
              </w:rPr>
              <w:t>III. Tiesību akta projekta ietekme uz valsts budžetu un pašvaldību budžetiem</w:t>
            </w:r>
          </w:p>
        </w:tc>
      </w:tr>
      <w:tr w:rsidR="00022615" w:rsidRPr="005879DF" w:rsidTr="00BE114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2615" w:rsidRPr="005879DF" w:rsidRDefault="00022615" w:rsidP="00BE1148">
            <w:pPr>
              <w:spacing w:after="0" w:line="240" w:lineRule="auto"/>
              <w:jc w:val="center"/>
              <w:rPr>
                <w:rFonts w:ascii="Times New Roman" w:eastAsia="Times New Roman" w:hAnsi="Times New Roman" w:cs="Times New Roman"/>
                <w:b/>
                <w:bCs/>
                <w:iCs/>
                <w:sz w:val="24"/>
                <w:szCs w:val="24"/>
                <w:lang w:eastAsia="lv-LV"/>
              </w:rPr>
            </w:pPr>
            <w:r w:rsidRPr="009C75EA">
              <w:rPr>
                <w:rFonts w:ascii="Times New Roman" w:eastAsia="Times New Roman" w:hAnsi="Times New Roman"/>
                <w:bCs/>
                <w:sz w:val="24"/>
                <w:szCs w:val="24"/>
                <w:lang w:eastAsia="lv-LV"/>
              </w:rPr>
              <w:t>Projekts šo jomu neskar.</w:t>
            </w:r>
          </w:p>
        </w:tc>
      </w:tr>
    </w:tbl>
    <w:p w:rsidR="00022615" w:rsidRPr="005879DF" w:rsidRDefault="0002261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5879D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879DF" w:rsidRDefault="00E5323B" w:rsidP="00E92136">
            <w:pPr>
              <w:spacing w:after="0" w:line="240" w:lineRule="auto"/>
              <w:jc w:val="center"/>
              <w:rPr>
                <w:rFonts w:ascii="Times New Roman" w:eastAsia="Times New Roman" w:hAnsi="Times New Roman" w:cs="Times New Roman"/>
                <w:b/>
                <w:bCs/>
                <w:iCs/>
                <w:sz w:val="24"/>
                <w:szCs w:val="24"/>
                <w:lang w:eastAsia="lv-LV"/>
              </w:rPr>
            </w:pPr>
            <w:r w:rsidRPr="005879DF">
              <w:rPr>
                <w:rFonts w:ascii="Times New Roman" w:eastAsia="Times New Roman" w:hAnsi="Times New Roman" w:cs="Times New Roman"/>
                <w:b/>
                <w:bCs/>
                <w:iCs/>
                <w:sz w:val="24"/>
                <w:szCs w:val="24"/>
                <w:lang w:eastAsia="lv-LV"/>
              </w:rPr>
              <w:t>IV. Tiesību akta projekta ietekme uz spēkā esošo tiesību normu sistēmu</w:t>
            </w:r>
          </w:p>
        </w:tc>
      </w:tr>
      <w:tr w:rsidR="00E5323B" w:rsidRPr="005879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5879DF" w:rsidRDefault="00F66DA0" w:rsidP="0054200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saistīts ar</w:t>
            </w:r>
            <w:r w:rsidRPr="00726BE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plānotajām izmaiņām </w:t>
            </w:r>
            <w:r w:rsidR="00542007">
              <w:rPr>
                <w:rFonts w:ascii="Times New Roman" w:eastAsia="Times New Roman" w:hAnsi="Times New Roman" w:cs="Times New Roman"/>
                <w:iCs/>
                <w:sz w:val="24"/>
                <w:szCs w:val="24"/>
                <w:lang w:eastAsia="lv-LV"/>
              </w:rPr>
              <w:t>MK noteikumos Nr. 736</w:t>
            </w:r>
            <w:r>
              <w:rPr>
                <w:rFonts w:ascii="Times New Roman" w:eastAsia="Times New Roman" w:hAnsi="Times New Roman" w:cs="Times New Roman"/>
                <w:iCs/>
                <w:sz w:val="24"/>
                <w:szCs w:val="24"/>
                <w:lang w:eastAsia="lv-LV"/>
              </w:rPr>
              <w:t>, kā arī MK noteikumiem Nr. 1015, kurus plānots atzīt par spēku zaudējušiem</w:t>
            </w:r>
            <w:r w:rsidR="00542007">
              <w:rPr>
                <w:rFonts w:ascii="Times New Roman" w:eastAsia="Times New Roman" w:hAnsi="Times New Roman" w:cs="Times New Roman"/>
                <w:iCs/>
                <w:sz w:val="24"/>
                <w:szCs w:val="24"/>
                <w:lang w:eastAsia="lv-LV"/>
              </w:rPr>
              <w:t xml:space="preserve"> un to prasības iekļaut šajā noteikumu projektā un</w:t>
            </w:r>
            <w:r w:rsidR="00542007" w:rsidRPr="004D49F9">
              <w:rPr>
                <w:rFonts w:ascii="Times New Roman" w:eastAsia="Times New Roman" w:hAnsi="Times New Roman" w:cs="Times New Roman"/>
                <w:iCs/>
                <w:sz w:val="24"/>
                <w:szCs w:val="24"/>
                <w:lang w:eastAsia="lv-LV"/>
              </w:rPr>
              <w:t xml:space="preserve"> </w:t>
            </w:r>
            <w:r w:rsidR="00542007">
              <w:rPr>
                <w:rFonts w:ascii="Times New Roman" w:eastAsia="Times New Roman" w:hAnsi="Times New Roman" w:cs="Times New Roman"/>
                <w:iCs/>
                <w:sz w:val="24"/>
                <w:szCs w:val="24"/>
                <w:lang w:eastAsia="lv-LV"/>
              </w:rPr>
              <w:t>MK noteikumos Nr. 736.</w:t>
            </w:r>
          </w:p>
        </w:tc>
      </w:tr>
      <w:tr w:rsidR="00E5323B" w:rsidRPr="005879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5879DF" w:rsidRDefault="00FA32E9" w:rsidP="009340E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VARAM</w:t>
            </w:r>
          </w:p>
        </w:tc>
      </w:tr>
      <w:tr w:rsidR="00E5323B" w:rsidRPr="005879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5879DF" w:rsidRDefault="004309BC" w:rsidP="009340E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5879D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879DF" w:rsidRDefault="00E5323B" w:rsidP="00E92136">
            <w:pPr>
              <w:spacing w:after="0" w:line="240" w:lineRule="auto"/>
              <w:jc w:val="center"/>
              <w:rPr>
                <w:rFonts w:ascii="Times New Roman" w:eastAsia="Times New Roman" w:hAnsi="Times New Roman" w:cs="Times New Roman"/>
                <w:b/>
                <w:bCs/>
                <w:iCs/>
                <w:sz w:val="24"/>
                <w:szCs w:val="24"/>
                <w:lang w:eastAsia="lv-LV"/>
              </w:rPr>
            </w:pPr>
            <w:r w:rsidRPr="005879D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22615" w:rsidRPr="005879D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2615" w:rsidRPr="005879DF" w:rsidRDefault="00022615" w:rsidP="00022615">
            <w:pPr>
              <w:spacing w:after="0" w:line="240" w:lineRule="auto"/>
              <w:jc w:val="center"/>
              <w:rPr>
                <w:rFonts w:ascii="Times New Roman" w:eastAsia="Times New Roman" w:hAnsi="Times New Roman" w:cs="Times New Roman"/>
                <w:b/>
                <w:bCs/>
                <w:iCs/>
                <w:sz w:val="24"/>
                <w:szCs w:val="24"/>
                <w:lang w:eastAsia="lv-LV"/>
              </w:rPr>
            </w:pPr>
            <w:r w:rsidRPr="009C75EA">
              <w:rPr>
                <w:rFonts w:ascii="Times New Roman" w:eastAsia="Times New Roman" w:hAnsi="Times New Roman"/>
                <w:bCs/>
                <w:sz w:val="24"/>
                <w:szCs w:val="24"/>
                <w:lang w:eastAsia="lv-LV"/>
              </w:rPr>
              <w:t>Projekts šo jomu neskar.</w:t>
            </w:r>
          </w:p>
        </w:tc>
      </w:tr>
    </w:tbl>
    <w:p w:rsidR="00E5323B"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5879D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879DF" w:rsidRDefault="00E5323B" w:rsidP="00E92136">
            <w:pPr>
              <w:spacing w:after="0" w:line="240" w:lineRule="auto"/>
              <w:jc w:val="center"/>
              <w:rPr>
                <w:rFonts w:ascii="Times New Roman" w:eastAsia="Times New Roman" w:hAnsi="Times New Roman" w:cs="Times New Roman"/>
                <w:b/>
                <w:bCs/>
                <w:iCs/>
                <w:sz w:val="24"/>
                <w:szCs w:val="24"/>
                <w:lang w:eastAsia="lv-LV"/>
              </w:rPr>
            </w:pPr>
            <w:r w:rsidRPr="005879DF">
              <w:rPr>
                <w:rFonts w:ascii="Times New Roman" w:eastAsia="Times New Roman" w:hAnsi="Times New Roman" w:cs="Times New Roman"/>
                <w:b/>
                <w:bCs/>
                <w:iCs/>
                <w:sz w:val="24"/>
                <w:szCs w:val="24"/>
                <w:lang w:eastAsia="lv-LV"/>
              </w:rPr>
              <w:t>VI. Sabiedrības līdzdalība un komunikācijas aktivitātes</w:t>
            </w:r>
          </w:p>
        </w:tc>
      </w:tr>
      <w:tr w:rsidR="00771A23" w:rsidRPr="005879DF" w:rsidTr="00771A2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71A23" w:rsidRPr="005879DF" w:rsidRDefault="00771A23"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771A23" w:rsidRPr="005879DF" w:rsidRDefault="00771A23"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771A23" w:rsidRPr="00412811" w:rsidRDefault="00771A23" w:rsidP="00BE1148">
            <w:pPr>
              <w:spacing w:after="0" w:line="240" w:lineRule="auto"/>
              <w:ind w:left="57" w:right="57"/>
              <w:jc w:val="both"/>
              <w:rPr>
                <w:rFonts w:ascii="Times New Roman" w:hAnsi="Times New Roman"/>
                <w:sz w:val="24"/>
                <w:szCs w:val="24"/>
              </w:rPr>
            </w:pPr>
            <w:r w:rsidRPr="00412811">
              <w:rPr>
                <w:rFonts w:ascii="Times New Roman" w:hAnsi="Times New Roman"/>
                <w:sz w:val="24"/>
                <w:szCs w:val="24"/>
              </w:rPr>
              <w:t>Sas</w:t>
            </w:r>
            <w:r>
              <w:rPr>
                <w:rFonts w:ascii="Times New Roman" w:hAnsi="Times New Roman"/>
                <w:sz w:val="24"/>
                <w:szCs w:val="24"/>
              </w:rPr>
              <w:t>kaņā ar Ministru kabineta 2009. gada 25. augusta noteikumu Nr. </w:t>
            </w:r>
            <w:r w:rsidRPr="00412811">
              <w:rPr>
                <w:rFonts w:ascii="Times New Roman" w:hAnsi="Times New Roman"/>
                <w:sz w:val="24"/>
                <w:szCs w:val="24"/>
              </w:rPr>
              <w:t>970 “Sabiedrības līdzdalības kārtība attīs</w:t>
            </w:r>
            <w:r>
              <w:rPr>
                <w:rFonts w:ascii="Times New Roman" w:hAnsi="Times New Roman"/>
                <w:sz w:val="24"/>
                <w:szCs w:val="24"/>
              </w:rPr>
              <w:t>tības plānošanas procesā” 7.4.</w:t>
            </w:r>
            <w:r w:rsidRPr="00733FC0">
              <w:rPr>
                <w:rFonts w:ascii="Times New Roman" w:hAnsi="Times New Roman"/>
                <w:sz w:val="24"/>
                <w:szCs w:val="24"/>
                <w:vertAlign w:val="superscript"/>
              </w:rPr>
              <w:t>1</w:t>
            </w:r>
            <w:r>
              <w:rPr>
                <w:rFonts w:ascii="Times New Roman" w:hAnsi="Times New Roman"/>
                <w:sz w:val="24"/>
                <w:szCs w:val="24"/>
              </w:rPr>
              <w:t> </w:t>
            </w:r>
            <w:r w:rsidRPr="00412811">
              <w:rPr>
                <w:rFonts w:ascii="Times New Roman" w:hAnsi="Times New Roman"/>
                <w:sz w:val="24"/>
                <w:szCs w:val="24"/>
              </w:rPr>
              <w:t>apakšpunktu sabiedrības pārstāvji ir aicināti līdzdarboties, rakstiski sniedzot viedokli par noteikumu projektu tā izstrādes stadijā.</w:t>
            </w:r>
          </w:p>
        </w:tc>
      </w:tr>
      <w:tr w:rsidR="00771A23" w:rsidRPr="005879DF" w:rsidTr="00771A2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71A23" w:rsidRPr="005879DF" w:rsidRDefault="00771A23"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771A23" w:rsidRPr="005879DF" w:rsidRDefault="00771A23"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771A23" w:rsidRPr="00412811" w:rsidRDefault="00771A23" w:rsidP="00D1198F">
            <w:pPr>
              <w:spacing w:after="0" w:line="240" w:lineRule="auto"/>
              <w:ind w:left="57" w:right="57"/>
              <w:jc w:val="both"/>
              <w:rPr>
                <w:rFonts w:ascii="Times New Roman" w:hAnsi="Times New Roman"/>
                <w:sz w:val="24"/>
                <w:szCs w:val="24"/>
              </w:rPr>
            </w:pPr>
            <w:r w:rsidRPr="007E3249">
              <w:rPr>
                <w:rFonts w:ascii="Times New Roman" w:hAnsi="Times New Roman"/>
                <w:sz w:val="24"/>
                <w:szCs w:val="24"/>
              </w:rPr>
              <w:t>Noteikumu projekts un tā sākotnējās ietekmes novērtē</w:t>
            </w:r>
            <w:r w:rsidRPr="00FA32E9">
              <w:rPr>
                <w:rFonts w:ascii="Times New Roman" w:hAnsi="Times New Roman" w:cs="Times New Roman"/>
                <w:sz w:val="24"/>
                <w:szCs w:val="24"/>
              </w:rPr>
              <w:t xml:space="preserve">juma ziņojums (anotācija) 2020. gada </w:t>
            </w:r>
            <w:r w:rsidR="00D7331C">
              <w:rPr>
                <w:rFonts w:ascii="Times New Roman" w:hAnsi="Times New Roman" w:cs="Times New Roman"/>
                <w:sz w:val="24"/>
                <w:szCs w:val="24"/>
              </w:rPr>
              <w:t>21.maijā</w:t>
            </w:r>
            <w:r w:rsidRPr="00FA32E9">
              <w:rPr>
                <w:rFonts w:ascii="Times New Roman" w:hAnsi="Times New Roman" w:cs="Times New Roman"/>
                <w:sz w:val="24"/>
                <w:szCs w:val="24"/>
              </w:rPr>
              <w:t xml:space="preserve"> ievietots VARAM tīmekļvietnē </w:t>
            </w:r>
            <w:hyperlink r:id="rId6" w:history="1">
              <w:r w:rsidRPr="00FA32E9">
                <w:rPr>
                  <w:rStyle w:val="Hyperlink"/>
                  <w:rFonts w:ascii="Times New Roman" w:hAnsi="Times New Roman" w:cs="Times New Roman"/>
                  <w:sz w:val="24"/>
                  <w:szCs w:val="24"/>
                </w:rPr>
                <w:t>www.varam.gov.lv</w:t>
              </w:r>
            </w:hyperlink>
            <w:r w:rsidR="00FA32E9" w:rsidRPr="00FA32E9">
              <w:rPr>
                <w:rFonts w:ascii="Times New Roman" w:hAnsi="Times New Roman" w:cs="Times New Roman"/>
                <w:sz w:val="24"/>
                <w:szCs w:val="24"/>
              </w:rPr>
              <w:t xml:space="preserve"> sadaļā “</w:t>
            </w:r>
            <w:r w:rsidR="00D7331C">
              <w:rPr>
                <w:rFonts w:ascii="Times New Roman" w:hAnsi="Times New Roman" w:cs="Times New Roman"/>
                <w:sz w:val="24"/>
                <w:szCs w:val="24"/>
              </w:rPr>
              <w:t>Normatīvo aktu projekti</w:t>
            </w:r>
            <w:r w:rsidR="00FA32E9" w:rsidRPr="00FA32E9">
              <w:rPr>
                <w:rFonts w:ascii="Times New Roman" w:hAnsi="Times New Roman" w:cs="Times New Roman"/>
                <w:sz w:val="24"/>
                <w:szCs w:val="24"/>
              </w:rPr>
              <w:t xml:space="preserve">” un 2020. gada </w:t>
            </w:r>
            <w:r w:rsidR="00D1198F">
              <w:rPr>
                <w:rFonts w:ascii="Times New Roman" w:hAnsi="Times New Roman" w:cs="Times New Roman"/>
                <w:sz w:val="24"/>
                <w:szCs w:val="24"/>
              </w:rPr>
              <w:t xml:space="preserve">25. maijā </w:t>
            </w:r>
            <w:r w:rsidR="00FA32E9" w:rsidRPr="00FA32E9">
              <w:rPr>
                <w:rFonts w:ascii="Times New Roman" w:hAnsi="Times New Roman" w:cs="Times New Roman"/>
                <w:sz w:val="24"/>
                <w:szCs w:val="24"/>
              </w:rPr>
              <w:t>Valsts kancelejas tīmekļvietn</w:t>
            </w:r>
            <w:r w:rsidR="00D1198F">
              <w:rPr>
                <w:rFonts w:ascii="Times New Roman" w:hAnsi="Times New Roman" w:cs="Times New Roman"/>
                <w:sz w:val="24"/>
                <w:szCs w:val="24"/>
              </w:rPr>
              <w:t>ē</w:t>
            </w:r>
            <w:r w:rsidR="00FA32E9" w:rsidRPr="00FA32E9">
              <w:rPr>
                <w:rFonts w:ascii="Times New Roman" w:hAnsi="Times New Roman" w:cs="Times New Roman"/>
                <w:sz w:val="24"/>
                <w:szCs w:val="24"/>
              </w:rPr>
              <w:t xml:space="preserve"> </w:t>
            </w:r>
            <w:hyperlink r:id="rId7" w:history="1">
              <w:r w:rsidR="00FA32E9" w:rsidRPr="00D630E1">
                <w:rPr>
                  <w:rFonts w:ascii="Times New Roman" w:hAnsi="Times New Roman"/>
                  <w:color w:val="0000FF"/>
                  <w:sz w:val="24"/>
                  <w:szCs w:val="24"/>
                  <w:u w:val="single"/>
                </w:rPr>
                <w:t>www.mk.gov.lv</w:t>
              </w:r>
            </w:hyperlink>
            <w:r w:rsidR="00FA32E9" w:rsidRPr="00D630E1">
              <w:rPr>
                <w:rFonts w:ascii="Times New Roman" w:hAnsi="Times New Roman"/>
                <w:sz w:val="24"/>
                <w:szCs w:val="24"/>
              </w:rPr>
              <w:t xml:space="preserve"> ar aicinājumu sabiedrības pārstāvjiem līdzdarboties </w:t>
            </w:r>
            <w:r w:rsidR="00FA32E9">
              <w:rPr>
                <w:rFonts w:ascii="Times New Roman" w:hAnsi="Times New Roman"/>
                <w:sz w:val="24"/>
                <w:szCs w:val="24"/>
              </w:rPr>
              <w:t>n</w:t>
            </w:r>
            <w:r w:rsidR="00FA32E9" w:rsidRPr="00D630E1">
              <w:rPr>
                <w:rFonts w:ascii="Times New Roman" w:hAnsi="Times New Roman"/>
                <w:sz w:val="24"/>
                <w:szCs w:val="24"/>
              </w:rPr>
              <w:t xml:space="preserve">oteikumu projekta izstrādē, līdz 2020. gada </w:t>
            </w:r>
            <w:r w:rsidR="00D1198F">
              <w:rPr>
                <w:rFonts w:ascii="Times New Roman" w:hAnsi="Times New Roman"/>
                <w:sz w:val="24"/>
                <w:szCs w:val="24"/>
              </w:rPr>
              <w:t>4</w:t>
            </w:r>
            <w:r w:rsidR="00FA32E9" w:rsidRPr="00D630E1">
              <w:rPr>
                <w:rFonts w:ascii="Times New Roman" w:hAnsi="Times New Roman"/>
                <w:sz w:val="24"/>
                <w:szCs w:val="24"/>
              </w:rPr>
              <w:t>.</w:t>
            </w:r>
            <w:r w:rsidR="00D1198F">
              <w:rPr>
                <w:rFonts w:ascii="Times New Roman" w:hAnsi="Times New Roman"/>
                <w:sz w:val="24"/>
                <w:szCs w:val="24"/>
              </w:rPr>
              <w:t> jūnijam</w:t>
            </w:r>
            <w:r w:rsidR="00FA32E9">
              <w:rPr>
                <w:rFonts w:ascii="Times New Roman" w:hAnsi="Times New Roman"/>
                <w:sz w:val="24"/>
                <w:szCs w:val="24"/>
              </w:rPr>
              <w:t xml:space="preserve"> </w:t>
            </w:r>
            <w:r w:rsidR="00FA32E9" w:rsidRPr="00D630E1">
              <w:rPr>
                <w:rFonts w:ascii="Times New Roman" w:hAnsi="Times New Roman"/>
                <w:sz w:val="24"/>
                <w:szCs w:val="24"/>
              </w:rPr>
              <w:t xml:space="preserve">rakstiski sniedzot viedokli par </w:t>
            </w:r>
            <w:r w:rsidR="00FA32E9">
              <w:rPr>
                <w:rFonts w:ascii="Times New Roman" w:hAnsi="Times New Roman"/>
                <w:sz w:val="24"/>
                <w:szCs w:val="24"/>
              </w:rPr>
              <w:t>n</w:t>
            </w:r>
            <w:r w:rsidR="00FA32E9" w:rsidRPr="00D630E1">
              <w:rPr>
                <w:rFonts w:ascii="Times New Roman" w:hAnsi="Times New Roman"/>
                <w:sz w:val="24"/>
                <w:szCs w:val="24"/>
              </w:rPr>
              <w:t>oteikumu projektu</w:t>
            </w:r>
            <w:r w:rsidR="00FA32E9">
              <w:rPr>
                <w:rFonts w:ascii="Times New Roman" w:hAnsi="Times New Roman"/>
                <w:sz w:val="24"/>
                <w:szCs w:val="24"/>
              </w:rPr>
              <w:t>.</w:t>
            </w:r>
          </w:p>
        </w:tc>
      </w:tr>
      <w:tr w:rsidR="00771A23" w:rsidRPr="005879DF" w:rsidTr="00771A2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71A23" w:rsidRPr="005879DF" w:rsidRDefault="00771A23"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771A23" w:rsidRPr="005879DF" w:rsidRDefault="00771A23"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771A23" w:rsidRPr="00412811" w:rsidRDefault="00771A23" w:rsidP="00BE1148">
            <w:pPr>
              <w:spacing w:after="0" w:line="240" w:lineRule="auto"/>
              <w:ind w:left="57" w:right="57"/>
              <w:jc w:val="both"/>
              <w:rPr>
                <w:rFonts w:ascii="Times New Roman" w:hAnsi="Times New Roman"/>
                <w:sz w:val="24"/>
                <w:szCs w:val="24"/>
              </w:rPr>
            </w:pPr>
            <w:r w:rsidRPr="00A80096">
              <w:rPr>
                <w:rFonts w:ascii="Times New Roman" w:eastAsia="Times New Roman" w:hAnsi="Times New Roman"/>
                <w:iCs/>
                <w:sz w:val="24"/>
                <w:szCs w:val="24"/>
                <w:lang w:eastAsia="lv-LV"/>
              </w:rPr>
              <w:t>Sabiedrības līdzdalības rezultātā nav saņemti iebildumi un priekšlikumi.</w:t>
            </w:r>
          </w:p>
        </w:tc>
      </w:tr>
      <w:tr w:rsidR="00771A23" w:rsidRPr="005879DF" w:rsidTr="00771A2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71A23" w:rsidRPr="005879DF" w:rsidRDefault="00771A23"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771A23" w:rsidRPr="005879DF" w:rsidRDefault="00771A23"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71A23" w:rsidRPr="00412811" w:rsidRDefault="00771A23" w:rsidP="00BE1148">
            <w:pPr>
              <w:spacing w:after="0" w:line="240" w:lineRule="auto"/>
              <w:ind w:left="57" w:right="57"/>
              <w:jc w:val="both"/>
              <w:rPr>
                <w:rFonts w:ascii="Times New Roman" w:hAnsi="Times New Roman"/>
                <w:sz w:val="24"/>
                <w:szCs w:val="24"/>
              </w:rPr>
            </w:pPr>
            <w:r>
              <w:rPr>
                <w:rFonts w:ascii="Times New Roman" w:hAnsi="Times New Roman"/>
                <w:sz w:val="24"/>
                <w:szCs w:val="24"/>
              </w:rPr>
              <w:t>Nav.</w:t>
            </w:r>
          </w:p>
        </w:tc>
      </w:tr>
    </w:tbl>
    <w:p w:rsidR="00E5323B"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5879D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879DF" w:rsidRDefault="00E5323B" w:rsidP="00E5323B">
            <w:pPr>
              <w:spacing w:after="0" w:line="240" w:lineRule="auto"/>
              <w:rPr>
                <w:rFonts w:ascii="Times New Roman" w:eastAsia="Times New Roman" w:hAnsi="Times New Roman" w:cs="Times New Roman"/>
                <w:b/>
                <w:bCs/>
                <w:iCs/>
                <w:sz w:val="24"/>
                <w:szCs w:val="24"/>
                <w:lang w:eastAsia="lv-LV"/>
              </w:rPr>
            </w:pPr>
            <w:r w:rsidRPr="005879D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5879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5879DF" w:rsidRDefault="00771A2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vides dienests, LVĢMC</w:t>
            </w:r>
          </w:p>
        </w:tc>
      </w:tr>
      <w:tr w:rsidR="00E5323B" w:rsidRPr="005879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Projekta izpildes ietekme uz pārvaldes funkcijām un institucionālo struktūru.</w:t>
            </w:r>
            <w:r w:rsidRPr="005879D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5879DF" w:rsidRDefault="00771A23" w:rsidP="00771A2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Valsts vides dienestam vairs nebūs jāveic mazo katlu māju radītās ietekmes aprēķinus (modelēšanu), kā arī samazināsies slogs saistībā ar to, ka aprēķini tiks pieprasīti tikai tām mazajām katlu mājām, kas atrodas teritorijās, kur konstatēta cilvēku veselībai neatbilstoša gaisa kvalitāte. </w:t>
            </w:r>
          </w:p>
        </w:tc>
      </w:tr>
      <w:tr w:rsidR="00E5323B" w:rsidRPr="005879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5879DF" w:rsidRDefault="00E5323B" w:rsidP="00E5323B">
            <w:pPr>
              <w:spacing w:after="0" w:line="240" w:lineRule="auto"/>
              <w:rPr>
                <w:rFonts w:ascii="Times New Roman" w:eastAsia="Times New Roman" w:hAnsi="Times New Roman" w:cs="Times New Roman"/>
                <w:iCs/>
                <w:sz w:val="24"/>
                <w:szCs w:val="24"/>
                <w:lang w:eastAsia="lv-LV"/>
              </w:rPr>
            </w:pPr>
            <w:r w:rsidRPr="005879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5879DF" w:rsidRDefault="00771A23" w:rsidP="00771A2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771A23" w:rsidRPr="00581919" w:rsidRDefault="00771A23" w:rsidP="00894C55">
      <w:pPr>
        <w:tabs>
          <w:tab w:val="left" w:pos="6237"/>
        </w:tabs>
        <w:spacing w:after="0" w:line="240" w:lineRule="auto"/>
        <w:ind w:firstLine="720"/>
        <w:rPr>
          <w:rFonts w:ascii="Times New Roman" w:hAnsi="Times New Roman" w:cs="Times New Roman"/>
          <w:sz w:val="24"/>
          <w:szCs w:val="24"/>
        </w:rPr>
      </w:pPr>
    </w:p>
    <w:p w:rsidR="00771A23" w:rsidRPr="00581919" w:rsidRDefault="00771A23" w:rsidP="00894C55">
      <w:pPr>
        <w:tabs>
          <w:tab w:val="left" w:pos="6237"/>
        </w:tabs>
        <w:spacing w:after="0" w:line="240" w:lineRule="auto"/>
        <w:ind w:firstLine="720"/>
        <w:rPr>
          <w:rFonts w:ascii="Times New Roman" w:hAnsi="Times New Roman" w:cs="Times New Roman"/>
          <w:sz w:val="24"/>
          <w:szCs w:val="24"/>
        </w:rPr>
      </w:pPr>
      <w:r w:rsidRPr="00581919">
        <w:rPr>
          <w:rFonts w:ascii="Times New Roman" w:hAnsi="Times New Roman" w:cs="Times New Roman"/>
          <w:sz w:val="24"/>
          <w:szCs w:val="24"/>
        </w:rPr>
        <w:t xml:space="preserve">Vides aizsardzības un reģionālās attīstības </w:t>
      </w:r>
    </w:p>
    <w:p w:rsidR="00894C55" w:rsidRPr="009C3949" w:rsidRDefault="00894C55" w:rsidP="009C3949">
      <w:pPr>
        <w:tabs>
          <w:tab w:val="left" w:pos="6237"/>
        </w:tabs>
        <w:spacing w:after="0" w:line="240" w:lineRule="auto"/>
        <w:ind w:firstLine="720"/>
        <w:rPr>
          <w:rFonts w:ascii="Times New Roman" w:hAnsi="Times New Roman" w:cs="Times New Roman"/>
          <w:sz w:val="24"/>
          <w:szCs w:val="24"/>
        </w:rPr>
      </w:pPr>
      <w:r w:rsidRPr="00581919">
        <w:rPr>
          <w:rFonts w:ascii="Times New Roman" w:hAnsi="Times New Roman" w:cs="Times New Roman"/>
          <w:sz w:val="24"/>
          <w:szCs w:val="24"/>
        </w:rPr>
        <w:lastRenderedPageBreak/>
        <w:t>ministrs</w:t>
      </w:r>
      <w:r w:rsidR="00771A23" w:rsidRPr="00581919">
        <w:rPr>
          <w:rFonts w:ascii="Times New Roman" w:hAnsi="Times New Roman" w:cs="Times New Roman"/>
          <w:sz w:val="24"/>
          <w:szCs w:val="24"/>
        </w:rPr>
        <w:t xml:space="preserve"> </w:t>
      </w:r>
      <w:r w:rsidR="00771A23" w:rsidRPr="00581919">
        <w:rPr>
          <w:rFonts w:ascii="Times New Roman" w:hAnsi="Times New Roman" w:cs="Times New Roman"/>
          <w:sz w:val="24"/>
          <w:szCs w:val="24"/>
        </w:rPr>
        <w:tab/>
      </w:r>
      <w:r w:rsidR="00771A23" w:rsidRPr="00581919">
        <w:rPr>
          <w:rFonts w:ascii="Times New Roman" w:hAnsi="Times New Roman" w:cs="Times New Roman"/>
          <w:sz w:val="24"/>
          <w:szCs w:val="24"/>
        </w:rPr>
        <w:tab/>
      </w:r>
      <w:r w:rsidR="00771A23" w:rsidRPr="00581919">
        <w:rPr>
          <w:rFonts w:ascii="Times New Roman" w:hAnsi="Times New Roman" w:cs="Times New Roman"/>
          <w:sz w:val="24"/>
          <w:szCs w:val="24"/>
        </w:rPr>
        <w:tab/>
        <w:t>J. Pūce</w:t>
      </w:r>
    </w:p>
    <w:p w:rsidR="00894C55" w:rsidRPr="005879DF" w:rsidRDefault="00894C55" w:rsidP="00894C55">
      <w:pPr>
        <w:tabs>
          <w:tab w:val="left" w:pos="6237"/>
        </w:tabs>
        <w:spacing w:after="0" w:line="240" w:lineRule="auto"/>
        <w:ind w:firstLine="720"/>
        <w:rPr>
          <w:rFonts w:ascii="Times New Roman" w:hAnsi="Times New Roman" w:cs="Times New Roman"/>
          <w:sz w:val="28"/>
          <w:szCs w:val="28"/>
        </w:rPr>
      </w:pPr>
    </w:p>
    <w:p w:rsidR="00894C55" w:rsidRPr="00581919" w:rsidRDefault="00894C55" w:rsidP="00894C55">
      <w:pPr>
        <w:tabs>
          <w:tab w:val="left" w:pos="6237"/>
        </w:tabs>
        <w:spacing w:after="0" w:line="240" w:lineRule="auto"/>
        <w:ind w:firstLine="720"/>
        <w:rPr>
          <w:rFonts w:ascii="Times New Roman" w:hAnsi="Times New Roman" w:cs="Times New Roman"/>
          <w:sz w:val="20"/>
          <w:szCs w:val="20"/>
        </w:rPr>
      </w:pPr>
    </w:p>
    <w:p w:rsidR="00894C55" w:rsidRPr="00581919" w:rsidRDefault="00771A23" w:rsidP="00894C55">
      <w:pPr>
        <w:tabs>
          <w:tab w:val="left" w:pos="6237"/>
        </w:tabs>
        <w:spacing w:after="0" w:line="240" w:lineRule="auto"/>
        <w:rPr>
          <w:rFonts w:ascii="Times New Roman" w:hAnsi="Times New Roman" w:cs="Times New Roman"/>
          <w:sz w:val="20"/>
          <w:szCs w:val="20"/>
        </w:rPr>
      </w:pPr>
      <w:proofErr w:type="spellStart"/>
      <w:r w:rsidRPr="00581919">
        <w:rPr>
          <w:rFonts w:ascii="Times New Roman" w:hAnsi="Times New Roman" w:cs="Times New Roman"/>
          <w:sz w:val="20"/>
          <w:szCs w:val="20"/>
        </w:rPr>
        <w:t>Maslova</w:t>
      </w:r>
      <w:proofErr w:type="spellEnd"/>
      <w:r w:rsidR="00D133F8" w:rsidRPr="00581919">
        <w:rPr>
          <w:rFonts w:ascii="Times New Roman" w:hAnsi="Times New Roman" w:cs="Times New Roman"/>
          <w:sz w:val="20"/>
          <w:szCs w:val="20"/>
        </w:rPr>
        <w:t xml:space="preserve"> 67012</w:t>
      </w:r>
      <w:r w:rsidRPr="00581919">
        <w:rPr>
          <w:rFonts w:ascii="Times New Roman" w:hAnsi="Times New Roman" w:cs="Times New Roman"/>
          <w:sz w:val="20"/>
          <w:szCs w:val="20"/>
        </w:rPr>
        <w:t>6586</w:t>
      </w:r>
    </w:p>
    <w:p w:rsidR="00894C55" w:rsidRPr="00581919" w:rsidRDefault="00771A23" w:rsidP="00894C55">
      <w:pPr>
        <w:tabs>
          <w:tab w:val="left" w:pos="6237"/>
        </w:tabs>
        <w:spacing w:after="0" w:line="240" w:lineRule="auto"/>
        <w:rPr>
          <w:rFonts w:ascii="Times New Roman" w:hAnsi="Times New Roman" w:cs="Times New Roman"/>
          <w:sz w:val="20"/>
          <w:szCs w:val="20"/>
        </w:rPr>
      </w:pPr>
      <w:r w:rsidRPr="00581919">
        <w:rPr>
          <w:rFonts w:ascii="Times New Roman" w:hAnsi="Times New Roman" w:cs="Times New Roman"/>
          <w:sz w:val="20"/>
          <w:szCs w:val="20"/>
        </w:rPr>
        <w:t>lana.maslova</w:t>
      </w:r>
      <w:r w:rsidR="00894C55" w:rsidRPr="00581919">
        <w:rPr>
          <w:rFonts w:ascii="Times New Roman" w:hAnsi="Times New Roman" w:cs="Times New Roman"/>
          <w:sz w:val="20"/>
          <w:szCs w:val="20"/>
        </w:rPr>
        <w:t>@</w:t>
      </w:r>
      <w:r w:rsidRPr="00581919">
        <w:rPr>
          <w:rFonts w:ascii="Times New Roman" w:hAnsi="Times New Roman" w:cs="Times New Roman"/>
          <w:sz w:val="20"/>
          <w:szCs w:val="20"/>
        </w:rPr>
        <w:t>varam</w:t>
      </w:r>
      <w:r w:rsidR="00894C55" w:rsidRPr="00581919">
        <w:rPr>
          <w:rFonts w:ascii="Times New Roman" w:hAnsi="Times New Roman" w:cs="Times New Roman"/>
          <w:sz w:val="20"/>
          <w:szCs w:val="20"/>
        </w:rPr>
        <w:t>.gov.lv</w:t>
      </w:r>
    </w:p>
    <w:sectPr w:rsidR="00894C55" w:rsidRPr="00581919"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10C" w:rsidRDefault="0094110C" w:rsidP="00894C55">
      <w:pPr>
        <w:spacing w:after="0" w:line="240" w:lineRule="auto"/>
      </w:pPr>
      <w:r>
        <w:separator/>
      </w:r>
    </w:p>
  </w:endnote>
  <w:endnote w:type="continuationSeparator" w:id="0">
    <w:p w:rsidR="0094110C" w:rsidRDefault="0094110C"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F9" w:rsidRPr="00A629F7" w:rsidRDefault="00A629F7" w:rsidP="00A629F7">
    <w:pPr>
      <w:pStyle w:val="Footer"/>
      <w:rPr>
        <w:rFonts w:ascii="Times New Roman" w:hAnsi="Times New Roman" w:cs="Times New Roman"/>
        <w:sz w:val="20"/>
        <w:szCs w:val="20"/>
      </w:rPr>
    </w:pPr>
    <w:r>
      <w:rPr>
        <w:rFonts w:ascii="Times New Roman" w:hAnsi="Times New Roman" w:cs="Times New Roman"/>
        <w:sz w:val="20"/>
        <w:szCs w:val="20"/>
      </w:rPr>
      <w:t>VARAManot_</w:t>
    </w:r>
    <w:r w:rsidR="00BC2286">
      <w:rPr>
        <w:rFonts w:ascii="Times New Roman" w:hAnsi="Times New Roman" w:cs="Times New Roman"/>
        <w:sz w:val="20"/>
        <w:szCs w:val="20"/>
      </w:rPr>
      <w:t>0506</w:t>
    </w:r>
    <w:r>
      <w:rPr>
        <w:rFonts w:ascii="Times New Roman" w:hAnsi="Times New Roman" w:cs="Times New Roman"/>
        <w:sz w:val="20"/>
        <w:szCs w:val="20"/>
      </w:rPr>
      <w:t>20_limiti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F9" w:rsidRPr="00771A23" w:rsidRDefault="00A629F7" w:rsidP="00771A23">
    <w:pPr>
      <w:pStyle w:val="Footer"/>
      <w:rPr>
        <w:rFonts w:ascii="Times New Roman" w:hAnsi="Times New Roman" w:cs="Times New Roman"/>
        <w:sz w:val="20"/>
        <w:szCs w:val="20"/>
      </w:rPr>
    </w:pPr>
    <w:r>
      <w:rPr>
        <w:rFonts w:ascii="Times New Roman" w:hAnsi="Times New Roman" w:cs="Times New Roman"/>
        <w:sz w:val="20"/>
        <w:szCs w:val="20"/>
      </w:rPr>
      <w:t>VARAM</w:t>
    </w:r>
    <w:r w:rsidR="00771A23">
      <w:rPr>
        <w:rFonts w:ascii="Times New Roman" w:hAnsi="Times New Roman" w:cs="Times New Roman"/>
        <w:sz w:val="20"/>
        <w:szCs w:val="20"/>
      </w:rPr>
      <w:t>anot_</w:t>
    </w:r>
    <w:r w:rsidR="00BC2286">
      <w:rPr>
        <w:rFonts w:ascii="Times New Roman" w:hAnsi="Times New Roman" w:cs="Times New Roman"/>
        <w:sz w:val="20"/>
        <w:szCs w:val="20"/>
      </w:rPr>
      <w:t>0506</w:t>
    </w:r>
    <w:r>
      <w:rPr>
        <w:rFonts w:ascii="Times New Roman" w:hAnsi="Times New Roman" w:cs="Times New Roman"/>
        <w:sz w:val="20"/>
        <w:szCs w:val="20"/>
      </w:rPr>
      <w:t>20</w:t>
    </w:r>
    <w:r w:rsidR="00771A23">
      <w:rPr>
        <w:rFonts w:ascii="Times New Roman" w:hAnsi="Times New Roman" w:cs="Times New Roman"/>
        <w:sz w:val="20"/>
        <w:szCs w:val="20"/>
      </w:rPr>
      <w:t>_limiti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10C" w:rsidRDefault="0094110C" w:rsidP="00894C55">
      <w:pPr>
        <w:spacing w:after="0" w:line="240" w:lineRule="auto"/>
      </w:pPr>
      <w:r>
        <w:separator/>
      </w:r>
    </w:p>
  </w:footnote>
  <w:footnote w:type="continuationSeparator" w:id="0">
    <w:p w:rsidR="0094110C" w:rsidRDefault="0094110C"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D49F9" w:rsidRPr="00C25B49" w:rsidRDefault="00BE4BD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D49F9"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1198F">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cumentProtection w:edit="forms" w:enforcement="0"/>
  <w:defaultTabStop w:val="720"/>
  <w:characterSpacingControl w:val="doNotCompress"/>
  <w:hdrShapeDefaults>
    <o:shapedefaults v:ext="edit" spidmax="38914"/>
  </w:hdrShapeDefaults>
  <w:footnotePr>
    <w:footnote w:id="-1"/>
    <w:footnote w:id="0"/>
  </w:footnotePr>
  <w:endnotePr>
    <w:endnote w:id="-1"/>
    <w:endnote w:id="0"/>
  </w:endnotePr>
  <w:compat/>
  <w:rsids>
    <w:rsidRoot w:val="00894C55"/>
    <w:rsid w:val="00022615"/>
    <w:rsid w:val="000611D3"/>
    <w:rsid w:val="00062C70"/>
    <w:rsid w:val="00075D7E"/>
    <w:rsid w:val="000B21E1"/>
    <w:rsid w:val="000F733E"/>
    <w:rsid w:val="00134657"/>
    <w:rsid w:val="001C6332"/>
    <w:rsid w:val="001D39AA"/>
    <w:rsid w:val="002043D3"/>
    <w:rsid w:val="00243426"/>
    <w:rsid w:val="002771BF"/>
    <w:rsid w:val="002E1C05"/>
    <w:rsid w:val="002E380F"/>
    <w:rsid w:val="003B0BF9"/>
    <w:rsid w:val="003E0791"/>
    <w:rsid w:val="003F28AC"/>
    <w:rsid w:val="003F2C6D"/>
    <w:rsid w:val="004309BC"/>
    <w:rsid w:val="004454FE"/>
    <w:rsid w:val="00456E40"/>
    <w:rsid w:val="0046409C"/>
    <w:rsid w:val="00471F27"/>
    <w:rsid w:val="00495B4F"/>
    <w:rsid w:val="004C1011"/>
    <w:rsid w:val="004C614F"/>
    <w:rsid w:val="004D49F9"/>
    <w:rsid w:val="004E0857"/>
    <w:rsid w:val="0050178F"/>
    <w:rsid w:val="00542007"/>
    <w:rsid w:val="00543486"/>
    <w:rsid w:val="005449DA"/>
    <w:rsid w:val="00581919"/>
    <w:rsid w:val="005879DF"/>
    <w:rsid w:val="005A5887"/>
    <w:rsid w:val="005B0197"/>
    <w:rsid w:val="005C09E2"/>
    <w:rsid w:val="005F6845"/>
    <w:rsid w:val="00620D2A"/>
    <w:rsid w:val="00655F2C"/>
    <w:rsid w:val="006825F2"/>
    <w:rsid w:val="006871A3"/>
    <w:rsid w:val="00693BAF"/>
    <w:rsid w:val="006E1081"/>
    <w:rsid w:val="007022D7"/>
    <w:rsid w:val="00712D53"/>
    <w:rsid w:val="00720585"/>
    <w:rsid w:val="00726BEC"/>
    <w:rsid w:val="00771A23"/>
    <w:rsid w:val="00773AF6"/>
    <w:rsid w:val="00795F71"/>
    <w:rsid w:val="007E5F7A"/>
    <w:rsid w:val="007E73AB"/>
    <w:rsid w:val="00816C11"/>
    <w:rsid w:val="00817EAE"/>
    <w:rsid w:val="00866783"/>
    <w:rsid w:val="008667CC"/>
    <w:rsid w:val="00894C55"/>
    <w:rsid w:val="008E6E80"/>
    <w:rsid w:val="00901408"/>
    <w:rsid w:val="009340E4"/>
    <w:rsid w:val="0094110C"/>
    <w:rsid w:val="00981836"/>
    <w:rsid w:val="009822B1"/>
    <w:rsid w:val="009A2654"/>
    <w:rsid w:val="009A6A4F"/>
    <w:rsid w:val="009C3949"/>
    <w:rsid w:val="00A10FC3"/>
    <w:rsid w:val="00A6073E"/>
    <w:rsid w:val="00A629F7"/>
    <w:rsid w:val="00A76930"/>
    <w:rsid w:val="00AE5048"/>
    <w:rsid w:val="00AE5567"/>
    <w:rsid w:val="00AF1239"/>
    <w:rsid w:val="00AF12EF"/>
    <w:rsid w:val="00B13BB7"/>
    <w:rsid w:val="00B16480"/>
    <w:rsid w:val="00B2165C"/>
    <w:rsid w:val="00B702AB"/>
    <w:rsid w:val="00BA20AA"/>
    <w:rsid w:val="00BC2286"/>
    <w:rsid w:val="00BC2459"/>
    <w:rsid w:val="00BD4425"/>
    <w:rsid w:val="00BE4BDC"/>
    <w:rsid w:val="00C25B49"/>
    <w:rsid w:val="00C267B2"/>
    <w:rsid w:val="00CA556C"/>
    <w:rsid w:val="00CB3261"/>
    <w:rsid w:val="00CC0D2D"/>
    <w:rsid w:val="00CE5657"/>
    <w:rsid w:val="00D1198F"/>
    <w:rsid w:val="00D133F8"/>
    <w:rsid w:val="00D14A3E"/>
    <w:rsid w:val="00D20129"/>
    <w:rsid w:val="00D7331C"/>
    <w:rsid w:val="00D94EC4"/>
    <w:rsid w:val="00DD19AA"/>
    <w:rsid w:val="00E24654"/>
    <w:rsid w:val="00E3716B"/>
    <w:rsid w:val="00E46B84"/>
    <w:rsid w:val="00E5323B"/>
    <w:rsid w:val="00E55B54"/>
    <w:rsid w:val="00E61044"/>
    <w:rsid w:val="00E8749E"/>
    <w:rsid w:val="00E90C01"/>
    <w:rsid w:val="00E92136"/>
    <w:rsid w:val="00EA486E"/>
    <w:rsid w:val="00EE39E6"/>
    <w:rsid w:val="00EE5B05"/>
    <w:rsid w:val="00F132BF"/>
    <w:rsid w:val="00F27B98"/>
    <w:rsid w:val="00F37D5A"/>
    <w:rsid w:val="00F55D09"/>
    <w:rsid w:val="00F57B0C"/>
    <w:rsid w:val="00F66DA0"/>
    <w:rsid w:val="00F704B0"/>
    <w:rsid w:val="00F844E7"/>
    <w:rsid w:val="00FA32E9"/>
    <w:rsid w:val="00FF537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6871A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k.gov.lv"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ra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00671"/>
    <w:rsid w:val="00046B27"/>
    <w:rsid w:val="00057C8B"/>
    <w:rsid w:val="00084514"/>
    <w:rsid w:val="00194253"/>
    <w:rsid w:val="00344186"/>
    <w:rsid w:val="00472F39"/>
    <w:rsid w:val="00523A63"/>
    <w:rsid w:val="00631457"/>
    <w:rsid w:val="006A2489"/>
    <w:rsid w:val="008B623B"/>
    <w:rsid w:val="008D39C9"/>
    <w:rsid w:val="0090404F"/>
    <w:rsid w:val="00915F20"/>
    <w:rsid w:val="009C1B4C"/>
    <w:rsid w:val="00A426CF"/>
    <w:rsid w:val="00AD4A2F"/>
    <w:rsid w:val="00B3767C"/>
    <w:rsid w:val="00BE69E2"/>
    <w:rsid w:val="00C00671"/>
    <w:rsid w:val="00DD3A3E"/>
    <w:rsid w:val="00E43779"/>
    <w:rsid w:val="00E80659"/>
    <w:rsid w:val="00F72077"/>
    <w:rsid w:val="00F801CF"/>
    <w:rsid w:val="00F95F73"/>
    <w:rsid w:val="00FF5D4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659"/>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FBAC264455354C8FA73673ECBF07E641">
    <w:name w:val="FBAC264455354C8FA73673ECBF07E641"/>
    <w:rsid w:val="00E80659"/>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5669</Words>
  <Characters>3232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2013. gada 2. aprīļa noteikumos Nr. 182 "Noteikumi par stacionāru piesārņojuma avotu emisijas limita projektu izstrādi”</dc:title>
  <dc:subject>Anotācija</dc:subject>
  <dc:creator>Lana Maslova</dc:creator>
  <dc:description>67026586, lana.maslova@varam.gov.lv</dc:description>
  <cp:lastModifiedBy>Lanas</cp:lastModifiedBy>
  <cp:revision>16</cp:revision>
  <dcterms:created xsi:type="dcterms:W3CDTF">2020-03-26T08:45:00Z</dcterms:created>
  <dcterms:modified xsi:type="dcterms:W3CDTF">2020-06-04T09:24:00Z</dcterms:modified>
</cp:coreProperties>
</file>