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35327" w14:textId="77777777" w:rsidR="00894C55" w:rsidRPr="00B57C6C" w:rsidRDefault="00AB3062"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5545CC" w:rsidRPr="00B57C6C">
            <w:rPr>
              <w:rFonts w:ascii="Times New Roman" w:eastAsia="Times New Roman" w:hAnsi="Times New Roman" w:cs="Times New Roman"/>
              <w:b/>
              <w:bCs/>
              <w:color w:val="414142"/>
              <w:sz w:val="28"/>
              <w:szCs w:val="24"/>
              <w:lang w:eastAsia="lv-LV"/>
            </w:rPr>
            <w:t>Ministru kabineta rīkojuma</w:t>
          </w:r>
        </w:sdtContent>
      </w:sdt>
      <w:r w:rsidR="00894C55" w:rsidRPr="00B57C6C">
        <w:rPr>
          <w:rFonts w:ascii="Times New Roman" w:eastAsia="Times New Roman" w:hAnsi="Times New Roman" w:cs="Times New Roman"/>
          <w:b/>
          <w:bCs/>
          <w:color w:val="414142"/>
          <w:sz w:val="28"/>
          <w:szCs w:val="24"/>
          <w:lang w:eastAsia="lv-LV"/>
        </w:rPr>
        <w:t xml:space="preserve"> projekta</w:t>
      </w:r>
      <w:r w:rsidR="003B0BF9" w:rsidRPr="00B57C6C">
        <w:rPr>
          <w:rFonts w:ascii="Times New Roman" w:eastAsia="Times New Roman" w:hAnsi="Times New Roman" w:cs="Times New Roman"/>
          <w:b/>
          <w:bCs/>
          <w:color w:val="414142"/>
          <w:sz w:val="28"/>
          <w:szCs w:val="24"/>
          <w:lang w:eastAsia="lv-LV"/>
        </w:rPr>
        <w:br/>
      </w:r>
      <w:r w:rsidR="004436D2" w:rsidRPr="00B57C6C">
        <w:rPr>
          <w:rFonts w:ascii="Times New Roman" w:eastAsia="Times New Roman" w:hAnsi="Times New Roman" w:cs="Times New Roman"/>
          <w:b/>
          <w:bCs/>
          <w:color w:val="414142"/>
          <w:sz w:val="28"/>
          <w:szCs w:val="24"/>
          <w:lang w:eastAsia="lv-LV"/>
        </w:rPr>
        <w:t>“Par sabiedrības ar ierobežotu atbildību “</w:t>
      </w:r>
      <w:r w:rsidR="007A2703">
        <w:rPr>
          <w:rFonts w:ascii="Times New Roman" w:eastAsia="Times New Roman" w:hAnsi="Times New Roman" w:cs="Times New Roman"/>
          <w:b/>
          <w:bCs/>
          <w:color w:val="414142"/>
          <w:sz w:val="28"/>
          <w:szCs w:val="24"/>
          <w:lang w:eastAsia="lv-LV"/>
        </w:rPr>
        <w:t>Lielstraupes pils</w:t>
      </w:r>
      <w:r w:rsidR="004436D2" w:rsidRPr="00B57C6C">
        <w:rPr>
          <w:rFonts w:ascii="Times New Roman" w:eastAsia="Times New Roman" w:hAnsi="Times New Roman" w:cs="Times New Roman"/>
          <w:b/>
          <w:bCs/>
          <w:color w:val="414142"/>
          <w:sz w:val="28"/>
          <w:szCs w:val="24"/>
          <w:lang w:eastAsia="lv-LV"/>
        </w:rPr>
        <w:t xml:space="preserve">” </w:t>
      </w:r>
      <w:r w:rsidR="007A2703">
        <w:rPr>
          <w:rFonts w:ascii="Times New Roman" w:eastAsia="Times New Roman" w:hAnsi="Times New Roman" w:cs="Times New Roman"/>
          <w:b/>
          <w:bCs/>
          <w:color w:val="414142"/>
          <w:sz w:val="28"/>
          <w:szCs w:val="24"/>
          <w:lang w:eastAsia="lv-LV"/>
        </w:rPr>
        <w:t>pamatkapitāla palielināšanu”</w:t>
      </w:r>
      <w:r w:rsidR="004436D2" w:rsidRPr="00B57C6C">
        <w:rPr>
          <w:rFonts w:ascii="Times New Roman" w:eastAsia="Times New Roman" w:hAnsi="Times New Roman" w:cs="Times New Roman"/>
          <w:b/>
          <w:bCs/>
          <w:color w:val="414142"/>
          <w:sz w:val="28"/>
          <w:szCs w:val="24"/>
          <w:lang w:eastAsia="lv-LV"/>
        </w:rPr>
        <w:t xml:space="preserve"> </w:t>
      </w:r>
      <w:r w:rsidR="00894C55" w:rsidRPr="00B57C6C">
        <w:rPr>
          <w:rFonts w:ascii="Times New Roman" w:eastAsia="Times New Roman" w:hAnsi="Times New Roman" w:cs="Times New Roman"/>
          <w:b/>
          <w:bCs/>
          <w:color w:val="414142"/>
          <w:sz w:val="28"/>
          <w:szCs w:val="24"/>
          <w:lang w:eastAsia="lv-LV"/>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B57C6C" w14:paraId="7CF9A9A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429A707"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Tiesību akta projekta anotācijas kopsavilkums</w:t>
            </w:r>
          </w:p>
        </w:tc>
      </w:tr>
      <w:tr w:rsidR="00E5323B" w:rsidRPr="00B57C6C" w14:paraId="73F5BB5A" w14:textId="77777777" w:rsidTr="00F71D2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0EE8473" w14:textId="77777777" w:rsidR="00E5323B" w:rsidRPr="00F86EC8" w:rsidRDefault="00E5323B" w:rsidP="00E5323B">
            <w:pPr>
              <w:spacing w:after="0" w:line="240" w:lineRule="auto"/>
              <w:rPr>
                <w:rFonts w:ascii="Times New Roman" w:eastAsia="Times New Roman" w:hAnsi="Times New Roman" w:cs="Times New Roman"/>
                <w:iCs/>
                <w:sz w:val="24"/>
                <w:szCs w:val="24"/>
                <w:lang w:eastAsia="lv-LV"/>
              </w:rPr>
            </w:pPr>
            <w:r w:rsidRPr="00F86EC8">
              <w:rPr>
                <w:rFonts w:ascii="Times New Roman" w:eastAsia="Times New Roman" w:hAnsi="Times New Roman" w:cs="Times New Roman"/>
                <w:iCs/>
                <w:sz w:val="24"/>
                <w:szCs w:val="24"/>
                <w:lang w:eastAsia="lv-LV"/>
              </w:rPr>
              <w:t xml:space="preserve">Mērķis, </w:t>
            </w:r>
            <w:bookmarkStart w:id="0" w:name="_Hlk503445550"/>
            <w:r w:rsidRPr="00F86EC8">
              <w:rPr>
                <w:rFonts w:ascii="Times New Roman" w:eastAsia="Times New Roman" w:hAnsi="Times New Roman" w:cs="Times New Roman"/>
                <w:iCs/>
                <w:sz w:val="24"/>
                <w:szCs w:val="24"/>
                <w:lang w:eastAsia="lv-LV"/>
              </w:rPr>
              <w:t>risinājums</w:t>
            </w:r>
            <w:bookmarkEnd w:id="0"/>
            <w:r w:rsidRPr="00F86EC8">
              <w:rPr>
                <w:rFonts w:ascii="Times New Roman" w:eastAsia="Times New Roman" w:hAnsi="Times New Roman" w:cs="Times New Roman"/>
                <w:iCs/>
                <w:sz w:val="24"/>
                <w:szCs w:val="24"/>
                <w:lang w:eastAsia="lv-LV"/>
              </w:rPr>
              <w:t xml:space="preserve">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295BF157" w14:textId="77777777" w:rsidR="00164379" w:rsidRDefault="007A2703" w:rsidP="000E3E70">
            <w:pPr>
              <w:spacing w:after="0" w:line="240" w:lineRule="auto"/>
              <w:jc w:val="both"/>
              <w:rPr>
                <w:rFonts w:ascii="Times New Roman" w:hAnsi="Times New Roman" w:cs="Times New Roman"/>
                <w:sz w:val="24"/>
                <w:szCs w:val="24"/>
              </w:rPr>
            </w:pPr>
            <w:r w:rsidRPr="007A2703">
              <w:rPr>
                <w:rFonts w:ascii="Times New Roman" w:hAnsi="Times New Roman" w:cs="Times New Roman"/>
                <w:sz w:val="24"/>
                <w:szCs w:val="24"/>
              </w:rPr>
              <w:t>Palielināt sabiedrības</w:t>
            </w:r>
            <w:r>
              <w:rPr>
                <w:rFonts w:ascii="Times New Roman" w:hAnsi="Times New Roman" w:cs="Times New Roman"/>
                <w:sz w:val="24"/>
                <w:szCs w:val="24"/>
              </w:rPr>
              <w:t xml:space="preserve"> ar ierobežotu atbildību</w:t>
            </w:r>
            <w:r w:rsidRPr="007A2703">
              <w:rPr>
                <w:rFonts w:ascii="Times New Roman" w:hAnsi="Times New Roman" w:cs="Times New Roman"/>
                <w:sz w:val="24"/>
                <w:szCs w:val="24"/>
              </w:rPr>
              <w:t xml:space="preserve"> </w:t>
            </w:r>
            <w:r>
              <w:rPr>
                <w:rFonts w:ascii="Times New Roman" w:hAnsi="Times New Roman" w:cs="Times New Roman"/>
                <w:sz w:val="24"/>
                <w:szCs w:val="24"/>
              </w:rPr>
              <w:t>“Lielstraupes pils” (turpmāk – Kapitālsabiedrība)</w:t>
            </w:r>
            <w:r w:rsidRPr="007A2703">
              <w:rPr>
                <w:rFonts w:ascii="Times New Roman" w:hAnsi="Times New Roman" w:cs="Times New Roman"/>
                <w:sz w:val="24"/>
                <w:szCs w:val="24"/>
              </w:rPr>
              <w:t xml:space="preserve"> pamatkapitālu, ieguldot tajā finanšu līdzekļus </w:t>
            </w:r>
            <w:r>
              <w:rPr>
                <w:rFonts w:ascii="Times New Roman" w:hAnsi="Times New Roman" w:cs="Times New Roman"/>
                <w:sz w:val="24"/>
                <w:szCs w:val="24"/>
              </w:rPr>
              <w:t>7 347</w:t>
            </w:r>
            <w:r w:rsidRPr="007A2703">
              <w:rPr>
                <w:rFonts w:ascii="Times New Roman" w:hAnsi="Times New Roman" w:cs="Times New Roman"/>
                <w:sz w:val="24"/>
                <w:szCs w:val="24"/>
              </w:rPr>
              <w:t xml:space="preserve"> euro apmērā, lai</w:t>
            </w:r>
            <w:r>
              <w:rPr>
                <w:rFonts w:ascii="Times New Roman" w:hAnsi="Times New Roman" w:cs="Times New Roman"/>
                <w:sz w:val="24"/>
                <w:szCs w:val="24"/>
              </w:rPr>
              <w:t xml:space="preserve"> Kapitālsabiedrība varētu</w:t>
            </w:r>
            <w:r w:rsidRPr="007A2703">
              <w:rPr>
                <w:rFonts w:ascii="Times New Roman" w:hAnsi="Times New Roman" w:cs="Times New Roman"/>
                <w:sz w:val="24"/>
                <w:szCs w:val="24"/>
              </w:rPr>
              <w:t xml:space="preserve"> nodrošināt </w:t>
            </w:r>
            <w:r>
              <w:rPr>
                <w:rFonts w:ascii="Times New Roman" w:hAnsi="Times New Roman" w:cs="Times New Roman"/>
                <w:sz w:val="24"/>
                <w:szCs w:val="24"/>
              </w:rPr>
              <w:t>savu saistību segšanu</w:t>
            </w:r>
            <w:r w:rsidRPr="007A2703">
              <w:rPr>
                <w:rFonts w:ascii="Times New Roman" w:hAnsi="Times New Roman" w:cs="Times New Roman"/>
                <w:sz w:val="24"/>
                <w:szCs w:val="24"/>
              </w:rPr>
              <w:t>.</w:t>
            </w:r>
          </w:p>
          <w:p w14:paraId="47466DF9" w14:textId="77777777" w:rsidR="00CC6D44" w:rsidRPr="00164379" w:rsidRDefault="00077466" w:rsidP="000E3E7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Rīkojums stājas spēkā</w:t>
            </w:r>
            <w:r w:rsidR="00D56635">
              <w:rPr>
                <w:rFonts w:ascii="Times New Roman" w:eastAsia="Times New Roman" w:hAnsi="Times New Roman" w:cs="Times New Roman"/>
                <w:iCs/>
                <w:sz w:val="24"/>
                <w:szCs w:val="24"/>
                <w:lang w:eastAsia="lv-LV"/>
              </w:rPr>
              <w:t xml:space="preserve"> pēc apstiprināšanas.</w:t>
            </w:r>
          </w:p>
        </w:tc>
      </w:tr>
    </w:tbl>
    <w:p w14:paraId="352159FE"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B57C6C" w14:paraId="4498369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862722"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B57C6C" w14:paraId="71E00CCA"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7326A2"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29DDE48"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3D654A4C" w14:textId="77777777" w:rsidR="00E5323B" w:rsidRPr="00B57C6C" w:rsidRDefault="004436D2" w:rsidP="00CC6D44">
            <w:pPr>
              <w:spacing w:after="0" w:line="240" w:lineRule="auto"/>
              <w:jc w:val="both"/>
              <w:rPr>
                <w:rFonts w:ascii="Times New Roman" w:eastAsia="Times New Roman" w:hAnsi="Times New Roman" w:cs="Times New Roman"/>
                <w:iCs/>
                <w:sz w:val="24"/>
                <w:szCs w:val="24"/>
                <w:lang w:eastAsia="lv-LV"/>
              </w:rPr>
            </w:pPr>
            <w:r w:rsidRPr="00B57C6C">
              <w:rPr>
                <w:rFonts w:ascii="Times New Roman" w:eastAsia="Times New Roman" w:hAnsi="Times New Roman" w:cs="Times New Roman"/>
                <w:iCs/>
                <w:sz w:val="24"/>
                <w:szCs w:val="24"/>
                <w:lang w:eastAsia="lv-LV"/>
              </w:rPr>
              <w:t>Minist</w:t>
            </w:r>
            <w:r w:rsidR="00CC6D44">
              <w:rPr>
                <w:rFonts w:ascii="Times New Roman" w:eastAsia="Times New Roman" w:hAnsi="Times New Roman" w:cs="Times New Roman"/>
                <w:iCs/>
                <w:sz w:val="24"/>
                <w:szCs w:val="24"/>
                <w:lang w:eastAsia="lv-LV"/>
              </w:rPr>
              <w:t xml:space="preserve">ru kabineta rīkojuma projekts </w:t>
            </w:r>
            <w:r w:rsidR="00F71D29">
              <w:rPr>
                <w:rFonts w:ascii="Times New Roman" w:eastAsia="Times New Roman" w:hAnsi="Times New Roman" w:cs="Times New Roman"/>
                <w:iCs/>
                <w:sz w:val="24"/>
                <w:szCs w:val="24"/>
                <w:lang w:eastAsia="lv-LV"/>
              </w:rPr>
              <w:t>“</w:t>
            </w:r>
            <w:r w:rsidRPr="00B57C6C">
              <w:rPr>
                <w:rFonts w:ascii="Times New Roman" w:eastAsia="Times New Roman" w:hAnsi="Times New Roman" w:cs="Times New Roman"/>
                <w:iCs/>
                <w:sz w:val="24"/>
                <w:szCs w:val="24"/>
                <w:lang w:eastAsia="lv-LV"/>
              </w:rPr>
              <w:t>Par sabiedrības ar ierobežotu atbildību “</w:t>
            </w:r>
            <w:r w:rsidR="007A2703">
              <w:rPr>
                <w:rFonts w:ascii="Times New Roman" w:eastAsia="Times New Roman" w:hAnsi="Times New Roman" w:cs="Times New Roman"/>
                <w:iCs/>
                <w:sz w:val="24"/>
                <w:szCs w:val="24"/>
                <w:lang w:eastAsia="lv-LV"/>
              </w:rPr>
              <w:t>Lielstraupes pils</w:t>
            </w:r>
            <w:r w:rsidRPr="00B57C6C">
              <w:rPr>
                <w:rFonts w:ascii="Times New Roman" w:eastAsia="Times New Roman" w:hAnsi="Times New Roman" w:cs="Times New Roman"/>
                <w:iCs/>
                <w:sz w:val="24"/>
                <w:szCs w:val="24"/>
                <w:lang w:eastAsia="lv-LV"/>
              </w:rPr>
              <w:t xml:space="preserve">” </w:t>
            </w:r>
            <w:r w:rsidR="007548DE">
              <w:rPr>
                <w:rFonts w:ascii="Times New Roman" w:eastAsia="Times New Roman" w:hAnsi="Times New Roman" w:cs="Times New Roman"/>
                <w:iCs/>
                <w:sz w:val="24"/>
                <w:szCs w:val="24"/>
                <w:lang w:eastAsia="lv-LV"/>
              </w:rPr>
              <w:t>pamatkapitāla palielināšanu</w:t>
            </w:r>
            <w:r w:rsidRPr="00B57C6C">
              <w:rPr>
                <w:rFonts w:ascii="Times New Roman" w:eastAsia="Times New Roman" w:hAnsi="Times New Roman" w:cs="Times New Roman"/>
                <w:iCs/>
                <w:sz w:val="24"/>
                <w:szCs w:val="24"/>
                <w:lang w:eastAsia="lv-LV"/>
              </w:rPr>
              <w:t xml:space="preserve">” (turpmāk – Projekts) sagatavots saskaņā ar Publiskas personas kapitāla daļu un kapitālsabiedrību pārvaldības likuma </w:t>
            </w:r>
            <w:r w:rsidR="007548DE">
              <w:rPr>
                <w:rFonts w:ascii="Times New Roman" w:eastAsia="Times New Roman" w:hAnsi="Times New Roman" w:cs="Times New Roman"/>
                <w:iCs/>
                <w:sz w:val="24"/>
                <w:szCs w:val="24"/>
                <w:lang w:eastAsia="lv-LV"/>
              </w:rPr>
              <w:t>63</w:t>
            </w:r>
            <w:r w:rsidRPr="00B57C6C">
              <w:rPr>
                <w:rFonts w:ascii="Times New Roman" w:eastAsia="Times New Roman" w:hAnsi="Times New Roman" w:cs="Times New Roman"/>
                <w:iCs/>
                <w:sz w:val="24"/>
                <w:szCs w:val="24"/>
                <w:lang w:eastAsia="lv-LV"/>
              </w:rPr>
              <w:t>.pant</w:t>
            </w:r>
            <w:r w:rsidR="007548DE">
              <w:rPr>
                <w:rFonts w:ascii="Times New Roman" w:eastAsia="Times New Roman" w:hAnsi="Times New Roman" w:cs="Times New Roman"/>
                <w:iCs/>
                <w:sz w:val="24"/>
                <w:szCs w:val="24"/>
                <w:lang w:eastAsia="lv-LV"/>
              </w:rPr>
              <w:t>u.</w:t>
            </w:r>
          </w:p>
        </w:tc>
      </w:tr>
      <w:tr w:rsidR="004436D2" w:rsidRPr="00B57C6C" w14:paraId="2E747B63"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5790A7"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bookmarkStart w:id="1" w:name="_Hlk503445518"/>
            <w:r w:rsidRPr="00B57C6C">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9552678"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Pašreizējā situācija un problēmas, kuru risināšanai tiesību akta projekts izstrādāts, tiesiskā regulējuma </w:t>
            </w:r>
            <w:bookmarkStart w:id="2" w:name="_Hlk503445536"/>
            <w:r w:rsidRPr="00B57C6C">
              <w:rPr>
                <w:rFonts w:ascii="Times New Roman" w:eastAsia="Times New Roman" w:hAnsi="Times New Roman" w:cs="Times New Roman"/>
                <w:iCs/>
                <w:color w:val="414142"/>
                <w:sz w:val="24"/>
                <w:szCs w:val="24"/>
                <w:lang w:eastAsia="lv-LV"/>
              </w:rPr>
              <w:t>mērķis</w:t>
            </w:r>
            <w:bookmarkEnd w:id="2"/>
            <w:r w:rsidRPr="00B57C6C">
              <w:rPr>
                <w:rFonts w:ascii="Times New Roman" w:eastAsia="Times New Roman" w:hAnsi="Times New Roman" w:cs="Times New Roman"/>
                <w:iCs/>
                <w:color w:val="414142"/>
                <w:sz w:val="24"/>
                <w:szCs w:val="24"/>
                <w:lang w:eastAsia="lv-LV"/>
              </w:rPr>
              <w:t xml:space="preserve"> un būtība</w:t>
            </w:r>
          </w:p>
        </w:tc>
        <w:tc>
          <w:tcPr>
            <w:tcW w:w="2960" w:type="pct"/>
            <w:tcBorders>
              <w:top w:val="outset" w:sz="6" w:space="0" w:color="auto"/>
              <w:left w:val="outset" w:sz="6" w:space="0" w:color="auto"/>
              <w:bottom w:val="outset" w:sz="6" w:space="0" w:color="auto"/>
              <w:right w:val="outset" w:sz="6" w:space="0" w:color="auto"/>
            </w:tcBorders>
            <w:hideMark/>
          </w:tcPr>
          <w:p w14:paraId="42B18E3A" w14:textId="77777777" w:rsidR="007548DE" w:rsidRDefault="007548DE" w:rsidP="0029717C">
            <w:pPr>
              <w:pStyle w:val="Default"/>
              <w:jc w:val="both"/>
              <w:rPr>
                <w:rFonts w:eastAsia="Times New Roman"/>
                <w:iCs/>
                <w:color w:val="auto"/>
                <w:lang w:eastAsia="lv-LV"/>
              </w:rPr>
            </w:pPr>
            <w:r w:rsidRPr="007548DE">
              <w:rPr>
                <w:rFonts w:eastAsia="Times New Roman"/>
                <w:iCs/>
                <w:color w:val="auto"/>
                <w:lang w:eastAsia="lv-LV"/>
              </w:rPr>
              <w:t>Kapitālsabiedrības kapitāla daļu īpašnieks ir Veselības ministrija, kurai pieder 96 103 kapitāla daļas ar kopējo vērtību EUR 96</w:t>
            </w:r>
            <w:r>
              <w:rPr>
                <w:rFonts w:eastAsia="Times New Roman"/>
                <w:iCs/>
                <w:color w:val="auto"/>
                <w:lang w:eastAsia="lv-LV"/>
              </w:rPr>
              <w:t> </w:t>
            </w:r>
            <w:r w:rsidRPr="007548DE">
              <w:rPr>
                <w:rFonts w:eastAsia="Times New Roman"/>
                <w:iCs/>
                <w:color w:val="auto"/>
                <w:lang w:eastAsia="lv-LV"/>
              </w:rPr>
              <w:t>103.</w:t>
            </w:r>
          </w:p>
          <w:p w14:paraId="4286365A" w14:textId="77777777" w:rsidR="007E70D8" w:rsidRDefault="007548DE" w:rsidP="006B140E">
            <w:pPr>
              <w:spacing w:after="0" w:line="240" w:lineRule="auto"/>
              <w:jc w:val="both"/>
              <w:rPr>
                <w:rFonts w:ascii="Times New Roman" w:eastAsia="Times New Roman" w:hAnsi="Times New Roman" w:cs="Times New Roman"/>
                <w:iCs/>
                <w:sz w:val="24"/>
                <w:szCs w:val="24"/>
                <w:lang w:eastAsia="lv-LV"/>
              </w:rPr>
            </w:pPr>
            <w:r w:rsidRPr="007548DE">
              <w:rPr>
                <w:rFonts w:ascii="Times New Roman" w:eastAsia="Times New Roman" w:hAnsi="Times New Roman" w:cs="Times New Roman"/>
                <w:iCs/>
                <w:sz w:val="24"/>
                <w:szCs w:val="24"/>
                <w:lang w:eastAsia="lv-LV"/>
              </w:rPr>
              <w:t>Kapitālsabiedrība līdz 2017.gada 31.decembrim sniedza gan valsts apmaksātos, gan maksas narkoloģiskos veselības aprūpes pakalpojumus. Ņemot vērā to, ka ēka, kurā bija izvietota ārstniecības iestāde ir sliktā tehniskā stāvoklī, kā arī to, ka veicamajiem remontdarbiem ir nepieciešami ļoti lieli finanšu līdzekļi, kuri nebija Kapitālsabiedrības rīcībā, ārstniecības iestāde nevarēja nodrošināt obligāto prasību ārstniecības iestādēm izpildi un kapitāla daļu turētājs 2017.gada 3.novembrī Dalībnieku sapulcē pieņēma lēmumu pārtraukt veselības aprūpes pakalpojumu sniegšanu Kapitālsabiedrībā. Līdz ar to Kapitālsabiedrība ar 2018.gada 1.janvāri pārtrauca saimniecisko darbību – veselības aprūpes pakalpojumu sniegšanu, un visi narkoloģijas profila pacienti, kuriem nepieciešama narkoloģiskā palīdzība, tika uzņemti VSIA “Strenču psihoneiroloģiskā slimnīca”.</w:t>
            </w:r>
            <w:r w:rsidR="001D4878">
              <w:rPr>
                <w:rFonts w:ascii="Times New Roman" w:eastAsia="Times New Roman" w:hAnsi="Times New Roman" w:cs="Times New Roman"/>
                <w:iCs/>
                <w:sz w:val="24"/>
                <w:szCs w:val="24"/>
                <w:lang w:eastAsia="lv-LV"/>
              </w:rPr>
              <w:t xml:space="preserve"> </w:t>
            </w:r>
          </w:p>
          <w:p w14:paraId="76B808D2" w14:textId="66BE4B92" w:rsidR="007E70D8" w:rsidRDefault="00D94A6D" w:rsidP="006B140E">
            <w:pPr>
              <w:spacing w:after="0" w:line="240" w:lineRule="auto"/>
              <w:jc w:val="both"/>
              <w:rPr>
                <w:rFonts w:ascii="Times New Roman" w:eastAsia="Times New Roman" w:hAnsi="Times New Roman" w:cs="Times New Roman"/>
                <w:iCs/>
                <w:sz w:val="24"/>
                <w:szCs w:val="24"/>
                <w:lang w:eastAsia="lv-LV"/>
              </w:rPr>
            </w:pPr>
            <w:r w:rsidRPr="00D94A6D">
              <w:rPr>
                <w:rFonts w:ascii="Times New Roman" w:eastAsia="Times New Roman" w:hAnsi="Times New Roman" w:cs="Times New Roman"/>
                <w:iCs/>
                <w:sz w:val="24"/>
                <w:szCs w:val="24"/>
                <w:lang w:eastAsia="lv-LV"/>
              </w:rPr>
              <w:t xml:space="preserve">Ņemot vērā, ka Lielstraupes pils ir valsts nozīmes kultūras piemineklis un Veselības ministrijas funkcijas nav saistītas ar kultūras pieminekļu uzturēšanu, kā arī tās rīcībā nav resursu nedz pils apsaimniekošanai, nedz arī remontdarbu veikšanai, lai nodrošinātu Lielstraupes pils saglabāšanu kā kultūras pieminekli un nozīmīgu tūrisma objektu, kā arī to, ka nedz Finanšu ministrija, nedz arī Kultūras ministrija neizrādīja jebkādu gatavību iesaistīties konkrētā kultūras pieminekļa saglabāšanā vai attīstīšanā, </w:t>
            </w:r>
            <w:r>
              <w:rPr>
                <w:rFonts w:ascii="Times New Roman" w:eastAsia="Times New Roman" w:hAnsi="Times New Roman" w:cs="Times New Roman"/>
                <w:iCs/>
                <w:sz w:val="24"/>
                <w:szCs w:val="24"/>
                <w:lang w:eastAsia="lv-LV"/>
              </w:rPr>
              <w:t>Veselības ministrija pieņēma</w:t>
            </w:r>
            <w:r w:rsidRPr="00D94A6D">
              <w:rPr>
                <w:rFonts w:ascii="Times New Roman" w:eastAsia="Times New Roman" w:hAnsi="Times New Roman" w:cs="Times New Roman"/>
                <w:iCs/>
                <w:sz w:val="24"/>
                <w:szCs w:val="24"/>
                <w:lang w:eastAsia="lv-LV"/>
              </w:rPr>
              <w:t xml:space="preserve"> lēmum</w:t>
            </w:r>
            <w:r>
              <w:rPr>
                <w:rFonts w:ascii="Times New Roman" w:eastAsia="Times New Roman" w:hAnsi="Times New Roman" w:cs="Times New Roman"/>
                <w:iCs/>
                <w:sz w:val="24"/>
                <w:szCs w:val="24"/>
                <w:lang w:eastAsia="lv-LV"/>
              </w:rPr>
              <w:t>u</w:t>
            </w:r>
            <w:r w:rsidRPr="00D94A6D">
              <w:rPr>
                <w:rFonts w:ascii="Times New Roman" w:eastAsia="Times New Roman" w:hAnsi="Times New Roman" w:cs="Times New Roman"/>
                <w:iCs/>
                <w:sz w:val="24"/>
                <w:szCs w:val="24"/>
                <w:lang w:eastAsia="lv-LV"/>
              </w:rPr>
              <w:t xml:space="preserve"> Kapitālsabiedrības kapitāla daļas nodot Pārgaujas </w:t>
            </w:r>
            <w:r w:rsidRPr="00D94A6D">
              <w:rPr>
                <w:rFonts w:ascii="Times New Roman" w:eastAsia="Times New Roman" w:hAnsi="Times New Roman" w:cs="Times New Roman"/>
                <w:iCs/>
                <w:sz w:val="24"/>
                <w:szCs w:val="24"/>
                <w:lang w:eastAsia="lv-LV"/>
              </w:rPr>
              <w:lastRenderedPageBreak/>
              <w:t>novada pašvaldībai (turpmāk – Pašvaldība). 2018.gada 22.februārī starp Veselības ministriju un Pašvaldību tika noslēgts Sadarbības līgums, paredzot, ka līdz brīdim, kad Veselības ministrija iegulda īpašumus Kapitālsabiedrības pamatkapitālā un bez atlīdzības nodod Pašvaldības īpašumā Kapitālsabiedrības kapitāla daļas, Pašvaldība pārņem īpašumu pārvaldīšanu/apsaimniekošanu, iespēju robežās nodrošinot īpašumu pārvaldīšanu atbilstoši Ministru kabineta 2011.gada 6.decembra noteikumos Nr.934 “Noteikumi par valsts nekustamā īpašuma pārvaldīšanas principiem un kārtību” noteiktajiem principiem un nosacījumiem. Attiecīgi Veselības ministrija sagatavoja Ministru kabineta rīkojuma projektu “Par valsts nekustamo īpašumu ieguldīšanu valsts sabiedrības ar ierobežotu atbildību “Straupes narkoloģiskā slimnīca” pamatkapitālā” (VSS-221), kas 2018.gada 8.martā tika uzsaukts valsts sekretāru sanāksmē un par kuru tika saņemti iebildumi no Finanšu ministrijas, Kultūras ministrijas un Pārresoru koordinācijas centra. Šobrīd Veselības ministrija ir sagatavojusi un nosūtījusi atkārtotai saskaņošanai Ministru kabineta rīkojuma projektu “Par valsts nekustamo īpašumu ieguldīšanu SIA  “Lielstraupes pils” pamatkapitālā un valsts kapitāla daļu nodošanu pašvaldībai”, lai īpašumus varētu ieguldīt Kapitālsabiedrības pamatkapitālā un pēc tam kapitāla daļas bez atlīdzības nodot Pašvaldībai. Savukārt Pašvaldība plāno vēsturisko vērtību saglabāšanas nolūkā uzturēt un atjaunot Lielstraupes pils kompleksu un nodarboties ar tūrisma pakalpojumu sniegšanu.</w:t>
            </w:r>
          </w:p>
          <w:p w14:paraId="2E3F8EC5" w14:textId="77777777" w:rsidR="007548DE" w:rsidRDefault="007548DE" w:rsidP="006B140E">
            <w:pPr>
              <w:spacing w:after="0" w:line="240" w:lineRule="auto"/>
              <w:jc w:val="both"/>
              <w:rPr>
                <w:rFonts w:ascii="Times New Roman" w:eastAsia="Times New Roman" w:hAnsi="Times New Roman" w:cs="Times New Roman"/>
                <w:iCs/>
                <w:sz w:val="24"/>
                <w:szCs w:val="24"/>
                <w:lang w:eastAsia="lv-LV"/>
              </w:rPr>
            </w:pPr>
            <w:r w:rsidRPr="007548DE">
              <w:rPr>
                <w:rFonts w:ascii="Times New Roman" w:eastAsia="Times New Roman" w:hAnsi="Times New Roman" w:cs="Times New Roman"/>
                <w:iCs/>
                <w:sz w:val="24"/>
                <w:szCs w:val="24"/>
                <w:lang w:eastAsia="lv-LV"/>
              </w:rPr>
              <w:t>Pamatojoties uz to, ka Kapitālsabiedrība vairs nesniedz veselības aprūpes pakalpojumus, tās vienīgie ieņēmumi ir par komunālo pakalpojumu sniegšanu iedzīvotājiem, kas attiecīgi tiek pārskaitīti pakalpojumu sniedzējiem. Līdz ar to Kapitālsabiedrībai nav līdzekļu ar ko segt kārtējos izdevumus – valdes atlīdzība, nodokļi, revidenta atlīdzība un izdevumi par saņemtajiem pakalpojumiem – un Kapitālsabiedrība 2019.gadu noslēdza ar EUR 4 737 lieliem zaudējumiem. Ņemot vērā, ka valsts kapitāla daļu nodošana Pašvaldībai varētu notikt ne ātrāk kā 2020.gada beigās, tad ņemot vērā 2019.gada faktiskos zaudējumus, plānotos 2020.gada ieņēmumus un izdevumus, Kapitālsabiedrības darbības nodrošināšanai, līdz plānotajai kapitāla daļu nodošanai Pašvaldībai, 2020.gadā kopā nepieciešams papildus finansējums EUR 7 347 apmērā.</w:t>
            </w:r>
          </w:p>
          <w:p w14:paraId="0A90C42B" w14:textId="77777777" w:rsidR="00C405E0" w:rsidRPr="00C405E0" w:rsidRDefault="00C405E0" w:rsidP="00C405E0">
            <w:pPr>
              <w:spacing w:after="0" w:line="240" w:lineRule="auto"/>
              <w:jc w:val="both"/>
              <w:rPr>
                <w:rFonts w:ascii="Times New Roman" w:eastAsia="Times New Roman" w:hAnsi="Times New Roman" w:cs="Times New Roman"/>
                <w:iCs/>
                <w:sz w:val="24"/>
                <w:szCs w:val="24"/>
                <w:lang w:eastAsia="lv-LV"/>
              </w:rPr>
            </w:pPr>
            <w:r w:rsidRPr="00C405E0">
              <w:rPr>
                <w:rFonts w:ascii="Times New Roman" w:eastAsia="Times New Roman" w:hAnsi="Times New Roman" w:cs="Times New Roman"/>
                <w:iCs/>
                <w:sz w:val="24"/>
                <w:szCs w:val="24"/>
                <w:lang w:eastAsia="lv-LV"/>
              </w:rPr>
              <w:t xml:space="preserve">Līdz ar to Veselības ministrija, kā kapitāla daļu turētājs, kā vienīgo risinājumu redz Kapitālsabiedrības </w:t>
            </w:r>
            <w:r w:rsidRPr="00C405E0">
              <w:rPr>
                <w:rFonts w:ascii="Times New Roman" w:eastAsia="Times New Roman" w:hAnsi="Times New Roman" w:cs="Times New Roman"/>
                <w:iCs/>
                <w:sz w:val="24"/>
                <w:szCs w:val="24"/>
                <w:lang w:eastAsia="lv-LV"/>
              </w:rPr>
              <w:lastRenderedPageBreak/>
              <w:t xml:space="preserve">pamatkapitāla palielināšanu veicot finanšu ieguldījumu atbilstoši Publiskas personas kapitāla daļu un kapitālsabiedrību pārvaldības likuma 63.pantā noteiktajam. </w:t>
            </w:r>
          </w:p>
          <w:p w14:paraId="0BF0C2F9" w14:textId="420A7B53" w:rsidR="00C405E0" w:rsidRPr="001C4FFD" w:rsidRDefault="0019724F" w:rsidP="00C405E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Nepieciešamais finansējums tiks nodrošināts Veselības ministrijas budžeta ietvaros, veicot apropriācijas pārdali programmā 97.00.00 </w:t>
            </w:r>
            <w:r w:rsidRPr="0019724F">
              <w:rPr>
                <w:rFonts w:ascii="Times New Roman" w:eastAsia="Times New Roman" w:hAnsi="Times New Roman" w:cs="Times New Roman"/>
                <w:iCs/>
                <w:sz w:val="24"/>
                <w:szCs w:val="24"/>
                <w:lang w:eastAsia="lv-LV"/>
              </w:rPr>
              <w:t>“Nozaru vadība un politikas plānošana”</w:t>
            </w:r>
            <w:r>
              <w:rPr>
                <w:rFonts w:ascii="Times New Roman" w:eastAsia="Times New Roman" w:hAnsi="Times New Roman" w:cs="Times New Roman"/>
                <w:iCs/>
                <w:sz w:val="24"/>
                <w:szCs w:val="24"/>
                <w:lang w:eastAsia="lv-LV"/>
              </w:rPr>
              <w:t xml:space="preserve">, samazinot izdevumus ekonomiskās klasifikācijas kodā 2000 “Preces un pakalpojumi” un palielinot </w:t>
            </w:r>
            <w:r w:rsidRPr="0019724F">
              <w:rPr>
                <w:rFonts w:ascii="Times New Roman" w:eastAsia="Times New Roman" w:hAnsi="Times New Roman" w:cs="Times New Roman"/>
                <w:iCs/>
                <w:sz w:val="24"/>
                <w:szCs w:val="24"/>
                <w:lang w:eastAsia="lv-LV"/>
              </w:rPr>
              <w:t>kategorijā “Akcijas un cita līdzdalība pašu kapitālā”</w:t>
            </w:r>
            <w:r>
              <w:rPr>
                <w:rFonts w:ascii="Times New Roman" w:eastAsia="Times New Roman" w:hAnsi="Times New Roman" w:cs="Times New Roman"/>
                <w:iCs/>
                <w:sz w:val="24"/>
                <w:szCs w:val="24"/>
                <w:lang w:eastAsia="lv-LV"/>
              </w:rPr>
              <w:t xml:space="preserve">. </w:t>
            </w:r>
            <w:r w:rsidR="00C405E0" w:rsidRPr="00C405E0">
              <w:rPr>
                <w:rFonts w:ascii="Times New Roman" w:eastAsia="Times New Roman" w:hAnsi="Times New Roman" w:cs="Times New Roman"/>
                <w:iCs/>
                <w:sz w:val="24"/>
                <w:szCs w:val="24"/>
                <w:lang w:eastAsia="lv-LV"/>
              </w:rPr>
              <w:t>Pamatojoties uz iepriekš minēto, lai Kapitālsabiedrība 2020.gadā varētu nokārtot savas saistības, ir nepieciešams palielināt Kapitālsabiedrības pamatkapitālu ar finanšu ieguldījumu EUR 7 347 apmērā.</w:t>
            </w:r>
          </w:p>
        </w:tc>
      </w:tr>
      <w:bookmarkEnd w:id="1"/>
      <w:tr w:rsidR="004436D2" w:rsidRPr="00B57C6C" w14:paraId="158D2C73"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AE4FE5"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B3BD03E"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50B0C260" w14:textId="77777777" w:rsidR="004436D2" w:rsidRDefault="00EF1C67" w:rsidP="000B312A">
            <w:pPr>
              <w:spacing w:after="0" w:line="240" w:lineRule="auto"/>
              <w:jc w:val="both"/>
              <w:rPr>
                <w:rFonts w:ascii="Times New Roman" w:eastAsia="Times New Roman" w:hAnsi="Times New Roman" w:cs="Times New Roman"/>
                <w:iCs/>
                <w:sz w:val="24"/>
                <w:szCs w:val="24"/>
                <w:lang w:eastAsia="lv-LV"/>
              </w:rPr>
            </w:pPr>
            <w:r w:rsidRPr="00B57C6C">
              <w:rPr>
                <w:rFonts w:ascii="Times New Roman" w:eastAsia="Times New Roman" w:hAnsi="Times New Roman" w:cs="Times New Roman"/>
                <w:iCs/>
                <w:sz w:val="24"/>
                <w:szCs w:val="24"/>
                <w:lang w:eastAsia="lv-LV"/>
              </w:rPr>
              <w:t>Veselības ministrija, sabiedrība ar ierobežotu atbildību “</w:t>
            </w:r>
            <w:r w:rsidR="007548DE">
              <w:rPr>
                <w:rFonts w:ascii="Times New Roman" w:eastAsia="Times New Roman" w:hAnsi="Times New Roman" w:cs="Times New Roman"/>
                <w:iCs/>
                <w:sz w:val="24"/>
                <w:szCs w:val="24"/>
                <w:lang w:eastAsia="lv-LV"/>
              </w:rPr>
              <w:t>Lielstraupes pils</w:t>
            </w:r>
            <w:r w:rsidRPr="00B57C6C">
              <w:rPr>
                <w:rFonts w:ascii="Times New Roman" w:eastAsia="Times New Roman" w:hAnsi="Times New Roman" w:cs="Times New Roman"/>
                <w:iCs/>
                <w:sz w:val="24"/>
                <w:szCs w:val="24"/>
                <w:lang w:eastAsia="lv-LV"/>
              </w:rPr>
              <w:t>”.</w:t>
            </w:r>
          </w:p>
          <w:p w14:paraId="281DAD46" w14:textId="77777777" w:rsidR="007548DE" w:rsidRPr="00B57C6C" w:rsidRDefault="007548DE" w:rsidP="000B312A">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4436D2" w:rsidRPr="00B57C6C" w14:paraId="58199236"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EEFF55"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2C64BA0"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C501A9B" w14:textId="77777777" w:rsidR="004436D2" w:rsidRPr="00B57C6C" w:rsidRDefault="00EF1C67" w:rsidP="004436D2">
            <w:pPr>
              <w:spacing w:after="0" w:line="240" w:lineRule="auto"/>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Nav</w:t>
            </w:r>
          </w:p>
        </w:tc>
      </w:tr>
    </w:tbl>
    <w:p w14:paraId="680AFCA7"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B57C6C" w14:paraId="6BCAFAF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8B871C"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bookmarkStart w:id="3" w:name="_GoBack"/>
        <w:bookmarkEnd w:id="3"/>
      </w:tr>
      <w:tr w:rsidR="00C56143" w:rsidRPr="00B57C6C" w14:paraId="07A52220"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650B9021" w14:textId="77777777" w:rsidR="00C56143" w:rsidRPr="00B57C6C" w:rsidRDefault="00C56143" w:rsidP="00C56143">
            <w:pPr>
              <w:spacing w:after="0" w:line="240" w:lineRule="auto"/>
              <w:jc w:val="center"/>
              <w:rPr>
                <w:rFonts w:ascii="Times New Roman" w:eastAsia="Times New Roman" w:hAnsi="Times New Roman" w:cs="Times New Roman"/>
                <w:iCs/>
                <w:color w:val="A6A6A6" w:themeColor="background1" w:themeShade="A6"/>
                <w:sz w:val="24"/>
                <w:szCs w:val="24"/>
                <w:lang w:eastAsia="lv-LV"/>
              </w:rPr>
            </w:pPr>
            <w:proofErr w:type="spellStart"/>
            <w:r>
              <w:rPr>
                <w:rFonts w:ascii="Times New Roman" w:eastAsia="Times New Roman" w:hAnsi="Times New Roman" w:cs="Times New Roman"/>
                <w:bCs/>
                <w:iCs/>
                <w:color w:val="414142"/>
                <w:sz w:val="24"/>
                <w:szCs w:val="24"/>
                <w:lang w:val="en-US" w:eastAsia="lv-LV"/>
              </w:rPr>
              <w:t>Projekts</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šo</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jomu</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neskar</w:t>
            </w:r>
            <w:proofErr w:type="spellEnd"/>
          </w:p>
        </w:tc>
      </w:tr>
    </w:tbl>
    <w:p w14:paraId="651ADAD2"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1"/>
        <w:gridCol w:w="593"/>
        <w:gridCol w:w="873"/>
        <w:gridCol w:w="425"/>
        <w:gridCol w:w="534"/>
        <w:gridCol w:w="791"/>
        <w:gridCol w:w="575"/>
        <w:gridCol w:w="604"/>
        <w:gridCol w:w="789"/>
        <w:gridCol w:w="1176"/>
        <w:gridCol w:w="789"/>
        <w:gridCol w:w="1191"/>
      </w:tblGrid>
      <w:tr w:rsidR="00EE4608" w:rsidRPr="00B57C6C" w14:paraId="3D98FDC6" w14:textId="77777777" w:rsidTr="00EE6248">
        <w:trPr>
          <w:tblCellSpacing w:w="15" w:type="dxa"/>
        </w:trPr>
        <w:tc>
          <w:tcPr>
            <w:tcW w:w="463" w:type="pct"/>
            <w:tcBorders>
              <w:top w:val="outset" w:sz="6" w:space="0" w:color="auto"/>
              <w:left w:val="outset" w:sz="6" w:space="0" w:color="auto"/>
              <w:bottom w:val="outset" w:sz="6" w:space="0" w:color="auto"/>
              <w:right w:val="outset" w:sz="6" w:space="0" w:color="auto"/>
            </w:tcBorders>
          </w:tcPr>
          <w:p w14:paraId="5249A924" w14:textId="77777777" w:rsidR="00EE4608" w:rsidRPr="00B57C6C" w:rsidRDefault="00EE4608" w:rsidP="00E5323B">
            <w:pPr>
              <w:spacing w:after="0" w:line="240" w:lineRule="auto"/>
              <w:rPr>
                <w:rFonts w:ascii="Times New Roman" w:eastAsia="Times New Roman" w:hAnsi="Times New Roman" w:cs="Times New Roman"/>
                <w:b/>
                <w:bCs/>
                <w:iCs/>
                <w:color w:val="414142"/>
                <w:sz w:val="24"/>
                <w:szCs w:val="24"/>
                <w:lang w:eastAsia="lv-LV"/>
              </w:rPr>
            </w:pPr>
          </w:p>
        </w:tc>
        <w:tc>
          <w:tcPr>
            <w:tcW w:w="4488" w:type="pct"/>
            <w:gridSpan w:val="11"/>
            <w:tcBorders>
              <w:top w:val="outset" w:sz="6" w:space="0" w:color="auto"/>
              <w:left w:val="outset" w:sz="6" w:space="0" w:color="auto"/>
              <w:bottom w:val="outset" w:sz="6" w:space="0" w:color="auto"/>
              <w:right w:val="outset" w:sz="6" w:space="0" w:color="auto"/>
            </w:tcBorders>
            <w:vAlign w:val="center"/>
            <w:hideMark/>
          </w:tcPr>
          <w:p w14:paraId="6EEAB7C5" w14:textId="77777777" w:rsidR="00EE4608" w:rsidRPr="00B57C6C" w:rsidRDefault="00EE4608"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0930C0" w:rsidRPr="00B57C6C" w14:paraId="021EBA80" w14:textId="77777777" w:rsidTr="00EE6248">
        <w:trPr>
          <w:tblCellSpacing w:w="15" w:type="dxa"/>
        </w:trPr>
        <w:tc>
          <w:tcPr>
            <w:tcW w:w="77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14C5C7D" w14:textId="77777777"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Rādītāji</w:t>
            </w:r>
          </w:p>
        </w:tc>
        <w:tc>
          <w:tcPr>
            <w:tcW w:w="978"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5984ECCB" w14:textId="77777777"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20</w:t>
            </w:r>
            <w:r w:rsidR="0029717C">
              <w:rPr>
                <w:rFonts w:ascii="Times New Roman" w:eastAsia="Times New Roman" w:hAnsi="Times New Roman" w:cs="Times New Roman"/>
                <w:iCs/>
                <w:color w:val="414142"/>
                <w:lang w:eastAsia="lv-LV"/>
              </w:rPr>
              <w:t>20</w:t>
            </w:r>
            <w:r w:rsidRPr="00077BD6">
              <w:rPr>
                <w:rFonts w:ascii="Times New Roman" w:eastAsia="Times New Roman" w:hAnsi="Times New Roman" w:cs="Times New Roman"/>
                <w:iCs/>
                <w:color w:val="414142"/>
                <w:lang w:eastAsia="lv-LV"/>
              </w:rPr>
              <w:t>.gads</w:t>
            </w:r>
          </w:p>
        </w:tc>
        <w:tc>
          <w:tcPr>
            <w:tcW w:w="724" w:type="pct"/>
            <w:gridSpan w:val="2"/>
            <w:tcBorders>
              <w:top w:val="outset" w:sz="6" w:space="0" w:color="auto"/>
              <w:left w:val="outset" w:sz="6" w:space="0" w:color="auto"/>
              <w:bottom w:val="outset" w:sz="6" w:space="0" w:color="auto"/>
              <w:right w:val="outset" w:sz="6" w:space="0" w:color="auto"/>
            </w:tcBorders>
          </w:tcPr>
          <w:p w14:paraId="5B7D093A" w14:textId="77777777"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p>
        </w:tc>
        <w:tc>
          <w:tcPr>
            <w:tcW w:w="2442" w:type="pct"/>
            <w:gridSpan w:val="5"/>
            <w:tcBorders>
              <w:top w:val="outset" w:sz="6" w:space="0" w:color="auto"/>
              <w:left w:val="outset" w:sz="6" w:space="0" w:color="auto"/>
              <w:bottom w:val="outset" w:sz="6" w:space="0" w:color="auto"/>
              <w:right w:val="outset" w:sz="6" w:space="0" w:color="auto"/>
            </w:tcBorders>
            <w:vAlign w:val="center"/>
            <w:hideMark/>
          </w:tcPr>
          <w:p w14:paraId="66D7DBF9" w14:textId="77777777"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Turpmākie trīs gadi (</w:t>
            </w:r>
            <w:r w:rsidRPr="00077BD6">
              <w:rPr>
                <w:rFonts w:ascii="Times New Roman" w:eastAsia="Times New Roman" w:hAnsi="Times New Roman" w:cs="Times New Roman"/>
                <w:i/>
                <w:iCs/>
                <w:color w:val="414142"/>
                <w:lang w:eastAsia="lv-LV"/>
              </w:rPr>
              <w:t>euro</w:t>
            </w:r>
            <w:r w:rsidRPr="00077BD6">
              <w:rPr>
                <w:rFonts w:ascii="Times New Roman" w:eastAsia="Times New Roman" w:hAnsi="Times New Roman" w:cs="Times New Roman"/>
                <w:iCs/>
                <w:color w:val="414142"/>
                <w:lang w:eastAsia="lv-LV"/>
              </w:rPr>
              <w:t>)</w:t>
            </w:r>
          </w:p>
        </w:tc>
      </w:tr>
      <w:tr w:rsidR="00EE4CC3" w:rsidRPr="00B57C6C" w14:paraId="7780E9B0" w14:textId="77777777" w:rsidTr="00EE6248">
        <w:trPr>
          <w:tblCellSpacing w:w="15" w:type="dxa"/>
        </w:trPr>
        <w:tc>
          <w:tcPr>
            <w:tcW w:w="774" w:type="pct"/>
            <w:gridSpan w:val="2"/>
            <w:vMerge/>
            <w:tcBorders>
              <w:top w:val="outset" w:sz="6" w:space="0" w:color="auto"/>
              <w:left w:val="outset" w:sz="6" w:space="0" w:color="auto"/>
              <w:bottom w:val="outset" w:sz="6" w:space="0" w:color="auto"/>
              <w:right w:val="outset" w:sz="6" w:space="0" w:color="auto"/>
            </w:tcBorders>
            <w:vAlign w:val="center"/>
            <w:hideMark/>
          </w:tcPr>
          <w:p w14:paraId="6FE56836" w14:textId="77777777" w:rsidR="00EE4608" w:rsidRPr="00077BD6" w:rsidRDefault="00EE4608" w:rsidP="006E61F6">
            <w:pPr>
              <w:spacing w:after="0" w:line="240" w:lineRule="auto"/>
              <w:rPr>
                <w:rFonts w:ascii="Times New Roman" w:eastAsia="Times New Roman" w:hAnsi="Times New Roman" w:cs="Times New Roman"/>
                <w:iCs/>
                <w:color w:val="414142"/>
                <w:lang w:eastAsia="lv-LV"/>
              </w:rPr>
            </w:pPr>
          </w:p>
        </w:tc>
        <w:tc>
          <w:tcPr>
            <w:tcW w:w="978" w:type="pct"/>
            <w:gridSpan w:val="3"/>
            <w:vMerge/>
            <w:tcBorders>
              <w:top w:val="outset" w:sz="6" w:space="0" w:color="auto"/>
              <w:left w:val="outset" w:sz="6" w:space="0" w:color="auto"/>
              <w:bottom w:val="outset" w:sz="6" w:space="0" w:color="auto"/>
              <w:right w:val="outset" w:sz="6" w:space="0" w:color="auto"/>
            </w:tcBorders>
            <w:vAlign w:val="center"/>
            <w:hideMark/>
          </w:tcPr>
          <w:p w14:paraId="4EDBC3CC" w14:textId="77777777"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p>
        </w:tc>
        <w:tc>
          <w:tcPr>
            <w:tcW w:w="1052" w:type="pct"/>
            <w:gridSpan w:val="3"/>
            <w:tcBorders>
              <w:top w:val="outset" w:sz="6" w:space="0" w:color="auto"/>
              <w:left w:val="outset" w:sz="6" w:space="0" w:color="auto"/>
              <w:bottom w:val="outset" w:sz="6" w:space="0" w:color="auto"/>
              <w:right w:val="outset" w:sz="6" w:space="0" w:color="auto"/>
            </w:tcBorders>
            <w:hideMark/>
          </w:tcPr>
          <w:p w14:paraId="5FF35455" w14:textId="77777777" w:rsidR="00EE4608" w:rsidRPr="00077BD6" w:rsidRDefault="00EE4608" w:rsidP="00077BD6">
            <w:pPr>
              <w:jc w:val="center"/>
              <w:rPr>
                <w:rFonts w:ascii="Times New Roman" w:hAnsi="Times New Roman" w:cs="Times New Roman"/>
              </w:rPr>
            </w:pPr>
            <w:r w:rsidRPr="00077BD6">
              <w:rPr>
                <w:rFonts w:ascii="Times New Roman" w:hAnsi="Times New Roman" w:cs="Times New Roman"/>
              </w:rPr>
              <w:t>20</w:t>
            </w:r>
            <w:r>
              <w:rPr>
                <w:rFonts w:ascii="Times New Roman" w:hAnsi="Times New Roman" w:cs="Times New Roman"/>
              </w:rPr>
              <w:t>2</w:t>
            </w:r>
            <w:r w:rsidR="0029717C">
              <w:rPr>
                <w:rFonts w:ascii="Times New Roman" w:hAnsi="Times New Roman" w:cs="Times New Roman"/>
              </w:rPr>
              <w:t>1</w:t>
            </w:r>
            <w:r w:rsidRPr="00077BD6">
              <w:rPr>
                <w:rFonts w:ascii="Times New Roman" w:hAnsi="Times New Roman" w:cs="Times New Roman"/>
              </w:rPr>
              <w:t>.gads</w:t>
            </w:r>
          </w:p>
        </w:tc>
        <w:tc>
          <w:tcPr>
            <w:tcW w:w="1049" w:type="pct"/>
            <w:gridSpan w:val="2"/>
            <w:tcBorders>
              <w:top w:val="outset" w:sz="6" w:space="0" w:color="auto"/>
              <w:left w:val="outset" w:sz="6" w:space="0" w:color="auto"/>
              <w:bottom w:val="outset" w:sz="6" w:space="0" w:color="auto"/>
              <w:right w:val="outset" w:sz="6" w:space="0" w:color="auto"/>
            </w:tcBorders>
            <w:hideMark/>
          </w:tcPr>
          <w:p w14:paraId="14F717F3" w14:textId="77777777" w:rsidR="00EE4608" w:rsidRPr="00077BD6" w:rsidRDefault="00EE4608" w:rsidP="00077BD6">
            <w:pPr>
              <w:jc w:val="center"/>
              <w:rPr>
                <w:rFonts w:ascii="Times New Roman" w:hAnsi="Times New Roman" w:cs="Times New Roman"/>
              </w:rPr>
            </w:pPr>
            <w:r w:rsidRPr="00077BD6">
              <w:rPr>
                <w:rFonts w:ascii="Times New Roman" w:hAnsi="Times New Roman" w:cs="Times New Roman"/>
              </w:rPr>
              <w:t>202</w:t>
            </w:r>
            <w:r w:rsidR="0029717C">
              <w:rPr>
                <w:rFonts w:ascii="Times New Roman" w:hAnsi="Times New Roman" w:cs="Times New Roman"/>
              </w:rPr>
              <w:t>2</w:t>
            </w:r>
            <w:r w:rsidRPr="00077BD6">
              <w:rPr>
                <w:rFonts w:ascii="Times New Roman" w:hAnsi="Times New Roman" w:cs="Times New Roman"/>
              </w:rPr>
              <w:t>.gads</w:t>
            </w:r>
          </w:p>
        </w:tc>
        <w:tc>
          <w:tcPr>
            <w:tcW w:w="412" w:type="pct"/>
            <w:tcBorders>
              <w:top w:val="outset" w:sz="6" w:space="0" w:color="auto"/>
              <w:left w:val="outset" w:sz="6" w:space="0" w:color="auto"/>
              <w:bottom w:val="outset" w:sz="6" w:space="0" w:color="auto"/>
              <w:right w:val="outset" w:sz="6" w:space="0" w:color="auto"/>
            </w:tcBorders>
          </w:tcPr>
          <w:p w14:paraId="665E7B4C" w14:textId="77777777" w:rsidR="00EE4608" w:rsidRPr="00077BD6" w:rsidRDefault="00EE4608" w:rsidP="00077BD6">
            <w:pPr>
              <w:jc w:val="center"/>
              <w:rPr>
                <w:rFonts w:ascii="Times New Roman" w:hAnsi="Times New Roman" w:cs="Times New Roman"/>
              </w:rPr>
            </w:pPr>
          </w:p>
        </w:tc>
        <w:tc>
          <w:tcPr>
            <w:tcW w:w="621" w:type="pct"/>
            <w:tcBorders>
              <w:top w:val="outset" w:sz="6" w:space="0" w:color="auto"/>
              <w:left w:val="outset" w:sz="6" w:space="0" w:color="auto"/>
              <w:bottom w:val="outset" w:sz="6" w:space="0" w:color="auto"/>
              <w:right w:val="outset" w:sz="6" w:space="0" w:color="auto"/>
            </w:tcBorders>
            <w:hideMark/>
          </w:tcPr>
          <w:p w14:paraId="51AD1163" w14:textId="77777777" w:rsidR="00EE4608" w:rsidRPr="00077BD6" w:rsidRDefault="00EE4608" w:rsidP="00077BD6">
            <w:pPr>
              <w:jc w:val="center"/>
              <w:rPr>
                <w:rFonts w:ascii="Times New Roman" w:hAnsi="Times New Roman" w:cs="Times New Roman"/>
              </w:rPr>
            </w:pPr>
            <w:r w:rsidRPr="00077BD6">
              <w:rPr>
                <w:rFonts w:ascii="Times New Roman" w:hAnsi="Times New Roman" w:cs="Times New Roman"/>
              </w:rPr>
              <w:t>202</w:t>
            </w:r>
            <w:r w:rsidR="0029717C">
              <w:rPr>
                <w:rFonts w:ascii="Times New Roman" w:hAnsi="Times New Roman" w:cs="Times New Roman"/>
              </w:rPr>
              <w:t>3</w:t>
            </w:r>
            <w:r w:rsidRPr="00077BD6">
              <w:rPr>
                <w:rFonts w:ascii="Times New Roman" w:hAnsi="Times New Roman" w:cs="Times New Roman"/>
              </w:rPr>
              <w:t>.gads</w:t>
            </w:r>
          </w:p>
        </w:tc>
      </w:tr>
      <w:tr w:rsidR="008E3452" w:rsidRPr="00B57C6C" w14:paraId="159EFDFC" w14:textId="77777777" w:rsidTr="00EE6248">
        <w:trPr>
          <w:tblCellSpacing w:w="15" w:type="dxa"/>
        </w:trPr>
        <w:tc>
          <w:tcPr>
            <w:tcW w:w="774" w:type="pct"/>
            <w:gridSpan w:val="2"/>
            <w:vMerge/>
            <w:tcBorders>
              <w:top w:val="outset" w:sz="6" w:space="0" w:color="auto"/>
              <w:left w:val="outset" w:sz="6" w:space="0" w:color="auto"/>
              <w:bottom w:val="outset" w:sz="6" w:space="0" w:color="auto"/>
              <w:right w:val="outset" w:sz="6" w:space="0" w:color="auto"/>
            </w:tcBorders>
            <w:vAlign w:val="center"/>
            <w:hideMark/>
          </w:tcPr>
          <w:p w14:paraId="27920644" w14:textId="77777777" w:rsidR="00EE4608" w:rsidRPr="00077BD6" w:rsidRDefault="00EE4608" w:rsidP="00E5323B">
            <w:pPr>
              <w:spacing w:after="0" w:line="240" w:lineRule="auto"/>
              <w:rPr>
                <w:rFonts w:ascii="Times New Roman" w:eastAsia="Times New Roman" w:hAnsi="Times New Roman" w:cs="Times New Roman"/>
                <w:iCs/>
                <w:color w:val="414142"/>
                <w:lang w:eastAsia="lv-LV"/>
              </w:rPr>
            </w:pPr>
          </w:p>
        </w:tc>
        <w:tc>
          <w:tcPr>
            <w:tcW w:w="458" w:type="pct"/>
            <w:tcBorders>
              <w:top w:val="outset" w:sz="6" w:space="0" w:color="auto"/>
              <w:left w:val="outset" w:sz="6" w:space="0" w:color="auto"/>
              <w:bottom w:val="outset" w:sz="6" w:space="0" w:color="auto"/>
              <w:right w:val="outset" w:sz="6" w:space="0" w:color="auto"/>
            </w:tcBorders>
            <w:vAlign w:val="center"/>
            <w:hideMark/>
          </w:tcPr>
          <w:p w14:paraId="280725F6" w14:textId="77777777"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valsts budžetu kārtējam gadam</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14:paraId="35481E3E" w14:textId="77777777"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izmaiņas kārtējā gadā, salīdzinot ar valsts budžetu kārtējam gadam</w:t>
            </w:r>
          </w:p>
        </w:tc>
        <w:tc>
          <w:tcPr>
            <w:tcW w:w="413" w:type="pct"/>
            <w:tcBorders>
              <w:top w:val="outset" w:sz="6" w:space="0" w:color="auto"/>
              <w:left w:val="outset" w:sz="6" w:space="0" w:color="auto"/>
              <w:bottom w:val="outset" w:sz="6" w:space="0" w:color="auto"/>
              <w:right w:val="outset" w:sz="6" w:space="0" w:color="auto"/>
            </w:tcBorders>
            <w:vAlign w:val="center"/>
            <w:hideMark/>
          </w:tcPr>
          <w:p w14:paraId="2ABCFC21" w14:textId="77777777"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vidēja termiņa budžeta ietvaru</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14:paraId="2F213C08" w14:textId="77777777"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izmaiņas, salīdzinot ar vidēja termiņa budžeta ietvaru 20</w:t>
            </w:r>
            <w:r w:rsidR="008E3452">
              <w:rPr>
                <w:rFonts w:ascii="Times New Roman" w:eastAsia="Times New Roman" w:hAnsi="Times New Roman" w:cs="Times New Roman"/>
                <w:iCs/>
                <w:color w:val="414142"/>
                <w:lang w:eastAsia="lv-LV"/>
              </w:rPr>
              <w:t>20</w:t>
            </w:r>
            <w:r w:rsidRPr="00077BD6">
              <w:rPr>
                <w:rFonts w:ascii="Times New Roman" w:eastAsia="Times New Roman" w:hAnsi="Times New Roman" w:cs="Times New Roman"/>
                <w:iCs/>
                <w:color w:val="414142"/>
                <w:lang w:eastAsia="lv-LV"/>
              </w:rPr>
              <w:t>.gadam</w:t>
            </w:r>
          </w:p>
        </w:tc>
        <w:tc>
          <w:tcPr>
            <w:tcW w:w="412" w:type="pct"/>
            <w:tcBorders>
              <w:top w:val="outset" w:sz="6" w:space="0" w:color="auto"/>
              <w:left w:val="outset" w:sz="6" w:space="0" w:color="auto"/>
              <w:bottom w:val="outset" w:sz="6" w:space="0" w:color="auto"/>
              <w:right w:val="outset" w:sz="6" w:space="0" w:color="auto"/>
            </w:tcBorders>
            <w:vAlign w:val="center"/>
            <w:hideMark/>
          </w:tcPr>
          <w:p w14:paraId="2908C1AB" w14:textId="77777777"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vidēja termiņa budžeta ietvaru</w:t>
            </w:r>
          </w:p>
        </w:tc>
        <w:tc>
          <w:tcPr>
            <w:tcW w:w="621" w:type="pct"/>
            <w:tcBorders>
              <w:top w:val="outset" w:sz="6" w:space="0" w:color="auto"/>
              <w:left w:val="outset" w:sz="6" w:space="0" w:color="auto"/>
              <w:bottom w:val="outset" w:sz="6" w:space="0" w:color="auto"/>
              <w:right w:val="outset" w:sz="6" w:space="0" w:color="auto"/>
            </w:tcBorders>
            <w:vAlign w:val="center"/>
            <w:hideMark/>
          </w:tcPr>
          <w:p w14:paraId="4FFA90E4" w14:textId="77777777"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izmaiņas, salīdzinot ar vidēja termiņa budžeta ietvaru 202</w:t>
            </w:r>
            <w:r w:rsidR="005C6CAB">
              <w:rPr>
                <w:rFonts w:ascii="Times New Roman" w:eastAsia="Times New Roman" w:hAnsi="Times New Roman" w:cs="Times New Roman"/>
                <w:iCs/>
                <w:color w:val="414142"/>
                <w:lang w:eastAsia="lv-LV"/>
              </w:rPr>
              <w:t>1</w:t>
            </w:r>
            <w:r w:rsidRPr="00077BD6">
              <w:rPr>
                <w:rFonts w:ascii="Times New Roman" w:eastAsia="Times New Roman" w:hAnsi="Times New Roman" w:cs="Times New Roman"/>
                <w:iCs/>
                <w:color w:val="414142"/>
                <w:lang w:eastAsia="lv-LV"/>
              </w:rPr>
              <w:t>.gadam</w:t>
            </w:r>
          </w:p>
        </w:tc>
        <w:tc>
          <w:tcPr>
            <w:tcW w:w="412" w:type="pct"/>
            <w:tcBorders>
              <w:top w:val="outset" w:sz="6" w:space="0" w:color="auto"/>
              <w:left w:val="outset" w:sz="6" w:space="0" w:color="auto"/>
              <w:bottom w:val="outset" w:sz="6" w:space="0" w:color="auto"/>
              <w:right w:val="outset" w:sz="6" w:space="0" w:color="auto"/>
            </w:tcBorders>
          </w:tcPr>
          <w:p w14:paraId="5A955783" w14:textId="77777777"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vidēja termiņa budžeta ietvaru</w:t>
            </w:r>
          </w:p>
        </w:tc>
        <w:tc>
          <w:tcPr>
            <w:tcW w:w="621" w:type="pct"/>
            <w:tcBorders>
              <w:top w:val="outset" w:sz="6" w:space="0" w:color="auto"/>
              <w:left w:val="outset" w:sz="6" w:space="0" w:color="auto"/>
              <w:bottom w:val="outset" w:sz="6" w:space="0" w:color="auto"/>
              <w:right w:val="outset" w:sz="6" w:space="0" w:color="auto"/>
            </w:tcBorders>
            <w:vAlign w:val="center"/>
            <w:hideMark/>
          </w:tcPr>
          <w:p w14:paraId="2E4B30E1" w14:textId="77777777"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 xml:space="preserve">izmaiņas, salīdzinot ar vidēja termiņa budžeta </w:t>
            </w:r>
            <w:r w:rsidRPr="00077BD6">
              <w:rPr>
                <w:rFonts w:ascii="Times New Roman" w:eastAsia="Times New Roman" w:hAnsi="Times New Roman" w:cs="Times New Roman"/>
                <w:iCs/>
                <w:lang w:eastAsia="lv-LV"/>
              </w:rPr>
              <w:t>ietvaru 202</w:t>
            </w:r>
            <w:r w:rsidR="005C6CAB">
              <w:rPr>
                <w:rFonts w:ascii="Times New Roman" w:eastAsia="Times New Roman" w:hAnsi="Times New Roman" w:cs="Times New Roman"/>
                <w:iCs/>
                <w:lang w:eastAsia="lv-LV"/>
              </w:rPr>
              <w:t>2</w:t>
            </w:r>
            <w:r w:rsidRPr="00077BD6">
              <w:rPr>
                <w:rFonts w:ascii="Times New Roman" w:eastAsia="Times New Roman" w:hAnsi="Times New Roman" w:cs="Times New Roman"/>
                <w:iCs/>
                <w:lang w:eastAsia="lv-LV"/>
              </w:rPr>
              <w:t>.gadam</w:t>
            </w:r>
          </w:p>
        </w:tc>
      </w:tr>
      <w:tr w:rsidR="008E3452" w:rsidRPr="00B57C6C" w14:paraId="0B99BC40" w14:textId="77777777" w:rsidTr="00EE6248">
        <w:trPr>
          <w:tblCellSpacing w:w="15" w:type="dxa"/>
        </w:trPr>
        <w:tc>
          <w:tcPr>
            <w:tcW w:w="774" w:type="pct"/>
            <w:gridSpan w:val="2"/>
            <w:tcBorders>
              <w:top w:val="outset" w:sz="6" w:space="0" w:color="auto"/>
              <w:left w:val="outset" w:sz="6" w:space="0" w:color="auto"/>
              <w:bottom w:val="outset" w:sz="6" w:space="0" w:color="auto"/>
              <w:right w:val="outset" w:sz="6" w:space="0" w:color="auto"/>
            </w:tcBorders>
            <w:vAlign w:val="center"/>
            <w:hideMark/>
          </w:tcPr>
          <w:p w14:paraId="0F8262A6" w14:textId="77777777"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w:t>
            </w:r>
          </w:p>
        </w:tc>
        <w:tc>
          <w:tcPr>
            <w:tcW w:w="458" w:type="pct"/>
            <w:tcBorders>
              <w:top w:val="outset" w:sz="6" w:space="0" w:color="auto"/>
              <w:left w:val="outset" w:sz="6" w:space="0" w:color="auto"/>
              <w:bottom w:val="outset" w:sz="6" w:space="0" w:color="auto"/>
              <w:right w:val="outset" w:sz="6" w:space="0" w:color="auto"/>
            </w:tcBorders>
            <w:vAlign w:val="center"/>
            <w:hideMark/>
          </w:tcPr>
          <w:p w14:paraId="180F3354" w14:textId="77777777"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14:paraId="1A30D9C3" w14:textId="77777777"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w:t>
            </w:r>
          </w:p>
        </w:tc>
        <w:tc>
          <w:tcPr>
            <w:tcW w:w="413" w:type="pct"/>
            <w:tcBorders>
              <w:top w:val="outset" w:sz="6" w:space="0" w:color="auto"/>
              <w:left w:val="outset" w:sz="6" w:space="0" w:color="auto"/>
              <w:bottom w:val="outset" w:sz="6" w:space="0" w:color="auto"/>
              <w:right w:val="outset" w:sz="6" w:space="0" w:color="auto"/>
            </w:tcBorders>
            <w:vAlign w:val="center"/>
            <w:hideMark/>
          </w:tcPr>
          <w:p w14:paraId="5F1EC2D0" w14:textId="77777777"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4</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14:paraId="3A248F83" w14:textId="77777777"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w:t>
            </w:r>
          </w:p>
        </w:tc>
        <w:tc>
          <w:tcPr>
            <w:tcW w:w="412" w:type="pct"/>
            <w:tcBorders>
              <w:top w:val="outset" w:sz="6" w:space="0" w:color="auto"/>
              <w:left w:val="outset" w:sz="6" w:space="0" w:color="auto"/>
              <w:bottom w:val="outset" w:sz="6" w:space="0" w:color="auto"/>
              <w:right w:val="outset" w:sz="6" w:space="0" w:color="auto"/>
            </w:tcBorders>
            <w:vAlign w:val="center"/>
            <w:hideMark/>
          </w:tcPr>
          <w:p w14:paraId="27A26849" w14:textId="77777777"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6</w:t>
            </w:r>
          </w:p>
        </w:tc>
        <w:tc>
          <w:tcPr>
            <w:tcW w:w="621" w:type="pct"/>
            <w:tcBorders>
              <w:top w:val="outset" w:sz="6" w:space="0" w:color="auto"/>
              <w:left w:val="outset" w:sz="6" w:space="0" w:color="auto"/>
              <w:bottom w:val="outset" w:sz="6" w:space="0" w:color="auto"/>
              <w:right w:val="outset" w:sz="6" w:space="0" w:color="auto"/>
            </w:tcBorders>
            <w:vAlign w:val="center"/>
            <w:hideMark/>
          </w:tcPr>
          <w:p w14:paraId="1C878E3D" w14:textId="77777777"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7</w:t>
            </w:r>
          </w:p>
        </w:tc>
        <w:tc>
          <w:tcPr>
            <w:tcW w:w="412" w:type="pct"/>
            <w:tcBorders>
              <w:top w:val="outset" w:sz="6" w:space="0" w:color="auto"/>
              <w:left w:val="outset" w:sz="6" w:space="0" w:color="auto"/>
              <w:bottom w:val="outset" w:sz="6" w:space="0" w:color="auto"/>
              <w:right w:val="outset" w:sz="6" w:space="0" w:color="auto"/>
            </w:tcBorders>
          </w:tcPr>
          <w:p w14:paraId="17688C36" w14:textId="77777777" w:rsidR="00EE4608" w:rsidRPr="00077BD6" w:rsidRDefault="00EE4608" w:rsidP="00E5323B">
            <w:pPr>
              <w:spacing w:after="0" w:line="240" w:lineRule="auto"/>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8</w:t>
            </w:r>
          </w:p>
        </w:tc>
        <w:tc>
          <w:tcPr>
            <w:tcW w:w="621" w:type="pct"/>
            <w:tcBorders>
              <w:top w:val="outset" w:sz="6" w:space="0" w:color="auto"/>
              <w:left w:val="outset" w:sz="6" w:space="0" w:color="auto"/>
              <w:bottom w:val="outset" w:sz="6" w:space="0" w:color="auto"/>
              <w:right w:val="outset" w:sz="6" w:space="0" w:color="auto"/>
            </w:tcBorders>
            <w:vAlign w:val="center"/>
            <w:hideMark/>
          </w:tcPr>
          <w:p w14:paraId="20D7A320" w14:textId="77777777" w:rsidR="00EE4608" w:rsidRPr="00077BD6" w:rsidRDefault="00EE4608" w:rsidP="00E5323B">
            <w:pPr>
              <w:spacing w:after="0" w:line="240" w:lineRule="auto"/>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9</w:t>
            </w:r>
          </w:p>
        </w:tc>
      </w:tr>
      <w:tr w:rsidR="008B52CA" w:rsidRPr="00B57C6C" w14:paraId="0D364277" w14:textId="77777777" w:rsidTr="00EE6248">
        <w:trPr>
          <w:tblCellSpacing w:w="15" w:type="dxa"/>
        </w:trPr>
        <w:tc>
          <w:tcPr>
            <w:tcW w:w="774" w:type="pct"/>
            <w:gridSpan w:val="2"/>
            <w:tcBorders>
              <w:top w:val="outset" w:sz="6" w:space="0" w:color="auto"/>
              <w:left w:val="outset" w:sz="6" w:space="0" w:color="auto"/>
              <w:bottom w:val="outset" w:sz="6" w:space="0" w:color="auto"/>
              <w:right w:val="outset" w:sz="6" w:space="0" w:color="auto"/>
            </w:tcBorders>
            <w:hideMark/>
          </w:tcPr>
          <w:p w14:paraId="23D78A84" w14:textId="77777777" w:rsidR="008B52CA" w:rsidRPr="00077BD6" w:rsidRDefault="008B52CA" w:rsidP="008B52CA">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 Budžeta ieņēmumi</w:t>
            </w:r>
          </w:p>
        </w:tc>
        <w:tc>
          <w:tcPr>
            <w:tcW w:w="458" w:type="pct"/>
            <w:tcBorders>
              <w:top w:val="outset" w:sz="6" w:space="0" w:color="auto"/>
              <w:left w:val="outset" w:sz="6" w:space="0" w:color="auto"/>
              <w:bottom w:val="outset" w:sz="6" w:space="0" w:color="auto"/>
              <w:right w:val="outset" w:sz="6" w:space="0" w:color="auto"/>
            </w:tcBorders>
            <w:vAlign w:val="center"/>
            <w:hideMark/>
          </w:tcPr>
          <w:p w14:paraId="1EE9A453" w14:textId="1731CF10" w:rsidR="008B52CA" w:rsidRPr="00077BD6" w:rsidRDefault="008B52CA" w:rsidP="008B52CA">
            <w:pPr>
              <w:spacing w:after="0" w:line="240" w:lineRule="auto"/>
              <w:jc w:val="center"/>
              <w:rPr>
                <w:rFonts w:ascii="Times New Roman" w:eastAsia="Times New Roman" w:hAnsi="Times New Roman" w:cs="Times New Roman"/>
                <w:highlight w:val="yellow"/>
                <w:lang w:eastAsia="lv-LV"/>
              </w:rPr>
            </w:pPr>
            <w:r w:rsidRPr="00077BD6">
              <w:rPr>
                <w:rFonts w:ascii="Times New Roman" w:eastAsia="Times New Roman" w:hAnsi="Times New Roman" w:cs="Times New Roman"/>
                <w:iCs/>
                <w:color w:val="414142"/>
                <w:lang w:eastAsia="lv-LV"/>
              </w:rPr>
              <w:t>0</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14:paraId="50DB6C2E" w14:textId="1E1837F1" w:rsidR="008B52CA" w:rsidRPr="00077BD6" w:rsidRDefault="008B52CA" w:rsidP="008B52CA">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14:paraId="0CD21168" w14:textId="45067EDF" w:rsidR="008B52CA" w:rsidRPr="00077BD6" w:rsidRDefault="008B52CA" w:rsidP="008B52CA">
            <w:pPr>
              <w:spacing w:after="0" w:line="240" w:lineRule="auto"/>
              <w:jc w:val="center"/>
              <w:rPr>
                <w:rFonts w:ascii="Times New Roman" w:eastAsia="Times New Roman" w:hAnsi="Times New Roman" w:cs="Times New Roman"/>
                <w:iCs/>
                <w:lang w:eastAsia="lv-LV"/>
              </w:rPr>
            </w:pPr>
            <w:r w:rsidRPr="00077BD6">
              <w:rPr>
                <w:rFonts w:ascii="Times New Roman" w:eastAsia="Times New Roman" w:hAnsi="Times New Roman" w:cs="Times New Roman"/>
                <w:iCs/>
                <w:color w:val="414142"/>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14:paraId="71F27D73" w14:textId="575E6870" w:rsidR="008B52CA" w:rsidRPr="00077BD6" w:rsidRDefault="008B52CA" w:rsidP="008B52CA">
            <w:pPr>
              <w:spacing w:after="0" w:line="240" w:lineRule="auto"/>
              <w:jc w:val="center"/>
              <w:rPr>
                <w:rFonts w:ascii="Times New Roman" w:eastAsia="Times New Roman" w:hAnsi="Times New Roman" w:cs="Times New Roman"/>
                <w:iCs/>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14:paraId="7EC3873B" w14:textId="3E7C92DB" w:rsidR="008B52CA" w:rsidRPr="00077BD6" w:rsidRDefault="008B52CA" w:rsidP="008B52CA">
            <w:pPr>
              <w:spacing w:after="0" w:line="240" w:lineRule="auto"/>
              <w:jc w:val="center"/>
              <w:rPr>
                <w:rFonts w:ascii="Times New Roman" w:eastAsia="Times New Roman" w:hAnsi="Times New Roman" w:cs="Times New Roman"/>
                <w:iCs/>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14:paraId="2E27D659" w14:textId="3460C1C0" w:rsidR="008B52CA" w:rsidRPr="00077BD6" w:rsidRDefault="008B52CA" w:rsidP="008B52CA">
            <w:pPr>
              <w:spacing w:after="0" w:line="240" w:lineRule="auto"/>
              <w:jc w:val="center"/>
              <w:rPr>
                <w:rFonts w:ascii="Times New Roman" w:eastAsia="Times New Roman" w:hAnsi="Times New Roman" w:cs="Times New Roman"/>
                <w:iCs/>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tcPr>
          <w:p w14:paraId="26FBDFA8" w14:textId="31D85AFB" w:rsidR="008B52CA" w:rsidRPr="00077BD6" w:rsidRDefault="008B52CA" w:rsidP="008B52CA">
            <w:pPr>
              <w:spacing w:after="0" w:line="240" w:lineRule="auto"/>
              <w:jc w:val="center"/>
              <w:rPr>
                <w:rFonts w:ascii="Times New Roman" w:eastAsia="Times New Roman" w:hAnsi="Times New Roman" w:cs="Times New Roman"/>
                <w:iCs/>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14:paraId="27C0096C" w14:textId="7B35B5AE" w:rsidR="008B52CA" w:rsidRPr="00077BD6" w:rsidRDefault="008B52CA" w:rsidP="008B52CA">
            <w:pPr>
              <w:spacing w:after="0" w:line="240" w:lineRule="auto"/>
              <w:jc w:val="center"/>
              <w:rPr>
                <w:rFonts w:ascii="Times New Roman" w:eastAsia="Times New Roman" w:hAnsi="Times New Roman" w:cs="Times New Roman"/>
                <w:iCs/>
                <w:lang w:eastAsia="lv-LV"/>
              </w:rPr>
            </w:pPr>
            <w:r w:rsidRPr="00077BD6">
              <w:rPr>
                <w:rFonts w:ascii="Times New Roman" w:eastAsia="Times New Roman" w:hAnsi="Times New Roman" w:cs="Times New Roman"/>
                <w:iCs/>
                <w:color w:val="414142"/>
                <w:lang w:eastAsia="lv-LV"/>
              </w:rPr>
              <w:t>0</w:t>
            </w:r>
          </w:p>
        </w:tc>
      </w:tr>
      <w:tr w:rsidR="00A15CC9" w:rsidRPr="00B57C6C" w14:paraId="1A0C5363" w14:textId="77777777" w:rsidTr="00EE6248">
        <w:trPr>
          <w:tblCellSpacing w:w="15" w:type="dxa"/>
        </w:trPr>
        <w:tc>
          <w:tcPr>
            <w:tcW w:w="774" w:type="pct"/>
            <w:gridSpan w:val="2"/>
            <w:tcBorders>
              <w:top w:val="outset" w:sz="6" w:space="0" w:color="auto"/>
              <w:left w:val="outset" w:sz="6" w:space="0" w:color="auto"/>
              <w:bottom w:val="outset" w:sz="6" w:space="0" w:color="auto"/>
              <w:right w:val="outset" w:sz="6" w:space="0" w:color="auto"/>
            </w:tcBorders>
            <w:hideMark/>
          </w:tcPr>
          <w:p w14:paraId="75A0749E" w14:textId="77777777" w:rsidR="00A15CC9" w:rsidRPr="00077BD6" w:rsidRDefault="00A15CC9" w:rsidP="00F5542A">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 xml:space="preserve">1.1. valsts pamatbudžets, tai skaitā ieņēmumi no maksas pakalpojumiem un citi pašu </w:t>
            </w:r>
            <w:r w:rsidRPr="00077BD6">
              <w:rPr>
                <w:rFonts w:ascii="Times New Roman" w:eastAsia="Times New Roman" w:hAnsi="Times New Roman" w:cs="Times New Roman"/>
                <w:iCs/>
                <w:color w:val="414142"/>
                <w:lang w:eastAsia="lv-LV"/>
              </w:rPr>
              <w:lastRenderedPageBreak/>
              <w:t>ieņēmumi</w:t>
            </w:r>
          </w:p>
        </w:tc>
        <w:tc>
          <w:tcPr>
            <w:tcW w:w="458" w:type="pct"/>
            <w:tcBorders>
              <w:top w:val="outset" w:sz="6" w:space="0" w:color="auto"/>
              <w:left w:val="outset" w:sz="6" w:space="0" w:color="auto"/>
              <w:bottom w:val="outset" w:sz="6" w:space="0" w:color="auto"/>
              <w:right w:val="outset" w:sz="6" w:space="0" w:color="auto"/>
            </w:tcBorders>
            <w:vAlign w:val="center"/>
            <w:hideMark/>
          </w:tcPr>
          <w:p w14:paraId="27A6C3BE" w14:textId="7D7923E6" w:rsidR="00A15CC9" w:rsidRPr="00077BD6" w:rsidRDefault="008B52CA" w:rsidP="008B52CA">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lang w:eastAsia="lv-LV"/>
              </w:rPr>
              <w:lastRenderedPageBreak/>
              <w:t>0</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14:paraId="43B00AB1" w14:textId="316CC1C9" w:rsidR="00A15CC9" w:rsidRPr="00077BD6" w:rsidRDefault="0019724F" w:rsidP="00A15CC9">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14:paraId="53970AC1" w14:textId="77777777" w:rsidR="00A15CC9" w:rsidRPr="00077BD6" w:rsidRDefault="009505A6" w:rsidP="009505A6">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14:paraId="648481E0" w14:textId="77777777" w:rsidR="00A15CC9" w:rsidRPr="00077BD6" w:rsidRDefault="009505A6" w:rsidP="009505A6">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14:paraId="4A776091" w14:textId="77777777" w:rsidR="00A15CC9" w:rsidRPr="00077BD6" w:rsidRDefault="009505A6" w:rsidP="009505A6">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14:paraId="60C06D9F" w14:textId="77777777" w:rsidR="00A15CC9" w:rsidRPr="00077BD6" w:rsidRDefault="009505A6" w:rsidP="009505A6">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412" w:type="pct"/>
            <w:tcBorders>
              <w:top w:val="outset" w:sz="6" w:space="0" w:color="auto"/>
              <w:left w:val="outset" w:sz="6" w:space="0" w:color="auto"/>
              <w:bottom w:val="outset" w:sz="6" w:space="0" w:color="auto"/>
              <w:right w:val="outset" w:sz="6" w:space="0" w:color="auto"/>
            </w:tcBorders>
          </w:tcPr>
          <w:p w14:paraId="513A4986" w14:textId="77777777" w:rsidR="00A15CC9" w:rsidRDefault="00A15CC9" w:rsidP="009505A6">
            <w:pPr>
              <w:spacing w:after="0" w:line="240" w:lineRule="auto"/>
              <w:jc w:val="center"/>
              <w:rPr>
                <w:rFonts w:ascii="Times New Roman" w:eastAsia="Times New Roman" w:hAnsi="Times New Roman" w:cs="Times New Roman"/>
                <w:iCs/>
                <w:lang w:eastAsia="lv-LV"/>
              </w:rPr>
            </w:pPr>
          </w:p>
          <w:p w14:paraId="44236E93" w14:textId="77777777" w:rsidR="009505A6" w:rsidRDefault="009505A6" w:rsidP="009505A6">
            <w:pPr>
              <w:spacing w:after="0" w:line="240" w:lineRule="auto"/>
              <w:jc w:val="center"/>
              <w:rPr>
                <w:rFonts w:ascii="Times New Roman" w:eastAsia="Times New Roman" w:hAnsi="Times New Roman" w:cs="Times New Roman"/>
                <w:iCs/>
                <w:lang w:eastAsia="lv-LV"/>
              </w:rPr>
            </w:pPr>
          </w:p>
          <w:p w14:paraId="1E55CF87" w14:textId="77777777" w:rsidR="00A15CC9" w:rsidRPr="00EE4CC3" w:rsidRDefault="00A15CC9" w:rsidP="009505A6">
            <w:pPr>
              <w:jc w:val="center"/>
              <w:rPr>
                <w:rFonts w:ascii="Times New Roman" w:eastAsia="Times New Roman" w:hAnsi="Times New Roman" w:cs="Times New Roman"/>
                <w:lang w:eastAsia="lv-LV"/>
              </w:rPr>
            </w:pPr>
          </w:p>
          <w:p w14:paraId="5D072484" w14:textId="77777777" w:rsidR="009505A6" w:rsidRDefault="009505A6" w:rsidP="009505A6">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p w14:paraId="7610B7D0" w14:textId="77777777" w:rsidR="009505A6" w:rsidRPr="00EE4CC3" w:rsidRDefault="009505A6" w:rsidP="009505A6">
            <w:pPr>
              <w:jc w:val="center"/>
              <w:rPr>
                <w:rFonts w:ascii="Times New Roman" w:eastAsia="Times New Roman" w:hAnsi="Times New Roman" w:cs="Times New Roman"/>
                <w:lang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14:paraId="7A689AEC" w14:textId="77777777" w:rsidR="00A15CC9" w:rsidRPr="00077BD6" w:rsidRDefault="006C7006" w:rsidP="009505A6">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A15CC9" w:rsidRPr="00B57C6C" w14:paraId="66F7ECEB" w14:textId="77777777" w:rsidTr="00EE6248">
        <w:trPr>
          <w:tblCellSpacing w:w="15" w:type="dxa"/>
        </w:trPr>
        <w:tc>
          <w:tcPr>
            <w:tcW w:w="774" w:type="pct"/>
            <w:gridSpan w:val="2"/>
            <w:tcBorders>
              <w:top w:val="outset" w:sz="6" w:space="0" w:color="auto"/>
              <w:left w:val="outset" w:sz="6" w:space="0" w:color="auto"/>
              <w:bottom w:val="outset" w:sz="6" w:space="0" w:color="auto"/>
              <w:right w:val="outset" w:sz="6" w:space="0" w:color="auto"/>
            </w:tcBorders>
            <w:hideMark/>
          </w:tcPr>
          <w:p w14:paraId="65E7B5FC" w14:textId="77777777" w:rsidR="00A15CC9" w:rsidRPr="00077BD6" w:rsidRDefault="00A15CC9" w:rsidP="006544F5">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1.2. valsts speciālais budžets</w:t>
            </w:r>
          </w:p>
        </w:tc>
        <w:tc>
          <w:tcPr>
            <w:tcW w:w="458" w:type="pct"/>
            <w:tcBorders>
              <w:top w:val="outset" w:sz="6" w:space="0" w:color="auto"/>
              <w:left w:val="outset" w:sz="6" w:space="0" w:color="auto"/>
              <w:bottom w:val="outset" w:sz="6" w:space="0" w:color="auto"/>
              <w:right w:val="outset" w:sz="6" w:space="0" w:color="auto"/>
            </w:tcBorders>
            <w:vAlign w:val="center"/>
            <w:hideMark/>
          </w:tcPr>
          <w:p w14:paraId="053D6728" w14:textId="77777777" w:rsidR="00A15CC9" w:rsidRPr="00077BD6" w:rsidRDefault="00A15CC9"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14:paraId="1FAB1E82" w14:textId="77777777" w:rsidR="00A15CC9" w:rsidRPr="00077BD6" w:rsidRDefault="00A15CC9"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14:paraId="02BE24D1" w14:textId="77777777" w:rsidR="00A15CC9" w:rsidRPr="00077BD6" w:rsidRDefault="00A15CC9"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14:paraId="53971342" w14:textId="77777777" w:rsidR="00A15CC9" w:rsidRPr="00077BD6" w:rsidRDefault="00A15CC9"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14:paraId="65CAA0B2" w14:textId="77777777" w:rsidR="00A15CC9" w:rsidRPr="00077BD6" w:rsidRDefault="00A15CC9"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14:paraId="2983B5B7" w14:textId="77777777" w:rsidR="00A15CC9" w:rsidRPr="00077BD6" w:rsidRDefault="00A15CC9"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tcPr>
          <w:p w14:paraId="3CDEFA48" w14:textId="77777777" w:rsidR="00A15CC9" w:rsidRDefault="00A15CC9" w:rsidP="004709FC">
            <w:pPr>
              <w:spacing w:after="0" w:line="240" w:lineRule="auto"/>
              <w:jc w:val="center"/>
              <w:rPr>
                <w:rFonts w:ascii="Times New Roman" w:eastAsia="Times New Roman" w:hAnsi="Times New Roman" w:cs="Times New Roman"/>
                <w:iCs/>
                <w:color w:val="414142"/>
                <w:lang w:eastAsia="lv-LV"/>
              </w:rPr>
            </w:pPr>
          </w:p>
          <w:p w14:paraId="51347CF6" w14:textId="77777777" w:rsidR="00A15CC9" w:rsidRPr="000930C0" w:rsidRDefault="00A15CC9" w:rsidP="000930C0">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14:paraId="65AADD47" w14:textId="77777777" w:rsidR="00A15CC9" w:rsidRPr="00077BD6" w:rsidRDefault="00A15CC9"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14:paraId="4E1F0AF0" w14:textId="77777777" w:rsidTr="00EE6248">
        <w:trPr>
          <w:tblCellSpacing w:w="15" w:type="dxa"/>
        </w:trPr>
        <w:tc>
          <w:tcPr>
            <w:tcW w:w="774" w:type="pct"/>
            <w:gridSpan w:val="2"/>
            <w:tcBorders>
              <w:top w:val="outset" w:sz="6" w:space="0" w:color="auto"/>
              <w:left w:val="outset" w:sz="6" w:space="0" w:color="auto"/>
              <w:bottom w:val="outset" w:sz="6" w:space="0" w:color="auto"/>
              <w:right w:val="outset" w:sz="6" w:space="0" w:color="auto"/>
            </w:tcBorders>
            <w:hideMark/>
          </w:tcPr>
          <w:p w14:paraId="5048E470" w14:textId="77777777"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1.3. pašvaldību budžets</w:t>
            </w:r>
          </w:p>
        </w:tc>
        <w:tc>
          <w:tcPr>
            <w:tcW w:w="458" w:type="pct"/>
            <w:tcBorders>
              <w:top w:val="outset" w:sz="6" w:space="0" w:color="auto"/>
              <w:left w:val="outset" w:sz="6" w:space="0" w:color="auto"/>
              <w:bottom w:val="outset" w:sz="6" w:space="0" w:color="auto"/>
              <w:right w:val="outset" w:sz="6" w:space="0" w:color="auto"/>
            </w:tcBorders>
            <w:vAlign w:val="center"/>
            <w:hideMark/>
          </w:tcPr>
          <w:p w14:paraId="17707A33"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14:paraId="510CC461"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14:paraId="71D68C82"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14:paraId="4ED95E2C"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14:paraId="03FE9D13"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14:paraId="59DC8245"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tcPr>
          <w:p w14:paraId="7B7E7CE3"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14:paraId="3E89F8EA"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14:paraId="66EA1AA9" w14:textId="77777777" w:rsidTr="00EE6248">
        <w:trPr>
          <w:tblCellSpacing w:w="15" w:type="dxa"/>
        </w:trPr>
        <w:tc>
          <w:tcPr>
            <w:tcW w:w="774" w:type="pct"/>
            <w:gridSpan w:val="2"/>
            <w:tcBorders>
              <w:top w:val="outset" w:sz="6" w:space="0" w:color="auto"/>
              <w:left w:val="outset" w:sz="6" w:space="0" w:color="auto"/>
              <w:bottom w:val="outset" w:sz="6" w:space="0" w:color="auto"/>
              <w:right w:val="outset" w:sz="6" w:space="0" w:color="auto"/>
            </w:tcBorders>
            <w:hideMark/>
          </w:tcPr>
          <w:p w14:paraId="17F3828A" w14:textId="77777777"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 Budžeta izdevumi</w:t>
            </w:r>
          </w:p>
        </w:tc>
        <w:tc>
          <w:tcPr>
            <w:tcW w:w="458" w:type="pct"/>
            <w:tcBorders>
              <w:top w:val="outset" w:sz="6" w:space="0" w:color="auto"/>
              <w:left w:val="outset" w:sz="6" w:space="0" w:color="auto"/>
              <w:bottom w:val="outset" w:sz="6" w:space="0" w:color="auto"/>
              <w:right w:val="outset" w:sz="6" w:space="0" w:color="auto"/>
            </w:tcBorders>
            <w:vAlign w:val="center"/>
            <w:hideMark/>
          </w:tcPr>
          <w:p w14:paraId="73E3AA71"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14:paraId="000EA7BE" w14:textId="6D2C78C8" w:rsidR="00A15CC9" w:rsidRPr="00077BD6" w:rsidRDefault="0019724F" w:rsidP="000930C0">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-7 347</w:t>
            </w:r>
          </w:p>
        </w:tc>
        <w:tc>
          <w:tcPr>
            <w:tcW w:w="413" w:type="pct"/>
            <w:tcBorders>
              <w:top w:val="outset" w:sz="6" w:space="0" w:color="auto"/>
              <w:left w:val="outset" w:sz="6" w:space="0" w:color="auto"/>
              <w:bottom w:val="outset" w:sz="6" w:space="0" w:color="auto"/>
              <w:right w:val="outset" w:sz="6" w:space="0" w:color="auto"/>
            </w:tcBorders>
            <w:vAlign w:val="center"/>
            <w:hideMark/>
          </w:tcPr>
          <w:p w14:paraId="4D45CCB6"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14:paraId="09CB2DCD"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14:paraId="52A8BDC1"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14:paraId="2E847C5E"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tcPr>
          <w:p w14:paraId="2BA3E12A"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14:paraId="4901D8E1"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14:paraId="67BA3CD8" w14:textId="77777777" w:rsidTr="00EE6248">
        <w:trPr>
          <w:tblCellSpacing w:w="15" w:type="dxa"/>
        </w:trPr>
        <w:tc>
          <w:tcPr>
            <w:tcW w:w="774" w:type="pct"/>
            <w:gridSpan w:val="2"/>
            <w:tcBorders>
              <w:top w:val="outset" w:sz="6" w:space="0" w:color="auto"/>
              <w:left w:val="outset" w:sz="6" w:space="0" w:color="auto"/>
              <w:bottom w:val="outset" w:sz="6" w:space="0" w:color="auto"/>
              <w:right w:val="outset" w:sz="6" w:space="0" w:color="auto"/>
            </w:tcBorders>
            <w:hideMark/>
          </w:tcPr>
          <w:p w14:paraId="3E0DA6F4" w14:textId="77777777"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2.1. valsts pamatbudžets</w:t>
            </w:r>
          </w:p>
        </w:tc>
        <w:tc>
          <w:tcPr>
            <w:tcW w:w="458" w:type="pct"/>
            <w:tcBorders>
              <w:top w:val="outset" w:sz="6" w:space="0" w:color="auto"/>
              <w:left w:val="outset" w:sz="6" w:space="0" w:color="auto"/>
              <w:bottom w:val="outset" w:sz="6" w:space="0" w:color="auto"/>
              <w:right w:val="outset" w:sz="6" w:space="0" w:color="auto"/>
            </w:tcBorders>
            <w:vAlign w:val="center"/>
            <w:hideMark/>
          </w:tcPr>
          <w:p w14:paraId="2CCAA526"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14:paraId="752E79B8" w14:textId="0AACC158" w:rsidR="00A15CC9" w:rsidRPr="00077BD6" w:rsidRDefault="0019724F" w:rsidP="000930C0">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-7 347</w:t>
            </w:r>
          </w:p>
        </w:tc>
        <w:tc>
          <w:tcPr>
            <w:tcW w:w="413" w:type="pct"/>
            <w:tcBorders>
              <w:top w:val="outset" w:sz="6" w:space="0" w:color="auto"/>
              <w:left w:val="outset" w:sz="6" w:space="0" w:color="auto"/>
              <w:bottom w:val="outset" w:sz="6" w:space="0" w:color="auto"/>
              <w:right w:val="outset" w:sz="6" w:space="0" w:color="auto"/>
            </w:tcBorders>
            <w:vAlign w:val="center"/>
            <w:hideMark/>
          </w:tcPr>
          <w:p w14:paraId="13007CA9"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14:paraId="14BB19C4"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14:paraId="68D83AC9"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14:paraId="4A540EE8"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tcPr>
          <w:p w14:paraId="15CCA49D"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14:paraId="66D3D5B4"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14:paraId="73AFB3BD" w14:textId="77777777" w:rsidTr="00EE6248">
        <w:trPr>
          <w:tblCellSpacing w:w="15" w:type="dxa"/>
        </w:trPr>
        <w:tc>
          <w:tcPr>
            <w:tcW w:w="774" w:type="pct"/>
            <w:gridSpan w:val="2"/>
            <w:tcBorders>
              <w:top w:val="outset" w:sz="6" w:space="0" w:color="auto"/>
              <w:left w:val="outset" w:sz="6" w:space="0" w:color="auto"/>
              <w:bottom w:val="outset" w:sz="6" w:space="0" w:color="auto"/>
              <w:right w:val="outset" w:sz="6" w:space="0" w:color="auto"/>
            </w:tcBorders>
            <w:hideMark/>
          </w:tcPr>
          <w:p w14:paraId="6EBD1E3B" w14:textId="77777777"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2.2. valsts speciālais budžets</w:t>
            </w:r>
          </w:p>
        </w:tc>
        <w:tc>
          <w:tcPr>
            <w:tcW w:w="458" w:type="pct"/>
            <w:tcBorders>
              <w:top w:val="outset" w:sz="6" w:space="0" w:color="auto"/>
              <w:left w:val="outset" w:sz="6" w:space="0" w:color="auto"/>
              <w:bottom w:val="outset" w:sz="6" w:space="0" w:color="auto"/>
              <w:right w:val="outset" w:sz="6" w:space="0" w:color="auto"/>
            </w:tcBorders>
            <w:vAlign w:val="center"/>
            <w:hideMark/>
          </w:tcPr>
          <w:p w14:paraId="683DAF9F"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14:paraId="21876013"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14:paraId="617D6F4C"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14:paraId="2423B1DE"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14:paraId="086B63C6"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14:paraId="1ADF5968"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tcPr>
          <w:p w14:paraId="0575A049"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14:paraId="0C92B829"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14:paraId="31EB39C0" w14:textId="77777777" w:rsidTr="00EE6248">
        <w:trPr>
          <w:tblCellSpacing w:w="15" w:type="dxa"/>
        </w:trPr>
        <w:tc>
          <w:tcPr>
            <w:tcW w:w="774" w:type="pct"/>
            <w:gridSpan w:val="2"/>
            <w:tcBorders>
              <w:top w:val="outset" w:sz="6" w:space="0" w:color="auto"/>
              <w:left w:val="outset" w:sz="6" w:space="0" w:color="auto"/>
              <w:bottom w:val="outset" w:sz="6" w:space="0" w:color="auto"/>
              <w:right w:val="outset" w:sz="6" w:space="0" w:color="auto"/>
            </w:tcBorders>
            <w:hideMark/>
          </w:tcPr>
          <w:p w14:paraId="368F585D" w14:textId="77777777"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2.3. pašvaldību budžets</w:t>
            </w:r>
          </w:p>
        </w:tc>
        <w:tc>
          <w:tcPr>
            <w:tcW w:w="458" w:type="pct"/>
            <w:tcBorders>
              <w:top w:val="outset" w:sz="6" w:space="0" w:color="auto"/>
              <w:left w:val="outset" w:sz="6" w:space="0" w:color="auto"/>
              <w:bottom w:val="outset" w:sz="6" w:space="0" w:color="auto"/>
              <w:right w:val="outset" w:sz="6" w:space="0" w:color="auto"/>
            </w:tcBorders>
            <w:vAlign w:val="center"/>
            <w:hideMark/>
          </w:tcPr>
          <w:p w14:paraId="343DC79F"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14:paraId="411FDE73"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14:paraId="7EA5CAC0"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14:paraId="396013F2"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14:paraId="35EA0FD8"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14:paraId="6F6E9EA4"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tcPr>
          <w:p w14:paraId="01C8FD3B"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14:paraId="16A77975"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A15CC9" w:rsidRPr="00B57C6C" w14:paraId="4B14C95D" w14:textId="77777777" w:rsidTr="00EE6248">
        <w:trPr>
          <w:tblCellSpacing w:w="15" w:type="dxa"/>
        </w:trPr>
        <w:tc>
          <w:tcPr>
            <w:tcW w:w="774" w:type="pct"/>
            <w:gridSpan w:val="2"/>
            <w:tcBorders>
              <w:top w:val="outset" w:sz="6" w:space="0" w:color="auto"/>
              <w:left w:val="outset" w:sz="6" w:space="0" w:color="auto"/>
              <w:bottom w:val="outset" w:sz="6" w:space="0" w:color="auto"/>
              <w:right w:val="outset" w:sz="6" w:space="0" w:color="auto"/>
            </w:tcBorders>
            <w:hideMark/>
          </w:tcPr>
          <w:p w14:paraId="281346BB" w14:textId="77777777"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 Finansiālā ietekme</w:t>
            </w:r>
          </w:p>
        </w:tc>
        <w:tc>
          <w:tcPr>
            <w:tcW w:w="458" w:type="pct"/>
            <w:tcBorders>
              <w:top w:val="outset" w:sz="6" w:space="0" w:color="auto"/>
              <w:left w:val="outset" w:sz="6" w:space="0" w:color="auto"/>
              <w:bottom w:val="outset" w:sz="6" w:space="0" w:color="auto"/>
              <w:right w:val="outset" w:sz="6" w:space="0" w:color="auto"/>
            </w:tcBorders>
            <w:hideMark/>
          </w:tcPr>
          <w:p w14:paraId="068D2E75" w14:textId="77777777" w:rsidR="00A15CC9" w:rsidRPr="00077BD6" w:rsidRDefault="00A15CC9" w:rsidP="000930C0">
            <w:pPr>
              <w:tabs>
                <w:tab w:val="center" w:pos="4153"/>
                <w:tab w:val="right" w:pos="8306"/>
              </w:tabs>
              <w:spacing w:before="75" w:after="75" w:line="240" w:lineRule="auto"/>
              <w:jc w:val="center"/>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0</w:t>
            </w:r>
          </w:p>
        </w:tc>
        <w:tc>
          <w:tcPr>
            <w:tcW w:w="504" w:type="pct"/>
            <w:gridSpan w:val="2"/>
            <w:tcBorders>
              <w:top w:val="outset" w:sz="6" w:space="0" w:color="auto"/>
              <w:left w:val="outset" w:sz="6" w:space="0" w:color="auto"/>
              <w:bottom w:val="outset" w:sz="6" w:space="0" w:color="auto"/>
              <w:right w:val="outset" w:sz="6" w:space="0" w:color="auto"/>
            </w:tcBorders>
            <w:hideMark/>
          </w:tcPr>
          <w:p w14:paraId="713BECA8" w14:textId="77777777" w:rsidR="00A15CC9" w:rsidRPr="00077BD6" w:rsidRDefault="009505A6"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iCs/>
                <w:lang w:eastAsia="lv-LV"/>
              </w:rPr>
              <w:t>7 347</w:t>
            </w:r>
          </w:p>
        </w:tc>
        <w:tc>
          <w:tcPr>
            <w:tcW w:w="413" w:type="pct"/>
            <w:tcBorders>
              <w:top w:val="outset" w:sz="6" w:space="0" w:color="auto"/>
              <w:left w:val="outset" w:sz="6" w:space="0" w:color="auto"/>
              <w:bottom w:val="outset" w:sz="6" w:space="0" w:color="auto"/>
              <w:right w:val="outset" w:sz="6" w:space="0" w:color="auto"/>
            </w:tcBorders>
            <w:hideMark/>
          </w:tcPr>
          <w:p w14:paraId="22F2E50A" w14:textId="77777777" w:rsidR="00A15CC9" w:rsidRPr="00077BD6" w:rsidRDefault="00A15CC9"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14:paraId="5B497BC9" w14:textId="77777777" w:rsidR="00A15CC9" w:rsidRPr="00077BD6" w:rsidRDefault="009505A6" w:rsidP="009505A6">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412" w:type="pct"/>
            <w:tcBorders>
              <w:top w:val="outset" w:sz="6" w:space="0" w:color="auto"/>
              <w:left w:val="outset" w:sz="6" w:space="0" w:color="auto"/>
              <w:bottom w:val="outset" w:sz="6" w:space="0" w:color="auto"/>
              <w:right w:val="outset" w:sz="6" w:space="0" w:color="auto"/>
            </w:tcBorders>
            <w:hideMark/>
          </w:tcPr>
          <w:p w14:paraId="2D1EAEFA" w14:textId="77777777" w:rsidR="00A15CC9" w:rsidRPr="00077BD6" w:rsidRDefault="00A15CC9"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21" w:type="pct"/>
            <w:tcBorders>
              <w:top w:val="outset" w:sz="6" w:space="0" w:color="auto"/>
              <w:left w:val="outset" w:sz="6" w:space="0" w:color="auto"/>
              <w:bottom w:val="outset" w:sz="6" w:space="0" w:color="auto"/>
              <w:right w:val="outset" w:sz="6" w:space="0" w:color="auto"/>
            </w:tcBorders>
            <w:hideMark/>
          </w:tcPr>
          <w:p w14:paraId="0D2B8850" w14:textId="77777777" w:rsidR="00A15CC9" w:rsidRPr="00077BD6" w:rsidRDefault="009505A6"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iCs/>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tcPr>
          <w:p w14:paraId="5A191038"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14:paraId="0E90262A" w14:textId="77777777" w:rsidR="00A15CC9" w:rsidRPr="00077BD6" w:rsidRDefault="006C7006" w:rsidP="000930C0">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lang w:eastAsia="lv-LV"/>
              </w:rPr>
              <w:t>0</w:t>
            </w:r>
          </w:p>
        </w:tc>
      </w:tr>
      <w:tr w:rsidR="00A15CC9" w:rsidRPr="00B57C6C" w14:paraId="64617C8F" w14:textId="77777777" w:rsidTr="00EE6248">
        <w:trPr>
          <w:tblCellSpacing w:w="15" w:type="dxa"/>
        </w:trPr>
        <w:tc>
          <w:tcPr>
            <w:tcW w:w="774" w:type="pct"/>
            <w:gridSpan w:val="2"/>
            <w:tcBorders>
              <w:top w:val="outset" w:sz="6" w:space="0" w:color="auto"/>
              <w:left w:val="outset" w:sz="6" w:space="0" w:color="auto"/>
              <w:bottom w:val="outset" w:sz="6" w:space="0" w:color="auto"/>
              <w:right w:val="outset" w:sz="6" w:space="0" w:color="auto"/>
            </w:tcBorders>
            <w:hideMark/>
          </w:tcPr>
          <w:p w14:paraId="777DBFC9" w14:textId="77777777" w:rsidR="00A15CC9" w:rsidRPr="00077BD6" w:rsidRDefault="00A15CC9"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3.1. valsts pamatbudžets</w:t>
            </w:r>
          </w:p>
        </w:tc>
        <w:tc>
          <w:tcPr>
            <w:tcW w:w="458" w:type="pct"/>
            <w:tcBorders>
              <w:top w:val="outset" w:sz="6" w:space="0" w:color="auto"/>
              <w:left w:val="outset" w:sz="6" w:space="0" w:color="auto"/>
              <w:bottom w:val="outset" w:sz="6" w:space="0" w:color="auto"/>
              <w:right w:val="outset" w:sz="6" w:space="0" w:color="auto"/>
            </w:tcBorders>
            <w:hideMark/>
          </w:tcPr>
          <w:p w14:paraId="2E337B68" w14:textId="77777777" w:rsidR="00A15CC9" w:rsidRPr="00077BD6" w:rsidRDefault="00A15CC9" w:rsidP="000930C0">
            <w:pPr>
              <w:tabs>
                <w:tab w:val="center" w:pos="4153"/>
                <w:tab w:val="right" w:pos="8306"/>
              </w:tabs>
              <w:spacing w:before="75" w:after="75" w:line="240" w:lineRule="auto"/>
              <w:jc w:val="center"/>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0</w:t>
            </w:r>
          </w:p>
        </w:tc>
        <w:tc>
          <w:tcPr>
            <w:tcW w:w="504" w:type="pct"/>
            <w:gridSpan w:val="2"/>
            <w:tcBorders>
              <w:top w:val="outset" w:sz="6" w:space="0" w:color="auto"/>
              <w:left w:val="outset" w:sz="6" w:space="0" w:color="auto"/>
              <w:bottom w:val="outset" w:sz="6" w:space="0" w:color="auto"/>
              <w:right w:val="outset" w:sz="6" w:space="0" w:color="auto"/>
            </w:tcBorders>
            <w:hideMark/>
          </w:tcPr>
          <w:p w14:paraId="08120227" w14:textId="77777777" w:rsidR="00A15CC9" w:rsidRPr="00077BD6" w:rsidRDefault="009505A6"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iCs/>
                <w:lang w:eastAsia="lv-LV"/>
              </w:rPr>
              <w:t>7 347</w:t>
            </w:r>
          </w:p>
        </w:tc>
        <w:tc>
          <w:tcPr>
            <w:tcW w:w="413" w:type="pct"/>
            <w:tcBorders>
              <w:top w:val="outset" w:sz="6" w:space="0" w:color="auto"/>
              <w:left w:val="outset" w:sz="6" w:space="0" w:color="auto"/>
              <w:bottom w:val="outset" w:sz="6" w:space="0" w:color="auto"/>
              <w:right w:val="outset" w:sz="6" w:space="0" w:color="auto"/>
            </w:tcBorders>
            <w:hideMark/>
          </w:tcPr>
          <w:p w14:paraId="35E93C94" w14:textId="77777777" w:rsidR="00A15CC9" w:rsidRPr="00077BD6" w:rsidRDefault="00A15CC9"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14:paraId="4FC5CC43" w14:textId="77777777" w:rsidR="00A15CC9" w:rsidRPr="00077BD6" w:rsidRDefault="009505A6" w:rsidP="009505A6">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412" w:type="pct"/>
            <w:tcBorders>
              <w:top w:val="outset" w:sz="6" w:space="0" w:color="auto"/>
              <w:left w:val="outset" w:sz="6" w:space="0" w:color="auto"/>
              <w:bottom w:val="outset" w:sz="6" w:space="0" w:color="auto"/>
              <w:right w:val="outset" w:sz="6" w:space="0" w:color="auto"/>
            </w:tcBorders>
            <w:hideMark/>
          </w:tcPr>
          <w:p w14:paraId="7239FFA7" w14:textId="77777777" w:rsidR="00A15CC9" w:rsidRPr="00077BD6" w:rsidRDefault="00A15CC9"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21" w:type="pct"/>
            <w:tcBorders>
              <w:top w:val="outset" w:sz="6" w:space="0" w:color="auto"/>
              <w:left w:val="outset" w:sz="6" w:space="0" w:color="auto"/>
              <w:bottom w:val="outset" w:sz="6" w:space="0" w:color="auto"/>
              <w:right w:val="outset" w:sz="6" w:space="0" w:color="auto"/>
            </w:tcBorders>
            <w:hideMark/>
          </w:tcPr>
          <w:p w14:paraId="3611974A" w14:textId="77777777" w:rsidR="00A15CC9" w:rsidRPr="00077BD6" w:rsidRDefault="009505A6" w:rsidP="000930C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iCs/>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tcPr>
          <w:p w14:paraId="5BE5C1D4" w14:textId="77777777" w:rsidR="00A15CC9" w:rsidRPr="00077BD6" w:rsidRDefault="00A15CC9"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14:paraId="1849DAF4" w14:textId="77777777" w:rsidR="00A15CC9" w:rsidRPr="00077BD6" w:rsidRDefault="006B0F05" w:rsidP="006C7006">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lang w:eastAsia="lv-LV"/>
              </w:rPr>
              <w:t> </w:t>
            </w:r>
            <w:r w:rsidR="006C7006">
              <w:rPr>
                <w:rFonts w:ascii="Times New Roman" w:eastAsia="Times New Roman" w:hAnsi="Times New Roman" w:cs="Times New Roman"/>
                <w:iCs/>
                <w:lang w:eastAsia="lv-LV"/>
              </w:rPr>
              <w:t>0</w:t>
            </w:r>
          </w:p>
        </w:tc>
      </w:tr>
      <w:tr w:rsidR="00EE6248" w:rsidRPr="00B57C6C" w14:paraId="24122BB4" w14:textId="77777777" w:rsidTr="00EE6248">
        <w:trPr>
          <w:tblCellSpacing w:w="15" w:type="dxa"/>
        </w:trPr>
        <w:tc>
          <w:tcPr>
            <w:tcW w:w="774" w:type="pct"/>
            <w:gridSpan w:val="2"/>
            <w:tcBorders>
              <w:top w:val="outset" w:sz="6" w:space="0" w:color="auto"/>
              <w:left w:val="outset" w:sz="6" w:space="0" w:color="auto"/>
              <w:bottom w:val="outset" w:sz="6" w:space="0" w:color="auto"/>
              <w:right w:val="outset" w:sz="6" w:space="0" w:color="auto"/>
            </w:tcBorders>
          </w:tcPr>
          <w:p w14:paraId="5F735170" w14:textId="0DC66D5A" w:rsidR="00EE6248" w:rsidRPr="00077BD6" w:rsidRDefault="00EE6248" w:rsidP="00EE6248">
            <w:pPr>
              <w:spacing w:after="0" w:line="240" w:lineRule="auto"/>
              <w:rPr>
                <w:rFonts w:ascii="Times New Roman" w:eastAsia="Times New Roman" w:hAnsi="Times New Roman" w:cs="Times New Roman"/>
                <w:iCs/>
                <w:color w:val="414142"/>
                <w:lang w:eastAsia="lv-LV"/>
              </w:rPr>
            </w:pPr>
            <w:r w:rsidRPr="0019724F">
              <w:rPr>
                <w:rFonts w:ascii="Times New Roman" w:eastAsia="Times New Roman" w:hAnsi="Times New Roman" w:cs="Times New Roman"/>
                <w:iCs/>
                <w:color w:val="414142"/>
                <w:lang w:eastAsia="lv-LV"/>
              </w:rPr>
              <w:t>F50010000</w:t>
            </w:r>
            <w:r>
              <w:rPr>
                <w:rFonts w:ascii="Times New Roman" w:eastAsia="Times New Roman" w:hAnsi="Times New Roman" w:cs="Times New Roman"/>
                <w:iCs/>
                <w:color w:val="414142"/>
                <w:lang w:eastAsia="lv-LV"/>
              </w:rPr>
              <w:t xml:space="preserve"> Akcijas un cita līdzdalība pašu kapitālā</w:t>
            </w:r>
          </w:p>
        </w:tc>
        <w:tc>
          <w:tcPr>
            <w:tcW w:w="458" w:type="pct"/>
            <w:tcBorders>
              <w:top w:val="outset" w:sz="6" w:space="0" w:color="auto"/>
              <w:left w:val="outset" w:sz="6" w:space="0" w:color="auto"/>
              <w:bottom w:val="outset" w:sz="6" w:space="0" w:color="auto"/>
              <w:right w:val="outset" w:sz="6" w:space="0" w:color="auto"/>
            </w:tcBorders>
          </w:tcPr>
          <w:p w14:paraId="097DE56F" w14:textId="77777777" w:rsidR="00EE6248" w:rsidRDefault="00EE6248" w:rsidP="00EE6248">
            <w:pPr>
              <w:tabs>
                <w:tab w:val="center" w:pos="4153"/>
                <w:tab w:val="right" w:pos="8306"/>
              </w:tabs>
              <w:spacing w:before="75" w:after="75" w:line="240" w:lineRule="auto"/>
              <w:jc w:val="center"/>
              <w:rPr>
                <w:rFonts w:ascii="Times New Roman" w:eastAsia="Times New Roman" w:hAnsi="Times New Roman" w:cs="Times New Roman"/>
                <w:lang w:eastAsia="lv-LV"/>
              </w:rPr>
            </w:pPr>
          </w:p>
          <w:p w14:paraId="66081631" w14:textId="6B1B183E" w:rsidR="00EE6248" w:rsidRDefault="00EE6248" w:rsidP="00EE6248">
            <w:pPr>
              <w:tabs>
                <w:tab w:val="center" w:pos="4153"/>
                <w:tab w:val="right" w:pos="8306"/>
              </w:tabs>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504" w:type="pct"/>
            <w:gridSpan w:val="2"/>
            <w:tcBorders>
              <w:top w:val="outset" w:sz="6" w:space="0" w:color="auto"/>
              <w:left w:val="outset" w:sz="6" w:space="0" w:color="auto"/>
              <w:bottom w:val="outset" w:sz="6" w:space="0" w:color="auto"/>
              <w:right w:val="outset" w:sz="6" w:space="0" w:color="auto"/>
            </w:tcBorders>
          </w:tcPr>
          <w:p w14:paraId="0F0247AB" w14:textId="77777777" w:rsidR="00EE6248" w:rsidRDefault="00EE6248" w:rsidP="00EE6248">
            <w:pPr>
              <w:spacing w:before="75" w:after="75" w:line="240" w:lineRule="auto"/>
              <w:jc w:val="center"/>
              <w:rPr>
                <w:rFonts w:ascii="Times New Roman" w:eastAsia="Times New Roman" w:hAnsi="Times New Roman" w:cs="Times New Roman"/>
                <w:iCs/>
                <w:lang w:eastAsia="lv-LV"/>
              </w:rPr>
            </w:pPr>
          </w:p>
          <w:p w14:paraId="5F485434" w14:textId="72D1C7A9" w:rsidR="00EE6248" w:rsidRDefault="00EE6248" w:rsidP="00EE6248">
            <w:pPr>
              <w:spacing w:before="75" w:after="75"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-7 347</w:t>
            </w:r>
          </w:p>
        </w:tc>
        <w:tc>
          <w:tcPr>
            <w:tcW w:w="413" w:type="pct"/>
            <w:tcBorders>
              <w:top w:val="outset" w:sz="6" w:space="0" w:color="auto"/>
              <w:left w:val="outset" w:sz="6" w:space="0" w:color="auto"/>
              <w:bottom w:val="outset" w:sz="6" w:space="0" w:color="auto"/>
              <w:right w:val="outset" w:sz="6" w:space="0" w:color="auto"/>
            </w:tcBorders>
          </w:tcPr>
          <w:p w14:paraId="2148F005" w14:textId="77777777" w:rsidR="00EE6248" w:rsidRDefault="00EE6248" w:rsidP="00EE6248">
            <w:pPr>
              <w:spacing w:before="75" w:after="75" w:line="240" w:lineRule="auto"/>
              <w:jc w:val="center"/>
              <w:rPr>
                <w:rFonts w:ascii="Times New Roman" w:eastAsia="Times New Roman" w:hAnsi="Times New Roman" w:cs="Times New Roman"/>
                <w:lang w:eastAsia="lv-LV"/>
              </w:rPr>
            </w:pPr>
          </w:p>
          <w:p w14:paraId="74D33923" w14:textId="3140E2C8" w:rsidR="00EE6248" w:rsidRDefault="00EE6248" w:rsidP="00EE6248">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tcPr>
          <w:p w14:paraId="6643E348" w14:textId="47218DE6" w:rsidR="00EE6248" w:rsidRDefault="00EE6248" w:rsidP="00EE6248">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412" w:type="pct"/>
            <w:tcBorders>
              <w:top w:val="outset" w:sz="6" w:space="0" w:color="auto"/>
              <w:left w:val="outset" w:sz="6" w:space="0" w:color="auto"/>
              <w:bottom w:val="outset" w:sz="6" w:space="0" w:color="auto"/>
              <w:right w:val="outset" w:sz="6" w:space="0" w:color="auto"/>
            </w:tcBorders>
          </w:tcPr>
          <w:p w14:paraId="7B5E7072" w14:textId="77777777" w:rsidR="00EE6248" w:rsidRDefault="00EE6248" w:rsidP="00EE6248">
            <w:pPr>
              <w:spacing w:before="75" w:after="75" w:line="240" w:lineRule="auto"/>
              <w:jc w:val="center"/>
              <w:rPr>
                <w:rFonts w:ascii="Times New Roman" w:eastAsia="Times New Roman" w:hAnsi="Times New Roman" w:cs="Times New Roman"/>
                <w:lang w:eastAsia="lv-LV"/>
              </w:rPr>
            </w:pPr>
          </w:p>
          <w:p w14:paraId="55732CD4" w14:textId="062CAFBC" w:rsidR="00EE6248" w:rsidRDefault="00EE6248" w:rsidP="00EE6248">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21" w:type="pct"/>
            <w:tcBorders>
              <w:top w:val="outset" w:sz="6" w:space="0" w:color="auto"/>
              <w:left w:val="outset" w:sz="6" w:space="0" w:color="auto"/>
              <w:bottom w:val="outset" w:sz="6" w:space="0" w:color="auto"/>
              <w:right w:val="outset" w:sz="6" w:space="0" w:color="auto"/>
            </w:tcBorders>
          </w:tcPr>
          <w:p w14:paraId="12EC05CD" w14:textId="77777777" w:rsidR="00EE6248" w:rsidRDefault="00EE6248" w:rsidP="00EE6248">
            <w:pPr>
              <w:spacing w:before="75" w:after="75" w:line="240" w:lineRule="auto"/>
              <w:jc w:val="center"/>
              <w:rPr>
                <w:rFonts w:ascii="Times New Roman" w:eastAsia="Times New Roman" w:hAnsi="Times New Roman" w:cs="Times New Roman"/>
                <w:iCs/>
                <w:lang w:eastAsia="lv-LV"/>
              </w:rPr>
            </w:pPr>
          </w:p>
          <w:p w14:paraId="3E8B9B88" w14:textId="710CCB9C" w:rsidR="00EE6248" w:rsidRDefault="00EE6248" w:rsidP="00EE6248">
            <w:pPr>
              <w:spacing w:before="75" w:after="75"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tcPr>
          <w:p w14:paraId="0CDA7412" w14:textId="06EAA53D"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tcPr>
          <w:p w14:paraId="33A38AD7" w14:textId="65DA3E4D" w:rsidR="00EE6248" w:rsidRPr="00077BD6" w:rsidRDefault="00EE6248" w:rsidP="00EE6248">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EE6248" w:rsidRPr="00B57C6C" w14:paraId="4ACB1DAB" w14:textId="77777777" w:rsidTr="00EE6248">
        <w:trPr>
          <w:tblCellSpacing w:w="15" w:type="dxa"/>
        </w:trPr>
        <w:tc>
          <w:tcPr>
            <w:tcW w:w="774" w:type="pct"/>
            <w:gridSpan w:val="2"/>
            <w:tcBorders>
              <w:top w:val="outset" w:sz="6" w:space="0" w:color="auto"/>
              <w:left w:val="outset" w:sz="6" w:space="0" w:color="auto"/>
              <w:bottom w:val="outset" w:sz="6" w:space="0" w:color="auto"/>
              <w:right w:val="outset" w:sz="6" w:space="0" w:color="auto"/>
            </w:tcBorders>
            <w:hideMark/>
          </w:tcPr>
          <w:p w14:paraId="0AF46374" w14:textId="77777777" w:rsidR="00EE6248" w:rsidRPr="00077BD6" w:rsidRDefault="00EE6248" w:rsidP="00EE6248">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3.2. speciālais budžets</w:t>
            </w:r>
          </w:p>
        </w:tc>
        <w:tc>
          <w:tcPr>
            <w:tcW w:w="458" w:type="pct"/>
            <w:tcBorders>
              <w:top w:val="outset" w:sz="6" w:space="0" w:color="auto"/>
              <w:left w:val="outset" w:sz="6" w:space="0" w:color="auto"/>
              <w:bottom w:val="outset" w:sz="6" w:space="0" w:color="auto"/>
              <w:right w:val="outset" w:sz="6" w:space="0" w:color="auto"/>
            </w:tcBorders>
            <w:vAlign w:val="center"/>
            <w:hideMark/>
          </w:tcPr>
          <w:p w14:paraId="5C980306"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14:paraId="4EB8EBA0"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14:paraId="273428ED"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14:paraId="1712D0BC"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14:paraId="47DE7E75"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14:paraId="3DA63741"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tcPr>
          <w:p w14:paraId="2CA28FE8"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14:paraId="73778235"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EE6248" w:rsidRPr="00B57C6C" w14:paraId="26E156DA" w14:textId="77777777" w:rsidTr="00EE6248">
        <w:trPr>
          <w:tblCellSpacing w:w="15" w:type="dxa"/>
        </w:trPr>
        <w:tc>
          <w:tcPr>
            <w:tcW w:w="774" w:type="pct"/>
            <w:gridSpan w:val="2"/>
            <w:tcBorders>
              <w:top w:val="outset" w:sz="6" w:space="0" w:color="auto"/>
              <w:left w:val="outset" w:sz="6" w:space="0" w:color="auto"/>
              <w:bottom w:val="outset" w:sz="6" w:space="0" w:color="auto"/>
              <w:right w:val="outset" w:sz="6" w:space="0" w:color="auto"/>
            </w:tcBorders>
            <w:hideMark/>
          </w:tcPr>
          <w:p w14:paraId="6D3E110B" w14:textId="77777777" w:rsidR="00EE6248" w:rsidRPr="00077BD6" w:rsidRDefault="00EE6248" w:rsidP="00EE6248">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3.3. pašvaldību budžets</w:t>
            </w:r>
          </w:p>
        </w:tc>
        <w:tc>
          <w:tcPr>
            <w:tcW w:w="458" w:type="pct"/>
            <w:tcBorders>
              <w:top w:val="outset" w:sz="6" w:space="0" w:color="auto"/>
              <w:left w:val="outset" w:sz="6" w:space="0" w:color="auto"/>
              <w:bottom w:val="outset" w:sz="6" w:space="0" w:color="auto"/>
              <w:right w:val="outset" w:sz="6" w:space="0" w:color="auto"/>
            </w:tcBorders>
            <w:vAlign w:val="center"/>
            <w:hideMark/>
          </w:tcPr>
          <w:p w14:paraId="0120D0BB"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14:paraId="62F4419D"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14:paraId="4F862044"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14:paraId="6790BC26"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14:paraId="368EE9C7"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14:paraId="23AB4752"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tcPr>
          <w:p w14:paraId="7CDBC7F6"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21" w:type="pct"/>
            <w:tcBorders>
              <w:top w:val="outset" w:sz="6" w:space="0" w:color="auto"/>
              <w:left w:val="outset" w:sz="6" w:space="0" w:color="auto"/>
              <w:bottom w:val="outset" w:sz="6" w:space="0" w:color="auto"/>
              <w:right w:val="outset" w:sz="6" w:space="0" w:color="auto"/>
            </w:tcBorders>
            <w:vAlign w:val="center"/>
            <w:hideMark/>
          </w:tcPr>
          <w:p w14:paraId="16932AE5"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EE6248" w:rsidRPr="00B57C6C" w14:paraId="6AF8B14C" w14:textId="77777777" w:rsidTr="00EE6248">
        <w:trPr>
          <w:tblCellSpacing w:w="15" w:type="dxa"/>
        </w:trPr>
        <w:tc>
          <w:tcPr>
            <w:tcW w:w="774" w:type="pct"/>
            <w:gridSpan w:val="2"/>
            <w:tcBorders>
              <w:top w:val="outset" w:sz="6" w:space="0" w:color="auto"/>
              <w:left w:val="outset" w:sz="6" w:space="0" w:color="auto"/>
              <w:bottom w:val="outset" w:sz="6" w:space="0" w:color="auto"/>
              <w:right w:val="outset" w:sz="6" w:space="0" w:color="auto"/>
            </w:tcBorders>
            <w:hideMark/>
          </w:tcPr>
          <w:p w14:paraId="2DCDC3DC" w14:textId="77777777" w:rsidR="00EE6248" w:rsidRPr="00077BD6" w:rsidRDefault="00EE6248" w:rsidP="00EE6248">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4. Finanšu līdzekļi papildu izdevumu finansēšanai (kompensējošu izdevumu samazinājumu norāda ar "+" zīmi)</w:t>
            </w:r>
          </w:p>
        </w:tc>
        <w:tc>
          <w:tcPr>
            <w:tcW w:w="458" w:type="pct"/>
            <w:tcBorders>
              <w:top w:val="outset" w:sz="6" w:space="0" w:color="auto"/>
              <w:left w:val="outset" w:sz="6" w:space="0" w:color="auto"/>
              <w:bottom w:val="outset" w:sz="6" w:space="0" w:color="auto"/>
              <w:right w:val="outset" w:sz="6" w:space="0" w:color="auto"/>
            </w:tcBorders>
            <w:vAlign w:val="center"/>
            <w:hideMark/>
          </w:tcPr>
          <w:p w14:paraId="49DFA085"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14:paraId="231DE0BD"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tcBorders>
              <w:top w:val="outset" w:sz="6" w:space="0" w:color="auto"/>
              <w:left w:val="outset" w:sz="6" w:space="0" w:color="auto"/>
              <w:bottom w:val="outset" w:sz="6" w:space="0" w:color="auto"/>
              <w:right w:val="outset" w:sz="6" w:space="0" w:color="auto"/>
            </w:tcBorders>
            <w:vAlign w:val="center"/>
            <w:hideMark/>
          </w:tcPr>
          <w:p w14:paraId="4C438502"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14:paraId="5552691A"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hideMark/>
          </w:tcPr>
          <w:p w14:paraId="5597004E"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21" w:type="pct"/>
            <w:tcBorders>
              <w:top w:val="outset" w:sz="6" w:space="0" w:color="auto"/>
              <w:left w:val="outset" w:sz="6" w:space="0" w:color="auto"/>
              <w:bottom w:val="outset" w:sz="6" w:space="0" w:color="auto"/>
              <w:right w:val="outset" w:sz="6" w:space="0" w:color="auto"/>
            </w:tcBorders>
            <w:vAlign w:val="center"/>
            <w:hideMark/>
          </w:tcPr>
          <w:p w14:paraId="1CF3A5D3"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vAlign w:val="center"/>
          </w:tcPr>
          <w:p w14:paraId="4A2D624C"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X</w:t>
            </w:r>
          </w:p>
        </w:tc>
        <w:tc>
          <w:tcPr>
            <w:tcW w:w="621" w:type="pct"/>
            <w:tcBorders>
              <w:top w:val="outset" w:sz="6" w:space="0" w:color="auto"/>
              <w:left w:val="outset" w:sz="6" w:space="0" w:color="auto"/>
              <w:bottom w:val="outset" w:sz="6" w:space="0" w:color="auto"/>
              <w:right w:val="outset" w:sz="6" w:space="0" w:color="auto"/>
            </w:tcBorders>
            <w:vAlign w:val="center"/>
            <w:hideMark/>
          </w:tcPr>
          <w:p w14:paraId="4A20E4DC"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EE6248" w:rsidRPr="00B57C6C" w14:paraId="3A7FFD65" w14:textId="77777777" w:rsidTr="00EE6248">
        <w:trPr>
          <w:tblCellSpacing w:w="15" w:type="dxa"/>
        </w:trPr>
        <w:tc>
          <w:tcPr>
            <w:tcW w:w="774" w:type="pct"/>
            <w:gridSpan w:val="2"/>
            <w:tcBorders>
              <w:top w:val="outset" w:sz="6" w:space="0" w:color="auto"/>
              <w:left w:val="outset" w:sz="6" w:space="0" w:color="auto"/>
              <w:bottom w:val="outset" w:sz="6" w:space="0" w:color="auto"/>
              <w:right w:val="outset" w:sz="6" w:space="0" w:color="auto"/>
            </w:tcBorders>
            <w:hideMark/>
          </w:tcPr>
          <w:p w14:paraId="61B6A798" w14:textId="77777777" w:rsidR="00EE6248" w:rsidRPr="00077BD6" w:rsidRDefault="00EE6248" w:rsidP="00EE6248">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 Precizēta finansiālā ietekme</w:t>
            </w:r>
          </w:p>
        </w:tc>
        <w:tc>
          <w:tcPr>
            <w:tcW w:w="458" w:type="pct"/>
            <w:vMerge w:val="restart"/>
            <w:tcBorders>
              <w:top w:val="outset" w:sz="6" w:space="0" w:color="auto"/>
              <w:left w:val="outset" w:sz="6" w:space="0" w:color="auto"/>
              <w:bottom w:val="outset" w:sz="6" w:space="0" w:color="auto"/>
              <w:right w:val="outset" w:sz="6" w:space="0" w:color="auto"/>
            </w:tcBorders>
            <w:vAlign w:val="center"/>
            <w:hideMark/>
          </w:tcPr>
          <w:p w14:paraId="37485D24"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p>
          <w:p w14:paraId="6E2A0FA2"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p>
          <w:p w14:paraId="5EA6A6B9"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p>
          <w:p w14:paraId="3A56DE33"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p>
          <w:p w14:paraId="31971FF2"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p>
          <w:p w14:paraId="0DB16374"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14:paraId="69411921"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vMerge w:val="restart"/>
            <w:tcBorders>
              <w:top w:val="outset" w:sz="6" w:space="0" w:color="auto"/>
              <w:left w:val="outset" w:sz="6" w:space="0" w:color="auto"/>
              <w:bottom w:val="outset" w:sz="6" w:space="0" w:color="auto"/>
              <w:right w:val="outset" w:sz="6" w:space="0" w:color="auto"/>
            </w:tcBorders>
            <w:vAlign w:val="center"/>
            <w:hideMark/>
          </w:tcPr>
          <w:p w14:paraId="016DE57A"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p>
          <w:p w14:paraId="70092EAB"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p>
          <w:p w14:paraId="2B503C8D"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p>
          <w:p w14:paraId="402FB7ED"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p>
          <w:p w14:paraId="01AFDC9D"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p>
          <w:p w14:paraId="52AF1A86"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14:paraId="229955F5"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vMerge w:val="restart"/>
            <w:tcBorders>
              <w:top w:val="outset" w:sz="6" w:space="0" w:color="auto"/>
              <w:left w:val="outset" w:sz="6" w:space="0" w:color="auto"/>
              <w:bottom w:val="outset" w:sz="6" w:space="0" w:color="auto"/>
              <w:right w:val="outset" w:sz="6" w:space="0" w:color="auto"/>
            </w:tcBorders>
            <w:vAlign w:val="center"/>
            <w:hideMark/>
          </w:tcPr>
          <w:p w14:paraId="6F836939"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p>
          <w:p w14:paraId="1F68AC04"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p>
          <w:p w14:paraId="0D9BD61F"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p>
          <w:p w14:paraId="2E720D5F"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p>
          <w:p w14:paraId="6877D27F"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p>
          <w:p w14:paraId="57D33BEF"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21" w:type="pct"/>
            <w:tcBorders>
              <w:top w:val="outset" w:sz="6" w:space="0" w:color="auto"/>
              <w:left w:val="outset" w:sz="6" w:space="0" w:color="auto"/>
              <w:bottom w:val="outset" w:sz="6" w:space="0" w:color="auto"/>
              <w:right w:val="outset" w:sz="6" w:space="0" w:color="auto"/>
            </w:tcBorders>
            <w:vAlign w:val="center"/>
            <w:hideMark/>
          </w:tcPr>
          <w:p w14:paraId="5DAF2BF2"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tcPr>
          <w:p w14:paraId="2435C0E0" w14:textId="77777777" w:rsidR="00EE6248" w:rsidRPr="00462D96" w:rsidRDefault="00EE6248" w:rsidP="00EE6248">
            <w:pPr>
              <w:spacing w:after="0" w:line="240" w:lineRule="auto"/>
              <w:jc w:val="center"/>
              <w:rPr>
                <w:rFonts w:ascii="Times New Roman" w:eastAsia="Times New Roman" w:hAnsi="Times New Roman" w:cs="Times New Roman"/>
                <w:iCs/>
                <w:color w:val="414142"/>
              </w:rPr>
            </w:pPr>
          </w:p>
        </w:tc>
        <w:tc>
          <w:tcPr>
            <w:tcW w:w="621" w:type="pct"/>
            <w:tcBorders>
              <w:top w:val="outset" w:sz="6" w:space="0" w:color="auto"/>
              <w:left w:val="outset" w:sz="6" w:space="0" w:color="auto"/>
              <w:bottom w:val="outset" w:sz="6" w:space="0" w:color="auto"/>
              <w:right w:val="outset" w:sz="6" w:space="0" w:color="auto"/>
            </w:tcBorders>
            <w:vAlign w:val="center"/>
            <w:hideMark/>
          </w:tcPr>
          <w:p w14:paraId="3D3522AC"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EE6248" w:rsidRPr="00B57C6C" w14:paraId="133F0122" w14:textId="77777777" w:rsidTr="00EE6248">
        <w:trPr>
          <w:tblCellSpacing w:w="15" w:type="dxa"/>
        </w:trPr>
        <w:tc>
          <w:tcPr>
            <w:tcW w:w="774" w:type="pct"/>
            <w:gridSpan w:val="2"/>
            <w:tcBorders>
              <w:top w:val="outset" w:sz="6" w:space="0" w:color="auto"/>
              <w:left w:val="outset" w:sz="6" w:space="0" w:color="auto"/>
              <w:bottom w:val="outset" w:sz="6" w:space="0" w:color="auto"/>
              <w:right w:val="outset" w:sz="6" w:space="0" w:color="auto"/>
            </w:tcBorders>
            <w:hideMark/>
          </w:tcPr>
          <w:p w14:paraId="5B28EE85" w14:textId="77777777" w:rsidR="00EE6248" w:rsidRPr="00077BD6" w:rsidRDefault="00EE6248" w:rsidP="00EE6248">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5.1. valsts pamatbudžets</w:t>
            </w:r>
          </w:p>
        </w:tc>
        <w:tc>
          <w:tcPr>
            <w:tcW w:w="458" w:type="pct"/>
            <w:vMerge/>
            <w:tcBorders>
              <w:top w:val="outset" w:sz="6" w:space="0" w:color="auto"/>
              <w:left w:val="outset" w:sz="6" w:space="0" w:color="auto"/>
              <w:bottom w:val="outset" w:sz="6" w:space="0" w:color="auto"/>
              <w:right w:val="outset" w:sz="6" w:space="0" w:color="auto"/>
            </w:tcBorders>
            <w:vAlign w:val="center"/>
            <w:hideMark/>
          </w:tcPr>
          <w:p w14:paraId="4C53548F" w14:textId="77777777" w:rsidR="00EE6248" w:rsidRPr="00077BD6" w:rsidRDefault="00EE6248" w:rsidP="00EE6248">
            <w:pPr>
              <w:spacing w:after="0" w:line="240" w:lineRule="auto"/>
              <w:rPr>
                <w:rFonts w:ascii="Times New Roman" w:eastAsia="Times New Roman" w:hAnsi="Times New Roman" w:cs="Times New Roman"/>
                <w:iCs/>
                <w:color w:val="414142"/>
                <w:lang w:eastAsia="lv-LV"/>
              </w:rPr>
            </w:pP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14:paraId="33DFCF89"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vMerge/>
            <w:tcBorders>
              <w:top w:val="outset" w:sz="6" w:space="0" w:color="auto"/>
              <w:left w:val="outset" w:sz="6" w:space="0" w:color="auto"/>
              <w:bottom w:val="outset" w:sz="6" w:space="0" w:color="auto"/>
              <w:right w:val="outset" w:sz="6" w:space="0" w:color="auto"/>
            </w:tcBorders>
            <w:vAlign w:val="center"/>
            <w:hideMark/>
          </w:tcPr>
          <w:p w14:paraId="2C298F97" w14:textId="77777777" w:rsidR="00EE6248" w:rsidRPr="00077BD6" w:rsidRDefault="00EE6248" w:rsidP="00EE6248">
            <w:pPr>
              <w:spacing w:after="0" w:line="240" w:lineRule="auto"/>
              <w:rPr>
                <w:rFonts w:ascii="Times New Roman" w:eastAsia="Times New Roman" w:hAnsi="Times New Roman" w:cs="Times New Roman"/>
                <w:iCs/>
                <w:color w:val="414142"/>
                <w:lang w:eastAsia="lv-LV"/>
              </w:rPr>
            </w:pP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14:paraId="51765F02"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vMerge/>
            <w:tcBorders>
              <w:top w:val="outset" w:sz="6" w:space="0" w:color="auto"/>
              <w:left w:val="outset" w:sz="6" w:space="0" w:color="auto"/>
              <w:bottom w:val="outset" w:sz="6" w:space="0" w:color="auto"/>
              <w:right w:val="outset" w:sz="6" w:space="0" w:color="auto"/>
            </w:tcBorders>
            <w:vAlign w:val="center"/>
            <w:hideMark/>
          </w:tcPr>
          <w:p w14:paraId="4527B0AF" w14:textId="77777777" w:rsidR="00EE6248" w:rsidRPr="00077BD6" w:rsidRDefault="00EE6248" w:rsidP="00EE6248">
            <w:pPr>
              <w:spacing w:after="0" w:line="240" w:lineRule="auto"/>
              <w:rPr>
                <w:rFonts w:ascii="Times New Roman" w:eastAsia="Times New Roman" w:hAnsi="Times New Roman" w:cs="Times New Roman"/>
                <w:iCs/>
                <w:color w:val="414142"/>
                <w:lang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14:paraId="1EB20510"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tcPr>
          <w:p w14:paraId="2E790856" w14:textId="77777777" w:rsidR="00EE6248" w:rsidRPr="00462D96" w:rsidRDefault="00EE6248" w:rsidP="00EE6248">
            <w:pPr>
              <w:spacing w:after="0" w:line="240" w:lineRule="auto"/>
              <w:jc w:val="center"/>
              <w:rPr>
                <w:rFonts w:ascii="Times New Roman" w:eastAsia="Times New Roman" w:hAnsi="Times New Roman" w:cs="Times New Roman"/>
                <w:iCs/>
                <w:color w:val="414142"/>
              </w:rPr>
            </w:pPr>
          </w:p>
        </w:tc>
        <w:tc>
          <w:tcPr>
            <w:tcW w:w="621" w:type="pct"/>
            <w:tcBorders>
              <w:top w:val="outset" w:sz="6" w:space="0" w:color="auto"/>
              <w:left w:val="outset" w:sz="6" w:space="0" w:color="auto"/>
              <w:bottom w:val="outset" w:sz="6" w:space="0" w:color="auto"/>
              <w:right w:val="outset" w:sz="6" w:space="0" w:color="auto"/>
            </w:tcBorders>
            <w:vAlign w:val="center"/>
            <w:hideMark/>
          </w:tcPr>
          <w:p w14:paraId="744196B1"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EE6248" w:rsidRPr="00B57C6C" w14:paraId="3D930EE7" w14:textId="77777777" w:rsidTr="00EE6248">
        <w:trPr>
          <w:tblCellSpacing w:w="15" w:type="dxa"/>
        </w:trPr>
        <w:tc>
          <w:tcPr>
            <w:tcW w:w="774" w:type="pct"/>
            <w:gridSpan w:val="2"/>
            <w:tcBorders>
              <w:top w:val="outset" w:sz="6" w:space="0" w:color="auto"/>
              <w:left w:val="outset" w:sz="6" w:space="0" w:color="auto"/>
              <w:bottom w:val="outset" w:sz="6" w:space="0" w:color="auto"/>
              <w:right w:val="outset" w:sz="6" w:space="0" w:color="auto"/>
            </w:tcBorders>
            <w:hideMark/>
          </w:tcPr>
          <w:p w14:paraId="731B4080" w14:textId="77777777" w:rsidR="00EE6248" w:rsidRPr="00077BD6" w:rsidRDefault="00EE6248" w:rsidP="00EE6248">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5.2. speciālais budžets</w:t>
            </w:r>
          </w:p>
        </w:tc>
        <w:tc>
          <w:tcPr>
            <w:tcW w:w="458" w:type="pct"/>
            <w:vMerge/>
            <w:tcBorders>
              <w:top w:val="outset" w:sz="6" w:space="0" w:color="auto"/>
              <w:left w:val="outset" w:sz="6" w:space="0" w:color="auto"/>
              <w:bottom w:val="outset" w:sz="6" w:space="0" w:color="auto"/>
              <w:right w:val="outset" w:sz="6" w:space="0" w:color="auto"/>
            </w:tcBorders>
            <w:vAlign w:val="center"/>
            <w:hideMark/>
          </w:tcPr>
          <w:p w14:paraId="778675D1" w14:textId="77777777" w:rsidR="00EE6248" w:rsidRPr="00077BD6" w:rsidRDefault="00EE6248" w:rsidP="00EE6248">
            <w:pPr>
              <w:spacing w:after="0" w:line="240" w:lineRule="auto"/>
              <w:rPr>
                <w:rFonts w:ascii="Times New Roman" w:eastAsia="Times New Roman" w:hAnsi="Times New Roman" w:cs="Times New Roman"/>
                <w:iCs/>
                <w:color w:val="414142"/>
                <w:lang w:eastAsia="lv-LV"/>
              </w:rPr>
            </w:pP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14:paraId="7C62D4EC"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vMerge/>
            <w:tcBorders>
              <w:top w:val="outset" w:sz="6" w:space="0" w:color="auto"/>
              <w:left w:val="outset" w:sz="6" w:space="0" w:color="auto"/>
              <w:bottom w:val="outset" w:sz="6" w:space="0" w:color="auto"/>
              <w:right w:val="outset" w:sz="6" w:space="0" w:color="auto"/>
            </w:tcBorders>
            <w:vAlign w:val="center"/>
            <w:hideMark/>
          </w:tcPr>
          <w:p w14:paraId="768F67A1" w14:textId="77777777" w:rsidR="00EE6248" w:rsidRPr="00077BD6" w:rsidRDefault="00EE6248" w:rsidP="00EE6248">
            <w:pPr>
              <w:spacing w:after="0" w:line="240" w:lineRule="auto"/>
              <w:rPr>
                <w:rFonts w:ascii="Times New Roman" w:eastAsia="Times New Roman" w:hAnsi="Times New Roman" w:cs="Times New Roman"/>
                <w:iCs/>
                <w:color w:val="414142"/>
                <w:lang w:eastAsia="lv-LV"/>
              </w:rPr>
            </w:pP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14:paraId="76877C1A"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vMerge/>
            <w:tcBorders>
              <w:top w:val="outset" w:sz="6" w:space="0" w:color="auto"/>
              <w:left w:val="outset" w:sz="6" w:space="0" w:color="auto"/>
              <w:bottom w:val="outset" w:sz="6" w:space="0" w:color="auto"/>
              <w:right w:val="outset" w:sz="6" w:space="0" w:color="auto"/>
            </w:tcBorders>
            <w:vAlign w:val="center"/>
            <w:hideMark/>
          </w:tcPr>
          <w:p w14:paraId="46B0F1F2" w14:textId="77777777" w:rsidR="00EE6248" w:rsidRPr="00077BD6" w:rsidRDefault="00EE6248" w:rsidP="00EE6248">
            <w:pPr>
              <w:spacing w:after="0" w:line="240" w:lineRule="auto"/>
              <w:rPr>
                <w:rFonts w:ascii="Times New Roman" w:eastAsia="Times New Roman" w:hAnsi="Times New Roman" w:cs="Times New Roman"/>
                <w:iCs/>
                <w:color w:val="414142"/>
                <w:lang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14:paraId="0D3EBE8A"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tcPr>
          <w:p w14:paraId="3B205DA5" w14:textId="77777777" w:rsidR="00EE6248" w:rsidRPr="00462D96" w:rsidRDefault="00EE6248" w:rsidP="00EE6248">
            <w:pPr>
              <w:spacing w:after="0" w:line="240" w:lineRule="auto"/>
              <w:jc w:val="center"/>
              <w:rPr>
                <w:rFonts w:ascii="Times New Roman" w:eastAsia="Times New Roman" w:hAnsi="Times New Roman" w:cs="Times New Roman"/>
                <w:iCs/>
                <w:color w:val="414142"/>
              </w:rPr>
            </w:pPr>
          </w:p>
        </w:tc>
        <w:tc>
          <w:tcPr>
            <w:tcW w:w="621" w:type="pct"/>
            <w:tcBorders>
              <w:top w:val="outset" w:sz="6" w:space="0" w:color="auto"/>
              <w:left w:val="outset" w:sz="6" w:space="0" w:color="auto"/>
              <w:bottom w:val="outset" w:sz="6" w:space="0" w:color="auto"/>
              <w:right w:val="outset" w:sz="6" w:space="0" w:color="auto"/>
            </w:tcBorders>
            <w:vAlign w:val="center"/>
            <w:hideMark/>
          </w:tcPr>
          <w:p w14:paraId="63B54E8B"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EE6248" w:rsidRPr="00B57C6C" w14:paraId="5952E19F" w14:textId="77777777" w:rsidTr="00EE6248">
        <w:trPr>
          <w:tblCellSpacing w:w="15" w:type="dxa"/>
        </w:trPr>
        <w:tc>
          <w:tcPr>
            <w:tcW w:w="774" w:type="pct"/>
            <w:gridSpan w:val="2"/>
            <w:tcBorders>
              <w:top w:val="outset" w:sz="6" w:space="0" w:color="auto"/>
              <w:left w:val="outset" w:sz="6" w:space="0" w:color="auto"/>
              <w:bottom w:val="outset" w:sz="6" w:space="0" w:color="auto"/>
              <w:right w:val="outset" w:sz="6" w:space="0" w:color="auto"/>
            </w:tcBorders>
            <w:hideMark/>
          </w:tcPr>
          <w:p w14:paraId="4DAF76AE" w14:textId="77777777" w:rsidR="00EE6248" w:rsidRPr="00077BD6" w:rsidRDefault="00EE6248" w:rsidP="00EE6248">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5.3. pašvaldību budžets</w:t>
            </w:r>
          </w:p>
        </w:tc>
        <w:tc>
          <w:tcPr>
            <w:tcW w:w="458" w:type="pct"/>
            <w:vMerge/>
            <w:tcBorders>
              <w:top w:val="outset" w:sz="6" w:space="0" w:color="auto"/>
              <w:left w:val="outset" w:sz="6" w:space="0" w:color="auto"/>
              <w:bottom w:val="outset" w:sz="6" w:space="0" w:color="auto"/>
              <w:right w:val="outset" w:sz="6" w:space="0" w:color="auto"/>
            </w:tcBorders>
            <w:vAlign w:val="center"/>
            <w:hideMark/>
          </w:tcPr>
          <w:p w14:paraId="5F68C4FB" w14:textId="77777777" w:rsidR="00EE6248" w:rsidRPr="00077BD6" w:rsidRDefault="00EE6248" w:rsidP="00EE6248">
            <w:pPr>
              <w:spacing w:after="0" w:line="240" w:lineRule="auto"/>
              <w:rPr>
                <w:rFonts w:ascii="Times New Roman" w:eastAsia="Times New Roman" w:hAnsi="Times New Roman" w:cs="Times New Roman"/>
                <w:iCs/>
                <w:color w:val="414142"/>
                <w:lang w:eastAsia="lv-LV"/>
              </w:rPr>
            </w:pPr>
          </w:p>
        </w:tc>
        <w:tc>
          <w:tcPr>
            <w:tcW w:w="504" w:type="pct"/>
            <w:gridSpan w:val="2"/>
            <w:tcBorders>
              <w:top w:val="outset" w:sz="6" w:space="0" w:color="auto"/>
              <w:left w:val="outset" w:sz="6" w:space="0" w:color="auto"/>
              <w:bottom w:val="outset" w:sz="6" w:space="0" w:color="auto"/>
              <w:right w:val="outset" w:sz="6" w:space="0" w:color="auto"/>
            </w:tcBorders>
            <w:vAlign w:val="center"/>
            <w:hideMark/>
          </w:tcPr>
          <w:p w14:paraId="5159ADDF"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3" w:type="pct"/>
            <w:vMerge/>
            <w:tcBorders>
              <w:top w:val="outset" w:sz="6" w:space="0" w:color="auto"/>
              <w:left w:val="outset" w:sz="6" w:space="0" w:color="auto"/>
              <w:bottom w:val="outset" w:sz="6" w:space="0" w:color="auto"/>
              <w:right w:val="outset" w:sz="6" w:space="0" w:color="auto"/>
            </w:tcBorders>
            <w:vAlign w:val="center"/>
            <w:hideMark/>
          </w:tcPr>
          <w:p w14:paraId="787011EF" w14:textId="77777777" w:rsidR="00EE6248" w:rsidRPr="00077BD6" w:rsidRDefault="00EE6248" w:rsidP="00EE6248">
            <w:pPr>
              <w:spacing w:after="0" w:line="240" w:lineRule="auto"/>
              <w:rPr>
                <w:rFonts w:ascii="Times New Roman" w:eastAsia="Times New Roman" w:hAnsi="Times New Roman" w:cs="Times New Roman"/>
                <w:iCs/>
                <w:color w:val="414142"/>
                <w:lang w:eastAsia="lv-LV"/>
              </w:rPr>
            </w:pPr>
          </w:p>
        </w:tc>
        <w:tc>
          <w:tcPr>
            <w:tcW w:w="623" w:type="pct"/>
            <w:gridSpan w:val="2"/>
            <w:tcBorders>
              <w:top w:val="outset" w:sz="6" w:space="0" w:color="auto"/>
              <w:left w:val="outset" w:sz="6" w:space="0" w:color="auto"/>
              <w:bottom w:val="outset" w:sz="6" w:space="0" w:color="auto"/>
              <w:right w:val="outset" w:sz="6" w:space="0" w:color="auto"/>
            </w:tcBorders>
            <w:vAlign w:val="center"/>
            <w:hideMark/>
          </w:tcPr>
          <w:p w14:paraId="7E6CFA6D"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vMerge/>
            <w:tcBorders>
              <w:top w:val="outset" w:sz="6" w:space="0" w:color="auto"/>
              <w:left w:val="outset" w:sz="6" w:space="0" w:color="auto"/>
              <w:bottom w:val="outset" w:sz="6" w:space="0" w:color="auto"/>
              <w:right w:val="outset" w:sz="6" w:space="0" w:color="auto"/>
            </w:tcBorders>
            <w:vAlign w:val="center"/>
            <w:hideMark/>
          </w:tcPr>
          <w:p w14:paraId="35D02A80" w14:textId="77777777" w:rsidR="00EE6248" w:rsidRPr="00077BD6" w:rsidRDefault="00EE6248" w:rsidP="00EE6248">
            <w:pPr>
              <w:spacing w:after="0" w:line="240" w:lineRule="auto"/>
              <w:rPr>
                <w:rFonts w:ascii="Times New Roman" w:eastAsia="Times New Roman" w:hAnsi="Times New Roman" w:cs="Times New Roman"/>
                <w:iCs/>
                <w:color w:val="414142"/>
                <w:lang w:eastAsia="lv-LV"/>
              </w:rPr>
            </w:pPr>
          </w:p>
        </w:tc>
        <w:tc>
          <w:tcPr>
            <w:tcW w:w="621" w:type="pct"/>
            <w:tcBorders>
              <w:top w:val="outset" w:sz="6" w:space="0" w:color="auto"/>
              <w:left w:val="outset" w:sz="6" w:space="0" w:color="auto"/>
              <w:bottom w:val="outset" w:sz="6" w:space="0" w:color="auto"/>
              <w:right w:val="outset" w:sz="6" w:space="0" w:color="auto"/>
            </w:tcBorders>
            <w:vAlign w:val="center"/>
            <w:hideMark/>
          </w:tcPr>
          <w:p w14:paraId="0DFB3091"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12" w:type="pct"/>
            <w:tcBorders>
              <w:top w:val="outset" w:sz="6" w:space="0" w:color="auto"/>
              <w:left w:val="outset" w:sz="6" w:space="0" w:color="auto"/>
              <w:bottom w:val="outset" w:sz="6" w:space="0" w:color="auto"/>
              <w:right w:val="outset" w:sz="6" w:space="0" w:color="auto"/>
            </w:tcBorders>
          </w:tcPr>
          <w:p w14:paraId="7882E9C3" w14:textId="77777777" w:rsidR="00EE6248" w:rsidRPr="00462D96" w:rsidRDefault="00EE6248" w:rsidP="00EE6248">
            <w:pPr>
              <w:spacing w:after="0" w:line="240" w:lineRule="auto"/>
              <w:jc w:val="center"/>
              <w:rPr>
                <w:rFonts w:ascii="Times New Roman" w:eastAsia="Times New Roman" w:hAnsi="Times New Roman" w:cs="Times New Roman"/>
                <w:iCs/>
                <w:color w:val="414142"/>
              </w:rPr>
            </w:pPr>
          </w:p>
        </w:tc>
        <w:tc>
          <w:tcPr>
            <w:tcW w:w="621" w:type="pct"/>
            <w:tcBorders>
              <w:top w:val="outset" w:sz="6" w:space="0" w:color="auto"/>
              <w:left w:val="outset" w:sz="6" w:space="0" w:color="auto"/>
              <w:bottom w:val="outset" w:sz="6" w:space="0" w:color="auto"/>
              <w:right w:val="outset" w:sz="6" w:space="0" w:color="auto"/>
            </w:tcBorders>
            <w:vAlign w:val="center"/>
            <w:hideMark/>
          </w:tcPr>
          <w:p w14:paraId="514EDBCB" w14:textId="77777777" w:rsidR="00EE6248" w:rsidRPr="00077BD6" w:rsidRDefault="00EE6248" w:rsidP="00EE6248">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EE6248" w:rsidRPr="00B57C6C" w14:paraId="4F8E995D" w14:textId="77777777" w:rsidTr="00EE6248">
        <w:trPr>
          <w:tblCellSpacing w:w="15" w:type="dxa"/>
        </w:trPr>
        <w:tc>
          <w:tcPr>
            <w:tcW w:w="774" w:type="pct"/>
            <w:gridSpan w:val="2"/>
            <w:tcBorders>
              <w:top w:val="outset" w:sz="6" w:space="0" w:color="auto"/>
              <w:left w:val="outset" w:sz="6" w:space="0" w:color="auto"/>
              <w:bottom w:val="outset" w:sz="6" w:space="0" w:color="auto"/>
              <w:right w:val="outset" w:sz="6" w:space="0" w:color="auto"/>
            </w:tcBorders>
            <w:hideMark/>
          </w:tcPr>
          <w:p w14:paraId="5BA679A9" w14:textId="77777777" w:rsidR="00EE6248" w:rsidRPr="00457253" w:rsidRDefault="00EE6248" w:rsidP="00EE6248">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 xml:space="preserve">6. Detalizēts </w:t>
            </w:r>
            <w:r w:rsidRPr="00457253">
              <w:rPr>
                <w:rFonts w:ascii="Times New Roman" w:eastAsia="Times New Roman" w:hAnsi="Times New Roman" w:cs="Times New Roman"/>
                <w:iCs/>
                <w:color w:val="414142"/>
                <w:lang w:eastAsia="lv-LV"/>
              </w:rPr>
              <w:lastRenderedPageBreak/>
              <w:t>ieņēmumu un izdevumu aprēķins (ja nepieciešams, detalizētu ieņēmumu un izdevumu aprēķinu var pievienot anotācijas pielikumā)</w:t>
            </w:r>
          </w:p>
        </w:tc>
        <w:tc>
          <w:tcPr>
            <w:tcW w:w="686" w:type="pct"/>
            <w:gridSpan w:val="2"/>
            <w:tcBorders>
              <w:top w:val="outset" w:sz="6" w:space="0" w:color="auto"/>
              <w:left w:val="outset" w:sz="6" w:space="0" w:color="auto"/>
              <w:bottom w:val="outset" w:sz="6" w:space="0" w:color="auto"/>
              <w:right w:val="outset" w:sz="6" w:space="0" w:color="auto"/>
            </w:tcBorders>
          </w:tcPr>
          <w:p w14:paraId="1C962DA0" w14:textId="77777777" w:rsidR="00EE6248" w:rsidRPr="00457253" w:rsidRDefault="00EE6248" w:rsidP="00EE6248">
            <w:pPr>
              <w:spacing w:after="0" w:line="240" w:lineRule="auto"/>
              <w:rPr>
                <w:rFonts w:ascii="Times New Roman" w:eastAsia="Times New Roman" w:hAnsi="Times New Roman" w:cs="Times New Roman"/>
                <w:iCs/>
                <w:color w:val="414142"/>
                <w:lang w:eastAsia="lv-LV"/>
              </w:rPr>
            </w:pPr>
          </w:p>
        </w:tc>
        <w:tc>
          <w:tcPr>
            <w:tcW w:w="3474" w:type="pct"/>
            <w:gridSpan w:val="8"/>
            <w:vMerge w:val="restart"/>
            <w:tcBorders>
              <w:top w:val="outset" w:sz="6" w:space="0" w:color="auto"/>
              <w:left w:val="outset" w:sz="6" w:space="0" w:color="auto"/>
              <w:bottom w:val="outset" w:sz="6" w:space="0" w:color="auto"/>
              <w:right w:val="outset" w:sz="6" w:space="0" w:color="auto"/>
            </w:tcBorders>
            <w:vAlign w:val="center"/>
            <w:hideMark/>
          </w:tcPr>
          <w:p w14:paraId="486115D0" w14:textId="77777777" w:rsidR="00EE6248" w:rsidRPr="00457253" w:rsidRDefault="00EE6248" w:rsidP="00EE6248">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 </w:t>
            </w:r>
            <w:r w:rsidRPr="00457253">
              <w:rPr>
                <w:rFonts w:ascii="Times New Roman" w:hAnsi="Times New Roman" w:cs="Times New Roman"/>
              </w:rPr>
              <w:t>Projekts šo jomu neskar.</w:t>
            </w:r>
          </w:p>
        </w:tc>
      </w:tr>
      <w:tr w:rsidR="00EE6248" w:rsidRPr="00B57C6C" w14:paraId="1FCB3796" w14:textId="77777777" w:rsidTr="00EE6248">
        <w:trPr>
          <w:tblCellSpacing w:w="15" w:type="dxa"/>
        </w:trPr>
        <w:tc>
          <w:tcPr>
            <w:tcW w:w="774" w:type="pct"/>
            <w:gridSpan w:val="2"/>
            <w:tcBorders>
              <w:top w:val="outset" w:sz="6" w:space="0" w:color="auto"/>
              <w:left w:val="outset" w:sz="6" w:space="0" w:color="auto"/>
              <w:bottom w:val="outset" w:sz="6" w:space="0" w:color="auto"/>
              <w:right w:val="outset" w:sz="6" w:space="0" w:color="auto"/>
            </w:tcBorders>
            <w:hideMark/>
          </w:tcPr>
          <w:p w14:paraId="2C9E6598" w14:textId="77777777" w:rsidR="00EE6248" w:rsidRPr="00457253" w:rsidRDefault="00EE6248" w:rsidP="00EE6248">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6.1. detalizēts ieņēmumu aprēķins</w:t>
            </w:r>
          </w:p>
        </w:tc>
        <w:tc>
          <w:tcPr>
            <w:tcW w:w="686" w:type="pct"/>
            <w:gridSpan w:val="2"/>
            <w:tcBorders>
              <w:top w:val="outset" w:sz="6" w:space="0" w:color="auto"/>
              <w:left w:val="outset" w:sz="6" w:space="0" w:color="auto"/>
              <w:bottom w:val="outset" w:sz="6" w:space="0" w:color="auto"/>
              <w:right w:val="outset" w:sz="6" w:space="0" w:color="auto"/>
            </w:tcBorders>
          </w:tcPr>
          <w:p w14:paraId="53AC45C5" w14:textId="77777777" w:rsidR="00EE6248" w:rsidRPr="00457253" w:rsidRDefault="00EE6248" w:rsidP="00EE6248">
            <w:pPr>
              <w:spacing w:after="0" w:line="240" w:lineRule="auto"/>
              <w:rPr>
                <w:rFonts w:ascii="Times New Roman" w:eastAsia="Times New Roman" w:hAnsi="Times New Roman" w:cs="Times New Roman"/>
                <w:iCs/>
                <w:color w:val="414142"/>
                <w:lang w:eastAsia="lv-LV"/>
              </w:rPr>
            </w:pPr>
          </w:p>
        </w:tc>
        <w:tc>
          <w:tcPr>
            <w:tcW w:w="3474" w:type="pct"/>
            <w:gridSpan w:val="8"/>
            <w:vMerge/>
            <w:tcBorders>
              <w:top w:val="outset" w:sz="6" w:space="0" w:color="auto"/>
              <w:left w:val="outset" w:sz="6" w:space="0" w:color="auto"/>
              <w:bottom w:val="outset" w:sz="6" w:space="0" w:color="auto"/>
              <w:right w:val="outset" w:sz="6" w:space="0" w:color="auto"/>
            </w:tcBorders>
            <w:vAlign w:val="center"/>
            <w:hideMark/>
          </w:tcPr>
          <w:p w14:paraId="12FD7055" w14:textId="77777777" w:rsidR="00EE6248" w:rsidRPr="00457253" w:rsidRDefault="00EE6248" w:rsidP="00EE6248">
            <w:pPr>
              <w:spacing w:after="0" w:line="240" w:lineRule="auto"/>
              <w:rPr>
                <w:rFonts w:ascii="Times New Roman" w:eastAsia="Times New Roman" w:hAnsi="Times New Roman" w:cs="Times New Roman"/>
                <w:iCs/>
                <w:color w:val="414142"/>
                <w:lang w:eastAsia="lv-LV"/>
              </w:rPr>
            </w:pPr>
          </w:p>
        </w:tc>
      </w:tr>
      <w:tr w:rsidR="00EE6248" w:rsidRPr="00B57C6C" w14:paraId="16D32262" w14:textId="77777777" w:rsidTr="00EE6248">
        <w:trPr>
          <w:tblCellSpacing w:w="15" w:type="dxa"/>
        </w:trPr>
        <w:tc>
          <w:tcPr>
            <w:tcW w:w="774" w:type="pct"/>
            <w:gridSpan w:val="2"/>
            <w:tcBorders>
              <w:top w:val="outset" w:sz="6" w:space="0" w:color="auto"/>
              <w:left w:val="outset" w:sz="6" w:space="0" w:color="auto"/>
              <w:bottom w:val="outset" w:sz="6" w:space="0" w:color="auto"/>
              <w:right w:val="outset" w:sz="6" w:space="0" w:color="auto"/>
            </w:tcBorders>
            <w:hideMark/>
          </w:tcPr>
          <w:p w14:paraId="52202CA3" w14:textId="77777777" w:rsidR="00EE6248" w:rsidRPr="00457253" w:rsidRDefault="00EE6248" w:rsidP="00EE6248">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6.2. detalizēts izdevumu aprēķins</w:t>
            </w:r>
          </w:p>
        </w:tc>
        <w:tc>
          <w:tcPr>
            <w:tcW w:w="686" w:type="pct"/>
            <w:gridSpan w:val="2"/>
            <w:tcBorders>
              <w:top w:val="outset" w:sz="6" w:space="0" w:color="auto"/>
              <w:left w:val="outset" w:sz="6" w:space="0" w:color="auto"/>
              <w:bottom w:val="outset" w:sz="6" w:space="0" w:color="auto"/>
              <w:right w:val="outset" w:sz="6" w:space="0" w:color="auto"/>
            </w:tcBorders>
          </w:tcPr>
          <w:p w14:paraId="375D5D6E" w14:textId="77777777" w:rsidR="00EE6248" w:rsidRPr="00457253" w:rsidRDefault="00EE6248" w:rsidP="00EE6248">
            <w:pPr>
              <w:spacing w:after="0" w:line="240" w:lineRule="auto"/>
              <w:rPr>
                <w:rFonts w:ascii="Times New Roman" w:eastAsia="Times New Roman" w:hAnsi="Times New Roman" w:cs="Times New Roman"/>
                <w:iCs/>
                <w:color w:val="414142"/>
                <w:lang w:eastAsia="lv-LV"/>
              </w:rPr>
            </w:pPr>
          </w:p>
        </w:tc>
        <w:tc>
          <w:tcPr>
            <w:tcW w:w="3474" w:type="pct"/>
            <w:gridSpan w:val="8"/>
            <w:vMerge/>
            <w:tcBorders>
              <w:top w:val="outset" w:sz="6" w:space="0" w:color="auto"/>
              <w:left w:val="outset" w:sz="6" w:space="0" w:color="auto"/>
              <w:bottom w:val="outset" w:sz="6" w:space="0" w:color="auto"/>
              <w:right w:val="outset" w:sz="6" w:space="0" w:color="auto"/>
            </w:tcBorders>
            <w:vAlign w:val="center"/>
            <w:hideMark/>
          </w:tcPr>
          <w:p w14:paraId="13D6143D" w14:textId="77777777" w:rsidR="00EE6248" w:rsidRPr="00457253" w:rsidRDefault="00EE6248" w:rsidP="00EE6248">
            <w:pPr>
              <w:spacing w:after="0" w:line="240" w:lineRule="auto"/>
              <w:rPr>
                <w:rFonts w:ascii="Times New Roman" w:eastAsia="Times New Roman" w:hAnsi="Times New Roman" w:cs="Times New Roman"/>
                <w:iCs/>
                <w:color w:val="414142"/>
                <w:lang w:eastAsia="lv-LV"/>
              </w:rPr>
            </w:pPr>
          </w:p>
        </w:tc>
      </w:tr>
      <w:tr w:rsidR="00EE6248" w:rsidRPr="00B57C6C" w14:paraId="15382AFC" w14:textId="77777777" w:rsidTr="00EE6248">
        <w:trPr>
          <w:tblCellSpacing w:w="15" w:type="dxa"/>
        </w:trPr>
        <w:tc>
          <w:tcPr>
            <w:tcW w:w="774" w:type="pct"/>
            <w:gridSpan w:val="2"/>
            <w:tcBorders>
              <w:top w:val="outset" w:sz="6" w:space="0" w:color="auto"/>
              <w:left w:val="outset" w:sz="6" w:space="0" w:color="auto"/>
              <w:bottom w:val="outset" w:sz="6" w:space="0" w:color="auto"/>
              <w:right w:val="outset" w:sz="6" w:space="0" w:color="auto"/>
            </w:tcBorders>
            <w:hideMark/>
          </w:tcPr>
          <w:p w14:paraId="3CDAC23F" w14:textId="77777777" w:rsidR="00EE6248" w:rsidRPr="00457253" w:rsidRDefault="00EE6248" w:rsidP="00EE6248">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7. Amata vietu skaita izmaiņas</w:t>
            </w:r>
          </w:p>
        </w:tc>
        <w:tc>
          <w:tcPr>
            <w:tcW w:w="686" w:type="pct"/>
            <w:gridSpan w:val="2"/>
            <w:tcBorders>
              <w:top w:val="outset" w:sz="6" w:space="0" w:color="auto"/>
              <w:left w:val="outset" w:sz="6" w:space="0" w:color="auto"/>
              <w:bottom w:val="outset" w:sz="6" w:space="0" w:color="auto"/>
              <w:right w:val="outset" w:sz="6" w:space="0" w:color="auto"/>
            </w:tcBorders>
          </w:tcPr>
          <w:p w14:paraId="2F5AD104" w14:textId="77777777" w:rsidR="00EE6248" w:rsidRPr="00457253" w:rsidRDefault="00EE6248" w:rsidP="00EE6248">
            <w:pPr>
              <w:spacing w:after="0" w:line="240" w:lineRule="auto"/>
              <w:rPr>
                <w:rFonts w:ascii="Times New Roman" w:eastAsia="Times New Roman" w:hAnsi="Times New Roman" w:cs="Times New Roman"/>
                <w:iCs/>
                <w:lang w:eastAsia="lv-LV"/>
              </w:rPr>
            </w:pPr>
          </w:p>
        </w:tc>
        <w:tc>
          <w:tcPr>
            <w:tcW w:w="3474" w:type="pct"/>
            <w:gridSpan w:val="8"/>
            <w:tcBorders>
              <w:top w:val="outset" w:sz="6" w:space="0" w:color="auto"/>
              <w:left w:val="outset" w:sz="6" w:space="0" w:color="auto"/>
              <w:bottom w:val="outset" w:sz="6" w:space="0" w:color="auto"/>
              <w:right w:val="outset" w:sz="6" w:space="0" w:color="auto"/>
            </w:tcBorders>
            <w:hideMark/>
          </w:tcPr>
          <w:p w14:paraId="4A115008" w14:textId="77777777" w:rsidR="00EE6248" w:rsidRPr="00457253" w:rsidRDefault="00EE6248" w:rsidP="00EE6248">
            <w:pPr>
              <w:spacing w:after="0" w:line="240" w:lineRule="auto"/>
              <w:rPr>
                <w:rFonts w:ascii="Times New Roman" w:eastAsia="Times New Roman" w:hAnsi="Times New Roman" w:cs="Times New Roman"/>
                <w:iCs/>
                <w:lang w:eastAsia="lv-LV"/>
              </w:rPr>
            </w:pPr>
            <w:r w:rsidRPr="00457253">
              <w:rPr>
                <w:rFonts w:ascii="Times New Roman" w:eastAsia="Times New Roman" w:hAnsi="Times New Roman" w:cs="Times New Roman"/>
                <w:iCs/>
                <w:lang w:eastAsia="lv-LV"/>
              </w:rPr>
              <w:t>Nav attiecināms</w:t>
            </w:r>
          </w:p>
        </w:tc>
      </w:tr>
      <w:tr w:rsidR="00EE6248" w:rsidRPr="00B57C6C" w14:paraId="517477E4" w14:textId="77777777" w:rsidTr="00EE6248">
        <w:trPr>
          <w:tblCellSpacing w:w="15" w:type="dxa"/>
        </w:trPr>
        <w:tc>
          <w:tcPr>
            <w:tcW w:w="774" w:type="pct"/>
            <w:gridSpan w:val="2"/>
            <w:tcBorders>
              <w:top w:val="outset" w:sz="6" w:space="0" w:color="auto"/>
              <w:left w:val="outset" w:sz="6" w:space="0" w:color="auto"/>
              <w:bottom w:val="outset" w:sz="6" w:space="0" w:color="auto"/>
              <w:right w:val="outset" w:sz="6" w:space="0" w:color="auto"/>
            </w:tcBorders>
            <w:hideMark/>
          </w:tcPr>
          <w:p w14:paraId="26D5C47D" w14:textId="77777777" w:rsidR="00EE6248" w:rsidRPr="00B57C6C" w:rsidRDefault="00EE6248" w:rsidP="00EE6248">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8. Cita informācija</w:t>
            </w:r>
          </w:p>
        </w:tc>
        <w:tc>
          <w:tcPr>
            <w:tcW w:w="686" w:type="pct"/>
            <w:gridSpan w:val="2"/>
            <w:tcBorders>
              <w:top w:val="outset" w:sz="6" w:space="0" w:color="auto"/>
              <w:left w:val="outset" w:sz="6" w:space="0" w:color="auto"/>
              <w:bottom w:val="outset" w:sz="6" w:space="0" w:color="auto"/>
              <w:right w:val="outset" w:sz="6" w:space="0" w:color="auto"/>
            </w:tcBorders>
          </w:tcPr>
          <w:p w14:paraId="71DFB910" w14:textId="77777777" w:rsidR="00EE6248" w:rsidRPr="000B312A" w:rsidRDefault="00EE6248" w:rsidP="00EE6248">
            <w:pPr>
              <w:spacing w:after="0" w:line="240" w:lineRule="auto"/>
              <w:jc w:val="both"/>
              <w:rPr>
                <w:rFonts w:ascii="Times New Roman" w:eastAsia="Times New Roman" w:hAnsi="Times New Roman" w:cs="Times New Roman"/>
                <w:iCs/>
                <w:sz w:val="24"/>
                <w:szCs w:val="24"/>
                <w:lang w:eastAsia="lv-LV"/>
              </w:rPr>
            </w:pPr>
          </w:p>
        </w:tc>
        <w:tc>
          <w:tcPr>
            <w:tcW w:w="3474" w:type="pct"/>
            <w:gridSpan w:val="8"/>
            <w:tcBorders>
              <w:top w:val="outset" w:sz="6" w:space="0" w:color="auto"/>
              <w:left w:val="outset" w:sz="6" w:space="0" w:color="auto"/>
              <w:bottom w:val="outset" w:sz="6" w:space="0" w:color="auto"/>
              <w:right w:val="outset" w:sz="6" w:space="0" w:color="auto"/>
            </w:tcBorders>
            <w:hideMark/>
          </w:tcPr>
          <w:p w14:paraId="2ECB89DC" w14:textId="56A4DBC1" w:rsidR="00EE6248" w:rsidRPr="00B57C6C" w:rsidRDefault="00EE6248" w:rsidP="00EE624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Veselības</w:t>
            </w:r>
            <w:r w:rsidRPr="006A0EE1">
              <w:rPr>
                <w:rFonts w:ascii="Times New Roman" w:eastAsia="Times New Roman" w:hAnsi="Times New Roman" w:cs="Times New Roman"/>
                <w:iCs/>
                <w:sz w:val="24"/>
                <w:szCs w:val="24"/>
                <w:lang w:eastAsia="lv-LV"/>
              </w:rPr>
              <w:t xml:space="preserve"> ministrijas programmā 97.00.00 “Nozaru vadība un politikas plānošana” tiks </w:t>
            </w:r>
            <w:r>
              <w:rPr>
                <w:rFonts w:ascii="Times New Roman" w:eastAsia="Times New Roman" w:hAnsi="Times New Roman" w:cs="Times New Roman"/>
                <w:iCs/>
                <w:sz w:val="24"/>
                <w:szCs w:val="24"/>
                <w:lang w:eastAsia="lv-LV"/>
              </w:rPr>
              <w:t>veikta</w:t>
            </w:r>
            <w:r w:rsidRPr="006A0EE1">
              <w:rPr>
                <w:rFonts w:ascii="Times New Roman" w:eastAsia="Times New Roman" w:hAnsi="Times New Roman" w:cs="Times New Roman"/>
                <w:iCs/>
                <w:sz w:val="24"/>
                <w:szCs w:val="24"/>
                <w:lang w:eastAsia="lv-LV"/>
              </w:rPr>
              <w:t xml:space="preserve"> apropriācija</w:t>
            </w:r>
            <w:r>
              <w:rPr>
                <w:rFonts w:ascii="Times New Roman" w:eastAsia="Times New Roman" w:hAnsi="Times New Roman" w:cs="Times New Roman"/>
                <w:iCs/>
                <w:sz w:val="24"/>
                <w:szCs w:val="24"/>
                <w:lang w:eastAsia="lv-LV"/>
              </w:rPr>
              <w:t>s pārdale</w:t>
            </w:r>
            <w:r w:rsidRPr="006A0EE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7 347</w:t>
            </w:r>
            <w:r w:rsidRPr="006A0EE1">
              <w:rPr>
                <w:rFonts w:ascii="Times New Roman" w:eastAsia="Times New Roman" w:hAnsi="Times New Roman" w:cs="Times New Roman"/>
                <w:iCs/>
                <w:sz w:val="24"/>
                <w:szCs w:val="24"/>
                <w:lang w:eastAsia="lv-LV"/>
              </w:rPr>
              <w:t xml:space="preserve"> euro apmērā </w:t>
            </w:r>
            <w:r>
              <w:rPr>
                <w:rFonts w:ascii="Times New Roman" w:eastAsia="Times New Roman" w:hAnsi="Times New Roman" w:cs="Times New Roman"/>
                <w:iCs/>
                <w:sz w:val="24"/>
                <w:szCs w:val="24"/>
                <w:lang w:eastAsia="lv-LV"/>
              </w:rPr>
              <w:t xml:space="preserve">samazinot izdevumus </w:t>
            </w:r>
            <w:r w:rsidRPr="00EE6248">
              <w:rPr>
                <w:rFonts w:ascii="Times New Roman" w:eastAsia="Times New Roman" w:hAnsi="Times New Roman" w:cs="Times New Roman"/>
                <w:iCs/>
                <w:sz w:val="24"/>
                <w:szCs w:val="24"/>
                <w:lang w:eastAsia="lv-LV"/>
              </w:rPr>
              <w:t>ekonomiskās klasifikācijas kodā 2000 “Preces un pakalpojumi”</w:t>
            </w:r>
            <w:r w:rsidRPr="006A0EE1">
              <w:rPr>
                <w:rFonts w:ascii="Times New Roman" w:eastAsia="Times New Roman" w:hAnsi="Times New Roman" w:cs="Times New Roman"/>
                <w:iCs/>
                <w:sz w:val="24"/>
                <w:szCs w:val="24"/>
                <w:lang w:eastAsia="lv-LV"/>
              </w:rPr>
              <w:t xml:space="preserve"> un tādā pašā apmērā </w:t>
            </w:r>
            <w:r>
              <w:rPr>
                <w:rFonts w:ascii="Times New Roman" w:eastAsia="Times New Roman" w:hAnsi="Times New Roman" w:cs="Times New Roman"/>
                <w:iCs/>
                <w:sz w:val="24"/>
                <w:szCs w:val="24"/>
                <w:lang w:eastAsia="lv-LV"/>
              </w:rPr>
              <w:t>palielinot</w:t>
            </w:r>
            <w:r w:rsidRPr="006A0EE1">
              <w:rPr>
                <w:rFonts w:ascii="Times New Roman" w:eastAsia="Times New Roman" w:hAnsi="Times New Roman" w:cs="Times New Roman"/>
                <w:iCs/>
                <w:sz w:val="24"/>
                <w:szCs w:val="24"/>
                <w:lang w:eastAsia="lv-LV"/>
              </w:rPr>
              <w:t xml:space="preserve"> kategorijā “Akcijas un cita līdzdalība pašu kapitālā” pamatkapitāla palielināšanai sabiedrībā ar ierobežotu atbildību “</w:t>
            </w:r>
            <w:r>
              <w:rPr>
                <w:rFonts w:ascii="Times New Roman" w:eastAsia="Times New Roman" w:hAnsi="Times New Roman" w:cs="Times New Roman"/>
                <w:iCs/>
                <w:sz w:val="24"/>
                <w:szCs w:val="24"/>
                <w:lang w:eastAsia="lv-LV"/>
              </w:rPr>
              <w:t>Lielstraupes pils</w:t>
            </w:r>
            <w:r w:rsidRPr="006A0EE1">
              <w:rPr>
                <w:rFonts w:ascii="Times New Roman" w:eastAsia="Times New Roman" w:hAnsi="Times New Roman" w:cs="Times New Roman"/>
                <w:iCs/>
                <w:sz w:val="24"/>
                <w:szCs w:val="24"/>
                <w:lang w:eastAsia="lv-LV"/>
              </w:rPr>
              <w:t>”.</w:t>
            </w:r>
          </w:p>
        </w:tc>
      </w:tr>
    </w:tbl>
    <w:p w14:paraId="7C283DCA"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B57C6C" w14:paraId="1B2471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D77807"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F86EC8" w:rsidRPr="00B57C6C" w14:paraId="7FEA41DA"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0341CBD" w14:textId="77777777" w:rsidR="00575448" w:rsidRPr="00575448" w:rsidRDefault="00575448" w:rsidP="00575448">
            <w:pPr>
              <w:spacing w:after="0" w:line="240" w:lineRule="auto"/>
              <w:jc w:val="center"/>
              <w:rPr>
                <w:rFonts w:ascii="Times New Roman" w:eastAsia="Times New Roman" w:hAnsi="Times New Roman" w:cs="Times New Roman"/>
                <w:iCs/>
                <w:color w:val="414142"/>
                <w:sz w:val="24"/>
                <w:szCs w:val="24"/>
                <w:lang w:eastAsia="lv-LV"/>
              </w:rPr>
            </w:pPr>
            <w:proofErr w:type="spellStart"/>
            <w:r>
              <w:rPr>
                <w:rFonts w:ascii="Times New Roman" w:eastAsia="Times New Roman" w:hAnsi="Times New Roman" w:cs="Times New Roman"/>
                <w:bCs/>
                <w:iCs/>
                <w:color w:val="414142"/>
                <w:sz w:val="24"/>
                <w:szCs w:val="24"/>
                <w:lang w:val="en-US" w:eastAsia="lv-LV"/>
              </w:rPr>
              <w:t>Projekts</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šo</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jomu</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neskar</w:t>
            </w:r>
            <w:proofErr w:type="spellEnd"/>
          </w:p>
          <w:p w14:paraId="4A3F77F8" w14:textId="77777777" w:rsidR="00F86EC8" w:rsidRPr="00B57C6C" w:rsidRDefault="00F86EC8"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58ED4373"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B57C6C" w14:paraId="6A8B460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418B57"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575448" w:rsidRPr="00B57C6C" w14:paraId="4FC23DD2"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C0B1219" w14:textId="77777777" w:rsidR="00575448" w:rsidRPr="00B57C6C" w:rsidRDefault="00575448" w:rsidP="00575448">
            <w:pPr>
              <w:spacing w:after="0" w:line="240" w:lineRule="auto"/>
              <w:jc w:val="center"/>
              <w:rPr>
                <w:rFonts w:ascii="Times New Roman" w:eastAsia="Times New Roman" w:hAnsi="Times New Roman" w:cs="Times New Roman"/>
                <w:iCs/>
                <w:color w:val="A6A6A6" w:themeColor="background1" w:themeShade="A6"/>
                <w:sz w:val="24"/>
                <w:szCs w:val="24"/>
                <w:lang w:eastAsia="lv-LV"/>
              </w:rPr>
            </w:pPr>
            <w:proofErr w:type="spellStart"/>
            <w:r>
              <w:rPr>
                <w:rFonts w:ascii="Times New Roman" w:eastAsia="Times New Roman" w:hAnsi="Times New Roman" w:cs="Times New Roman"/>
                <w:bCs/>
                <w:iCs/>
                <w:color w:val="414142"/>
                <w:sz w:val="24"/>
                <w:szCs w:val="24"/>
                <w:lang w:val="en-US" w:eastAsia="lv-LV"/>
              </w:rPr>
              <w:t>Projekts</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šo</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jomu</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neskar</w:t>
            </w:r>
            <w:proofErr w:type="spellEnd"/>
          </w:p>
        </w:tc>
      </w:tr>
    </w:tbl>
    <w:p w14:paraId="69CA7B20"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B57C6C" w14:paraId="655596C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E272AA"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 Sabiedrības līdzdalība un komunikācijas aktivitātes</w:t>
            </w:r>
          </w:p>
        </w:tc>
      </w:tr>
      <w:tr w:rsidR="00B5347A" w:rsidRPr="00B57C6C" w14:paraId="02CD1BA5"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F866B3F" w14:textId="77777777" w:rsidR="00B5347A" w:rsidRPr="00B57C6C" w:rsidRDefault="00B5347A" w:rsidP="00B5347A">
            <w:pPr>
              <w:spacing w:after="0" w:line="240" w:lineRule="auto"/>
              <w:jc w:val="center"/>
              <w:rPr>
                <w:rFonts w:ascii="Times New Roman" w:eastAsia="Times New Roman" w:hAnsi="Times New Roman" w:cs="Times New Roman"/>
                <w:iCs/>
                <w:color w:val="A6A6A6" w:themeColor="background1" w:themeShade="A6"/>
                <w:sz w:val="24"/>
                <w:szCs w:val="24"/>
                <w:lang w:eastAsia="lv-LV"/>
              </w:rPr>
            </w:pPr>
            <w:proofErr w:type="spellStart"/>
            <w:r>
              <w:rPr>
                <w:rFonts w:ascii="Times New Roman" w:eastAsia="Times New Roman" w:hAnsi="Times New Roman" w:cs="Times New Roman"/>
                <w:bCs/>
                <w:iCs/>
                <w:color w:val="414142"/>
                <w:sz w:val="24"/>
                <w:szCs w:val="24"/>
                <w:lang w:val="en-US" w:eastAsia="lv-LV"/>
              </w:rPr>
              <w:t>Projekts</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šo</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jomu</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neskar</w:t>
            </w:r>
            <w:proofErr w:type="spellEnd"/>
          </w:p>
        </w:tc>
      </w:tr>
    </w:tbl>
    <w:p w14:paraId="11AA2E8F"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B57C6C" w14:paraId="5D0B8D1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C8DE78"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B57C6C" w14:paraId="5F0448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31847A"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B40839"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AAC4CA0" w14:textId="77777777"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Veselības ministrija.</w:t>
            </w:r>
          </w:p>
        </w:tc>
      </w:tr>
      <w:tr w:rsidR="00E5323B" w:rsidRPr="00B57C6C" w14:paraId="72A3E58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5A6CB0"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2086A8A"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izpildes ietekme uz pārvaldes funkcijām un institucionālo struktūru.</w:t>
            </w:r>
            <w:r w:rsidRPr="00B57C6C">
              <w:rPr>
                <w:rFonts w:ascii="Times New Roman" w:eastAsia="Times New Roman" w:hAnsi="Times New Roman" w:cs="Times New Roman"/>
                <w:iCs/>
                <w:color w:val="414142"/>
                <w:sz w:val="24"/>
                <w:szCs w:val="24"/>
                <w:lang w:eastAsia="lv-LV"/>
              </w:rPr>
              <w:br/>
              <w:t xml:space="preserve">Jaunu institūciju izveide, esošu institūciju likvidācija vai </w:t>
            </w:r>
            <w:r w:rsidRPr="00B57C6C">
              <w:rPr>
                <w:rFonts w:ascii="Times New Roman" w:eastAsia="Times New Roman" w:hAnsi="Times New Roman" w:cs="Times New Roman"/>
                <w:iCs/>
                <w:color w:val="414142"/>
                <w:sz w:val="24"/>
                <w:szCs w:val="24"/>
                <w:lang w:eastAsia="lv-LV"/>
              </w:rPr>
              <w:lastRenderedPageBreak/>
              <w:t>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7EBF85D" w14:textId="77777777"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lastRenderedPageBreak/>
              <w:t>Projekts šo jomu neskar.</w:t>
            </w:r>
          </w:p>
        </w:tc>
      </w:tr>
      <w:tr w:rsidR="00E5323B" w:rsidRPr="00B57C6C" w14:paraId="611F75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A90213"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2C155F7"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0BAE03" w14:textId="77777777"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Nav</w:t>
            </w:r>
          </w:p>
        </w:tc>
      </w:tr>
    </w:tbl>
    <w:p w14:paraId="0EE38DAC" w14:textId="77777777" w:rsidR="00C25B49" w:rsidRDefault="00C25B49" w:rsidP="00894C55">
      <w:pPr>
        <w:spacing w:after="0" w:line="240" w:lineRule="auto"/>
        <w:rPr>
          <w:rFonts w:ascii="Times New Roman" w:hAnsi="Times New Roman" w:cs="Times New Roman"/>
          <w:sz w:val="28"/>
          <w:szCs w:val="28"/>
        </w:rPr>
      </w:pPr>
    </w:p>
    <w:p w14:paraId="4ABEC7A4" w14:textId="77777777" w:rsidR="00563C1B" w:rsidRDefault="00563C1B" w:rsidP="00FA1A94">
      <w:pPr>
        <w:tabs>
          <w:tab w:val="left" w:pos="6237"/>
        </w:tabs>
        <w:spacing w:after="0" w:line="240" w:lineRule="auto"/>
        <w:ind w:firstLine="720"/>
        <w:rPr>
          <w:rFonts w:ascii="Times New Roman" w:hAnsi="Times New Roman" w:cs="Times New Roman"/>
          <w:sz w:val="28"/>
          <w:szCs w:val="28"/>
        </w:rPr>
      </w:pPr>
    </w:p>
    <w:p w14:paraId="13FDB559" w14:textId="77777777" w:rsidR="00864963" w:rsidRDefault="00864963" w:rsidP="00864963">
      <w:pPr>
        <w:tabs>
          <w:tab w:val="left" w:pos="7371"/>
        </w:tabs>
        <w:spacing w:after="0" w:line="240" w:lineRule="auto"/>
        <w:rPr>
          <w:rFonts w:ascii="Times New Roman" w:hAnsi="Times New Roman" w:cs="Times New Roman"/>
          <w:sz w:val="28"/>
          <w:szCs w:val="28"/>
        </w:rPr>
      </w:pPr>
      <w:r>
        <w:rPr>
          <w:rFonts w:ascii="Times New Roman" w:hAnsi="Times New Roman"/>
          <w:sz w:val="28"/>
          <w:szCs w:val="28"/>
          <w:lang w:bidi="gu-IN"/>
        </w:rPr>
        <w:t xml:space="preserve">Veselības ministre </w:t>
      </w:r>
      <w:r>
        <w:rPr>
          <w:rFonts w:ascii="Times New Roman" w:hAnsi="Times New Roman"/>
          <w:sz w:val="28"/>
          <w:szCs w:val="28"/>
          <w:lang w:bidi="gu-IN"/>
        </w:rPr>
        <w:tab/>
        <w:t>I. Viņķele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 xml:space="preserve">      </w:t>
      </w:r>
    </w:p>
    <w:p w14:paraId="0722D7D9" w14:textId="77777777" w:rsidR="00864963" w:rsidRDefault="00864963" w:rsidP="00864963">
      <w:pPr>
        <w:tabs>
          <w:tab w:val="left" w:pos="6237"/>
        </w:tabs>
        <w:spacing w:after="0" w:line="240" w:lineRule="auto"/>
        <w:ind w:firstLine="720"/>
        <w:rPr>
          <w:rFonts w:ascii="Times New Roman" w:hAnsi="Times New Roman" w:cs="Times New Roman"/>
          <w:sz w:val="28"/>
          <w:szCs w:val="28"/>
        </w:rPr>
      </w:pPr>
    </w:p>
    <w:p w14:paraId="5EBF625E" w14:textId="77777777" w:rsidR="00864963" w:rsidRDefault="00864963" w:rsidP="00864963">
      <w:pPr>
        <w:autoSpaceDE w:val="0"/>
        <w:autoSpaceDN w:val="0"/>
        <w:adjustRightInd w:val="0"/>
        <w:spacing w:after="240" w:line="240" w:lineRule="auto"/>
        <w:rPr>
          <w:rFonts w:ascii="Times New Roman" w:hAnsi="Times New Roman" w:cs="Times New Roman"/>
          <w:sz w:val="28"/>
          <w:szCs w:val="28"/>
        </w:rPr>
      </w:pPr>
      <w:r>
        <w:rPr>
          <w:rFonts w:ascii="Times New Roman" w:hAnsi="Times New Roman"/>
          <w:sz w:val="28"/>
          <w:szCs w:val="28"/>
          <w:lang w:bidi="gu-IN"/>
        </w:rPr>
        <w:t>Vīza: Valsts sekretāre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 xml:space="preserve">D. </w:t>
      </w:r>
      <w:proofErr w:type="spellStart"/>
      <w:r>
        <w:rPr>
          <w:rFonts w:ascii="Times New Roman" w:hAnsi="Times New Roman"/>
          <w:sz w:val="28"/>
          <w:szCs w:val="28"/>
          <w:lang w:bidi="gu-IN"/>
        </w:rPr>
        <w:t>Mūrmane-Umbraško</w:t>
      </w:r>
      <w:proofErr w:type="spellEnd"/>
    </w:p>
    <w:p w14:paraId="6F2D9560" w14:textId="77777777" w:rsidR="00864963" w:rsidRDefault="00864963" w:rsidP="00864963">
      <w:pPr>
        <w:tabs>
          <w:tab w:val="left" w:pos="6237"/>
        </w:tabs>
        <w:spacing w:after="0" w:line="240" w:lineRule="auto"/>
        <w:rPr>
          <w:rFonts w:ascii="Times New Roman" w:hAnsi="Times New Roman" w:cs="Times New Roman"/>
          <w:sz w:val="24"/>
          <w:szCs w:val="28"/>
        </w:rPr>
      </w:pPr>
    </w:p>
    <w:p w14:paraId="42C86CED" w14:textId="77777777" w:rsidR="00864963" w:rsidRDefault="00864963" w:rsidP="00864963">
      <w:pPr>
        <w:tabs>
          <w:tab w:val="left" w:pos="6237"/>
        </w:tabs>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L.Roze</w:t>
      </w:r>
      <w:proofErr w:type="spellEnd"/>
      <w:r>
        <w:rPr>
          <w:rFonts w:ascii="Times New Roman" w:hAnsi="Times New Roman" w:cs="Times New Roman"/>
          <w:sz w:val="24"/>
          <w:szCs w:val="28"/>
        </w:rPr>
        <w:t xml:space="preserve"> 67876157</w:t>
      </w:r>
    </w:p>
    <w:p w14:paraId="1E078D0D" w14:textId="77777777" w:rsidR="00894C55" w:rsidRPr="00B57C6C" w:rsidRDefault="00864963" w:rsidP="00864963">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Ligita.Roze@vm.gov.lv</w:t>
      </w:r>
    </w:p>
    <w:sectPr w:rsidR="00894C55" w:rsidRPr="00B57C6C"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9354E" w14:textId="77777777" w:rsidR="00113D1A" w:rsidRDefault="00113D1A" w:rsidP="00894C55">
      <w:pPr>
        <w:spacing w:after="0" w:line="240" w:lineRule="auto"/>
      </w:pPr>
      <w:r>
        <w:separator/>
      </w:r>
    </w:p>
  </w:endnote>
  <w:endnote w:type="continuationSeparator" w:id="0">
    <w:p w14:paraId="2F64AD48" w14:textId="77777777" w:rsidR="00113D1A" w:rsidRDefault="00113D1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17D2D" w14:textId="3CCA4984" w:rsidR="005939D0" w:rsidRPr="00894C55" w:rsidRDefault="005939D0" w:rsidP="005939D0">
    <w:pPr>
      <w:pStyle w:val="Footer"/>
      <w:rPr>
        <w:rFonts w:ascii="Times New Roman" w:hAnsi="Times New Roman" w:cs="Times New Roman"/>
        <w:sz w:val="20"/>
        <w:szCs w:val="20"/>
      </w:rPr>
    </w:pPr>
    <w:r>
      <w:rPr>
        <w:rFonts w:ascii="Times New Roman" w:hAnsi="Times New Roman" w:cs="Times New Roman"/>
        <w:sz w:val="20"/>
        <w:szCs w:val="20"/>
      </w:rPr>
      <w:t>VManot_Straupe_PK_</w:t>
    </w:r>
    <w:r w:rsidR="00EE6248">
      <w:rPr>
        <w:rFonts w:ascii="Times New Roman" w:hAnsi="Times New Roman" w:cs="Times New Roman"/>
        <w:sz w:val="20"/>
        <w:szCs w:val="20"/>
      </w:rPr>
      <w:t>26</w:t>
    </w:r>
    <w:r>
      <w:rPr>
        <w:rFonts w:ascii="Times New Roman" w:hAnsi="Times New Roman" w:cs="Times New Roman"/>
        <w:sz w:val="20"/>
        <w:szCs w:val="20"/>
      </w:rPr>
      <w:t>0620</w:t>
    </w:r>
  </w:p>
  <w:p w14:paraId="1ACFF18F" w14:textId="0339E5CC" w:rsidR="00C804C0" w:rsidRPr="005939D0" w:rsidRDefault="00C804C0" w:rsidP="00593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AB17" w14:textId="1F4D6A90" w:rsidR="006A0EE1" w:rsidRPr="00894C55" w:rsidRDefault="006A0EE1" w:rsidP="006A0EE1">
    <w:pPr>
      <w:pStyle w:val="Footer"/>
      <w:rPr>
        <w:rFonts w:ascii="Times New Roman" w:hAnsi="Times New Roman" w:cs="Times New Roman"/>
        <w:sz w:val="20"/>
        <w:szCs w:val="20"/>
      </w:rPr>
    </w:pPr>
    <w:r>
      <w:rPr>
        <w:rFonts w:ascii="Times New Roman" w:hAnsi="Times New Roman" w:cs="Times New Roman"/>
        <w:sz w:val="20"/>
        <w:szCs w:val="20"/>
      </w:rPr>
      <w:t>VManot_</w:t>
    </w:r>
    <w:r w:rsidR="005939D0">
      <w:rPr>
        <w:rFonts w:ascii="Times New Roman" w:hAnsi="Times New Roman" w:cs="Times New Roman"/>
        <w:sz w:val="20"/>
        <w:szCs w:val="20"/>
      </w:rPr>
      <w:t>S</w:t>
    </w:r>
    <w:r>
      <w:rPr>
        <w:rFonts w:ascii="Times New Roman" w:hAnsi="Times New Roman" w:cs="Times New Roman"/>
        <w:sz w:val="20"/>
        <w:szCs w:val="20"/>
      </w:rPr>
      <w:t>traupe_PK_</w:t>
    </w:r>
    <w:r w:rsidR="00EE6248">
      <w:rPr>
        <w:rFonts w:ascii="Times New Roman" w:hAnsi="Times New Roman" w:cs="Times New Roman"/>
        <w:sz w:val="20"/>
        <w:szCs w:val="20"/>
      </w:rPr>
      <w:t>26</w:t>
    </w:r>
    <w:r>
      <w:rPr>
        <w:rFonts w:ascii="Times New Roman" w:hAnsi="Times New Roman" w:cs="Times New Roman"/>
        <w:sz w:val="20"/>
        <w:szCs w:val="20"/>
      </w:rPr>
      <w:t>0620</w:t>
    </w:r>
  </w:p>
  <w:p w14:paraId="27B17709" w14:textId="77777777" w:rsidR="00C804C0" w:rsidRPr="00864963" w:rsidRDefault="00C804C0" w:rsidP="00864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84279" w14:textId="77777777" w:rsidR="00113D1A" w:rsidRDefault="00113D1A" w:rsidP="00894C55">
      <w:pPr>
        <w:spacing w:after="0" w:line="240" w:lineRule="auto"/>
      </w:pPr>
      <w:r>
        <w:separator/>
      </w:r>
    </w:p>
  </w:footnote>
  <w:footnote w:type="continuationSeparator" w:id="0">
    <w:p w14:paraId="49CC5C81" w14:textId="77777777" w:rsidR="00113D1A" w:rsidRDefault="00113D1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2780C09" w14:textId="77777777" w:rsidR="00C804C0" w:rsidRPr="00C25B49" w:rsidRDefault="0032107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C804C0"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53579">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00F0B"/>
    <w:rsid w:val="000200EA"/>
    <w:rsid w:val="00035AC7"/>
    <w:rsid w:val="00057F89"/>
    <w:rsid w:val="00077466"/>
    <w:rsid w:val="00077BD6"/>
    <w:rsid w:val="000930C0"/>
    <w:rsid w:val="000A1DFD"/>
    <w:rsid w:val="000B312A"/>
    <w:rsid w:val="000D6CB5"/>
    <w:rsid w:val="000E2741"/>
    <w:rsid w:val="000E3E70"/>
    <w:rsid w:val="00101B9F"/>
    <w:rsid w:val="00113D1A"/>
    <w:rsid w:val="00121DD8"/>
    <w:rsid w:val="001238B9"/>
    <w:rsid w:val="001268FF"/>
    <w:rsid w:val="00143D7B"/>
    <w:rsid w:val="00153D59"/>
    <w:rsid w:val="00164379"/>
    <w:rsid w:val="001661CE"/>
    <w:rsid w:val="0017073A"/>
    <w:rsid w:val="00191E1C"/>
    <w:rsid w:val="001922A9"/>
    <w:rsid w:val="0019724F"/>
    <w:rsid w:val="001B6974"/>
    <w:rsid w:val="001C227A"/>
    <w:rsid w:val="001C4FFD"/>
    <w:rsid w:val="001C5753"/>
    <w:rsid w:val="001D4878"/>
    <w:rsid w:val="00201378"/>
    <w:rsid w:val="002013A2"/>
    <w:rsid w:val="00202ECA"/>
    <w:rsid w:val="00220964"/>
    <w:rsid w:val="002237FB"/>
    <w:rsid w:val="00243426"/>
    <w:rsid w:val="00247511"/>
    <w:rsid w:val="002528E6"/>
    <w:rsid w:val="00260163"/>
    <w:rsid w:val="00265A7E"/>
    <w:rsid w:val="00275E36"/>
    <w:rsid w:val="0027688B"/>
    <w:rsid w:val="0029717C"/>
    <w:rsid w:val="002A71EA"/>
    <w:rsid w:val="002B0559"/>
    <w:rsid w:val="002E1C05"/>
    <w:rsid w:val="002E70D9"/>
    <w:rsid w:val="002F09C6"/>
    <w:rsid w:val="00321076"/>
    <w:rsid w:val="00322721"/>
    <w:rsid w:val="003229A6"/>
    <w:rsid w:val="00326890"/>
    <w:rsid w:val="00353579"/>
    <w:rsid w:val="00391B78"/>
    <w:rsid w:val="003B04FD"/>
    <w:rsid w:val="003B0BF9"/>
    <w:rsid w:val="003C72B7"/>
    <w:rsid w:val="003D6295"/>
    <w:rsid w:val="003E0791"/>
    <w:rsid w:val="003E498A"/>
    <w:rsid w:val="003F28AC"/>
    <w:rsid w:val="003F3EA9"/>
    <w:rsid w:val="00403CAB"/>
    <w:rsid w:val="00404927"/>
    <w:rsid w:val="00417268"/>
    <w:rsid w:val="00430B40"/>
    <w:rsid w:val="00432EDA"/>
    <w:rsid w:val="00436C60"/>
    <w:rsid w:val="004436D2"/>
    <w:rsid w:val="004454FE"/>
    <w:rsid w:val="00456E40"/>
    <w:rsid w:val="00457253"/>
    <w:rsid w:val="004709FC"/>
    <w:rsid w:val="00470C2C"/>
    <w:rsid w:val="00471F27"/>
    <w:rsid w:val="00487536"/>
    <w:rsid w:val="004A50BF"/>
    <w:rsid w:val="004B6B89"/>
    <w:rsid w:val="004D45BB"/>
    <w:rsid w:val="004D4F56"/>
    <w:rsid w:val="0050178F"/>
    <w:rsid w:val="00504DE6"/>
    <w:rsid w:val="00510525"/>
    <w:rsid w:val="00513F01"/>
    <w:rsid w:val="00520492"/>
    <w:rsid w:val="005545CC"/>
    <w:rsid w:val="00554E18"/>
    <w:rsid w:val="0056130A"/>
    <w:rsid w:val="00563C1B"/>
    <w:rsid w:val="00572908"/>
    <w:rsid w:val="00575448"/>
    <w:rsid w:val="005939D0"/>
    <w:rsid w:val="00597456"/>
    <w:rsid w:val="005A7D4F"/>
    <w:rsid w:val="005C6CAB"/>
    <w:rsid w:val="005C7B1D"/>
    <w:rsid w:val="005D1079"/>
    <w:rsid w:val="005F303D"/>
    <w:rsid w:val="005F5A94"/>
    <w:rsid w:val="0060230A"/>
    <w:rsid w:val="00603DBA"/>
    <w:rsid w:val="00606684"/>
    <w:rsid w:val="00610631"/>
    <w:rsid w:val="00612634"/>
    <w:rsid w:val="006137BA"/>
    <w:rsid w:val="006241CF"/>
    <w:rsid w:val="00653591"/>
    <w:rsid w:val="006544F5"/>
    <w:rsid w:val="00654B59"/>
    <w:rsid w:val="00655F2C"/>
    <w:rsid w:val="0066149B"/>
    <w:rsid w:val="00662F90"/>
    <w:rsid w:val="00674047"/>
    <w:rsid w:val="006839ED"/>
    <w:rsid w:val="00690D4B"/>
    <w:rsid w:val="006A0EE1"/>
    <w:rsid w:val="006A2F60"/>
    <w:rsid w:val="006B0F05"/>
    <w:rsid w:val="006B140E"/>
    <w:rsid w:val="006C7006"/>
    <w:rsid w:val="006D3C88"/>
    <w:rsid w:val="006D734D"/>
    <w:rsid w:val="006E1081"/>
    <w:rsid w:val="006E15D7"/>
    <w:rsid w:val="006E61F6"/>
    <w:rsid w:val="006F250E"/>
    <w:rsid w:val="0071555E"/>
    <w:rsid w:val="00720585"/>
    <w:rsid w:val="00737624"/>
    <w:rsid w:val="007548DE"/>
    <w:rsid w:val="007711AF"/>
    <w:rsid w:val="00773AF6"/>
    <w:rsid w:val="00774A56"/>
    <w:rsid w:val="00785179"/>
    <w:rsid w:val="007865F4"/>
    <w:rsid w:val="00795F71"/>
    <w:rsid w:val="007A2703"/>
    <w:rsid w:val="007A60DB"/>
    <w:rsid w:val="007C54A9"/>
    <w:rsid w:val="007D2949"/>
    <w:rsid w:val="007E5F7A"/>
    <w:rsid w:val="007E70D8"/>
    <w:rsid w:val="007E73AB"/>
    <w:rsid w:val="00805685"/>
    <w:rsid w:val="008073CB"/>
    <w:rsid w:val="00816C11"/>
    <w:rsid w:val="00824D2E"/>
    <w:rsid w:val="00827162"/>
    <w:rsid w:val="00840FB7"/>
    <w:rsid w:val="00864963"/>
    <w:rsid w:val="00882F13"/>
    <w:rsid w:val="00894C55"/>
    <w:rsid w:val="00896A16"/>
    <w:rsid w:val="008A7E04"/>
    <w:rsid w:val="008B52CA"/>
    <w:rsid w:val="008D53BE"/>
    <w:rsid w:val="008E3452"/>
    <w:rsid w:val="008F26F9"/>
    <w:rsid w:val="00903BB7"/>
    <w:rsid w:val="009133DF"/>
    <w:rsid w:val="00920997"/>
    <w:rsid w:val="009505A6"/>
    <w:rsid w:val="00952B0D"/>
    <w:rsid w:val="0095582A"/>
    <w:rsid w:val="00981C11"/>
    <w:rsid w:val="009A2654"/>
    <w:rsid w:val="009B670A"/>
    <w:rsid w:val="009B7901"/>
    <w:rsid w:val="009E7027"/>
    <w:rsid w:val="00A050BA"/>
    <w:rsid w:val="00A10FC3"/>
    <w:rsid w:val="00A13641"/>
    <w:rsid w:val="00A15CC9"/>
    <w:rsid w:val="00A21BE6"/>
    <w:rsid w:val="00A243C6"/>
    <w:rsid w:val="00A6073E"/>
    <w:rsid w:val="00A6727F"/>
    <w:rsid w:val="00A923A6"/>
    <w:rsid w:val="00A926E5"/>
    <w:rsid w:val="00AB3062"/>
    <w:rsid w:val="00AB47F7"/>
    <w:rsid w:val="00AC43FE"/>
    <w:rsid w:val="00AC46A7"/>
    <w:rsid w:val="00AD0128"/>
    <w:rsid w:val="00AE5567"/>
    <w:rsid w:val="00AF1239"/>
    <w:rsid w:val="00AF2D42"/>
    <w:rsid w:val="00B04795"/>
    <w:rsid w:val="00B15F24"/>
    <w:rsid w:val="00B16480"/>
    <w:rsid w:val="00B17CBC"/>
    <w:rsid w:val="00B2165C"/>
    <w:rsid w:val="00B36CF4"/>
    <w:rsid w:val="00B460F4"/>
    <w:rsid w:val="00B466E5"/>
    <w:rsid w:val="00B5347A"/>
    <w:rsid w:val="00B57C6C"/>
    <w:rsid w:val="00B62759"/>
    <w:rsid w:val="00B6759E"/>
    <w:rsid w:val="00B71507"/>
    <w:rsid w:val="00BA20AA"/>
    <w:rsid w:val="00BA4FA8"/>
    <w:rsid w:val="00BB5536"/>
    <w:rsid w:val="00BC6E0C"/>
    <w:rsid w:val="00BD4425"/>
    <w:rsid w:val="00BE14A5"/>
    <w:rsid w:val="00BF3A4E"/>
    <w:rsid w:val="00C2022A"/>
    <w:rsid w:val="00C25B49"/>
    <w:rsid w:val="00C303D6"/>
    <w:rsid w:val="00C317A2"/>
    <w:rsid w:val="00C32896"/>
    <w:rsid w:val="00C405E0"/>
    <w:rsid w:val="00C47F36"/>
    <w:rsid w:val="00C54B0B"/>
    <w:rsid w:val="00C56143"/>
    <w:rsid w:val="00C700BA"/>
    <w:rsid w:val="00C804C0"/>
    <w:rsid w:val="00CB26DF"/>
    <w:rsid w:val="00CB5DBF"/>
    <w:rsid w:val="00CC0D2D"/>
    <w:rsid w:val="00CC6D44"/>
    <w:rsid w:val="00CD5470"/>
    <w:rsid w:val="00CE0DE2"/>
    <w:rsid w:val="00CE5657"/>
    <w:rsid w:val="00CF1166"/>
    <w:rsid w:val="00CF2846"/>
    <w:rsid w:val="00D133F8"/>
    <w:rsid w:val="00D14A3E"/>
    <w:rsid w:val="00D37012"/>
    <w:rsid w:val="00D449B1"/>
    <w:rsid w:val="00D44EEA"/>
    <w:rsid w:val="00D56635"/>
    <w:rsid w:val="00D83AB7"/>
    <w:rsid w:val="00D94A6D"/>
    <w:rsid w:val="00D97EB4"/>
    <w:rsid w:val="00DF663E"/>
    <w:rsid w:val="00DF6D53"/>
    <w:rsid w:val="00E13F37"/>
    <w:rsid w:val="00E341E3"/>
    <w:rsid w:val="00E3716B"/>
    <w:rsid w:val="00E47B82"/>
    <w:rsid w:val="00E5323B"/>
    <w:rsid w:val="00E700AB"/>
    <w:rsid w:val="00E75C99"/>
    <w:rsid w:val="00E8749E"/>
    <w:rsid w:val="00E9066A"/>
    <w:rsid w:val="00E90C01"/>
    <w:rsid w:val="00EA2E8B"/>
    <w:rsid w:val="00EA486E"/>
    <w:rsid w:val="00EB403D"/>
    <w:rsid w:val="00ED254F"/>
    <w:rsid w:val="00EE10F6"/>
    <w:rsid w:val="00EE4608"/>
    <w:rsid w:val="00EE4CC3"/>
    <w:rsid w:val="00EE6248"/>
    <w:rsid w:val="00EF1C67"/>
    <w:rsid w:val="00F02556"/>
    <w:rsid w:val="00F308B6"/>
    <w:rsid w:val="00F31294"/>
    <w:rsid w:val="00F41908"/>
    <w:rsid w:val="00F5328E"/>
    <w:rsid w:val="00F5542A"/>
    <w:rsid w:val="00F55B22"/>
    <w:rsid w:val="00F57B0C"/>
    <w:rsid w:val="00F60094"/>
    <w:rsid w:val="00F71D29"/>
    <w:rsid w:val="00F86EC8"/>
    <w:rsid w:val="00FA1A94"/>
    <w:rsid w:val="00FA2D55"/>
    <w:rsid w:val="00FD2E7E"/>
    <w:rsid w:val="00FF4680"/>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341F2D06"/>
  <w15:docId w15:val="{4B952375-7271-4F63-96FD-51EC2FB9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5F2514"/>
    <w:rsid w:val="006C697C"/>
    <w:rsid w:val="0081196C"/>
    <w:rsid w:val="008B623B"/>
    <w:rsid w:val="008D39C9"/>
    <w:rsid w:val="009C1B4C"/>
    <w:rsid w:val="00A201D9"/>
    <w:rsid w:val="00AD4A2F"/>
    <w:rsid w:val="00B3767C"/>
    <w:rsid w:val="00C00671"/>
    <w:rsid w:val="00EC2370"/>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5ADC5-6259-499D-8A48-E00CA9B1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1428</TotalTime>
  <Pages>6</Pages>
  <Words>5820</Words>
  <Characters>3318</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vt:lpstr>
      <vt:lpstr>Ministru kabineta rīkojuma projekta “Par valsts sabiedrības ar ierobežotu atbildību “Daugavpils psihoneiroloģiskā slimnīca” valstij dividendēs izmaksājamo peļņas daļu” sākotnējās ietekmes novērtējuma ziņojums (anotācija)</vt:lpstr>
    </vt:vector>
  </TitlesOfParts>
  <Company>Veselība ministrija</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dc:title>
  <dc:subject>Anotācija</dc:subject>
  <dc:creator>Ligita Roze</dc:creator>
  <dc:description>L.Roze, 67876157_x000d_
Ligita.Roze@vm.gov.lv_x000d_
</dc:description>
  <cp:lastModifiedBy>Ligita Roze</cp:lastModifiedBy>
  <cp:revision>156</cp:revision>
  <cp:lastPrinted>2020-06-17T12:25:00Z</cp:lastPrinted>
  <dcterms:created xsi:type="dcterms:W3CDTF">2018-01-05T15:05:00Z</dcterms:created>
  <dcterms:modified xsi:type="dcterms:W3CDTF">2020-06-26T08:07:00Z</dcterms:modified>
</cp:coreProperties>
</file>