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EDE0" w14:textId="7FE0E5F3" w:rsidR="0012782C" w:rsidRDefault="0012782C" w:rsidP="00072F65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71E2AAC3" w14:textId="77777777" w:rsidR="00072F65" w:rsidRDefault="00072F65" w:rsidP="00072F65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7D2AD11" w14:textId="77777777" w:rsidR="00072F65" w:rsidRDefault="00072F65" w:rsidP="00072F65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0D97EB44" w14:textId="4B3EEEAE" w:rsidR="00072F65" w:rsidRPr="00C20623" w:rsidRDefault="00072F65" w:rsidP="00072F6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  <w:lang w:val="lv-LV"/>
        </w:rPr>
      </w:pPr>
      <w:r w:rsidRPr="00C20623">
        <w:rPr>
          <w:rFonts w:ascii="Times New Roman" w:hAnsi="Times New Roman"/>
          <w:sz w:val="28"/>
          <w:szCs w:val="28"/>
          <w:lang w:val="lv-LV"/>
        </w:rPr>
        <w:t xml:space="preserve">2020. gada </w:t>
      </w:r>
      <w:r w:rsidR="00C20623" w:rsidRPr="00C20623">
        <w:rPr>
          <w:rFonts w:ascii="Times New Roman" w:hAnsi="Times New Roman"/>
          <w:sz w:val="28"/>
          <w:szCs w:val="28"/>
          <w:lang w:val="lv-LV"/>
        </w:rPr>
        <w:t>9. jūnijā</w:t>
      </w:r>
      <w:r w:rsidRPr="00C20623">
        <w:rPr>
          <w:rFonts w:ascii="Times New Roman" w:hAnsi="Times New Roman"/>
          <w:sz w:val="28"/>
          <w:szCs w:val="28"/>
          <w:lang w:val="lv-LV"/>
        </w:rPr>
        <w:tab/>
        <w:t>Noteikumi Nr.</w:t>
      </w:r>
      <w:r w:rsidR="00C20623">
        <w:rPr>
          <w:rFonts w:ascii="Times New Roman" w:hAnsi="Times New Roman"/>
          <w:sz w:val="28"/>
          <w:szCs w:val="28"/>
          <w:lang w:val="lv-LV"/>
        </w:rPr>
        <w:t> 368</w:t>
      </w:r>
    </w:p>
    <w:p w14:paraId="182934F2" w14:textId="7C081B3A" w:rsidR="00072F65" w:rsidRPr="00C20623" w:rsidRDefault="00072F65" w:rsidP="00072F6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20623">
        <w:rPr>
          <w:rFonts w:ascii="Times New Roman" w:hAnsi="Times New Roman"/>
          <w:sz w:val="28"/>
          <w:szCs w:val="28"/>
          <w:lang w:val="lv-LV"/>
        </w:rPr>
        <w:t>Rīgā</w:t>
      </w:r>
      <w:r w:rsidRPr="00C20623">
        <w:rPr>
          <w:rFonts w:ascii="Times New Roman" w:hAnsi="Times New Roman"/>
          <w:sz w:val="28"/>
          <w:szCs w:val="28"/>
          <w:lang w:val="lv-LV"/>
        </w:rPr>
        <w:tab/>
        <w:t>(prot. Nr.</w:t>
      </w:r>
      <w:r w:rsidR="00C20623">
        <w:rPr>
          <w:rFonts w:ascii="Times New Roman" w:hAnsi="Times New Roman"/>
          <w:sz w:val="28"/>
          <w:szCs w:val="28"/>
          <w:lang w:val="lv-LV"/>
        </w:rPr>
        <w:t> 40 34</w:t>
      </w:r>
      <w:bookmarkStart w:id="0" w:name="_GoBack"/>
      <w:bookmarkEnd w:id="0"/>
      <w:r w:rsidRPr="00C20623">
        <w:rPr>
          <w:rFonts w:ascii="Times New Roman" w:hAnsi="Times New Roman"/>
          <w:sz w:val="28"/>
          <w:szCs w:val="28"/>
          <w:lang w:val="lv-LV"/>
        </w:rPr>
        <w:t>. §)</w:t>
      </w:r>
    </w:p>
    <w:p w14:paraId="1A85821A" w14:textId="60C8ACBE" w:rsidR="0012782C" w:rsidRPr="00C35420" w:rsidRDefault="0012782C" w:rsidP="00072F65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C998B1B" w14:textId="353EB951" w:rsidR="0012782C" w:rsidRPr="00F338E7" w:rsidRDefault="0012782C" w:rsidP="00072F65">
      <w:pPr>
        <w:pStyle w:val="Heading6"/>
        <w:rPr>
          <w:b/>
          <w:szCs w:val="28"/>
        </w:rPr>
      </w:pPr>
      <w:r>
        <w:rPr>
          <w:b/>
          <w:szCs w:val="28"/>
        </w:rPr>
        <w:t xml:space="preserve">Grozījums Ministru kabineta </w:t>
      </w:r>
      <w:r w:rsidRPr="00C861C6">
        <w:rPr>
          <w:b/>
          <w:bCs/>
        </w:rPr>
        <w:t>20</w:t>
      </w:r>
      <w:r>
        <w:rPr>
          <w:b/>
          <w:bCs/>
        </w:rPr>
        <w:t>09</w:t>
      </w:r>
      <w:r w:rsidRPr="00C861C6">
        <w:rPr>
          <w:b/>
          <w:bCs/>
        </w:rPr>
        <w:t>.</w:t>
      </w:r>
      <w:r>
        <w:rPr>
          <w:b/>
          <w:bCs/>
        </w:rPr>
        <w:t xml:space="preserve"> </w:t>
      </w:r>
      <w:r w:rsidRPr="00C861C6">
        <w:rPr>
          <w:b/>
          <w:bCs/>
        </w:rPr>
        <w:t xml:space="preserve">gada </w:t>
      </w:r>
      <w:r>
        <w:rPr>
          <w:b/>
          <w:bCs/>
        </w:rPr>
        <w:t>11</w:t>
      </w:r>
      <w:r w:rsidRPr="00C861C6">
        <w:rPr>
          <w:b/>
          <w:bCs/>
        </w:rPr>
        <w:t>.</w:t>
      </w:r>
      <w:r>
        <w:rPr>
          <w:b/>
          <w:bCs/>
        </w:rPr>
        <w:t xml:space="preserve"> augusta noteikumos Nr. 892</w:t>
      </w:r>
      <w:r w:rsidRPr="00C861C6">
        <w:rPr>
          <w:b/>
          <w:bCs/>
        </w:rPr>
        <w:t xml:space="preserve"> </w:t>
      </w:r>
      <w:r w:rsidR="00072F65">
        <w:rPr>
          <w:b/>
          <w:bCs/>
        </w:rPr>
        <w:t>"</w:t>
      </w:r>
      <w:hyperlink r:id="rId8" w:tgtFrame="_blank" w:history="1">
        <w:r w:rsidRPr="00C20623">
          <w:rPr>
            <w:rStyle w:val="Hyperlink"/>
            <w:b/>
            <w:bCs/>
            <w:color w:val="auto"/>
            <w:u w:val="none"/>
          </w:rPr>
          <w:t xml:space="preserve">Noteikumi </w:t>
        </w:r>
        <w:proofErr w:type="gramStart"/>
        <w:r w:rsidRPr="00C20623">
          <w:rPr>
            <w:rStyle w:val="Hyperlink"/>
            <w:b/>
            <w:bCs/>
            <w:color w:val="auto"/>
            <w:u w:val="none"/>
          </w:rPr>
          <w:t>par numerācijas lietošanas tiesību ikgadējo valsts</w:t>
        </w:r>
        <w:proofErr w:type="gramEnd"/>
        <w:r w:rsidRPr="00C20623">
          <w:rPr>
            <w:rStyle w:val="Hyperlink"/>
            <w:b/>
            <w:bCs/>
            <w:color w:val="auto"/>
            <w:u w:val="none"/>
          </w:rPr>
          <w:t xml:space="preserve"> nodevu</w:t>
        </w:r>
      </w:hyperlink>
      <w:r w:rsidR="00072F65">
        <w:rPr>
          <w:b/>
          <w:bCs/>
        </w:rPr>
        <w:t>"</w:t>
      </w:r>
    </w:p>
    <w:p w14:paraId="397A7907" w14:textId="77777777" w:rsidR="0012782C" w:rsidRPr="008E4D11" w:rsidRDefault="0012782C" w:rsidP="00072F65">
      <w:pPr>
        <w:pStyle w:val="Heading6"/>
      </w:pPr>
    </w:p>
    <w:p w14:paraId="2A81E2CD" w14:textId="77777777" w:rsidR="0012782C" w:rsidRPr="00203D97" w:rsidRDefault="0012782C" w:rsidP="00072F65">
      <w:pPr>
        <w:pStyle w:val="Heading6"/>
        <w:jc w:val="right"/>
      </w:pPr>
      <w:r w:rsidRPr="00203D97">
        <w:t xml:space="preserve">Izdoti saskaņā ar </w:t>
      </w:r>
    </w:p>
    <w:p w14:paraId="53E6A378" w14:textId="77777777" w:rsidR="0012782C" w:rsidRDefault="0012782C" w:rsidP="00072F65">
      <w:pPr>
        <w:pStyle w:val="Heading6"/>
        <w:jc w:val="right"/>
      </w:pPr>
      <w:r>
        <w:t>Elektronisko sakaru</w:t>
      </w:r>
      <w:r w:rsidRPr="00203D97">
        <w:t xml:space="preserve"> likuma</w:t>
      </w:r>
      <w:r>
        <w:t xml:space="preserve"> </w:t>
      </w:r>
    </w:p>
    <w:p w14:paraId="521A19FE" w14:textId="77777777" w:rsidR="0012782C" w:rsidRPr="00203D97" w:rsidRDefault="0012782C" w:rsidP="00072F65">
      <w:pPr>
        <w:pStyle w:val="Heading6"/>
        <w:jc w:val="right"/>
      </w:pPr>
      <w:r>
        <w:t xml:space="preserve">58. panta pirmo daļu </w:t>
      </w:r>
    </w:p>
    <w:p w14:paraId="4E641896" w14:textId="77777777" w:rsidR="0012782C" w:rsidRDefault="0012782C" w:rsidP="00072F6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10213C" w14:textId="3F4A4F6E" w:rsidR="0012782C" w:rsidRDefault="0012782C" w:rsidP="00072F6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72F65">
        <w:rPr>
          <w:rFonts w:ascii="Times New Roman" w:hAnsi="Times New Roman"/>
          <w:sz w:val="28"/>
          <w:szCs w:val="28"/>
        </w:rPr>
        <w:t>1. Izdarīt Ministru kabineta 2009.</w:t>
      </w:r>
      <w:r w:rsidR="00072F65">
        <w:rPr>
          <w:rFonts w:ascii="Times New Roman" w:hAnsi="Times New Roman"/>
          <w:sz w:val="28"/>
          <w:szCs w:val="28"/>
        </w:rPr>
        <w:t> </w:t>
      </w:r>
      <w:r w:rsidRPr="00072F65">
        <w:rPr>
          <w:rFonts w:ascii="Times New Roman" w:hAnsi="Times New Roman"/>
          <w:sz w:val="28"/>
          <w:szCs w:val="28"/>
        </w:rPr>
        <w:t>gada 11.</w:t>
      </w:r>
      <w:r w:rsidR="00072F65">
        <w:rPr>
          <w:rFonts w:ascii="Times New Roman" w:hAnsi="Times New Roman"/>
          <w:sz w:val="28"/>
          <w:szCs w:val="28"/>
        </w:rPr>
        <w:t> </w:t>
      </w:r>
      <w:r w:rsidRPr="00072F65">
        <w:rPr>
          <w:rFonts w:ascii="Times New Roman" w:hAnsi="Times New Roman"/>
          <w:sz w:val="28"/>
          <w:szCs w:val="28"/>
        </w:rPr>
        <w:t>augusta noteikumos Nr.</w:t>
      </w:r>
      <w:r w:rsidR="00072F65">
        <w:rPr>
          <w:rFonts w:ascii="Times New Roman" w:hAnsi="Times New Roman"/>
          <w:sz w:val="28"/>
          <w:szCs w:val="28"/>
        </w:rPr>
        <w:t> </w:t>
      </w:r>
      <w:r w:rsidRPr="00072F65">
        <w:rPr>
          <w:rFonts w:ascii="Times New Roman" w:hAnsi="Times New Roman"/>
          <w:sz w:val="28"/>
          <w:szCs w:val="28"/>
        </w:rPr>
        <w:t xml:space="preserve">892 </w:t>
      </w:r>
      <w:r w:rsidR="00072F65">
        <w:rPr>
          <w:rFonts w:ascii="Times New Roman" w:hAnsi="Times New Roman"/>
          <w:sz w:val="28"/>
          <w:szCs w:val="28"/>
        </w:rPr>
        <w:t>"</w:t>
      </w:r>
      <w:hyperlink r:id="rId9" w:tgtFrame="_blank" w:history="1">
        <w:r w:rsidRPr="00072F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numerācijas lietošanas tiesību ikgadējo valsts nodevu</w:t>
        </w:r>
      </w:hyperlink>
      <w:r w:rsidR="00072F65">
        <w:rPr>
          <w:rFonts w:ascii="Times New Roman" w:hAnsi="Times New Roman"/>
          <w:sz w:val="28"/>
          <w:szCs w:val="28"/>
        </w:rPr>
        <w:t>"</w:t>
      </w:r>
      <w:r w:rsidRPr="00072F65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072F65">
        <w:rPr>
          <w:rFonts w:ascii="Times New Roman" w:hAnsi="Times New Roman"/>
          <w:sz w:val="28"/>
          <w:szCs w:val="28"/>
        </w:rPr>
        <w:t>(Latvijas Vēstnesis, 2009, 129. nr.; 2010, 46. nr.; 2012, 44. nr.; 2013, 189. nr.; 2015, 40.</w:t>
      </w:r>
      <w:r w:rsidR="00072F65">
        <w:rPr>
          <w:rFonts w:ascii="Times New Roman" w:hAnsi="Times New Roman"/>
          <w:sz w:val="28"/>
          <w:szCs w:val="28"/>
        </w:rPr>
        <w:t> </w:t>
      </w:r>
      <w:r w:rsidRPr="00072F65">
        <w:rPr>
          <w:rFonts w:ascii="Times New Roman" w:hAnsi="Times New Roman"/>
          <w:sz w:val="28"/>
          <w:szCs w:val="28"/>
        </w:rPr>
        <w:t>nr.; 2018, 68. nr.) grozījumu un papildin</w:t>
      </w:r>
      <w:r>
        <w:rPr>
          <w:rFonts w:ascii="Times New Roman" w:hAnsi="Times New Roman"/>
          <w:sz w:val="28"/>
          <w:szCs w:val="28"/>
        </w:rPr>
        <w:t>āt noteikumus ar 9</w:t>
      </w:r>
      <w:r w:rsidR="00D87D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 punktu šādā redakcijā:</w:t>
      </w:r>
    </w:p>
    <w:p w14:paraId="556EB117" w14:textId="77777777" w:rsidR="00072F65" w:rsidRDefault="00072F65" w:rsidP="00072F6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7E679" w14:textId="2EAAC983" w:rsidR="0012782C" w:rsidRPr="00992734" w:rsidRDefault="00072F65" w:rsidP="00072F6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2782C">
        <w:rPr>
          <w:rFonts w:ascii="Times New Roman" w:hAnsi="Times New Roman"/>
          <w:sz w:val="28"/>
          <w:szCs w:val="28"/>
        </w:rPr>
        <w:t>9</w:t>
      </w:r>
      <w:r w:rsidR="00D87D62">
        <w:rPr>
          <w:rFonts w:ascii="Times New Roman" w:hAnsi="Times New Roman"/>
          <w:sz w:val="28"/>
          <w:szCs w:val="28"/>
        </w:rPr>
        <w:t>.</w:t>
      </w:r>
      <w:r w:rsidR="0012782C">
        <w:rPr>
          <w:rFonts w:ascii="Times New Roman" w:hAnsi="Times New Roman"/>
          <w:sz w:val="28"/>
          <w:szCs w:val="28"/>
          <w:vertAlign w:val="superscript"/>
        </w:rPr>
        <w:t>1</w:t>
      </w:r>
      <w:r w:rsidR="0012782C">
        <w:rPr>
          <w:rFonts w:ascii="Times New Roman" w:hAnsi="Times New Roman"/>
          <w:sz w:val="28"/>
          <w:szCs w:val="28"/>
        </w:rPr>
        <w:t xml:space="preserve"> Līdz 2020. gada 31. decembrim šo noteikumu 8. punktā </w:t>
      </w:r>
      <w:r w:rsidR="00D87D62">
        <w:rPr>
          <w:rFonts w:ascii="Times New Roman" w:hAnsi="Times New Roman"/>
          <w:sz w:val="28"/>
          <w:szCs w:val="28"/>
        </w:rPr>
        <w:t>minētais</w:t>
      </w:r>
      <w:r w:rsidR="0012782C">
        <w:rPr>
          <w:rFonts w:ascii="Times New Roman" w:hAnsi="Times New Roman"/>
          <w:sz w:val="28"/>
          <w:szCs w:val="28"/>
        </w:rPr>
        <w:t xml:space="preserve"> atbrīvojums attiecas arī uz numuriem </w:t>
      </w:r>
      <w:r>
        <w:rPr>
          <w:rFonts w:ascii="Times New Roman" w:hAnsi="Times New Roman"/>
          <w:sz w:val="28"/>
          <w:szCs w:val="28"/>
        </w:rPr>
        <w:t>"</w:t>
      </w:r>
      <w:r w:rsidR="0012782C">
        <w:rPr>
          <w:rFonts w:ascii="Times New Roman" w:hAnsi="Times New Roman"/>
          <w:sz w:val="28"/>
          <w:szCs w:val="28"/>
        </w:rPr>
        <w:t>8303</w:t>
      </w:r>
      <w:r>
        <w:rPr>
          <w:rFonts w:ascii="Times New Roman" w:hAnsi="Times New Roman"/>
          <w:sz w:val="28"/>
          <w:szCs w:val="28"/>
        </w:rPr>
        <w:t>"</w:t>
      </w:r>
      <w:r w:rsidR="0012782C">
        <w:rPr>
          <w:rFonts w:ascii="Times New Roman" w:hAnsi="Times New Roman"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>"</w:t>
      </w:r>
      <w:r w:rsidR="0012782C">
        <w:rPr>
          <w:rFonts w:ascii="Times New Roman" w:hAnsi="Times New Roman"/>
          <w:sz w:val="28"/>
          <w:szCs w:val="28"/>
        </w:rPr>
        <w:t>8345</w:t>
      </w:r>
      <w:r>
        <w:rPr>
          <w:rFonts w:ascii="Times New Roman" w:hAnsi="Times New Roman"/>
          <w:sz w:val="28"/>
          <w:szCs w:val="28"/>
        </w:rPr>
        <w:t>"</w:t>
      </w:r>
      <w:r w:rsidR="001278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7FB1642E" w14:textId="77777777" w:rsidR="0012782C" w:rsidRPr="00072F65" w:rsidRDefault="0012782C" w:rsidP="00072F6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5D29B4" w14:textId="68044B29" w:rsidR="0012782C" w:rsidRDefault="0012782C" w:rsidP="0007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 Noteikumi stājas spēkā 2020. gada 10. jūnijā</w:t>
      </w:r>
      <w:r w:rsidR="00072F65">
        <w:rPr>
          <w:rFonts w:ascii="Times New Roman" w:hAnsi="Times New Roman"/>
          <w:sz w:val="28"/>
          <w:szCs w:val="28"/>
          <w:lang w:val="lv-LV"/>
        </w:rPr>
        <w:t>.</w:t>
      </w:r>
    </w:p>
    <w:p w14:paraId="3815B4EF" w14:textId="128C9022" w:rsidR="0012782C" w:rsidRDefault="0012782C" w:rsidP="0007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582147C" w14:textId="5A58B25C" w:rsidR="00072F65" w:rsidRDefault="00072F65" w:rsidP="0007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7BF610B" w14:textId="77777777" w:rsidR="00072F65" w:rsidRDefault="00072F65" w:rsidP="0007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32AF69" w14:textId="77777777" w:rsidR="00072F65" w:rsidRPr="00DE283C" w:rsidRDefault="00072F65" w:rsidP="00072F6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1800C6F" w14:textId="77777777" w:rsidR="00072F65" w:rsidRDefault="00072F65" w:rsidP="00072F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69EE7F" w14:textId="77777777" w:rsidR="00072F65" w:rsidRDefault="00072F65" w:rsidP="00072F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EF2E64" w14:textId="77777777" w:rsidR="00072F65" w:rsidRDefault="00072F65" w:rsidP="00072F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D38B45" w14:textId="77777777" w:rsidR="00072F65" w:rsidRPr="00333282" w:rsidRDefault="00072F65" w:rsidP="00072F6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7E4957D0" w14:textId="635670CF" w:rsidR="0012782C" w:rsidRPr="00072F65" w:rsidRDefault="0012782C" w:rsidP="00072F65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5A2B2F9" w14:textId="3D9F0AEE" w:rsidR="002B49CA" w:rsidRPr="0012782C" w:rsidRDefault="002B49CA" w:rsidP="00072F65">
      <w:pPr>
        <w:spacing w:after="0" w:line="240" w:lineRule="auto"/>
      </w:pPr>
    </w:p>
    <w:sectPr w:rsidR="002B49CA" w:rsidRPr="0012782C" w:rsidSect="00072F6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A072" w14:textId="77777777" w:rsidR="0028587C" w:rsidRDefault="0028587C" w:rsidP="00EB6554">
      <w:pPr>
        <w:spacing w:after="0" w:line="240" w:lineRule="auto"/>
      </w:pPr>
      <w:r>
        <w:separator/>
      </w:r>
    </w:p>
  </w:endnote>
  <w:endnote w:type="continuationSeparator" w:id="0">
    <w:p w14:paraId="344D737E" w14:textId="77777777" w:rsidR="0028587C" w:rsidRDefault="0028587C" w:rsidP="00E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8D6F" w14:textId="2F5364B7" w:rsidR="003218EE" w:rsidRPr="003218EE" w:rsidRDefault="003218EE" w:rsidP="003218EE">
    <w:pPr>
      <w:pStyle w:val="Footer"/>
      <w:rPr>
        <w:rFonts w:ascii="Times New Roman" w:hAnsi="Times New Roman"/>
        <w:sz w:val="24"/>
        <w:szCs w:val="24"/>
        <w:lang w:val="lv-LV"/>
      </w:rPr>
    </w:pPr>
    <w:r w:rsidRPr="003218EE">
      <w:rPr>
        <w:rFonts w:ascii="Times New Roman" w:hAnsi="Times New Roman"/>
        <w:sz w:val="24"/>
        <w:szCs w:val="24"/>
        <w:lang w:val="lv-LV"/>
      </w:rPr>
      <w:t>VMnot_</w:t>
    </w:r>
    <w:r w:rsidR="003B7476">
      <w:rPr>
        <w:rFonts w:ascii="Times New Roman" w:hAnsi="Times New Roman"/>
        <w:sz w:val="24"/>
        <w:szCs w:val="24"/>
        <w:lang w:val="lv-LV"/>
      </w:rPr>
      <w:t>2605</w:t>
    </w:r>
    <w:r w:rsidRPr="003218EE">
      <w:rPr>
        <w:rFonts w:ascii="Times New Roman" w:hAnsi="Times New Roman"/>
        <w:sz w:val="24"/>
        <w:szCs w:val="24"/>
        <w:lang w:val="lv-LV"/>
      </w:rPr>
      <w:t>20_MK6</w:t>
    </w:r>
    <w:r w:rsidR="003B7476">
      <w:rPr>
        <w:rFonts w:ascii="Times New Roman" w:hAnsi="Times New Roman"/>
        <w:sz w:val="24"/>
        <w:szCs w:val="24"/>
        <w:lang w:val="lv-LV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4B1F" w14:textId="136C6DC2" w:rsidR="003218EE" w:rsidRPr="00072F65" w:rsidRDefault="00072F65" w:rsidP="00072F65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072F65">
      <w:rPr>
        <w:rFonts w:ascii="Times New Roman" w:hAnsi="Times New Roman"/>
        <w:sz w:val="16"/>
        <w:szCs w:val="16"/>
        <w:lang w:val="lv-LV"/>
      </w:rPr>
      <w:t>N1090_0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175" w14:textId="77777777" w:rsidR="0028587C" w:rsidRDefault="0028587C" w:rsidP="00EB6554">
      <w:pPr>
        <w:spacing w:after="0" w:line="240" w:lineRule="auto"/>
      </w:pPr>
      <w:r>
        <w:separator/>
      </w:r>
    </w:p>
  </w:footnote>
  <w:footnote w:type="continuationSeparator" w:id="0">
    <w:p w14:paraId="5C901540" w14:textId="77777777" w:rsidR="0028587C" w:rsidRDefault="0028587C" w:rsidP="00E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BB9E" w14:textId="77777777" w:rsidR="00244946" w:rsidRPr="00C35420" w:rsidRDefault="00244946" w:rsidP="00C3542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35420">
      <w:rPr>
        <w:rFonts w:ascii="Times New Roman" w:hAnsi="Times New Roman"/>
        <w:sz w:val="24"/>
        <w:szCs w:val="24"/>
      </w:rPr>
      <w:fldChar w:fldCharType="begin"/>
    </w:r>
    <w:r w:rsidRPr="00C35420">
      <w:rPr>
        <w:rFonts w:ascii="Times New Roman" w:hAnsi="Times New Roman"/>
        <w:sz w:val="24"/>
        <w:szCs w:val="24"/>
      </w:rPr>
      <w:instrText xml:space="preserve"> PAGE   \* MERGEFORMAT </w:instrText>
    </w:r>
    <w:r w:rsidRPr="00C35420">
      <w:rPr>
        <w:rFonts w:ascii="Times New Roman" w:hAnsi="Times New Roman"/>
        <w:sz w:val="24"/>
        <w:szCs w:val="24"/>
      </w:rPr>
      <w:fldChar w:fldCharType="separate"/>
    </w:r>
    <w:r w:rsidR="006A2BCE">
      <w:rPr>
        <w:rFonts w:ascii="Times New Roman" w:hAnsi="Times New Roman"/>
        <w:noProof/>
        <w:sz w:val="24"/>
        <w:szCs w:val="24"/>
      </w:rPr>
      <w:t>2</w:t>
    </w:r>
    <w:r w:rsidRPr="00C3542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AA7F" w14:textId="77777777" w:rsidR="00072F65" w:rsidRPr="003629D6" w:rsidRDefault="00072F65">
    <w:pPr>
      <w:pStyle w:val="Header"/>
    </w:pPr>
  </w:p>
  <w:p w14:paraId="2B3D908F" w14:textId="427DF351" w:rsidR="002750E3" w:rsidRPr="00072F65" w:rsidRDefault="00072F65">
    <w:pPr>
      <w:pStyle w:val="Header"/>
    </w:pPr>
    <w:r>
      <w:rPr>
        <w:noProof/>
      </w:rPr>
      <w:drawing>
        <wp:inline distT="0" distB="0" distL="0" distR="0" wp14:anchorId="65420740" wp14:editId="311D0CB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5F4B"/>
    <w:multiLevelType w:val="hybridMultilevel"/>
    <w:tmpl w:val="25429C6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B6849"/>
    <w:multiLevelType w:val="hybridMultilevel"/>
    <w:tmpl w:val="3ECEE082"/>
    <w:lvl w:ilvl="0" w:tplc="59405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77E95"/>
    <w:multiLevelType w:val="hybridMultilevel"/>
    <w:tmpl w:val="C458DFC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2"/>
    <w:rsid w:val="000021FE"/>
    <w:rsid w:val="00002648"/>
    <w:rsid w:val="00002C71"/>
    <w:rsid w:val="00003996"/>
    <w:rsid w:val="00003CE5"/>
    <w:rsid w:val="000050D7"/>
    <w:rsid w:val="000126BC"/>
    <w:rsid w:val="00015BCD"/>
    <w:rsid w:val="00016008"/>
    <w:rsid w:val="000177C5"/>
    <w:rsid w:val="0002275A"/>
    <w:rsid w:val="0002642C"/>
    <w:rsid w:val="00026E75"/>
    <w:rsid w:val="00031632"/>
    <w:rsid w:val="0003406A"/>
    <w:rsid w:val="000421BE"/>
    <w:rsid w:val="000447C9"/>
    <w:rsid w:val="00044BCF"/>
    <w:rsid w:val="0004520A"/>
    <w:rsid w:val="00055075"/>
    <w:rsid w:val="0005612F"/>
    <w:rsid w:val="00057F06"/>
    <w:rsid w:val="0006097E"/>
    <w:rsid w:val="0006103B"/>
    <w:rsid w:val="00062344"/>
    <w:rsid w:val="00063B4F"/>
    <w:rsid w:val="00066BB0"/>
    <w:rsid w:val="00067F9C"/>
    <w:rsid w:val="00070928"/>
    <w:rsid w:val="00072F65"/>
    <w:rsid w:val="000763B3"/>
    <w:rsid w:val="00081807"/>
    <w:rsid w:val="00084C63"/>
    <w:rsid w:val="0008518C"/>
    <w:rsid w:val="00086B49"/>
    <w:rsid w:val="00086C1E"/>
    <w:rsid w:val="00096284"/>
    <w:rsid w:val="00097B41"/>
    <w:rsid w:val="000A2B75"/>
    <w:rsid w:val="000B05D3"/>
    <w:rsid w:val="000B289D"/>
    <w:rsid w:val="000B60A7"/>
    <w:rsid w:val="000B69EE"/>
    <w:rsid w:val="000B6B1C"/>
    <w:rsid w:val="000B6D6F"/>
    <w:rsid w:val="000C4312"/>
    <w:rsid w:val="000D3788"/>
    <w:rsid w:val="000D5D9D"/>
    <w:rsid w:val="000E4AD5"/>
    <w:rsid w:val="000E75AB"/>
    <w:rsid w:val="000F423F"/>
    <w:rsid w:val="000F48C6"/>
    <w:rsid w:val="000F736B"/>
    <w:rsid w:val="00100041"/>
    <w:rsid w:val="00101FB2"/>
    <w:rsid w:val="0011519D"/>
    <w:rsid w:val="00117A42"/>
    <w:rsid w:val="00124309"/>
    <w:rsid w:val="00124745"/>
    <w:rsid w:val="00125622"/>
    <w:rsid w:val="0012782C"/>
    <w:rsid w:val="001309CC"/>
    <w:rsid w:val="00134E4F"/>
    <w:rsid w:val="001400F4"/>
    <w:rsid w:val="00142BFC"/>
    <w:rsid w:val="00150B51"/>
    <w:rsid w:val="00152185"/>
    <w:rsid w:val="00161CBB"/>
    <w:rsid w:val="00164C31"/>
    <w:rsid w:val="00170AA8"/>
    <w:rsid w:val="001764B7"/>
    <w:rsid w:val="001768DE"/>
    <w:rsid w:val="00180C3A"/>
    <w:rsid w:val="00182B88"/>
    <w:rsid w:val="00184D16"/>
    <w:rsid w:val="00185311"/>
    <w:rsid w:val="00191938"/>
    <w:rsid w:val="00192749"/>
    <w:rsid w:val="00193239"/>
    <w:rsid w:val="00197679"/>
    <w:rsid w:val="001976DB"/>
    <w:rsid w:val="001A339D"/>
    <w:rsid w:val="001A3F9A"/>
    <w:rsid w:val="001A4301"/>
    <w:rsid w:val="001A7805"/>
    <w:rsid w:val="001A7FA1"/>
    <w:rsid w:val="001B00B2"/>
    <w:rsid w:val="001B16CC"/>
    <w:rsid w:val="001B2483"/>
    <w:rsid w:val="001B4056"/>
    <w:rsid w:val="001C3AD7"/>
    <w:rsid w:val="001D0A35"/>
    <w:rsid w:val="001D13F0"/>
    <w:rsid w:val="001D1EA9"/>
    <w:rsid w:val="001D2950"/>
    <w:rsid w:val="001D2EDC"/>
    <w:rsid w:val="001D31ED"/>
    <w:rsid w:val="001E1C4E"/>
    <w:rsid w:val="001E5FAA"/>
    <w:rsid w:val="001F3BD9"/>
    <w:rsid w:val="001F69BB"/>
    <w:rsid w:val="00203D97"/>
    <w:rsid w:val="00210524"/>
    <w:rsid w:val="00213A1C"/>
    <w:rsid w:val="00214E18"/>
    <w:rsid w:val="00221DA1"/>
    <w:rsid w:val="00222B20"/>
    <w:rsid w:val="00224D40"/>
    <w:rsid w:val="00227958"/>
    <w:rsid w:val="00230FF8"/>
    <w:rsid w:val="00232B06"/>
    <w:rsid w:val="00234E87"/>
    <w:rsid w:val="0024074A"/>
    <w:rsid w:val="002432EE"/>
    <w:rsid w:val="00244946"/>
    <w:rsid w:val="002468CA"/>
    <w:rsid w:val="002511B5"/>
    <w:rsid w:val="00254F34"/>
    <w:rsid w:val="002573B5"/>
    <w:rsid w:val="00264633"/>
    <w:rsid w:val="00264832"/>
    <w:rsid w:val="00271338"/>
    <w:rsid w:val="002750E3"/>
    <w:rsid w:val="00282083"/>
    <w:rsid w:val="0028587C"/>
    <w:rsid w:val="00286FFF"/>
    <w:rsid w:val="00290EFA"/>
    <w:rsid w:val="0029609A"/>
    <w:rsid w:val="002968C4"/>
    <w:rsid w:val="002A246F"/>
    <w:rsid w:val="002A3A54"/>
    <w:rsid w:val="002A6B03"/>
    <w:rsid w:val="002B3E33"/>
    <w:rsid w:val="002B49CA"/>
    <w:rsid w:val="002B5A1E"/>
    <w:rsid w:val="002B6623"/>
    <w:rsid w:val="002B6BE1"/>
    <w:rsid w:val="002C07EC"/>
    <w:rsid w:val="002C1ECC"/>
    <w:rsid w:val="002C3B22"/>
    <w:rsid w:val="002C3CD0"/>
    <w:rsid w:val="002C4B96"/>
    <w:rsid w:val="002D1A0F"/>
    <w:rsid w:val="002D3E42"/>
    <w:rsid w:val="002D55CD"/>
    <w:rsid w:val="002D76B8"/>
    <w:rsid w:val="002E02ED"/>
    <w:rsid w:val="002E6FB3"/>
    <w:rsid w:val="002F17B3"/>
    <w:rsid w:val="002F1E7E"/>
    <w:rsid w:val="002F3C9C"/>
    <w:rsid w:val="002F4608"/>
    <w:rsid w:val="002F5D51"/>
    <w:rsid w:val="00301E04"/>
    <w:rsid w:val="00301F99"/>
    <w:rsid w:val="00302962"/>
    <w:rsid w:val="00303E38"/>
    <w:rsid w:val="00305D25"/>
    <w:rsid w:val="00306E88"/>
    <w:rsid w:val="00307E33"/>
    <w:rsid w:val="003125D3"/>
    <w:rsid w:val="00320E62"/>
    <w:rsid w:val="0032125C"/>
    <w:rsid w:val="003218EE"/>
    <w:rsid w:val="00331DA6"/>
    <w:rsid w:val="00334113"/>
    <w:rsid w:val="00335FFD"/>
    <w:rsid w:val="0034421B"/>
    <w:rsid w:val="00345A88"/>
    <w:rsid w:val="00345BFF"/>
    <w:rsid w:val="003461E2"/>
    <w:rsid w:val="00355453"/>
    <w:rsid w:val="0035668F"/>
    <w:rsid w:val="003575B8"/>
    <w:rsid w:val="00357CB5"/>
    <w:rsid w:val="00361ACD"/>
    <w:rsid w:val="00366990"/>
    <w:rsid w:val="0037272F"/>
    <w:rsid w:val="00372E0E"/>
    <w:rsid w:val="003734D7"/>
    <w:rsid w:val="003756E1"/>
    <w:rsid w:val="00375A80"/>
    <w:rsid w:val="00376D7D"/>
    <w:rsid w:val="003805E7"/>
    <w:rsid w:val="00382E60"/>
    <w:rsid w:val="0038345E"/>
    <w:rsid w:val="00385268"/>
    <w:rsid w:val="003861B5"/>
    <w:rsid w:val="00387F0A"/>
    <w:rsid w:val="00390FBF"/>
    <w:rsid w:val="0039136D"/>
    <w:rsid w:val="00391DDA"/>
    <w:rsid w:val="00392FFB"/>
    <w:rsid w:val="00396551"/>
    <w:rsid w:val="003A0090"/>
    <w:rsid w:val="003A1677"/>
    <w:rsid w:val="003A1F72"/>
    <w:rsid w:val="003A400D"/>
    <w:rsid w:val="003A413E"/>
    <w:rsid w:val="003A7D7D"/>
    <w:rsid w:val="003B61EB"/>
    <w:rsid w:val="003B66FB"/>
    <w:rsid w:val="003B7476"/>
    <w:rsid w:val="003B7AB1"/>
    <w:rsid w:val="003C0F0F"/>
    <w:rsid w:val="003C1E5F"/>
    <w:rsid w:val="003C3279"/>
    <w:rsid w:val="003C38FA"/>
    <w:rsid w:val="003C41A2"/>
    <w:rsid w:val="003C4CEB"/>
    <w:rsid w:val="003C62AD"/>
    <w:rsid w:val="003C6BCE"/>
    <w:rsid w:val="003D0F08"/>
    <w:rsid w:val="003D1C85"/>
    <w:rsid w:val="003D202F"/>
    <w:rsid w:val="003D4F32"/>
    <w:rsid w:val="003E2E38"/>
    <w:rsid w:val="003E600C"/>
    <w:rsid w:val="003F2689"/>
    <w:rsid w:val="003F489A"/>
    <w:rsid w:val="003F53B6"/>
    <w:rsid w:val="003F5CAC"/>
    <w:rsid w:val="00405FB9"/>
    <w:rsid w:val="00406CA8"/>
    <w:rsid w:val="00406F1C"/>
    <w:rsid w:val="00407863"/>
    <w:rsid w:val="0041334D"/>
    <w:rsid w:val="00413C2C"/>
    <w:rsid w:val="0041743E"/>
    <w:rsid w:val="0043536E"/>
    <w:rsid w:val="00437C76"/>
    <w:rsid w:val="004407F7"/>
    <w:rsid w:val="00441644"/>
    <w:rsid w:val="004506A4"/>
    <w:rsid w:val="0045426D"/>
    <w:rsid w:val="004562F5"/>
    <w:rsid w:val="004571A3"/>
    <w:rsid w:val="0046312C"/>
    <w:rsid w:val="00463CB8"/>
    <w:rsid w:val="004652FD"/>
    <w:rsid w:val="00465B91"/>
    <w:rsid w:val="0046624E"/>
    <w:rsid w:val="004711E0"/>
    <w:rsid w:val="004727D8"/>
    <w:rsid w:val="00472904"/>
    <w:rsid w:val="00475613"/>
    <w:rsid w:val="00480E08"/>
    <w:rsid w:val="004860CB"/>
    <w:rsid w:val="004867A1"/>
    <w:rsid w:val="00486EB8"/>
    <w:rsid w:val="0048729A"/>
    <w:rsid w:val="0049029D"/>
    <w:rsid w:val="0049534A"/>
    <w:rsid w:val="00496974"/>
    <w:rsid w:val="004A07AE"/>
    <w:rsid w:val="004A1519"/>
    <w:rsid w:val="004A5D79"/>
    <w:rsid w:val="004B05A7"/>
    <w:rsid w:val="004B2849"/>
    <w:rsid w:val="004B42E2"/>
    <w:rsid w:val="004B4305"/>
    <w:rsid w:val="004B56CA"/>
    <w:rsid w:val="004C09DB"/>
    <w:rsid w:val="004C33AE"/>
    <w:rsid w:val="004C4BDB"/>
    <w:rsid w:val="004D100B"/>
    <w:rsid w:val="004D4B84"/>
    <w:rsid w:val="004F1513"/>
    <w:rsid w:val="004F1868"/>
    <w:rsid w:val="004F3224"/>
    <w:rsid w:val="004F373B"/>
    <w:rsid w:val="004F6F7A"/>
    <w:rsid w:val="004F7AE8"/>
    <w:rsid w:val="00502FC4"/>
    <w:rsid w:val="00503094"/>
    <w:rsid w:val="005100F8"/>
    <w:rsid w:val="00520DA2"/>
    <w:rsid w:val="005268E5"/>
    <w:rsid w:val="00527A35"/>
    <w:rsid w:val="0053018B"/>
    <w:rsid w:val="005304A7"/>
    <w:rsid w:val="00530517"/>
    <w:rsid w:val="00534E85"/>
    <w:rsid w:val="00537DD7"/>
    <w:rsid w:val="005400EF"/>
    <w:rsid w:val="005441E1"/>
    <w:rsid w:val="005474A5"/>
    <w:rsid w:val="005474EC"/>
    <w:rsid w:val="00550E07"/>
    <w:rsid w:val="005522CC"/>
    <w:rsid w:val="00552E0B"/>
    <w:rsid w:val="005542B9"/>
    <w:rsid w:val="005579D2"/>
    <w:rsid w:val="005643F3"/>
    <w:rsid w:val="00566B80"/>
    <w:rsid w:val="00567C33"/>
    <w:rsid w:val="0057255B"/>
    <w:rsid w:val="00575AEF"/>
    <w:rsid w:val="00580C5F"/>
    <w:rsid w:val="00580CB5"/>
    <w:rsid w:val="005822DE"/>
    <w:rsid w:val="00582FCA"/>
    <w:rsid w:val="00584FD2"/>
    <w:rsid w:val="00586697"/>
    <w:rsid w:val="00586728"/>
    <w:rsid w:val="00597D93"/>
    <w:rsid w:val="005A079F"/>
    <w:rsid w:val="005A0A31"/>
    <w:rsid w:val="005A54A3"/>
    <w:rsid w:val="005B0E28"/>
    <w:rsid w:val="005B1D35"/>
    <w:rsid w:val="005B1E35"/>
    <w:rsid w:val="005B2071"/>
    <w:rsid w:val="005C4E9E"/>
    <w:rsid w:val="005C63D2"/>
    <w:rsid w:val="005D43EC"/>
    <w:rsid w:val="005D4AB5"/>
    <w:rsid w:val="005E19B7"/>
    <w:rsid w:val="005E51D6"/>
    <w:rsid w:val="005E5568"/>
    <w:rsid w:val="005F1463"/>
    <w:rsid w:val="005F168E"/>
    <w:rsid w:val="005F211D"/>
    <w:rsid w:val="005F5027"/>
    <w:rsid w:val="00604B0E"/>
    <w:rsid w:val="006062AF"/>
    <w:rsid w:val="00606BE7"/>
    <w:rsid w:val="00615B7B"/>
    <w:rsid w:val="006204C3"/>
    <w:rsid w:val="00622EEA"/>
    <w:rsid w:val="0062300F"/>
    <w:rsid w:val="00630752"/>
    <w:rsid w:val="00630837"/>
    <w:rsid w:val="0063247E"/>
    <w:rsid w:val="006324C3"/>
    <w:rsid w:val="006354DE"/>
    <w:rsid w:val="00635BED"/>
    <w:rsid w:val="00637CEC"/>
    <w:rsid w:val="006420FF"/>
    <w:rsid w:val="00644775"/>
    <w:rsid w:val="00650166"/>
    <w:rsid w:val="00655BD8"/>
    <w:rsid w:val="0065675B"/>
    <w:rsid w:val="00663B60"/>
    <w:rsid w:val="00664F24"/>
    <w:rsid w:val="0067083B"/>
    <w:rsid w:val="006717EF"/>
    <w:rsid w:val="00674540"/>
    <w:rsid w:val="0067791B"/>
    <w:rsid w:val="00681B03"/>
    <w:rsid w:val="006825B4"/>
    <w:rsid w:val="00690AF3"/>
    <w:rsid w:val="00690E83"/>
    <w:rsid w:val="006914E2"/>
    <w:rsid w:val="006922CF"/>
    <w:rsid w:val="00694B61"/>
    <w:rsid w:val="006A0116"/>
    <w:rsid w:val="006A2BCE"/>
    <w:rsid w:val="006B1E06"/>
    <w:rsid w:val="006B441A"/>
    <w:rsid w:val="006B6C46"/>
    <w:rsid w:val="006C6395"/>
    <w:rsid w:val="006D3302"/>
    <w:rsid w:val="006D4C11"/>
    <w:rsid w:val="006D5197"/>
    <w:rsid w:val="006D5FBA"/>
    <w:rsid w:val="006F11F2"/>
    <w:rsid w:val="006F307A"/>
    <w:rsid w:val="006F7839"/>
    <w:rsid w:val="00704980"/>
    <w:rsid w:val="007127E8"/>
    <w:rsid w:val="00714370"/>
    <w:rsid w:val="00715D51"/>
    <w:rsid w:val="007161C4"/>
    <w:rsid w:val="007215C5"/>
    <w:rsid w:val="007217EB"/>
    <w:rsid w:val="00723F68"/>
    <w:rsid w:val="007266D1"/>
    <w:rsid w:val="00727005"/>
    <w:rsid w:val="00727FD3"/>
    <w:rsid w:val="00745F1C"/>
    <w:rsid w:val="0074776C"/>
    <w:rsid w:val="00747FCD"/>
    <w:rsid w:val="00751082"/>
    <w:rsid w:val="00751477"/>
    <w:rsid w:val="007575F0"/>
    <w:rsid w:val="0075762B"/>
    <w:rsid w:val="0076128A"/>
    <w:rsid w:val="00764C48"/>
    <w:rsid w:val="00765C39"/>
    <w:rsid w:val="00766D77"/>
    <w:rsid w:val="007675C2"/>
    <w:rsid w:val="00767D77"/>
    <w:rsid w:val="0077000A"/>
    <w:rsid w:val="007719DC"/>
    <w:rsid w:val="00774450"/>
    <w:rsid w:val="0077445D"/>
    <w:rsid w:val="007748AF"/>
    <w:rsid w:val="00777675"/>
    <w:rsid w:val="007825B3"/>
    <w:rsid w:val="007925CE"/>
    <w:rsid w:val="00793910"/>
    <w:rsid w:val="0079687A"/>
    <w:rsid w:val="00796FEE"/>
    <w:rsid w:val="00797CC8"/>
    <w:rsid w:val="007A5D22"/>
    <w:rsid w:val="007A6DA1"/>
    <w:rsid w:val="007A7226"/>
    <w:rsid w:val="007A77C4"/>
    <w:rsid w:val="007B4826"/>
    <w:rsid w:val="007B696A"/>
    <w:rsid w:val="007C57EC"/>
    <w:rsid w:val="007D17EA"/>
    <w:rsid w:val="007D1DEF"/>
    <w:rsid w:val="00801049"/>
    <w:rsid w:val="00803983"/>
    <w:rsid w:val="008055D2"/>
    <w:rsid w:val="00824098"/>
    <w:rsid w:val="00832CE1"/>
    <w:rsid w:val="00833580"/>
    <w:rsid w:val="00837127"/>
    <w:rsid w:val="00840764"/>
    <w:rsid w:val="00844E34"/>
    <w:rsid w:val="00847085"/>
    <w:rsid w:val="00847501"/>
    <w:rsid w:val="00851F45"/>
    <w:rsid w:val="00852601"/>
    <w:rsid w:val="0085589A"/>
    <w:rsid w:val="008577A0"/>
    <w:rsid w:val="00863EE7"/>
    <w:rsid w:val="008649EE"/>
    <w:rsid w:val="00864AE9"/>
    <w:rsid w:val="00865851"/>
    <w:rsid w:val="00866F9D"/>
    <w:rsid w:val="008677E9"/>
    <w:rsid w:val="00872150"/>
    <w:rsid w:val="008729B1"/>
    <w:rsid w:val="008729D7"/>
    <w:rsid w:val="00874026"/>
    <w:rsid w:val="00877E63"/>
    <w:rsid w:val="0088594C"/>
    <w:rsid w:val="008864E4"/>
    <w:rsid w:val="00891B52"/>
    <w:rsid w:val="00892D05"/>
    <w:rsid w:val="008936B7"/>
    <w:rsid w:val="00895032"/>
    <w:rsid w:val="00897234"/>
    <w:rsid w:val="008A4CB9"/>
    <w:rsid w:val="008B01EA"/>
    <w:rsid w:val="008B1597"/>
    <w:rsid w:val="008B1BAA"/>
    <w:rsid w:val="008B5C62"/>
    <w:rsid w:val="008C54E2"/>
    <w:rsid w:val="008C6A67"/>
    <w:rsid w:val="008D2247"/>
    <w:rsid w:val="008D4B35"/>
    <w:rsid w:val="008E31AB"/>
    <w:rsid w:val="008E47F8"/>
    <w:rsid w:val="008E4D11"/>
    <w:rsid w:val="008E5D41"/>
    <w:rsid w:val="008F00A2"/>
    <w:rsid w:val="008F14B9"/>
    <w:rsid w:val="00911B7D"/>
    <w:rsid w:val="00913710"/>
    <w:rsid w:val="009143A9"/>
    <w:rsid w:val="00915C36"/>
    <w:rsid w:val="009211FA"/>
    <w:rsid w:val="00924193"/>
    <w:rsid w:val="00942814"/>
    <w:rsid w:val="009431E1"/>
    <w:rsid w:val="009466E2"/>
    <w:rsid w:val="00946AE3"/>
    <w:rsid w:val="009519C2"/>
    <w:rsid w:val="00957BDA"/>
    <w:rsid w:val="009644AC"/>
    <w:rsid w:val="00970A6D"/>
    <w:rsid w:val="00971EE6"/>
    <w:rsid w:val="009758D3"/>
    <w:rsid w:val="009804C3"/>
    <w:rsid w:val="009821D0"/>
    <w:rsid w:val="0098353C"/>
    <w:rsid w:val="0098603E"/>
    <w:rsid w:val="00990EF6"/>
    <w:rsid w:val="00991908"/>
    <w:rsid w:val="00992734"/>
    <w:rsid w:val="00993A15"/>
    <w:rsid w:val="009A1775"/>
    <w:rsid w:val="009A2439"/>
    <w:rsid w:val="009A530D"/>
    <w:rsid w:val="009A563E"/>
    <w:rsid w:val="009A7E0D"/>
    <w:rsid w:val="009B3546"/>
    <w:rsid w:val="009B6AFA"/>
    <w:rsid w:val="009C16E6"/>
    <w:rsid w:val="009C3216"/>
    <w:rsid w:val="009C7AE3"/>
    <w:rsid w:val="009D24A5"/>
    <w:rsid w:val="009D4D10"/>
    <w:rsid w:val="009D78DA"/>
    <w:rsid w:val="009E231C"/>
    <w:rsid w:val="009E53BC"/>
    <w:rsid w:val="009E7A7F"/>
    <w:rsid w:val="009F0A3A"/>
    <w:rsid w:val="009F4C4D"/>
    <w:rsid w:val="009F7B83"/>
    <w:rsid w:val="00A02EC3"/>
    <w:rsid w:val="00A06072"/>
    <w:rsid w:val="00A06691"/>
    <w:rsid w:val="00A0681A"/>
    <w:rsid w:val="00A10C83"/>
    <w:rsid w:val="00A131EB"/>
    <w:rsid w:val="00A1331B"/>
    <w:rsid w:val="00A159B6"/>
    <w:rsid w:val="00A206E0"/>
    <w:rsid w:val="00A25F81"/>
    <w:rsid w:val="00A2686B"/>
    <w:rsid w:val="00A31C4E"/>
    <w:rsid w:val="00A51AB5"/>
    <w:rsid w:val="00A541B7"/>
    <w:rsid w:val="00A57881"/>
    <w:rsid w:val="00A6690A"/>
    <w:rsid w:val="00A75A76"/>
    <w:rsid w:val="00A760DE"/>
    <w:rsid w:val="00A82713"/>
    <w:rsid w:val="00A85440"/>
    <w:rsid w:val="00A8574F"/>
    <w:rsid w:val="00A87D08"/>
    <w:rsid w:val="00A93A7F"/>
    <w:rsid w:val="00A93E86"/>
    <w:rsid w:val="00A943D8"/>
    <w:rsid w:val="00A94681"/>
    <w:rsid w:val="00AA1F15"/>
    <w:rsid w:val="00AA2ABD"/>
    <w:rsid w:val="00AA2D80"/>
    <w:rsid w:val="00AA46EE"/>
    <w:rsid w:val="00AA7256"/>
    <w:rsid w:val="00AB016F"/>
    <w:rsid w:val="00AB6ABA"/>
    <w:rsid w:val="00AB711E"/>
    <w:rsid w:val="00AC0A57"/>
    <w:rsid w:val="00AC3F37"/>
    <w:rsid w:val="00AD1812"/>
    <w:rsid w:val="00AD7E74"/>
    <w:rsid w:val="00AE3AE0"/>
    <w:rsid w:val="00AE4512"/>
    <w:rsid w:val="00AF42AD"/>
    <w:rsid w:val="00AF60E4"/>
    <w:rsid w:val="00B0142B"/>
    <w:rsid w:val="00B10B3D"/>
    <w:rsid w:val="00B13EB4"/>
    <w:rsid w:val="00B164CE"/>
    <w:rsid w:val="00B17135"/>
    <w:rsid w:val="00B22C45"/>
    <w:rsid w:val="00B23A28"/>
    <w:rsid w:val="00B24CAA"/>
    <w:rsid w:val="00B25873"/>
    <w:rsid w:val="00B36D14"/>
    <w:rsid w:val="00B40DD6"/>
    <w:rsid w:val="00B435EF"/>
    <w:rsid w:val="00B43674"/>
    <w:rsid w:val="00B440EE"/>
    <w:rsid w:val="00B44E1B"/>
    <w:rsid w:val="00B4521C"/>
    <w:rsid w:val="00B45959"/>
    <w:rsid w:val="00B46D2D"/>
    <w:rsid w:val="00B51033"/>
    <w:rsid w:val="00B5117D"/>
    <w:rsid w:val="00B6012F"/>
    <w:rsid w:val="00B61BF5"/>
    <w:rsid w:val="00B62FBB"/>
    <w:rsid w:val="00B63E0E"/>
    <w:rsid w:val="00B723EB"/>
    <w:rsid w:val="00B73599"/>
    <w:rsid w:val="00B736D3"/>
    <w:rsid w:val="00B74B7E"/>
    <w:rsid w:val="00B81296"/>
    <w:rsid w:val="00B81AD0"/>
    <w:rsid w:val="00B844D8"/>
    <w:rsid w:val="00B874F8"/>
    <w:rsid w:val="00B91BB6"/>
    <w:rsid w:val="00BA21E3"/>
    <w:rsid w:val="00BA234E"/>
    <w:rsid w:val="00BA510E"/>
    <w:rsid w:val="00BB5660"/>
    <w:rsid w:val="00BB59F8"/>
    <w:rsid w:val="00BC0FEA"/>
    <w:rsid w:val="00BC12C7"/>
    <w:rsid w:val="00BC4296"/>
    <w:rsid w:val="00BC4EAA"/>
    <w:rsid w:val="00BC6F31"/>
    <w:rsid w:val="00BC7A01"/>
    <w:rsid w:val="00BD2B2E"/>
    <w:rsid w:val="00BE18D4"/>
    <w:rsid w:val="00BE1FD5"/>
    <w:rsid w:val="00BE2DB6"/>
    <w:rsid w:val="00BE38EF"/>
    <w:rsid w:val="00BF117D"/>
    <w:rsid w:val="00BF216E"/>
    <w:rsid w:val="00BF2A43"/>
    <w:rsid w:val="00BF3BD8"/>
    <w:rsid w:val="00BF72A5"/>
    <w:rsid w:val="00C01E1D"/>
    <w:rsid w:val="00C03567"/>
    <w:rsid w:val="00C05CE6"/>
    <w:rsid w:val="00C074FC"/>
    <w:rsid w:val="00C1274A"/>
    <w:rsid w:val="00C162BA"/>
    <w:rsid w:val="00C172D1"/>
    <w:rsid w:val="00C20623"/>
    <w:rsid w:val="00C211F8"/>
    <w:rsid w:val="00C23B59"/>
    <w:rsid w:val="00C23FF3"/>
    <w:rsid w:val="00C303F1"/>
    <w:rsid w:val="00C35420"/>
    <w:rsid w:val="00C451D4"/>
    <w:rsid w:val="00C4643A"/>
    <w:rsid w:val="00C54CC2"/>
    <w:rsid w:val="00C56BEF"/>
    <w:rsid w:val="00C606C0"/>
    <w:rsid w:val="00C654E7"/>
    <w:rsid w:val="00C667CB"/>
    <w:rsid w:val="00C7124C"/>
    <w:rsid w:val="00C779CD"/>
    <w:rsid w:val="00C81438"/>
    <w:rsid w:val="00C86F70"/>
    <w:rsid w:val="00C92EA9"/>
    <w:rsid w:val="00CA0B9A"/>
    <w:rsid w:val="00CA1C18"/>
    <w:rsid w:val="00CA5DB6"/>
    <w:rsid w:val="00CA7A76"/>
    <w:rsid w:val="00CB0F7C"/>
    <w:rsid w:val="00CB2329"/>
    <w:rsid w:val="00CB5BD0"/>
    <w:rsid w:val="00CC1206"/>
    <w:rsid w:val="00CC14BF"/>
    <w:rsid w:val="00CC3982"/>
    <w:rsid w:val="00CC71A2"/>
    <w:rsid w:val="00CD1242"/>
    <w:rsid w:val="00CD3FD3"/>
    <w:rsid w:val="00CD72BD"/>
    <w:rsid w:val="00CE092F"/>
    <w:rsid w:val="00CE0D8F"/>
    <w:rsid w:val="00CE120C"/>
    <w:rsid w:val="00CE2A6F"/>
    <w:rsid w:val="00CE2FC2"/>
    <w:rsid w:val="00CF31C5"/>
    <w:rsid w:val="00CF3BD2"/>
    <w:rsid w:val="00CF4C75"/>
    <w:rsid w:val="00CF5E05"/>
    <w:rsid w:val="00CF69CB"/>
    <w:rsid w:val="00D00488"/>
    <w:rsid w:val="00D00CA8"/>
    <w:rsid w:val="00D0504A"/>
    <w:rsid w:val="00D0662F"/>
    <w:rsid w:val="00D07010"/>
    <w:rsid w:val="00D13705"/>
    <w:rsid w:val="00D15740"/>
    <w:rsid w:val="00D1579D"/>
    <w:rsid w:val="00D20C94"/>
    <w:rsid w:val="00D226F2"/>
    <w:rsid w:val="00D2622A"/>
    <w:rsid w:val="00D26938"/>
    <w:rsid w:val="00D32E7A"/>
    <w:rsid w:val="00D33E58"/>
    <w:rsid w:val="00D35466"/>
    <w:rsid w:val="00D372B4"/>
    <w:rsid w:val="00D40888"/>
    <w:rsid w:val="00D43349"/>
    <w:rsid w:val="00D45703"/>
    <w:rsid w:val="00D457EB"/>
    <w:rsid w:val="00D51F89"/>
    <w:rsid w:val="00D53FCA"/>
    <w:rsid w:val="00D61019"/>
    <w:rsid w:val="00D70B29"/>
    <w:rsid w:val="00D75FBD"/>
    <w:rsid w:val="00D80020"/>
    <w:rsid w:val="00D8638C"/>
    <w:rsid w:val="00D87D62"/>
    <w:rsid w:val="00D908F3"/>
    <w:rsid w:val="00D92C5F"/>
    <w:rsid w:val="00D96E0E"/>
    <w:rsid w:val="00DA1A9A"/>
    <w:rsid w:val="00DA25AE"/>
    <w:rsid w:val="00DA74B5"/>
    <w:rsid w:val="00DB1FD5"/>
    <w:rsid w:val="00DB221A"/>
    <w:rsid w:val="00DB2FD1"/>
    <w:rsid w:val="00DB44D1"/>
    <w:rsid w:val="00DC0F54"/>
    <w:rsid w:val="00DC3F24"/>
    <w:rsid w:val="00DC4824"/>
    <w:rsid w:val="00DC4891"/>
    <w:rsid w:val="00DC71E2"/>
    <w:rsid w:val="00DD08B7"/>
    <w:rsid w:val="00DD4E4F"/>
    <w:rsid w:val="00DD4FEF"/>
    <w:rsid w:val="00DE0DA6"/>
    <w:rsid w:val="00DE13F4"/>
    <w:rsid w:val="00DF03C7"/>
    <w:rsid w:val="00DF401E"/>
    <w:rsid w:val="00DF6FA0"/>
    <w:rsid w:val="00E04ED8"/>
    <w:rsid w:val="00E052E9"/>
    <w:rsid w:val="00E0708C"/>
    <w:rsid w:val="00E1458A"/>
    <w:rsid w:val="00E1644E"/>
    <w:rsid w:val="00E17032"/>
    <w:rsid w:val="00E17A43"/>
    <w:rsid w:val="00E25E86"/>
    <w:rsid w:val="00E26044"/>
    <w:rsid w:val="00E26F53"/>
    <w:rsid w:val="00E2720B"/>
    <w:rsid w:val="00E305B2"/>
    <w:rsid w:val="00E30A22"/>
    <w:rsid w:val="00E34DEF"/>
    <w:rsid w:val="00E34EDC"/>
    <w:rsid w:val="00E37F01"/>
    <w:rsid w:val="00E40C87"/>
    <w:rsid w:val="00E512CF"/>
    <w:rsid w:val="00E55886"/>
    <w:rsid w:val="00E567A1"/>
    <w:rsid w:val="00E60999"/>
    <w:rsid w:val="00E6348E"/>
    <w:rsid w:val="00E66906"/>
    <w:rsid w:val="00E66B0A"/>
    <w:rsid w:val="00E7051A"/>
    <w:rsid w:val="00E73B71"/>
    <w:rsid w:val="00E74AAD"/>
    <w:rsid w:val="00E76FF6"/>
    <w:rsid w:val="00E77D57"/>
    <w:rsid w:val="00E83F0E"/>
    <w:rsid w:val="00E851FB"/>
    <w:rsid w:val="00E864BD"/>
    <w:rsid w:val="00E86BFF"/>
    <w:rsid w:val="00E8718B"/>
    <w:rsid w:val="00E87206"/>
    <w:rsid w:val="00E919D2"/>
    <w:rsid w:val="00E93FDC"/>
    <w:rsid w:val="00E94C39"/>
    <w:rsid w:val="00E94CFE"/>
    <w:rsid w:val="00EA503D"/>
    <w:rsid w:val="00EB299A"/>
    <w:rsid w:val="00EB5705"/>
    <w:rsid w:val="00EB629D"/>
    <w:rsid w:val="00EB6554"/>
    <w:rsid w:val="00EB7B3B"/>
    <w:rsid w:val="00EC480E"/>
    <w:rsid w:val="00EC4E39"/>
    <w:rsid w:val="00ED0F8B"/>
    <w:rsid w:val="00ED2D05"/>
    <w:rsid w:val="00ED35F4"/>
    <w:rsid w:val="00EF261A"/>
    <w:rsid w:val="00F006FB"/>
    <w:rsid w:val="00F129B2"/>
    <w:rsid w:val="00F1624C"/>
    <w:rsid w:val="00F16516"/>
    <w:rsid w:val="00F20EA7"/>
    <w:rsid w:val="00F22483"/>
    <w:rsid w:val="00F228BD"/>
    <w:rsid w:val="00F27F9C"/>
    <w:rsid w:val="00F33254"/>
    <w:rsid w:val="00F338E7"/>
    <w:rsid w:val="00F37BE5"/>
    <w:rsid w:val="00F4258A"/>
    <w:rsid w:val="00F429E6"/>
    <w:rsid w:val="00F42D7C"/>
    <w:rsid w:val="00F51955"/>
    <w:rsid w:val="00F52468"/>
    <w:rsid w:val="00F53ABB"/>
    <w:rsid w:val="00F622D0"/>
    <w:rsid w:val="00F62790"/>
    <w:rsid w:val="00F648A0"/>
    <w:rsid w:val="00F67422"/>
    <w:rsid w:val="00F72000"/>
    <w:rsid w:val="00F72EA1"/>
    <w:rsid w:val="00F73AB7"/>
    <w:rsid w:val="00F76BA7"/>
    <w:rsid w:val="00F77828"/>
    <w:rsid w:val="00F83C6D"/>
    <w:rsid w:val="00F877CA"/>
    <w:rsid w:val="00F87A5D"/>
    <w:rsid w:val="00F93FF3"/>
    <w:rsid w:val="00FA1412"/>
    <w:rsid w:val="00FA1EA2"/>
    <w:rsid w:val="00FA372E"/>
    <w:rsid w:val="00FA45CA"/>
    <w:rsid w:val="00FB232C"/>
    <w:rsid w:val="00FB36B9"/>
    <w:rsid w:val="00FB6B71"/>
    <w:rsid w:val="00FB79D6"/>
    <w:rsid w:val="00FB7B9F"/>
    <w:rsid w:val="00FB7DE1"/>
    <w:rsid w:val="00FC1097"/>
    <w:rsid w:val="00FC4C8A"/>
    <w:rsid w:val="00FC5B7C"/>
    <w:rsid w:val="00FC5F92"/>
    <w:rsid w:val="00FD12B7"/>
    <w:rsid w:val="00FD16C9"/>
    <w:rsid w:val="00FD1748"/>
    <w:rsid w:val="00FD323B"/>
    <w:rsid w:val="00FE0BC7"/>
    <w:rsid w:val="00FE1CF8"/>
    <w:rsid w:val="00FE2DAB"/>
    <w:rsid w:val="00FE40D1"/>
    <w:rsid w:val="00FE46D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A993"/>
  <w15:chartTrackingRefBased/>
  <w15:docId w15:val="{D32932A8-BBAF-4B2A-BA82-C07997C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75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3D9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lv-LV"/>
    </w:rPr>
  </w:style>
  <w:style w:type="paragraph" w:styleId="Heading2">
    <w:name w:val="heading 2"/>
    <w:aliases w:val=" Char"/>
    <w:basedOn w:val="Normal"/>
    <w:next w:val="Normal"/>
    <w:link w:val="Heading2Char"/>
    <w:qFormat/>
    <w:rsid w:val="00203D9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203D9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203D9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203D9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203D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203D9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5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B655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B65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B6554"/>
    <w:rPr>
      <w:sz w:val="22"/>
      <w:szCs w:val="22"/>
      <w:lang w:val="en-US" w:eastAsia="en-US"/>
    </w:rPr>
  </w:style>
  <w:style w:type="character" w:styleId="Hyperlink">
    <w:name w:val="Hyperlink"/>
    <w:rsid w:val="000B289D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rsid w:val="005100F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naisf">
    <w:name w:val="naisf"/>
    <w:basedOn w:val="Normal"/>
    <w:rsid w:val="00510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semiHidden/>
    <w:rsid w:val="00A13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3D97"/>
    <w:rPr>
      <w:rFonts w:ascii="Times New Roman" w:eastAsia="Times New Roman" w:hAnsi="Times New Roman"/>
      <w:sz w:val="28"/>
      <w:lang w:eastAsia="en-US"/>
    </w:rPr>
  </w:style>
  <w:style w:type="character" w:customStyle="1" w:styleId="Heading2Char">
    <w:name w:val="Heading 2 Char"/>
    <w:aliases w:val=" Char Char"/>
    <w:link w:val="Heading2"/>
    <w:rsid w:val="00203D97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203D97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rsid w:val="00203D97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03D97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203D97"/>
    <w:rPr>
      <w:rFonts w:ascii="Times New Roman" w:eastAsia="Times New Roman" w:hAnsi="Times New Roman"/>
      <w:sz w:val="28"/>
      <w:lang w:eastAsia="en-US"/>
    </w:rPr>
  </w:style>
  <w:style w:type="character" w:customStyle="1" w:styleId="Heading7Char">
    <w:name w:val="Heading 7 Char"/>
    <w:link w:val="Heading7"/>
    <w:rsid w:val="00203D97"/>
    <w:rPr>
      <w:rFonts w:ascii="Times New Roman" w:eastAsia="Times New Roman" w:hAnsi="Times New Roman"/>
      <w:sz w:val="28"/>
      <w:lang w:val="en-GB" w:eastAsia="en-US"/>
    </w:rPr>
  </w:style>
  <w:style w:type="paragraph" w:styleId="Title">
    <w:name w:val="Title"/>
    <w:basedOn w:val="Normal"/>
    <w:link w:val="TitleChar"/>
    <w:qFormat/>
    <w:rsid w:val="00203D9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rsid w:val="00203D97"/>
    <w:rPr>
      <w:rFonts w:ascii="Times New Roman" w:eastAsia="Times New Roman" w:hAnsi="Times New Roman"/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203D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BodyText2Char">
    <w:name w:val="Body Text 2 Char"/>
    <w:link w:val="BodyText2"/>
    <w:rsid w:val="00203D97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03D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rsid w:val="00203D97"/>
    <w:rPr>
      <w:rFonts w:ascii="Times New Roman" w:eastAsia="Times New Roman" w:hAnsi="Times New Roman"/>
      <w:sz w:val="28"/>
      <w:lang w:eastAsia="en-US"/>
    </w:rPr>
  </w:style>
  <w:style w:type="paragraph" w:styleId="PlainText">
    <w:name w:val="Plain Text"/>
    <w:basedOn w:val="Normal"/>
    <w:link w:val="PlainTextChar"/>
    <w:rsid w:val="00203D9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rsid w:val="00203D97"/>
    <w:rPr>
      <w:rFonts w:ascii="Courier New" w:eastAsia="Times New Roman" w:hAnsi="Courier New"/>
      <w:sz w:val="28"/>
      <w:lang w:eastAsia="en-US"/>
    </w:rPr>
  </w:style>
  <w:style w:type="paragraph" w:customStyle="1" w:styleId="naisnod">
    <w:name w:val="naisnod"/>
    <w:basedOn w:val="Normal"/>
    <w:rsid w:val="00203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203D97"/>
  </w:style>
  <w:style w:type="paragraph" w:styleId="BodyTextIndent">
    <w:name w:val="Body Text Indent"/>
    <w:basedOn w:val="Normal"/>
    <w:link w:val="BodyTextIndentChar"/>
    <w:rsid w:val="00203D9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link w:val="BodyTextIndent"/>
    <w:rsid w:val="00203D97"/>
    <w:rPr>
      <w:rFonts w:ascii="Times New Roman" w:eastAsia="Times New Roman" w:hAnsi="Times New Roman"/>
      <w:sz w:val="28"/>
      <w:lang w:eastAsia="en-US"/>
    </w:rPr>
  </w:style>
  <w:style w:type="paragraph" w:styleId="BodyTextIndent2">
    <w:name w:val="Body Text Indent 2"/>
    <w:basedOn w:val="Normal"/>
    <w:link w:val="BodyTextIndent2Char"/>
    <w:rsid w:val="00203D9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rsid w:val="00203D97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uiPriority w:val="99"/>
    <w:rsid w:val="00203D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03D9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BodyTextChar">
    <w:name w:val="Body Text Char"/>
    <w:link w:val="BodyText"/>
    <w:rsid w:val="00203D97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ormalWeb1">
    <w:name w:val="Normal (Web)1"/>
    <w:basedOn w:val="Normal"/>
    <w:rsid w:val="00203D9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203D97"/>
    <w:pPr>
      <w:spacing w:after="120" w:line="240" w:lineRule="auto"/>
    </w:pPr>
    <w:rPr>
      <w:rFonts w:ascii="Times New Roman" w:eastAsia="Times New Roman" w:hAnsi="Times New Roman"/>
      <w:sz w:val="16"/>
      <w:szCs w:val="16"/>
      <w:lang w:val="lv-LV"/>
    </w:rPr>
  </w:style>
  <w:style w:type="character" w:customStyle="1" w:styleId="BodyText3Char">
    <w:name w:val="Body Text 3 Char"/>
    <w:link w:val="BodyText3"/>
    <w:rsid w:val="00203D97"/>
    <w:rPr>
      <w:rFonts w:ascii="Times New Roman" w:eastAsia="Times New Roman" w:hAnsi="Times New Roman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203D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203D97"/>
    <w:rPr>
      <w:rFonts w:ascii="Times New Roman" w:eastAsia="Times New Roman" w:hAnsi="Times New Roman"/>
      <w:b/>
      <w:sz w:val="28"/>
      <w:lang w:eastAsia="en-US"/>
    </w:rPr>
  </w:style>
  <w:style w:type="character" w:styleId="CommentReference">
    <w:name w:val="annotation reference"/>
    <w:semiHidden/>
    <w:rsid w:val="00203D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3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203D97"/>
    <w:rPr>
      <w:rFonts w:ascii="Times New Roman" w:eastAsia="Times New Roman" w:hAnsi="Times New Roman"/>
      <w:lang w:val="en-GB" w:eastAsia="en-US"/>
    </w:rPr>
  </w:style>
  <w:style w:type="paragraph" w:styleId="BlockText">
    <w:name w:val="Block Text"/>
    <w:basedOn w:val="Normal"/>
    <w:rsid w:val="00203D9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lv-LV"/>
    </w:rPr>
  </w:style>
  <w:style w:type="paragraph" w:styleId="TOC1">
    <w:name w:val="toc 1"/>
    <w:basedOn w:val="Normal"/>
    <w:next w:val="Normal"/>
    <w:autoRedefine/>
    <w:semiHidden/>
    <w:rsid w:val="00203D97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lv-LV"/>
    </w:rPr>
  </w:style>
  <w:style w:type="paragraph" w:customStyle="1" w:styleId="naisc">
    <w:name w:val="naisc"/>
    <w:basedOn w:val="Normal"/>
    <w:rsid w:val="00203D9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">
    <w:name w:val="Rakstz."/>
    <w:basedOn w:val="Normal"/>
    <w:rsid w:val="00203D9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CharChar5">
    <w:name w:val="Char Char5"/>
    <w:locked/>
    <w:rsid w:val="00203D97"/>
    <w:rPr>
      <w:rFonts w:ascii="Courier New" w:hAnsi="Courier New"/>
      <w:sz w:val="28"/>
      <w:lang w:val="lv-LV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3D9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link w:val="CommentSubject"/>
    <w:semiHidden/>
    <w:rsid w:val="00203D97"/>
    <w:rPr>
      <w:rFonts w:ascii="Times New Roman" w:eastAsia="Times New Roman" w:hAnsi="Times New Roman"/>
      <w:b/>
      <w:bCs/>
      <w:lang w:val="en-GB" w:eastAsia="en-US"/>
    </w:rPr>
  </w:style>
  <w:style w:type="character" w:styleId="Strong">
    <w:name w:val="Strong"/>
    <w:qFormat/>
    <w:rsid w:val="00203D97"/>
    <w:rPr>
      <w:b/>
      <w:bCs/>
    </w:rPr>
  </w:style>
  <w:style w:type="character" w:styleId="Emphasis">
    <w:name w:val="Emphasis"/>
    <w:qFormat/>
    <w:rsid w:val="00203D97"/>
    <w:rPr>
      <w:i/>
      <w:iCs/>
    </w:rPr>
  </w:style>
  <w:style w:type="paragraph" w:styleId="NoSpacing">
    <w:name w:val="No Spacing"/>
    <w:uiPriority w:val="1"/>
    <w:qFormat/>
    <w:rsid w:val="001D2ED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77E9"/>
    <w:rPr>
      <w:color w:val="605E5C"/>
      <w:shd w:val="clear" w:color="auto" w:fill="E1DFDD"/>
    </w:rPr>
  </w:style>
  <w:style w:type="paragraph" w:customStyle="1" w:styleId="Body">
    <w:name w:val="Body"/>
    <w:rsid w:val="00072F65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812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112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8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14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63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1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7621-noteikumi-par-obligatajam-prasibam-arstniecibas-iestadem-un-to-strukturvienib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87621-noteikumi-par-obligatajam-prasibam-arstniecibas-iestadem-un-to-strukturvienib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C2F9-77D7-4FEF-9AC8-934C895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Andis.Vilums</dc:creator>
  <cp:keywords/>
  <dc:description/>
  <cp:lastModifiedBy>Leontine Babkina</cp:lastModifiedBy>
  <cp:revision>10</cp:revision>
  <cp:lastPrinted>2020-06-08T13:55:00Z</cp:lastPrinted>
  <dcterms:created xsi:type="dcterms:W3CDTF">2020-06-08T08:23:00Z</dcterms:created>
  <dcterms:modified xsi:type="dcterms:W3CDTF">2020-06-09T15:03:00Z</dcterms:modified>
</cp:coreProperties>
</file>