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F5B8C" w14:textId="77777777" w:rsidR="00174CF2" w:rsidRDefault="00174CF2" w:rsidP="00174CF2">
      <w:pPr>
        <w:jc w:val="right"/>
        <w:rPr>
          <w:sz w:val="28"/>
          <w:szCs w:val="28"/>
        </w:rPr>
      </w:pPr>
      <w:r w:rsidRPr="00B16899">
        <w:rPr>
          <w:sz w:val="28"/>
          <w:szCs w:val="28"/>
        </w:rPr>
        <w:t>Projekts</w:t>
      </w:r>
    </w:p>
    <w:p w14:paraId="081F5164" w14:textId="73F79EE8" w:rsidR="000976AD" w:rsidRPr="000976AD" w:rsidRDefault="000976AD" w:rsidP="00F2796B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de-DE" w:eastAsia="en-US"/>
        </w:rPr>
      </w:pPr>
    </w:p>
    <w:p w14:paraId="348211A4" w14:textId="77777777" w:rsidR="000976AD" w:rsidRPr="000976AD" w:rsidRDefault="000976AD" w:rsidP="000976AD">
      <w:pPr>
        <w:widowControl w:val="0"/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8"/>
          <w:szCs w:val="28"/>
          <w:lang w:val="de-DE" w:eastAsia="en-US"/>
        </w:rPr>
      </w:pPr>
      <w:r w:rsidRPr="000976AD">
        <w:rPr>
          <w:sz w:val="28"/>
          <w:szCs w:val="28"/>
          <w:lang w:val="de-DE" w:eastAsia="en-US"/>
        </w:rPr>
        <w:t>LATVIJAS REPUBLIKAS MINISTRU KABINETS</w:t>
      </w:r>
    </w:p>
    <w:p w14:paraId="4D475AF9" w14:textId="77777777" w:rsidR="000976AD" w:rsidRDefault="000976AD" w:rsidP="00174CF2">
      <w:pPr>
        <w:spacing w:before="120"/>
        <w:jc w:val="both"/>
        <w:rPr>
          <w:sz w:val="28"/>
          <w:szCs w:val="28"/>
        </w:rPr>
      </w:pPr>
    </w:p>
    <w:p w14:paraId="2540B91A" w14:textId="7D980D68" w:rsidR="00174CF2" w:rsidRPr="00B16899" w:rsidRDefault="00174CF2" w:rsidP="00174CF2">
      <w:pPr>
        <w:spacing w:before="120"/>
        <w:jc w:val="both"/>
        <w:rPr>
          <w:sz w:val="28"/>
          <w:szCs w:val="28"/>
        </w:rPr>
      </w:pPr>
      <w:r w:rsidRPr="00B1689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B1689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16899">
        <w:rPr>
          <w:sz w:val="28"/>
          <w:szCs w:val="28"/>
        </w:rPr>
        <w:t>gada</w:t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  <w:t>Rīkojums Nr.</w:t>
      </w:r>
    </w:p>
    <w:p w14:paraId="3F09EB12" w14:textId="77777777" w:rsidR="00174CF2" w:rsidRDefault="00174CF2" w:rsidP="00174CF2">
      <w:pPr>
        <w:spacing w:before="120"/>
        <w:jc w:val="both"/>
        <w:rPr>
          <w:sz w:val="28"/>
          <w:szCs w:val="28"/>
        </w:rPr>
      </w:pPr>
      <w:r w:rsidRPr="00B16899">
        <w:rPr>
          <w:sz w:val="28"/>
          <w:szCs w:val="28"/>
        </w:rPr>
        <w:t>Rīgā</w:t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  <w:t>(prot.</w:t>
      </w:r>
      <w:r>
        <w:rPr>
          <w:sz w:val="28"/>
          <w:szCs w:val="28"/>
        </w:rPr>
        <w:t xml:space="preserve"> Nr.</w:t>
      </w:r>
      <w:proofErr w:type="gramStart"/>
      <w:r>
        <w:rPr>
          <w:sz w:val="28"/>
          <w:szCs w:val="28"/>
        </w:rPr>
        <w:t xml:space="preserve">          </w:t>
      </w:r>
      <w:r w:rsidRPr="006A29CF">
        <w:rPr>
          <w:sz w:val="28"/>
          <w:szCs w:val="28"/>
        </w:rPr>
        <w:t>.</w:t>
      </w:r>
      <w:proofErr w:type="gramEnd"/>
      <w:r w:rsidRPr="006A29CF">
        <w:rPr>
          <w:sz w:val="28"/>
          <w:szCs w:val="28"/>
        </w:rPr>
        <w:t> §</w:t>
      </w:r>
      <w:r w:rsidRPr="00B16899">
        <w:rPr>
          <w:sz w:val="28"/>
          <w:szCs w:val="28"/>
        </w:rPr>
        <w:t>)</w:t>
      </w:r>
    </w:p>
    <w:p w14:paraId="7A8BD618" w14:textId="77777777" w:rsidR="00174CF2" w:rsidRDefault="00174CF2" w:rsidP="00174CF2">
      <w:pPr>
        <w:spacing w:before="120"/>
        <w:jc w:val="both"/>
        <w:rPr>
          <w:sz w:val="28"/>
          <w:szCs w:val="28"/>
        </w:rPr>
      </w:pPr>
    </w:p>
    <w:p w14:paraId="61A15EA3" w14:textId="77777777" w:rsidR="00174CF2" w:rsidRPr="00B16899" w:rsidRDefault="00174CF2" w:rsidP="00174CF2">
      <w:pPr>
        <w:spacing w:before="120"/>
        <w:jc w:val="both"/>
        <w:rPr>
          <w:sz w:val="28"/>
          <w:szCs w:val="28"/>
        </w:rPr>
      </w:pPr>
    </w:p>
    <w:p w14:paraId="65F88DF7" w14:textId="5F39AE6B" w:rsidR="00196ACF" w:rsidRDefault="005D0A81" w:rsidP="00F2796B">
      <w:pPr>
        <w:ind w:right="-284"/>
        <w:jc w:val="center"/>
        <w:rPr>
          <w:b/>
          <w:sz w:val="28"/>
          <w:szCs w:val="28"/>
        </w:rPr>
      </w:pPr>
      <w:bookmarkStart w:id="0" w:name="_GoBack"/>
      <w:r w:rsidRPr="005D0A81">
        <w:rPr>
          <w:b/>
          <w:sz w:val="28"/>
          <w:szCs w:val="28"/>
        </w:rPr>
        <w:t>Par iemaks</w:t>
      </w:r>
      <w:r w:rsidR="00174CF2">
        <w:rPr>
          <w:b/>
          <w:sz w:val="28"/>
          <w:szCs w:val="28"/>
        </w:rPr>
        <w:t>u</w:t>
      </w:r>
      <w:r w:rsidRPr="005D0A81">
        <w:rPr>
          <w:b/>
          <w:sz w:val="28"/>
          <w:szCs w:val="28"/>
        </w:rPr>
        <w:t xml:space="preserve"> </w:t>
      </w:r>
      <w:r w:rsidR="00174CF2" w:rsidRPr="00174CF2">
        <w:rPr>
          <w:b/>
          <w:sz w:val="28"/>
          <w:szCs w:val="28"/>
        </w:rPr>
        <w:t>Ziemeļatlantijas līguma organizācijas (NATO) programmas "Partnerattiecības mieram" Trasta fondā</w:t>
      </w:r>
      <w:r w:rsidR="00174CF2">
        <w:rPr>
          <w:b/>
          <w:sz w:val="28"/>
          <w:szCs w:val="28"/>
        </w:rPr>
        <w:t xml:space="preserve"> Moldovai</w:t>
      </w:r>
    </w:p>
    <w:bookmarkEnd w:id="0"/>
    <w:p w14:paraId="0B6B2D6D" w14:textId="77777777" w:rsidR="00196ACF" w:rsidRDefault="00196ACF" w:rsidP="00F2796B">
      <w:pPr>
        <w:ind w:right="-284"/>
        <w:jc w:val="center"/>
        <w:rPr>
          <w:b/>
          <w:sz w:val="28"/>
          <w:szCs w:val="28"/>
        </w:rPr>
      </w:pPr>
    </w:p>
    <w:p w14:paraId="0B7FC61B" w14:textId="65A13237" w:rsidR="00F95B20" w:rsidRDefault="007F3A90" w:rsidP="006708F5">
      <w:pPr>
        <w:ind w:firstLine="720"/>
        <w:jc w:val="both"/>
        <w:rPr>
          <w:sz w:val="28"/>
          <w:szCs w:val="28"/>
        </w:rPr>
      </w:pPr>
      <w:r w:rsidRPr="007F3A90">
        <w:rPr>
          <w:sz w:val="28"/>
          <w:szCs w:val="28"/>
        </w:rPr>
        <w:t xml:space="preserve">Aizsardzības ministrijai 2020. gadā veikt maksājumu finanšu atbalsta mehānismā Austrumu partnerības valstu iesaistīšanai kopējās drošības un aizsardzības politikas darbībās </w:t>
      </w:r>
      <w:r w:rsidR="00AD632F">
        <w:rPr>
          <w:sz w:val="28"/>
          <w:szCs w:val="28"/>
        </w:rPr>
        <w:t>1000</w:t>
      </w:r>
      <w:r w:rsidR="00AD632F" w:rsidRPr="007F3A90">
        <w:rPr>
          <w:sz w:val="28"/>
          <w:szCs w:val="28"/>
        </w:rPr>
        <w:t xml:space="preserve"> </w:t>
      </w:r>
      <w:proofErr w:type="spellStart"/>
      <w:r w:rsidRPr="00AD632F">
        <w:rPr>
          <w:i/>
          <w:sz w:val="28"/>
          <w:szCs w:val="28"/>
        </w:rPr>
        <w:t>e</w:t>
      </w:r>
      <w:r w:rsidR="00AD632F" w:rsidRPr="00AD632F">
        <w:rPr>
          <w:i/>
          <w:sz w:val="28"/>
          <w:szCs w:val="28"/>
        </w:rPr>
        <w:t>u</w:t>
      </w:r>
      <w:r w:rsidRPr="00AD632F">
        <w:rPr>
          <w:i/>
          <w:sz w:val="28"/>
          <w:szCs w:val="28"/>
        </w:rPr>
        <w:t>ro</w:t>
      </w:r>
      <w:proofErr w:type="spellEnd"/>
      <w:r w:rsidRPr="007F3A90">
        <w:rPr>
          <w:sz w:val="28"/>
          <w:szCs w:val="28"/>
        </w:rPr>
        <w:t xml:space="preserve"> apmērā no piešķirtajiem valsts budžeta līdzekļiem starptautiskajām iemaksām Aizsardzības ministrijas budžeta programmas 30.00.00 „Valsts aizsardzības politikas realizācija” ietvaros.</w:t>
      </w:r>
    </w:p>
    <w:p w14:paraId="027DA167" w14:textId="77777777" w:rsidR="00F95B20" w:rsidRDefault="00F95B20" w:rsidP="00F2796B">
      <w:pPr>
        <w:jc w:val="both"/>
        <w:rPr>
          <w:sz w:val="28"/>
          <w:szCs w:val="28"/>
        </w:rPr>
      </w:pPr>
    </w:p>
    <w:p w14:paraId="719F1970" w14:textId="77777777" w:rsidR="007F3A90" w:rsidRDefault="007F3A90" w:rsidP="00F95B20">
      <w:pPr>
        <w:tabs>
          <w:tab w:val="left" w:pos="6663"/>
          <w:tab w:val="left" w:pos="6804"/>
        </w:tabs>
        <w:ind w:left="-567" w:firstLine="284"/>
        <w:rPr>
          <w:sz w:val="28"/>
          <w:szCs w:val="28"/>
        </w:rPr>
      </w:pPr>
    </w:p>
    <w:p w14:paraId="2F16B35C" w14:textId="77777777" w:rsidR="007F3A90" w:rsidRDefault="007F3A90" w:rsidP="00F95B20">
      <w:pPr>
        <w:tabs>
          <w:tab w:val="left" w:pos="6663"/>
          <w:tab w:val="left" w:pos="6804"/>
        </w:tabs>
        <w:ind w:left="-567" w:firstLine="284"/>
        <w:rPr>
          <w:sz w:val="28"/>
          <w:szCs w:val="28"/>
        </w:rPr>
      </w:pPr>
    </w:p>
    <w:p w14:paraId="2B551309" w14:textId="77777777" w:rsidR="007F3A90" w:rsidRDefault="007F3A90" w:rsidP="00F95B20">
      <w:pPr>
        <w:tabs>
          <w:tab w:val="left" w:pos="6663"/>
          <w:tab w:val="left" w:pos="6804"/>
        </w:tabs>
        <w:ind w:left="-567" w:firstLine="284"/>
        <w:rPr>
          <w:sz w:val="28"/>
          <w:szCs w:val="28"/>
        </w:rPr>
      </w:pPr>
    </w:p>
    <w:p w14:paraId="0CCC73C7" w14:textId="77777777" w:rsidR="007F3A90" w:rsidRDefault="007F3A90" w:rsidP="00F95B20">
      <w:pPr>
        <w:tabs>
          <w:tab w:val="left" w:pos="6663"/>
          <w:tab w:val="left" w:pos="6804"/>
        </w:tabs>
        <w:ind w:left="-567" w:firstLine="284"/>
        <w:rPr>
          <w:sz w:val="28"/>
          <w:szCs w:val="28"/>
        </w:rPr>
      </w:pPr>
    </w:p>
    <w:p w14:paraId="155A6123" w14:textId="77777777" w:rsidR="007F3A90" w:rsidRDefault="007F3A90" w:rsidP="00F95B20">
      <w:pPr>
        <w:tabs>
          <w:tab w:val="left" w:pos="6663"/>
          <w:tab w:val="left" w:pos="6804"/>
        </w:tabs>
        <w:ind w:left="-567" w:firstLine="284"/>
        <w:rPr>
          <w:sz w:val="28"/>
          <w:szCs w:val="28"/>
        </w:rPr>
      </w:pPr>
    </w:p>
    <w:p w14:paraId="28A5A571" w14:textId="1A825743" w:rsidR="00F95B20" w:rsidRDefault="00F95B20" w:rsidP="00F95B20">
      <w:pPr>
        <w:tabs>
          <w:tab w:val="left" w:pos="6663"/>
          <w:tab w:val="left" w:pos="6804"/>
        </w:tabs>
        <w:ind w:left="-567" w:firstLine="284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   </w:t>
      </w:r>
      <w:proofErr w:type="gramEnd"/>
      <w:r>
        <w:rPr>
          <w:sz w:val="28"/>
          <w:szCs w:val="28"/>
        </w:rPr>
        <w:t xml:space="preserve">A. K. Kariņš </w:t>
      </w:r>
    </w:p>
    <w:p w14:paraId="75C89C4B" w14:textId="77777777" w:rsidR="00F95B20" w:rsidRPr="00540274" w:rsidRDefault="00F95B20" w:rsidP="00F95B20">
      <w:pPr>
        <w:tabs>
          <w:tab w:val="left" w:pos="6237"/>
        </w:tabs>
        <w:ind w:left="-567" w:firstLine="284"/>
        <w:rPr>
          <w:sz w:val="28"/>
          <w:szCs w:val="28"/>
        </w:rPr>
      </w:pPr>
    </w:p>
    <w:p w14:paraId="2C20DB97" w14:textId="77777777" w:rsidR="00F95B20" w:rsidRDefault="00F95B20" w:rsidP="00F95B20">
      <w:pPr>
        <w:tabs>
          <w:tab w:val="left" w:pos="6237"/>
        </w:tabs>
        <w:ind w:left="-567" w:firstLine="284"/>
        <w:rPr>
          <w:sz w:val="28"/>
          <w:szCs w:val="28"/>
        </w:rPr>
      </w:pPr>
    </w:p>
    <w:p w14:paraId="0394EA87" w14:textId="77777777" w:rsidR="00F95B20" w:rsidRDefault="00F95B20" w:rsidP="00F95B20">
      <w:pPr>
        <w:tabs>
          <w:tab w:val="left" w:pos="6379"/>
          <w:tab w:val="left" w:pos="6677"/>
          <w:tab w:val="left" w:pos="6946"/>
          <w:tab w:val="left" w:pos="7088"/>
        </w:tabs>
        <w:ind w:left="-567" w:firstLine="284"/>
        <w:rPr>
          <w:sz w:val="28"/>
          <w:szCs w:val="28"/>
        </w:rPr>
      </w:pPr>
      <w:r>
        <w:rPr>
          <w:sz w:val="28"/>
          <w:szCs w:val="28"/>
        </w:rPr>
        <w:t>Ministru prezidenta biedrs, aizsardzības ministrs</w:t>
      </w:r>
      <w:proofErr w:type="gramStart"/>
      <w:r>
        <w:rPr>
          <w:sz w:val="28"/>
          <w:szCs w:val="28"/>
        </w:rPr>
        <w:t xml:space="preserve">                            </w:t>
      </w:r>
      <w:proofErr w:type="gramEnd"/>
      <w:r>
        <w:rPr>
          <w:sz w:val="28"/>
          <w:szCs w:val="28"/>
        </w:rPr>
        <w:t>A. Pabriks</w:t>
      </w:r>
    </w:p>
    <w:p w14:paraId="02F5F924" w14:textId="77777777" w:rsidR="00F95B20" w:rsidRDefault="00F95B20" w:rsidP="00F95B20">
      <w:pPr>
        <w:tabs>
          <w:tab w:val="left" w:pos="6379"/>
          <w:tab w:val="left" w:pos="6677"/>
          <w:tab w:val="left" w:pos="6946"/>
          <w:tab w:val="left" w:pos="7088"/>
        </w:tabs>
        <w:ind w:left="-567" w:firstLine="284"/>
        <w:rPr>
          <w:sz w:val="28"/>
          <w:szCs w:val="28"/>
        </w:rPr>
      </w:pPr>
    </w:p>
    <w:p w14:paraId="3163811E" w14:textId="77777777" w:rsidR="00F95B20" w:rsidRDefault="00F95B20" w:rsidP="00F95B20">
      <w:pPr>
        <w:tabs>
          <w:tab w:val="left" w:pos="6379"/>
          <w:tab w:val="left" w:pos="6677"/>
          <w:tab w:val="left" w:pos="6946"/>
          <w:tab w:val="left" w:pos="7088"/>
        </w:tabs>
        <w:ind w:left="-567" w:firstLine="284"/>
        <w:rPr>
          <w:sz w:val="28"/>
          <w:szCs w:val="28"/>
        </w:rPr>
      </w:pPr>
    </w:p>
    <w:p w14:paraId="515D27BA" w14:textId="77777777" w:rsidR="00F95B20" w:rsidRDefault="00F95B20" w:rsidP="00F95B20">
      <w:pPr>
        <w:tabs>
          <w:tab w:val="left" w:pos="6379"/>
          <w:tab w:val="left" w:pos="6677"/>
          <w:tab w:val="left" w:pos="6946"/>
          <w:tab w:val="left" w:pos="7088"/>
        </w:tabs>
        <w:ind w:left="-567" w:firstLine="284"/>
        <w:rPr>
          <w:sz w:val="28"/>
          <w:szCs w:val="28"/>
        </w:rPr>
      </w:pPr>
    </w:p>
    <w:p w14:paraId="76A31159" w14:textId="77777777" w:rsidR="00B622B5" w:rsidRDefault="00B622B5"/>
    <w:p w14:paraId="68DD7273" w14:textId="77777777" w:rsidR="00B622B5" w:rsidRDefault="00B622B5"/>
    <w:p w14:paraId="127C8E01" w14:textId="77777777" w:rsidR="00B622B5" w:rsidRDefault="00B622B5"/>
    <w:p w14:paraId="4F60893D" w14:textId="741057EC" w:rsidR="00B622B5" w:rsidRPr="00F95B20" w:rsidRDefault="005D0A81" w:rsidP="00B622B5">
      <w:pPr>
        <w:pStyle w:val="Foo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A.Ramiņa-</w:t>
      </w:r>
      <w:proofErr w:type="spellStart"/>
      <w:r>
        <w:rPr>
          <w:rFonts w:ascii="Times New Roman" w:hAnsi="Times New Roman" w:cs="Times New Roman"/>
          <w:sz w:val="18"/>
          <w:szCs w:val="18"/>
        </w:rPr>
        <w:t>Oliveira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67335311</w:t>
      </w:r>
    </w:p>
    <w:p w14:paraId="457DD0F0" w14:textId="77777777" w:rsidR="00B622B5" w:rsidRPr="00F95B20" w:rsidRDefault="005D0A81" w:rsidP="00B622B5">
      <w:pPr>
        <w:pStyle w:val="Foo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agnese.ramina</w:t>
      </w:r>
      <w:r w:rsidR="00B622B5" w:rsidRPr="00F95B20">
        <w:rPr>
          <w:rFonts w:ascii="Times New Roman" w:hAnsi="Times New Roman" w:cs="Times New Roman"/>
          <w:sz w:val="18"/>
          <w:szCs w:val="18"/>
        </w:rPr>
        <w:t>@mod.gov.lv</w:t>
      </w:r>
    </w:p>
    <w:p w14:paraId="06C5509F" w14:textId="77777777" w:rsidR="00B622B5" w:rsidRDefault="00B622B5"/>
    <w:sectPr w:rsidR="00B622B5" w:rsidSect="00F95B20">
      <w:footerReference w:type="default" r:id="rId7"/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496E9" w14:textId="77777777" w:rsidR="0001165C" w:rsidRDefault="0001165C" w:rsidP="00F95B20">
      <w:r>
        <w:separator/>
      </w:r>
    </w:p>
  </w:endnote>
  <w:endnote w:type="continuationSeparator" w:id="0">
    <w:p w14:paraId="595629D4" w14:textId="77777777" w:rsidR="0001165C" w:rsidRDefault="0001165C" w:rsidP="00F9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E577B" w14:textId="77777777" w:rsidR="00F95B20" w:rsidRPr="00B622B5" w:rsidRDefault="005D0A81" w:rsidP="00B622B5">
    <w:pPr>
      <w:rPr>
        <w:sz w:val="20"/>
        <w:szCs w:val="20"/>
      </w:rPr>
    </w:pPr>
    <w:r>
      <w:rPr>
        <w:sz w:val="20"/>
        <w:szCs w:val="20"/>
      </w:rPr>
      <w:t>AIMRik_020720</w:t>
    </w:r>
    <w:r w:rsidR="00B622B5" w:rsidRPr="00B622B5">
      <w:rPr>
        <w:sz w:val="20"/>
        <w:szCs w:val="20"/>
      </w:rPr>
      <w:t>_Trasta_fonds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040BD" w14:textId="77777777" w:rsidR="0001165C" w:rsidRDefault="0001165C" w:rsidP="00F95B20">
      <w:r>
        <w:separator/>
      </w:r>
    </w:p>
  </w:footnote>
  <w:footnote w:type="continuationSeparator" w:id="0">
    <w:p w14:paraId="186A7F98" w14:textId="77777777" w:rsidR="0001165C" w:rsidRDefault="0001165C" w:rsidP="00F95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B20"/>
    <w:rsid w:val="0001165C"/>
    <w:rsid w:val="00043300"/>
    <w:rsid w:val="000976AD"/>
    <w:rsid w:val="000E7D5D"/>
    <w:rsid w:val="00174CF2"/>
    <w:rsid w:val="00196ACF"/>
    <w:rsid w:val="001F223A"/>
    <w:rsid w:val="001F3420"/>
    <w:rsid w:val="004A63E0"/>
    <w:rsid w:val="005515B5"/>
    <w:rsid w:val="005D0A81"/>
    <w:rsid w:val="006708F5"/>
    <w:rsid w:val="006D36DF"/>
    <w:rsid w:val="007B374C"/>
    <w:rsid w:val="007F3A90"/>
    <w:rsid w:val="00852E52"/>
    <w:rsid w:val="00A07A84"/>
    <w:rsid w:val="00A60EDA"/>
    <w:rsid w:val="00AD632F"/>
    <w:rsid w:val="00B622B5"/>
    <w:rsid w:val="00B73963"/>
    <w:rsid w:val="00CD3B98"/>
    <w:rsid w:val="00CE6084"/>
    <w:rsid w:val="00D67E32"/>
    <w:rsid w:val="00D727B3"/>
    <w:rsid w:val="00F2796B"/>
    <w:rsid w:val="00F41109"/>
    <w:rsid w:val="00F9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0FDFB"/>
  <w15:chartTrackingRefBased/>
  <w15:docId w15:val="{8BFEFF4A-BBA9-44BB-BFD2-7FB08A5E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95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B2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95B20"/>
  </w:style>
  <w:style w:type="paragraph" w:styleId="Footer">
    <w:name w:val="footer"/>
    <w:basedOn w:val="Normal"/>
    <w:link w:val="FooterChar"/>
    <w:uiPriority w:val="99"/>
    <w:unhideWhenUsed/>
    <w:rsid w:val="00F95B2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95B20"/>
  </w:style>
  <w:style w:type="paragraph" w:styleId="NormalWeb">
    <w:name w:val="Normal (Web)"/>
    <w:basedOn w:val="Normal"/>
    <w:uiPriority w:val="99"/>
    <w:semiHidden/>
    <w:unhideWhenUsed/>
    <w:rsid w:val="00F95B20"/>
    <w:pPr>
      <w:spacing w:before="100" w:beforeAutospacing="1" w:after="100" w:afterAutospacing="1"/>
    </w:pPr>
    <w:rPr>
      <w:rFonts w:eastAsiaTheme="minorHAnsi"/>
      <w:lang w:val="en-US" w:eastAsia="en-US"/>
    </w:rPr>
  </w:style>
  <w:style w:type="paragraph" w:styleId="ListParagraph">
    <w:name w:val="List Paragraph"/>
    <w:basedOn w:val="Normal"/>
    <w:uiPriority w:val="34"/>
    <w:qFormat/>
    <w:rsid w:val="00196A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7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7B3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727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7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7B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7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7B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44C79-D957-43BF-8134-35C94BD0E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Zelma Sergejeva</dc:creator>
  <cp:keywords/>
  <dc:description/>
  <cp:lastModifiedBy>Jekaterina Borovika</cp:lastModifiedBy>
  <cp:revision>2</cp:revision>
  <dcterms:created xsi:type="dcterms:W3CDTF">2020-07-14T08:48:00Z</dcterms:created>
  <dcterms:modified xsi:type="dcterms:W3CDTF">2020-07-14T08:48:00Z</dcterms:modified>
</cp:coreProperties>
</file>