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b27d6be" w14:textId="3b27d6be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bookmarkStart w:name="_GoBack" w:id="0"/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BF2DAE">
        <w:rPr>
          <w:sz w:val="28"/>
          <w:szCs w:val="28"/>
        </w:rPr>
        <w:t>1</w:t>
      </w:r>
      <w:r w:rsidR="00471D35">
        <w:rPr>
          <w:sz w:val="28"/>
          <w:szCs w:val="28"/>
        </w:rPr>
        <w:t>5</w:t>
      </w:r>
      <w:r w:rsidRPr="000559BF" w:rsidR="000559BF">
        <w:rPr>
          <w:sz w:val="28"/>
          <w:szCs w:val="28"/>
        </w:rPr>
        <w:t xml:space="preserve">. </w:t>
      </w:r>
      <w:r w:rsidR="00BF2DAE">
        <w:rPr>
          <w:sz w:val="28"/>
          <w:szCs w:val="28"/>
        </w:rPr>
        <w:t>jū</w:t>
      </w:r>
      <w:r w:rsidR="00471D35">
        <w:rPr>
          <w:sz w:val="28"/>
          <w:szCs w:val="28"/>
        </w:rPr>
        <w:t>l</w:t>
      </w:r>
      <w:r w:rsidR="00BF2DAE">
        <w:rPr>
          <w:sz w:val="28"/>
          <w:szCs w:val="28"/>
        </w:rPr>
        <w:t>ija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bookmarkEnd w:id="0"/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6D6412" w:rsidR="006D6412" w:rsidP="006D6412" w:rsidRDefault="006D6412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 w:rsidR="00471D35">
        <w:rPr>
          <w:b w:val="false"/>
          <w:bCs/>
          <w:sz w:val="28"/>
          <w:szCs w:val="28"/>
        </w:rPr>
        <w:t>ijas parlamentārajai sekretārei</w:t>
      </w:r>
      <w:r>
        <w:rPr>
          <w:b w:val="false"/>
          <w:bCs/>
          <w:sz w:val="28"/>
          <w:szCs w:val="28"/>
        </w:rPr>
        <w:t xml:space="preserve"> </w:t>
      </w:r>
      <w:r w:rsidR="00471D35">
        <w:rPr>
          <w:b w:val="false"/>
          <w:bCs/>
          <w:sz w:val="28"/>
          <w:szCs w:val="28"/>
        </w:rPr>
        <w:t>Zandai Kalniņai-</w:t>
      </w:r>
      <w:proofErr w:type="spellStart"/>
      <w:r w:rsidR="00471D35">
        <w:rPr>
          <w:b w:val="false"/>
          <w:bCs/>
          <w:sz w:val="28"/>
          <w:szCs w:val="28"/>
        </w:rPr>
        <w:t>Lukaševicai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BF2DAE">
        <w:rPr>
          <w:b w:val="false"/>
          <w:bCs/>
          <w:sz w:val="28"/>
          <w:szCs w:val="28"/>
        </w:rPr>
        <w:t>1</w:t>
      </w:r>
      <w:r w:rsidR="00471D35">
        <w:rPr>
          <w:b w:val="false"/>
          <w:bCs/>
          <w:sz w:val="28"/>
          <w:szCs w:val="28"/>
        </w:rPr>
        <w:t>5</w:t>
      </w:r>
      <w:r w:rsidRPr="00293511">
        <w:rPr>
          <w:b w:val="false"/>
          <w:bCs/>
          <w:sz w:val="28"/>
          <w:szCs w:val="28"/>
        </w:rPr>
        <w:t xml:space="preserve">. </w:t>
      </w:r>
      <w:r w:rsidR="00BF2DAE">
        <w:rPr>
          <w:b w:val="false"/>
          <w:bCs/>
          <w:sz w:val="28"/>
          <w:szCs w:val="28"/>
        </w:rPr>
        <w:t>jū</w:t>
      </w:r>
      <w:r w:rsidR="00471D35">
        <w:rPr>
          <w:b w:val="false"/>
          <w:bCs/>
          <w:sz w:val="28"/>
          <w:szCs w:val="28"/>
        </w:rPr>
        <w:t>l</w:t>
      </w:r>
      <w:r w:rsidR="00BF2DAE">
        <w:rPr>
          <w:b w:val="false"/>
          <w:bCs/>
          <w:sz w:val="28"/>
          <w:szCs w:val="28"/>
        </w:rPr>
        <w:t>ija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="00060FEA" w:rsidP="00060FEA" w:rsidRDefault="00060FEA">
      <w:pPr>
        <w:pStyle w:val="ListParagraph"/>
        <w:rPr>
          <w:b/>
          <w:sz w:val="28"/>
          <w:szCs w:val="28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D6404E">
        <w:rPr>
          <w:bCs/>
          <w:sz w:val="28"/>
          <w:szCs w:val="28"/>
        </w:rPr>
        <w:t xml:space="preserve">a </w:t>
      </w:r>
      <w:proofErr w:type="spellStart"/>
      <w:r w:rsidR="00D6404E">
        <w:rPr>
          <w:bCs/>
          <w:sz w:val="28"/>
          <w:szCs w:val="28"/>
        </w:rPr>
        <w:t>p.i</w:t>
      </w:r>
      <w:proofErr w:type="spellEnd"/>
      <w:r w:rsidR="00D6404E">
        <w:rPr>
          <w:bCs/>
          <w:sz w:val="28"/>
          <w:szCs w:val="28"/>
        </w:rPr>
        <w:t>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D6404E">
        <w:rPr>
          <w:sz w:val="28"/>
          <w:szCs w:val="28"/>
        </w:rPr>
        <w:t>J</w:t>
      </w:r>
      <w:r w:rsidR="006F47C7">
        <w:rPr>
          <w:sz w:val="28"/>
          <w:szCs w:val="28"/>
        </w:rPr>
        <w:t>. </w:t>
      </w:r>
      <w:proofErr w:type="spellStart"/>
      <w:r w:rsidR="00D6404E">
        <w:rPr>
          <w:sz w:val="28"/>
          <w:szCs w:val="28"/>
        </w:rPr>
        <w:t>Mažeiks</w:t>
      </w:r>
      <w:proofErr w:type="spellEnd"/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>
      <w:rPr>
        <w:sz w:val="18"/>
        <w:szCs w:val="18"/>
      </w:rPr>
      <w:t>09072020</w:t>
    </w:r>
    <w:r w:rsidRPr="00356DA9">
      <w:rPr>
        <w:sz w:val="18"/>
        <w:szCs w:val="18"/>
      </w:rPr>
      <w:t>; Informatīvais ziņojums “</w:t>
    </w:r>
    <w:r w:rsidRPr="00D23538">
      <w:rPr>
        <w:sz w:val="18"/>
        <w:szCs w:val="18"/>
      </w:rPr>
      <w:t xml:space="preserve">Par Eiropas Savienības Vispārējo lietu padomes 2020. gada </w:t>
    </w:r>
    <w:r>
      <w:rPr>
        <w:sz w:val="18"/>
        <w:szCs w:val="18"/>
      </w:rPr>
      <w:t>15</w:t>
    </w:r>
    <w:r w:rsidRPr="00D23538">
      <w:rPr>
        <w:sz w:val="18"/>
        <w:szCs w:val="18"/>
      </w:rPr>
      <w:t xml:space="preserve">. </w:t>
    </w:r>
    <w:r>
      <w:rPr>
        <w:sz w:val="18"/>
        <w:szCs w:val="18"/>
      </w:rPr>
      <w:t>jūlija sanāksmē</w:t>
    </w:r>
    <w:r w:rsidRPr="00D23538">
      <w:rPr>
        <w:sz w:val="18"/>
        <w:szCs w:val="18"/>
      </w:rPr>
      <w:t xml:space="preserve"> izskatāmajiem jautāj</w:t>
    </w:r>
    <w:r>
      <w:rPr>
        <w:sz w:val="18"/>
        <w:szCs w:val="18"/>
      </w:rPr>
      <w:t>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link w:val="FooterChar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  <w:style w:customStyle="1" w:styleId="FooterChar" w:type="characte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81B86F-40E8-46B3-A46E-4952EDD2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801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7</cp:revision>
  <cp:lastPrinted>2019-11-08T07:22:00Z</cp:lastPrinted>
  <dcterms:created xsi:type="dcterms:W3CDTF">2020-05-18T11:10:00Z</dcterms:created>
  <dcterms:modified xsi:type="dcterms:W3CDTF">2020-07-09T07:38:00Z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2020-07-15</vt:lpwstr>
  </property>
  <property fmtid="{D5CDD505-2E9C-101B-9397-08002B2CF9AE}" pid="3" name="DISCesvisAdditionalMakers">
    <vt:lpwstr>Trešais sekretārs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L243108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https://lim.esvis.gov.lv/cs/idcplg?ClientControlled=DocMan&amp;coreContentOnly=1&amp;WebdavRequest=1&amp;IdcService=DOC_INFO&amp;dID=312157</vt:lpwstr>
  </property>
  <property fmtid="{D5CDD505-2E9C-101B-9397-08002B2CF9AE}" pid="10" name="DISCesvisTitle">
    <vt:lpwstr>Informatīvais ziņojums “Par Eiropas Savienības Vispārējo lietu padomes 2020. gada 15. jūlija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Trešais sekretārs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312157</vt:lpwstr>
  </property>
  <property fmtid="{D5CDD505-2E9C-101B-9397-08002B2CF9AE}" pid="20" name="DISCesvisDocRegDate">
    <vt:lpwstr>2020-07-09</vt:lpwstr>
  </property>
  <property fmtid="{D5CDD505-2E9C-101B-9397-08002B2CF9AE}" pid="21" name="DISCesvisRegDate">
    <vt:lpwstr>2020-07-09</vt:lpwstr>
  </property>
  <property fmtid="{D5CDD505-2E9C-101B-9397-08002B2CF9AE}" pid="22" name="DISCesvisMainMakerOrgUnitTitle">
    <vt:lpwstr>Vispārējo un institucionālo lietu nodaļa</vt:lpwstr>
  </property>
</Properties>
</file>