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C10A" w14:textId="77777777" w:rsidR="00894C55" w:rsidRPr="003166F2" w:rsidRDefault="00FC3489"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3166F2">
            <w:rPr>
              <w:rFonts w:ascii="Times New Roman" w:eastAsia="Times New Roman" w:hAnsi="Times New Roman" w:cs="Times New Roman"/>
              <w:b/>
              <w:bCs/>
              <w:sz w:val="28"/>
              <w:szCs w:val="28"/>
              <w:lang w:eastAsia="lv-LV"/>
            </w:rPr>
            <w:t>Likumprojekta</w:t>
          </w:r>
        </w:sdtContent>
      </w:sdt>
      <w:r w:rsidR="00894C55" w:rsidRPr="003166F2">
        <w:rPr>
          <w:rFonts w:ascii="Times New Roman" w:eastAsia="Times New Roman" w:hAnsi="Times New Roman" w:cs="Times New Roman"/>
          <w:b/>
          <w:bCs/>
          <w:sz w:val="28"/>
          <w:szCs w:val="28"/>
          <w:lang w:eastAsia="lv-LV"/>
        </w:rPr>
        <w:t xml:space="preserve"> </w:t>
      </w:r>
      <w:r w:rsidR="00360EFC" w:rsidRPr="003166F2">
        <w:rPr>
          <w:rFonts w:ascii="Times New Roman" w:hAnsi="Times New Roman" w:cs="Times New Roman"/>
          <w:b/>
          <w:bCs/>
          <w:sz w:val="28"/>
          <w:szCs w:val="28"/>
          <w:shd w:val="clear" w:color="auto" w:fill="FFFFFF"/>
        </w:rPr>
        <w:t>“</w:t>
      </w:r>
      <w:r w:rsidR="001D6ABC" w:rsidRPr="003166F2">
        <w:rPr>
          <w:rFonts w:ascii="Times New Roman" w:hAnsi="Times New Roman" w:cs="Times New Roman"/>
          <w:b/>
          <w:bCs/>
          <w:sz w:val="28"/>
          <w:szCs w:val="28"/>
          <w:shd w:val="clear" w:color="auto" w:fill="FFFFFF"/>
        </w:rPr>
        <w:t>Grozījumi</w:t>
      </w:r>
      <w:r w:rsidR="003166F2" w:rsidRPr="003166F2">
        <w:rPr>
          <w:rFonts w:ascii="Times New Roman" w:hAnsi="Times New Roman" w:cs="Times New Roman"/>
          <w:b/>
          <w:bCs/>
          <w:sz w:val="28"/>
          <w:szCs w:val="28"/>
          <w:shd w:val="clear" w:color="auto" w:fill="FFFFFF"/>
        </w:rPr>
        <w:t xml:space="preserve"> </w:t>
      </w:r>
      <w:r w:rsidR="003166F2" w:rsidRPr="003166F2">
        <w:rPr>
          <w:rFonts w:ascii="Times New Roman" w:eastAsia="Times New Roman" w:hAnsi="Times New Roman" w:cs="Times New Roman"/>
          <w:b/>
          <w:sz w:val="28"/>
          <w:szCs w:val="28"/>
          <w:lang w:eastAsia="lv-LV"/>
        </w:rPr>
        <w:t>Valsts un pašvaldību institūciju amatpersonu un darbinieku atlīdzības likumā</w:t>
      </w:r>
      <w:r w:rsidR="00360EFC" w:rsidRPr="003166F2">
        <w:rPr>
          <w:rFonts w:ascii="Times New Roman" w:hAnsi="Times New Roman" w:cs="Times New Roman"/>
          <w:b/>
          <w:sz w:val="28"/>
          <w:szCs w:val="28"/>
        </w:rPr>
        <w:t>”</w:t>
      </w:r>
      <w:r w:rsidR="003B0BF9" w:rsidRPr="003166F2">
        <w:rPr>
          <w:rFonts w:ascii="Times New Roman" w:eastAsia="Times New Roman" w:hAnsi="Times New Roman" w:cs="Times New Roman"/>
          <w:b/>
          <w:bCs/>
          <w:sz w:val="28"/>
          <w:szCs w:val="28"/>
          <w:lang w:eastAsia="lv-LV"/>
        </w:rPr>
        <w:br/>
      </w:r>
      <w:r w:rsidR="00894C55" w:rsidRPr="003166F2">
        <w:rPr>
          <w:rFonts w:ascii="Times New Roman" w:eastAsia="Times New Roman" w:hAnsi="Times New Roman" w:cs="Times New Roman"/>
          <w:b/>
          <w:bCs/>
          <w:sz w:val="28"/>
          <w:szCs w:val="28"/>
          <w:lang w:eastAsia="lv-LV"/>
        </w:rPr>
        <w:t>sākotnējās ietekmes novērtējuma ziņojums (anotācija)</w:t>
      </w:r>
    </w:p>
    <w:p w14:paraId="1AA066E4"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5D59DD9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97EC88"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465BA">
              <w:rPr>
                <w:rFonts w:ascii="Times New Roman" w:eastAsia="Times New Roman" w:hAnsi="Times New Roman" w:cs="Times New Roman"/>
                <w:b/>
                <w:bCs/>
                <w:iCs/>
                <w:sz w:val="24"/>
                <w:szCs w:val="24"/>
                <w:lang w:eastAsia="lv-LV"/>
              </w:rPr>
              <w:t>Tiesību akta projekta anotācijas kopsavilkums</w:t>
            </w:r>
          </w:p>
        </w:tc>
      </w:tr>
      <w:tr w:rsidR="00E5323B" w:rsidRPr="000A494F" w14:paraId="4712227C" w14:textId="77777777" w:rsidTr="00D02DFA">
        <w:trPr>
          <w:trHeight w:val="1078"/>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97E9C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F0B9BB" w14:textId="15011027" w:rsidR="00E5323B" w:rsidRPr="0023727D" w:rsidRDefault="00E5323B" w:rsidP="00124FDB">
            <w:pPr>
              <w:spacing w:line="240" w:lineRule="auto"/>
              <w:jc w:val="both"/>
              <w:rPr>
                <w:rFonts w:ascii="Times New Roman" w:hAnsi="Times New Roman" w:cs="Times New Roman"/>
                <w:iCs/>
                <w:sz w:val="24"/>
                <w:szCs w:val="24"/>
              </w:rPr>
            </w:pPr>
          </w:p>
        </w:tc>
      </w:tr>
    </w:tbl>
    <w:p w14:paraId="1DC1CA1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458"/>
      </w:tblGrid>
      <w:tr w:rsidR="00DE468A" w:rsidRPr="008E4519" w14:paraId="73964ADD" w14:textId="77777777" w:rsidTr="006872B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E6A008" w14:textId="77777777" w:rsidR="00DE468A" w:rsidRPr="008E4519" w:rsidRDefault="00DE468A" w:rsidP="006872BB">
            <w:pPr>
              <w:spacing w:after="0" w:line="240" w:lineRule="auto"/>
              <w:rPr>
                <w:rFonts w:ascii="Times New Roman" w:eastAsia="Times New Roman" w:hAnsi="Times New Roman" w:cs="Times New Roman"/>
                <w:b/>
                <w:bCs/>
                <w:iCs/>
                <w:color w:val="414142"/>
                <w:sz w:val="24"/>
                <w:szCs w:val="24"/>
                <w:lang w:val="sv-SE" w:eastAsia="lv-LV"/>
              </w:rPr>
            </w:pPr>
            <w:r w:rsidRPr="008E4519">
              <w:rPr>
                <w:rFonts w:ascii="Times New Roman" w:eastAsia="Times New Roman" w:hAnsi="Times New Roman" w:cs="Times New Roman"/>
                <w:b/>
                <w:bCs/>
                <w:iCs/>
                <w:color w:val="414142"/>
                <w:sz w:val="24"/>
                <w:szCs w:val="24"/>
                <w:lang w:val="sv-SE" w:eastAsia="lv-LV"/>
              </w:rPr>
              <w:t>I. Tiesību akta projekta izstrādes nepieciešamība</w:t>
            </w:r>
          </w:p>
        </w:tc>
      </w:tr>
      <w:tr w:rsidR="00DE468A" w:rsidRPr="008E4519" w14:paraId="31E1E1F8" w14:textId="77777777" w:rsidTr="006872B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7C2F911"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DD9F9E3"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6E5444D7" w14:textId="77777777" w:rsidR="00DE468A" w:rsidRPr="008E4519" w:rsidRDefault="00DE468A" w:rsidP="00D92CB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Likumprojekts ir izstrādāts pēc Aizsardzības ministrijas un Nacionālo bruņoto spēku (turpmāk – NBS) iniciatīvas.</w:t>
            </w:r>
          </w:p>
        </w:tc>
      </w:tr>
      <w:tr w:rsidR="00DE468A" w:rsidRPr="008E4519" w14:paraId="1FF7ACF5" w14:textId="77777777" w:rsidTr="006872B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1A6B64B"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33AC34DD"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76" w:type="pct"/>
            <w:tcBorders>
              <w:top w:val="outset" w:sz="6" w:space="0" w:color="auto"/>
              <w:left w:val="outset" w:sz="6" w:space="0" w:color="auto"/>
              <w:bottom w:val="outset" w:sz="6" w:space="0" w:color="auto"/>
              <w:right w:val="outset" w:sz="6" w:space="0" w:color="auto"/>
            </w:tcBorders>
          </w:tcPr>
          <w:p w14:paraId="7074BF0D" w14:textId="063DDC22" w:rsidR="00DE468A" w:rsidRDefault="00DE468A" w:rsidP="0068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tiek virzīts pieņemšanai vienlaikus ar likumprojektu </w:t>
            </w:r>
            <w:r w:rsidR="00D92CB4">
              <w:rPr>
                <w:rFonts w:ascii="Times New Roman" w:hAnsi="Times New Roman" w:cs="Times New Roman"/>
                <w:sz w:val="24"/>
                <w:szCs w:val="24"/>
              </w:rPr>
              <w:t xml:space="preserve">“Grozījums Nacionālo bruņoto spēku likumā” un </w:t>
            </w:r>
            <w:r>
              <w:rPr>
                <w:rFonts w:ascii="Times New Roman" w:hAnsi="Times New Roman" w:cs="Times New Roman"/>
                <w:sz w:val="24"/>
                <w:szCs w:val="24"/>
              </w:rPr>
              <w:t>“Grozījumi Militārā dienesta likumā”. Saskaņā ar Nacionālo bruņoto spēku likuma 5. panta otri daļu NBS personālsastāvu miera laikā veido:</w:t>
            </w:r>
          </w:p>
          <w:p w14:paraId="49D23B7A" w14:textId="77777777" w:rsidR="00DE468A" w:rsidRDefault="00DE468A" w:rsidP="00635C5F">
            <w:pPr>
              <w:pStyle w:val="tv213"/>
              <w:spacing w:before="0" w:beforeAutospacing="0" w:after="0" w:afterAutospacing="0"/>
              <w:jc w:val="both"/>
            </w:pPr>
            <w:r>
              <w:t>1) profesionālā dienesta karavīri, kuri pilda dienestu saskaņā ar līgumu;</w:t>
            </w:r>
          </w:p>
          <w:p w14:paraId="21408493" w14:textId="77777777" w:rsidR="00DE468A" w:rsidRDefault="00DE468A" w:rsidP="00635C5F">
            <w:pPr>
              <w:pStyle w:val="tv213"/>
              <w:spacing w:before="0" w:beforeAutospacing="0" w:after="0" w:afterAutospacing="0"/>
              <w:jc w:val="both"/>
            </w:pPr>
            <w:r>
              <w:t>2) zemessargi;</w:t>
            </w:r>
          </w:p>
          <w:p w14:paraId="432AB94B" w14:textId="77777777" w:rsidR="00DE468A" w:rsidRDefault="00DE468A" w:rsidP="00635C5F">
            <w:pPr>
              <w:pStyle w:val="tv213"/>
              <w:spacing w:before="0" w:beforeAutospacing="0" w:after="0" w:afterAutospacing="0"/>
              <w:jc w:val="both"/>
            </w:pPr>
            <w:r>
              <w:t>3) civilie darbinieki;</w:t>
            </w:r>
          </w:p>
          <w:p w14:paraId="59134D6F" w14:textId="77777777" w:rsidR="00DE468A" w:rsidRDefault="00DE468A" w:rsidP="00635C5F">
            <w:pPr>
              <w:pStyle w:val="tv213"/>
              <w:spacing w:before="0" w:beforeAutospacing="0" w:after="0" w:afterAutospacing="0"/>
              <w:jc w:val="both"/>
            </w:pPr>
            <w:r>
              <w:t>4) uz kārtējām vai pārbaudes militārajām mācībām iesauktie rezerves karavīri.</w:t>
            </w:r>
          </w:p>
          <w:p w14:paraId="5E818BA8" w14:textId="77777777" w:rsidR="009E362F" w:rsidRDefault="009E362F" w:rsidP="009E3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Militārā dienesta likuma (turpmāk – MDL) 60. pantam militāro vienību civilpersonas ir civilie darbinieki. </w:t>
            </w:r>
          </w:p>
          <w:p w14:paraId="2AD7A39E" w14:textId="5D528ACF" w:rsidR="009E362F" w:rsidRDefault="009E362F" w:rsidP="009E36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Šī un pārējo iepriekš minēto likumprojektu mērķis ir </w:t>
            </w:r>
            <w:r>
              <w:rPr>
                <w:rFonts w:ascii="Times New Roman" w:hAnsi="Times New Roman" w:cs="Times New Roman"/>
                <w:color w:val="000000" w:themeColor="text1"/>
                <w:sz w:val="24"/>
                <w:szCs w:val="24"/>
              </w:rPr>
              <w:t xml:space="preserve">ieviest jaunu militāro vienību civilpersonu </w:t>
            </w:r>
            <w:r w:rsidRPr="001E5FD9">
              <w:rPr>
                <w:rFonts w:ascii="Times New Roman" w:hAnsi="Times New Roman" w:cs="Times New Roman"/>
                <w:color w:val="000000" w:themeColor="text1"/>
                <w:sz w:val="24"/>
                <w:szCs w:val="24"/>
              </w:rPr>
              <w:t xml:space="preserve">statusu – militāros darbiniekus. </w:t>
            </w:r>
            <w:r>
              <w:rPr>
                <w:rFonts w:ascii="Times New Roman" w:hAnsi="Times New Roman" w:cs="Times New Roman"/>
                <w:color w:val="000000" w:themeColor="text1"/>
                <w:sz w:val="24"/>
                <w:szCs w:val="24"/>
              </w:rPr>
              <w:t xml:space="preserve">Militārie darbinieki būs noteiktās jomas apmācīti un pieredzējuši aizsardzības nozares darbinieki, kuri atbilstoši savai kompetencei tiks regulāri iesaistīti NBS militārajās mācībās </w:t>
            </w:r>
            <w:r w:rsidRPr="00537233">
              <w:rPr>
                <w:rFonts w:ascii="Times New Roman" w:hAnsi="Times New Roman" w:cs="Times New Roman"/>
                <w:color w:val="000000" w:themeColor="text1"/>
                <w:sz w:val="24"/>
                <w:szCs w:val="24"/>
              </w:rPr>
              <w:t>(</w:t>
            </w:r>
            <w:r w:rsidR="00752F9B" w:rsidRPr="00752F9B">
              <w:rPr>
                <w:rFonts w:ascii="Times New Roman" w:hAnsi="Times New Roman" w:cs="Times New Roman"/>
                <w:color w:val="000000" w:themeColor="text1"/>
                <w:sz w:val="24"/>
                <w:szCs w:val="24"/>
              </w:rPr>
              <w:t>sākotnēji tiek plānots ieviest šos amatus trim profesijām: piemēram, pavāri, autovadītāji, tehniskās apkopes speciālisti. Tiek plānots ieviest šos amatus arī darbiniekiem, kas sniegs ģeodēzisko/kartogrāfisko/ģeotelpiskās informācijas atbalstu NBS</w:t>
            </w:r>
            <w:r>
              <w:rPr>
                <w:rFonts w:ascii="Times New Roman" w:hAnsi="Times New Roman" w:cs="Times New Roman"/>
                <w:color w:val="000000" w:themeColor="text1"/>
                <w:sz w:val="24"/>
                <w:szCs w:val="24"/>
              </w:rPr>
              <w:t xml:space="preserve">). </w:t>
            </w:r>
            <w:r w:rsidRPr="001E5FD9">
              <w:rPr>
                <w:rFonts w:ascii="Times New Roman" w:hAnsi="Times New Roman" w:cs="Times New Roman"/>
                <w:color w:val="000000" w:themeColor="text1"/>
                <w:sz w:val="24"/>
                <w:szCs w:val="24"/>
              </w:rPr>
              <w:t>Tiek paredzēts, ka šie darbinieki apgūs militāro</w:t>
            </w:r>
            <w:r>
              <w:rPr>
                <w:rFonts w:ascii="Times New Roman" w:hAnsi="Times New Roman" w:cs="Times New Roman"/>
                <w:color w:val="000000" w:themeColor="text1"/>
                <w:sz w:val="24"/>
                <w:szCs w:val="24"/>
              </w:rPr>
              <w:t xml:space="preserve"> darbinieku</w:t>
            </w:r>
            <w:r w:rsidRPr="001E5FD9">
              <w:rPr>
                <w:rFonts w:ascii="Times New Roman" w:hAnsi="Times New Roman" w:cs="Times New Roman"/>
                <w:color w:val="000000" w:themeColor="text1"/>
                <w:sz w:val="24"/>
                <w:szCs w:val="24"/>
              </w:rPr>
              <w:t xml:space="preserve"> pamatapmācību</w:t>
            </w:r>
            <w:r>
              <w:rPr>
                <w:rFonts w:ascii="Times New Roman" w:hAnsi="Times New Roman" w:cs="Times New Roman"/>
                <w:color w:val="000000" w:themeColor="text1"/>
                <w:sz w:val="24"/>
                <w:szCs w:val="24"/>
              </w:rPr>
              <w:t xml:space="preserve"> un kara laikā turpinās pildīt sava amata pienākumus karavīra statusā.</w:t>
            </w:r>
            <w:r w:rsidRPr="001E5FD9">
              <w:rPr>
                <w:rFonts w:ascii="Times New Roman" w:hAnsi="Times New Roman" w:cs="Times New Roman"/>
                <w:color w:val="000000" w:themeColor="text1"/>
                <w:sz w:val="24"/>
                <w:szCs w:val="24"/>
              </w:rPr>
              <w:t xml:space="preserve"> Tādēļ viņu </w:t>
            </w:r>
            <w:r w:rsidRPr="001E5FD9">
              <w:rPr>
                <w:rFonts w:ascii="Times New Roman" w:eastAsia="Calibri" w:hAnsi="Times New Roman" w:cs="Times New Roman"/>
                <w:color w:val="000000" w:themeColor="text1"/>
                <w:sz w:val="24"/>
                <w:szCs w:val="24"/>
              </w:rPr>
              <w:t>veselības stāvokli</w:t>
            </w:r>
            <w:r>
              <w:rPr>
                <w:rFonts w:ascii="Times New Roman" w:eastAsia="Calibri" w:hAnsi="Times New Roman" w:cs="Times New Roman"/>
                <w:color w:val="000000" w:themeColor="text1"/>
                <w:sz w:val="24"/>
                <w:szCs w:val="24"/>
              </w:rPr>
              <w:t>m</w:t>
            </w:r>
            <w:r w:rsidRPr="001E5FD9">
              <w:rPr>
                <w:rFonts w:ascii="Times New Roman" w:eastAsia="Calibri" w:hAnsi="Times New Roman" w:cs="Times New Roman"/>
                <w:color w:val="000000" w:themeColor="text1"/>
                <w:sz w:val="24"/>
                <w:szCs w:val="24"/>
              </w:rPr>
              <w:t>, psiholo</w:t>
            </w:r>
            <w:r w:rsidRPr="001E5FD9">
              <w:rPr>
                <w:rFonts w:ascii="Times New Roman" w:eastAsia="Calibri" w:hAnsi="Times New Roman" w:cs="Times New Roman"/>
                <w:color w:val="000000" w:themeColor="text1"/>
                <w:sz w:val="24"/>
                <w:szCs w:val="24"/>
              </w:rPr>
              <w:softHyphen/>
              <w:t>ģiskajām īpašībām un fizisk</w:t>
            </w:r>
            <w:r>
              <w:rPr>
                <w:rFonts w:ascii="Times New Roman" w:eastAsia="Calibri" w:hAnsi="Times New Roman" w:cs="Times New Roman"/>
                <w:color w:val="000000" w:themeColor="text1"/>
                <w:sz w:val="24"/>
                <w:szCs w:val="24"/>
              </w:rPr>
              <w:t>ai</w:t>
            </w:r>
            <w:r w:rsidRPr="001E5FD9">
              <w:rPr>
                <w:rFonts w:ascii="Times New Roman" w:eastAsia="Calibri" w:hAnsi="Times New Roman" w:cs="Times New Roman"/>
                <w:color w:val="000000" w:themeColor="text1"/>
                <w:sz w:val="24"/>
                <w:szCs w:val="24"/>
              </w:rPr>
              <w:t xml:space="preserve"> sagatavotīb</w:t>
            </w:r>
            <w:r>
              <w:rPr>
                <w:rFonts w:ascii="Times New Roman" w:eastAsia="Calibri" w:hAnsi="Times New Roman" w:cs="Times New Roman"/>
                <w:color w:val="000000" w:themeColor="text1"/>
                <w:sz w:val="24"/>
                <w:szCs w:val="24"/>
              </w:rPr>
              <w:t>ai jāatbilst</w:t>
            </w:r>
            <w:r w:rsidRPr="001E5FD9">
              <w:rPr>
                <w:rFonts w:ascii="Times New Roman" w:hAnsi="Times New Roman" w:cs="Times New Roman"/>
                <w:color w:val="000000" w:themeColor="text1"/>
                <w:sz w:val="24"/>
                <w:szCs w:val="24"/>
              </w:rPr>
              <w:t xml:space="preserve"> aizsardzības ministr</w:t>
            </w:r>
            <w:r>
              <w:rPr>
                <w:rFonts w:ascii="Times New Roman" w:hAnsi="Times New Roman" w:cs="Times New Roman"/>
                <w:color w:val="000000" w:themeColor="text1"/>
                <w:sz w:val="24"/>
                <w:szCs w:val="24"/>
              </w:rPr>
              <w:t xml:space="preserve">a noteiktajām prasībām. </w:t>
            </w:r>
          </w:p>
          <w:p w14:paraId="2DACBA58" w14:textId="270F2598" w:rsidR="009E362F" w:rsidRDefault="009E362F" w:rsidP="009E36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 kā militārie da</w:t>
            </w:r>
            <w:r w:rsidR="00706A91">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binieki apgūs militāro darbinieku pamatapmācību, kuras ietvaros iegūtās prasmes un zināšanas uzturēs</w:t>
            </w:r>
            <w:r w:rsidRPr="001E5F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regulārās aizsardzības ministra </w:t>
            </w:r>
            <w:r>
              <w:rPr>
                <w:rFonts w:ascii="Times New Roman" w:hAnsi="Times New Roman" w:cs="Times New Roman"/>
                <w:color w:val="000000" w:themeColor="text1"/>
                <w:sz w:val="24"/>
                <w:szCs w:val="24"/>
              </w:rPr>
              <w:lastRenderedPageBreak/>
              <w:t xml:space="preserve">noteiktajā kārtībā rīkotās mācībās, militārie darbinieki tiks ieskaitīti rezerves karavīru sastāvā pēc darba tiesisko attiecību izbeigšanas. </w:t>
            </w:r>
          </w:p>
          <w:p w14:paraId="5675828E" w14:textId="6F093A81" w:rsidR="009E362F" w:rsidRDefault="009E362F" w:rsidP="009E36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Militārais darbinieks saņems karavīram paredzēto uzturdevu vai tās kompensāciju. </w:t>
            </w:r>
          </w:p>
          <w:p w14:paraId="751E7173" w14:textId="77777777" w:rsidR="009E362F" w:rsidRDefault="009E362F" w:rsidP="009E362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Mobilizācijas gadījumā m</w:t>
            </w:r>
            <w:r>
              <w:rPr>
                <w:rFonts w:ascii="Times New Roman" w:hAnsi="Times New Roman" w:cs="Times New Roman"/>
                <w:sz w:val="24"/>
                <w:szCs w:val="24"/>
              </w:rPr>
              <w:t xml:space="preserve">ilitārie darbinieki netiks iesaukti aktīvajā dienestā rezerves karavīru un rezervistu mobilizācijas kārtībā. Viņu ieskaitīšana aktīvajā dienestā notiks vienkāršotā kārtībā, kuru noteiks aizsardzības ministrs. </w:t>
            </w:r>
          </w:p>
          <w:p w14:paraId="2BF35040" w14:textId="77777777" w:rsidR="009E362F" w:rsidRPr="00D640EA" w:rsidRDefault="009E362F" w:rsidP="009E36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Militārie darbinieki apgūs atvieglotu militāro apmācību, tādēļ kara vai krīzes gadījumā viņi ieņems savai specialitātei atbilstošus amatus. </w:t>
            </w:r>
            <w:r>
              <w:rPr>
                <w:rFonts w:ascii="Times New Roman" w:hAnsi="Times New Roman" w:cs="Times New Roman"/>
                <w:sz w:val="24"/>
                <w:szCs w:val="24"/>
              </w:rPr>
              <w:t>Savukārt g</w:t>
            </w:r>
            <w:r>
              <w:rPr>
                <w:rFonts w:ascii="Times New Roman" w:hAnsi="Times New Roman" w:cs="Times New Roman"/>
                <w:color w:val="000000"/>
                <w:sz w:val="24"/>
                <w:szCs w:val="24"/>
              </w:rPr>
              <w:t>adījumā, ja krīzes vai kara laikā radīsies nepieciešamība iecelt viņus kaujas karavīru amatos, viņiem tiks nodrošināta papildus militārā apmācība.</w:t>
            </w:r>
          </w:p>
          <w:p w14:paraId="564C3484" w14:textId="0E0A00B7" w:rsidR="00043D04" w:rsidRDefault="00043D04" w:rsidP="009E3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militāros darbiniekus iesaistīs </w:t>
            </w:r>
            <w:r w:rsidR="00970792">
              <w:rPr>
                <w:rFonts w:ascii="Times New Roman" w:hAnsi="Times New Roman" w:cs="Times New Roman"/>
                <w:sz w:val="24"/>
                <w:szCs w:val="24"/>
              </w:rPr>
              <w:t>NBS</w:t>
            </w:r>
            <w:r>
              <w:rPr>
                <w:rFonts w:ascii="Times New Roman" w:hAnsi="Times New Roman" w:cs="Times New Roman"/>
                <w:sz w:val="24"/>
                <w:szCs w:val="24"/>
              </w:rPr>
              <w:t xml:space="preserve"> militārajās mācībās, likumprojekts paredz pabalstu izmaksāšanu, gadījumā, ja militārais darbinieks cietīs nelaimes gadījumā, piedaloties militārajās mācībās</w:t>
            </w:r>
            <w:r w:rsidR="007A1DD4">
              <w:rPr>
                <w:rFonts w:ascii="Times New Roman" w:hAnsi="Times New Roman" w:cs="Times New Roman"/>
                <w:sz w:val="24"/>
                <w:szCs w:val="24"/>
              </w:rPr>
              <w:t>, gājis bojā militāro mācību laikā vai miris no militārās mācībās gūtā veselības bojājuma gada laikā pēc tā gūšanas.</w:t>
            </w:r>
            <w:r>
              <w:rPr>
                <w:rFonts w:ascii="Times New Roman" w:hAnsi="Times New Roman" w:cs="Times New Roman"/>
                <w:sz w:val="24"/>
                <w:szCs w:val="24"/>
              </w:rPr>
              <w:t xml:space="preserve"> </w:t>
            </w:r>
          </w:p>
          <w:p w14:paraId="6444016D" w14:textId="0A6075EB" w:rsidR="00DE468A" w:rsidRPr="008E4519" w:rsidRDefault="00DE468A" w:rsidP="009E362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0300B">
              <w:rPr>
                <w:rFonts w:ascii="Times New Roman" w:eastAsia="Times New Roman" w:hAnsi="Times New Roman" w:cs="Times New Roman"/>
                <w:iCs/>
                <w:sz w:val="24"/>
                <w:szCs w:val="24"/>
                <w:lang w:eastAsia="lv-LV"/>
              </w:rPr>
              <w:t xml:space="preserve">Lai </w:t>
            </w:r>
            <w:r>
              <w:rPr>
                <w:rFonts w:ascii="Times New Roman" w:eastAsia="Times New Roman" w:hAnsi="Times New Roman" w:cs="Times New Roman"/>
                <w:iCs/>
                <w:sz w:val="24"/>
                <w:szCs w:val="24"/>
                <w:lang w:eastAsia="lv-LV"/>
              </w:rPr>
              <w:t>nodrošinātu</w:t>
            </w:r>
            <w:r w:rsidRPr="0090300B">
              <w:rPr>
                <w:rFonts w:ascii="Times New Roman" w:eastAsia="Times New Roman" w:hAnsi="Times New Roman" w:cs="Times New Roman"/>
                <w:iCs/>
                <w:sz w:val="24"/>
                <w:szCs w:val="24"/>
                <w:lang w:eastAsia="lv-LV"/>
              </w:rPr>
              <w:t xml:space="preserve"> regulējuma vienlaicīgu </w:t>
            </w:r>
            <w:r>
              <w:rPr>
                <w:rFonts w:ascii="Times New Roman" w:eastAsia="Times New Roman" w:hAnsi="Times New Roman" w:cs="Times New Roman"/>
                <w:iCs/>
                <w:sz w:val="24"/>
                <w:szCs w:val="24"/>
                <w:lang w:eastAsia="lv-LV"/>
              </w:rPr>
              <w:t xml:space="preserve">stāšanos spēkā, tiek noteikts, </w:t>
            </w:r>
            <w:r w:rsidR="009E362F">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a likums stāsies spēkā 2021. gada 1.</w:t>
            </w:r>
            <w:r w:rsidR="009E362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februārī.</w:t>
            </w:r>
          </w:p>
        </w:tc>
      </w:tr>
      <w:tr w:rsidR="00DE468A" w:rsidRPr="008E4519" w14:paraId="559F0426" w14:textId="77777777" w:rsidTr="006872B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BB2FE3B"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lastRenderedPageBreak/>
              <w:t>3.</w:t>
            </w:r>
          </w:p>
        </w:tc>
        <w:tc>
          <w:tcPr>
            <w:tcW w:w="1666" w:type="pct"/>
            <w:tcBorders>
              <w:top w:val="outset" w:sz="6" w:space="0" w:color="auto"/>
              <w:left w:val="outset" w:sz="6" w:space="0" w:color="auto"/>
              <w:bottom w:val="outset" w:sz="6" w:space="0" w:color="auto"/>
              <w:right w:val="outset" w:sz="6" w:space="0" w:color="auto"/>
            </w:tcBorders>
            <w:hideMark/>
          </w:tcPr>
          <w:p w14:paraId="1CD0055D"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736A71DC" w14:textId="77777777" w:rsidR="00DE468A" w:rsidRPr="008E4519" w:rsidRDefault="00DE468A" w:rsidP="006872B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 NBS, Latvijas Ģeotelpiskās informācijas aģentūra, Valsts aizsardzības militāro objektu un iepirkumu centrs.</w:t>
            </w:r>
          </w:p>
        </w:tc>
      </w:tr>
      <w:tr w:rsidR="00DE468A" w:rsidRPr="008E4519" w14:paraId="66A50E6E" w14:textId="77777777" w:rsidTr="006872B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6F1021"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4FCA9229"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2956165F" w14:textId="77777777" w:rsidR="00DE468A" w:rsidRPr="008E4519" w:rsidRDefault="00DE468A" w:rsidP="006872BB">
            <w:pPr>
              <w:spacing w:after="0" w:line="240" w:lineRule="auto"/>
              <w:rPr>
                <w:rFonts w:ascii="Times New Roman" w:eastAsia="Times New Roman" w:hAnsi="Times New Roman" w:cs="Times New Roman"/>
                <w:iCs/>
                <w:sz w:val="24"/>
                <w:szCs w:val="24"/>
                <w:lang w:eastAsia="lv-LV"/>
              </w:rPr>
            </w:pPr>
            <w:r w:rsidRPr="008E4519">
              <w:rPr>
                <w:rFonts w:ascii="Times New Roman" w:eastAsia="Times New Roman" w:hAnsi="Times New Roman" w:cs="Times New Roman"/>
                <w:iCs/>
                <w:sz w:val="24"/>
                <w:szCs w:val="24"/>
                <w:lang w:eastAsia="lv-LV"/>
              </w:rPr>
              <w:t>Nav</w:t>
            </w:r>
          </w:p>
        </w:tc>
      </w:tr>
    </w:tbl>
    <w:p w14:paraId="65277C95" w14:textId="77777777" w:rsidR="00DE468A" w:rsidRPr="008E4519" w:rsidRDefault="00DE468A" w:rsidP="00DE468A">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468A" w:rsidRPr="008E4519" w14:paraId="48EE3157" w14:textId="77777777" w:rsidTr="006872B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E34C2D" w14:textId="77777777" w:rsidR="00DE468A" w:rsidRPr="00A53D39" w:rsidRDefault="00DE468A" w:rsidP="006872BB">
            <w:pPr>
              <w:spacing w:after="0" w:line="240" w:lineRule="auto"/>
              <w:rPr>
                <w:rFonts w:ascii="Times New Roman" w:eastAsia="Times New Roman" w:hAnsi="Times New Roman" w:cs="Times New Roman"/>
                <w:b/>
                <w:bCs/>
                <w:iCs/>
                <w:sz w:val="24"/>
                <w:szCs w:val="24"/>
                <w:lang w:eastAsia="lv-LV"/>
              </w:rPr>
            </w:pPr>
            <w:r w:rsidRPr="00A53D3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E468A" w:rsidRPr="008E4519" w14:paraId="23EF21D0"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7AC05"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BF3EB7" w14:textId="77777777" w:rsidR="00DE468A" w:rsidRPr="00A53D39" w:rsidRDefault="00DE468A" w:rsidP="006872B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1D5D8E9" w14:textId="41E0E3F8" w:rsidR="00DE468A" w:rsidRPr="0016029B" w:rsidRDefault="00DE468A" w:rsidP="006872BB">
            <w:pPr>
              <w:spacing w:after="0" w:line="240" w:lineRule="auto"/>
              <w:ind w:firstLine="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attiecināms </w:t>
            </w:r>
            <w:r w:rsidR="00223497">
              <w:rPr>
                <w:rFonts w:ascii="Times New Roman" w:eastAsia="Times New Roman" w:hAnsi="Times New Roman" w:cs="Times New Roman"/>
                <w:iCs/>
                <w:sz w:val="24"/>
                <w:szCs w:val="24"/>
                <w:lang w:eastAsia="lv-LV"/>
              </w:rPr>
              <w:t xml:space="preserve">daļu no </w:t>
            </w:r>
            <w:r>
              <w:rPr>
                <w:rFonts w:ascii="Times New Roman" w:eastAsia="Times New Roman" w:hAnsi="Times New Roman" w:cs="Times New Roman"/>
                <w:iCs/>
                <w:sz w:val="24"/>
                <w:szCs w:val="24"/>
                <w:lang w:eastAsia="lv-LV"/>
              </w:rPr>
              <w:t>aizsardzības resora civilajiem darbiniekiem.</w:t>
            </w:r>
          </w:p>
        </w:tc>
      </w:tr>
      <w:tr w:rsidR="00DE468A" w:rsidRPr="008E4519" w14:paraId="3C54F91C"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F0E0C3"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EB5528" w14:textId="77777777" w:rsidR="00DE468A" w:rsidRPr="00A53D39" w:rsidRDefault="00DE468A" w:rsidP="006872B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52EC1D7" w14:textId="77777777" w:rsidR="00DE468A" w:rsidRPr="00E6152C" w:rsidRDefault="00DE468A" w:rsidP="006872BB">
            <w:pPr>
              <w:spacing w:after="0" w:line="240" w:lineRule="auto"/>
              <w:ind w:firstLine="3"/>
              <w:jc w:val="both"/>
              <w:rPr>
                <w:rFonts w:ascii="Times New Roman" w:eastAsia="Times New Roman" w:hAnsi="Times New Roman" w:cs="Times New Roman"/>
                <w:iCs/>
                <w:sz w:val="24"/>
                <w:szCs w:val="24"/>
                <w:lang w:eastAsia="lv-LV"/>
              </w:rPr>
            </w:pPr>
            <w:r w:rsidRPr="00E6152C">
              <w:rPr>
                <w:rFonts w:ascii="Times New Roman" w:eastAsia="Times New Roman" w:hAnsi="Times New Roman" w:cs="Times New Roman"/>
                <w:iCs/>
                <w:sz w:val="24"/>
                <w:szCs w:val="24"/>
                <w:lang w:eastAsia="lv-LV"/>
              </w:rPr>
              <w:t>Likumprojektam nav ietekmes uz tautsaimniecīb</w:t>
            </w:r>
            <w:r>
              <w:rPr>
                <w:rFonts w:ascii="Times New Roman" w:eastAsia="Times New Roman" w:hAnsi="Times New Roman" w:cs="Times New Roman"/>
                <w:iCs/>
                <w:sz w:val="24"/>
                <w:szCs w:val="24"/>
                <w:lang w:eastAsia="lv-LV"/>
              </w:rPr>
              <w:t>u</w:t>
            </w:r>
            <w:r w:rsidRPr="00E6152C">
              <w:rPr>
                <w:rFonts w:ascii="Times New Roman" w:eastAsia="Times New Roman" w:hAnsi="Times New Roman" w:cs="Times New Roman"/>
                <w:iCs/>
                <w:sz w:val="24"/>
                <w:szCs w:val="24"/>
                <w:lang w:eastAsia="lv-LV"/>
              </w:rPr>
              <w:t xml:space="preserve">. </w:t>
            </w:r>
          </w:p>
          <w:p w14:paraId="6DCF1491" w14:textId="77777777" w:rsidR="00DE468A" w:rsidRPr="0073340E" w:rsidRDefault="00DE468A" w:rsidP="006872BB">
            <w:pPr>
              <w:spacing w:after="0" w:line="240" w:lineRule="auto"/>
              <w:ind w:firstLine="391"/>
              <w:jc w:val="both"/>
              <w:rPr>
                <w:rFonts w:ascii="Times New Roman" w:hAnsi="Times New Roman" w:cs="Times New Roman"/>
                <w:sz w:val="24"/>
                <w:szCs w:val="24"/>
              </w:rPr>
            </w:pPr>
            <w:bookmarkStart w:id="0" w:name="p79"/>
            <w:bookmarkStart w:id="1" w:name="p-705424"/>
            <w:bookmarkEnd w:id="0"/>
            <w:bookmarkEnd w:id="1"/>
          </w:p>
        </w:tc>
      </w:tr>
      <w:tr w:rsidR="00DE468A" w:rsidRPr="008E4519" w14:paraId="011CC463"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E57985"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73AEB1" w14:textId="77777777" w:rsidR="00DE468A" w:rsidRPr="00A53D39" w:rsidRDefault="00DE468A" w:rsidP="006872B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01B229" w14:textId="77777777" w:rsidR="00DE468A" w:rsidRPr="00A53D39" w:rsidRDefault="00DE468A" w:rsidP="006872B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Likumprojekts šo jomu neskar.</w:t>
            </w:r>
            <w:r w:rsidRPr="00A53D39">
              <w:rPr>
                <w:rFonts w:ascii="Times New Roman" w:hAnsi="Times New Roman" w:cs="Times New Roman"/>
                <w:sz w:val="24"/>
                <w:szCs w:val="24"/>
              </w:rPr>
              <w:t xml:space="preserve"> </w:t>
            </w:r>
          </w:p>
        </w:tc>
      </w:tr>
      <w:tr w:rsidR="00DE468A" w:rsidRPr="008E4519" w14:paraId="35ABEF8E"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A6B63F"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AA7623" w14:textId="77777777" w:rsidR="00DE468A" w:rsidRPr="00A53D39" w:rsidRDefault="00DE468A" w:rsidP="006872B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830D8E" w14:textId="77777777" w:rsidR="00DE468A" w:rsidRPr="0016029B" w:rsidRDefault="00DE468A" w:rsidP="006872B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DE468A" w:rsidRPr="008E4519" w14:paraId="1FD0BAE5"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11F4CD"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BE92A9F" w14:textId="77777777" w:rsidR="00DE468A" w:rsidRPr="00A53D39" w:rsidRDefault="00DE468A" w:rsidP="006872B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1500E8" w14:textId="77777777" w:rsidR="00DE468A" w:rsidRPr="0016029B" w:rsidRDefault="00DE468A" w:rsidP="006872B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59EAB59" w14:textId="6ABBA72A" w:rsidR="00DE468A" w:rsidRDefault="00DE468A" w:rsidP="00DE468A">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 xml:space="preserve">  </w:t>
      </w:r>
    </w:p>
    <w:tbl>
      <w:tblPr>
        <w:tblW w:w="5013" w:type="pct"/>
        <w:tblCellSpacing w:w="15" w:type="dxa"/>
        <w:tblInd w:w="-73"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08"/>
        <w:gridCol w:w="940"/>
        <w:gridCol w:w="1034"/>
        <w:gridCol w:w="847"/>
        <w:gridCol w:w="1034"/>
        <w:gridCol w:w="847"/>
        <w:gridCol w:w="1034"/>
        <w:gridCol w:w="1735"/>
      </w:tblGrid>
      <w:tr w:rsidR="0018184F" w:rsidRPr="0018184F" w14:paraId="302A9D8A" w14:textId="77777777" w:rsidTr="00EB4FCF">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F4E76A5"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8184F">
              <w:rPr>
                <w:rFonts w:ascii="Times New Roman" w:eastAsia="Times New Roman" w:hAnsi="Times New Roman" w:cs="Times New Roman"/>
                <w:b/>
                <w:bCs/>
                <w:sz w:val="24"/>
                <w:szCs w:val="24"/>
                <w:lang w:eastAsia="lv-LV"/>
              </w:rPr>
              <w:t>III. Tiesību akta projekta ietekme uz valsts budžetu un pašvaldību budžetiem</w:t>
            </w:r>
          </w:p>
        </w:tc>
      </w:tr>
      <w:tr w:rsidR="0018184F" w:rsidRPr="0018184F" w14:paraId="06000A6C" w14:textId="77777777" w:rsidTr="00EB4FCF">
        <w:trPr>
          <w:tblCellSpacing w:w="15" w:type="dxa"/>
        </w:trPr>
        <w:tc>
          <w:tcPr>
            <w:tcW w:w="869" w:type="pct"/>
            <w:vMerge w:val="restart"/>
            <w:tcBorders>
              <w:top w:val="outset" w:sz="6" w:space="0" w:color="auto"/>
              <w:left w:val="outset" w:sz="6" w:space="0" w:color="auto"/>
              <w:bottom w:val="outset" w:sz="6" w:space="0" w:color="auto"/>
              <w:right w:val="outset" w:sz="6" w:space="0" w:color="auto"/>
            </w:tcBorders>
            <w:vAlign w:val="center"/>
            <w:hideMark/>
          </w:tcPr>
          <w:p w14:paraId="6DEA8BE0"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Rādītāji</w:t>
            </w:r>
          </w:p>
        </w:tc>
        <w:tc>
          <w:tcPr>
            <w:tcW w:w="10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A04FAEC"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2020.gads</w:t>
            </w:r>
          </w:p>
        </w:tc>
        <w:tc>
          <w:tcPr>
            <w:tcW w:w="2994" w:type="pct"/>
            <w:gridSpan w:val="5"/>
            <w:tcBorders>
              <w:top w:val="outset" w:sz="6" w:space="0" w:color="auto"/>
              <w:left w:val="outset" w:sz="6" w:space="0" w:color="auto"/>
              <w:bottom w:val="outset" w:sz="6" w:space="0" w:color="auto"/>
              <w:right w:val="outset" w:sz="6" w:space="0" w:color="auto"/>
            </w:tcBorders>
            <w:vAlign w:val="center"/>
            <w:hideMark/>
          </w:tcPr>
          <w:p w14:paraId="0C1B14F7"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Turpmākie trīs gadi (</w:t>
            </w:r>
            <w:proofErr w:type="spellStart"/>
            <w:r w:rsidRPr="0018184F">
              <w:rPr>
                <w:rFonts w:ascii="Times New Roman" w:eastAsia="Times New Roman" w:hAnsi="Times New Roman" w:cs="Times New Roman"/>
                <w:i/>
                <w:iCs/>
                <w:sz w:val="24"/>
                <w:szCs w:val="24"/>
                <w:lang w:eastAsia="lv-LV"/>
              </w:rPr>
              <w:t>euro</w:t>
            </w:r>
            <w:proofErr w:type="spellEnd"/>
            <w:r w:rsidRPr="0018184F">
              <w:rPr>
                <w:rFonts w:ascii="Times New Roman" w:eastAsia="Times New Roman" w:hAnsi="Times New Roman" w:cs="Times New Roman"/>
                <w:sz w:val="24"/>
                <w:szCs w:val="24"/>
                <w:lang w:eastAsia="lv-LV"/>
              </w:rPr>
              <w:t>)</w:t>
            </w:r>
          </w:p>
        </w:tc>
      </w:tr>
      <w:tr w:rsidR="0018184F" w:rsidRPr="0018184F" w14:paraId="043169AC" w14:textId="77777777" w:rsidTr="00EB4F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9C77A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FA7E24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1019" w:type="pct"/>
            <w:gridSpan w:val="2"/>
            <w:tcBorders>
              <w:top w:val="outset" w:sz="6" w:space="0" w:color="auto"/>
              <w:left w:val="outset" w:sz="6" w:space="0" w:color="auto"/>
              <w:bottom w:val="outset" w:sz="6" w:space="0" w:color="auto"/>
              <w:right w:val="outset" w:sz="6" w:space="0" w:color="auto"/>
            </w:tcBorders>
            <w:vAlign w:val="center"/>
            <w:hideMark/>
          </w:tcPr>
          <w:p w14:paraId="16A124CD"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2021</w:t>
            </w:r>
          </w:p>
        </w:tc>
        <w:tc>
          <w:tcPr>
            <w:tcW w:w="1019" w:type="pct"/>
            <w:gridSpan w:val="2"/>
            <w:tcBorders>
              <w:top w:val="outset" w:sz="6" w:space="0" w:color="auto"/>
              <w:left w:val="outset" w:sz="6" w:space="0" w:color="auto"/>
              <w:bottom w:val="outset" w:sz="6" w:space="0" w:color="auto"/>
              <w:right w:val="outset" w:sz="6" w:space="0" w:color="auto"/>
            </w:tcBorders>
            <w:vAlign w:val="center"/>
            <w:hideMark/>
          </w:tcPr>
          <w:p w14:paraId="3F0D7FF3"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2022</w:t>
            </w:r>
          </w:p>
        </w:tc>
        <w:tc>
          <w:tcPr>
            <w:tcW w:w="922" w:type="pct"/>
            <w:tcBorders>
              <w:top w:val="outset" w:sz="6" w:space="0" w:color="auto"/>
              <w:left w:val="outset" w:sz="6" w:space="0" w:color="auto"/>
              <w:bottom w:val="outset" w:sz="6" w:space="0" w:color="auto"/>
              <w:right w:val="outset" w:sz="6" w:space="0" w:color="auto"/>
            </w:tcBorders>
            <w:vAlign w:val="center"/>
            <w:hideMark/>
          </w:tcPr>
          <w:p w14:paraId="03F25EF4"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2023</w:t>
            </w:r>
          </w:p>
        </w:tc>
      </w:tr>
      <w:tr w:rsidR="0018184F" w:rsidRPr="0018184F" w14:paraId="0C6B62ED" w14:textId="77777777" w:rsidTr="00EB4F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AF9358"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48B48916"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saskaņā ar valsts budžetu kārtējam gadam</w:t>
            </w:r>
          </w:p>
        </w:tc>
        <w:tc>
          <w:tcPr>
            <w:tcW w:w="553" w:type="pct"/>
            <w:tcBorders>
              <w:top w:val="outset" w:sz="6" w:space="0" w:color="auto"/>
              <w:left w:val="outset" w:sz="6" w:space="0" w:color="auto"/>
              <w:bottom w:val="outset" w:sz="6" w:space="0" w:color="auto"/>
              <w:right w:val="outset" w:sz="6" w:space="0" w:color="auto"/>
            </w:tcBorders>
            <w:vAlign w:val="center"/>
            <w:hideMark/>
          </w:tcPr>
          <w:p w14:paraId="50FBDD0B"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695BD6D8"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saskaņā ar vidēja termiņa budžeta ietvaru</w:t>
            </w:r>
          </w:p>
        </w:tc>
        <w:tc>
          <w:tcPr>
            <w:tcW w:w="553" w:type="pct"/>
            <w:tcBorders>
              <w:top w:val="outset" w:sz="6" w:space="0" w:color="auto"/>
              <w:left w:val="outset" w:sz="6" w:space="0" w:color="auto"/>
              <w:bottom w:val="outset" w:sz="6" w:space="0" w:color="auto"/>
              <w:right w:val="outset" w:sz="6" w:space="0" w:color="auto"/>
            </w:tcBorders>
            <w:vAlign w:val="center"/>
            <w:hideMark/>
          </w:tcPr>
          <w:p w14:paraId="034E133C"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izmaiņas, salīdzinot ar vidēja termiņa budžeta ietvaru 2021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449473"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saskaņā ar vidēja termiņa budžeta ietvaru</w:t>
            </w:r>
          </w:p>
        </w:tc>
        <w:tc>
          <w:tcPr>
            <w:tcW w:w="553" w:type="pct"/>
            <w:tcBorders>
              <w:top w:val="outset" w:sz="6" w:space="0" w:color="auto"/>
              <w:left w:val="outset" w:sz="6" w:space="0" w:color="auto"/>
              <w:bottom w:val="outset" w:sz="6" w:space="0" w:color="auto"/>
              <w:right w:val="outset" w:sz="6" w:space="0" w:color="auto"/>
            </w:tcBorders>
            <w:vAlign w:val="center"/>
            <w:hideMark/>
          </w:tcPr>
          <w:p w14:paraId="12FFEDB4"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izmaiņas, salīdzinot ar vidēja termiņa budžeta ietvaru 2022 gadam</w:t>
            </w:r>
          </w:p>
        </w:tc>
        <w:tc>
          <w:tcPr>
            <w:tcW w:w="922" w:type="pct"/>
            <w:tcBorders>
              <w:top w:val="outset" w:sz="6" w:space="0" w:color="auto"/>
              <w:left w:val="outset" w:sz="6" w:space="0" w:color="auto"/>
              <w:bottom w:val="outset" w:sz="6" w:space="0" w:color="auto"/>
              <w:right w:val="outset" w:sz="6" w:space="0" w:color="auto"/>
            </w:tcBorders>
            <w:vAlign w:val="center"/>
            <w:hideMark/>
          </w:tcPr>
          <w:p w14:paraId="7F4EC869"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izmaiņas, salīdzinot ar vidēja termiņa budžeta ietvaru 2022 gadam</w:t>
            </w:r>
          </w:p>
        </w:tc>
      </w:tr>
      <w:tr w:rsidR="0018184F" w:rsidRPr="0018184F" w14:paraId="3C65FF1A"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vAlign w:val="center"/>
            <w:hideMark/>
          </w:tcPr>
          <w:p w14:paraId="0EBEDE77"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1</w:t>
            </w:r>
          </w:p>
        </w:tc>
        <w:tc>
          <w:tcPr>
            <w:tcW w:w="502" w:type="pct"/>
            <w:tcBorders>
              <w:top w:val="outset" w:sz="6" w:space="0" w:color="auto"/>
              <w:left w:val="outset" w:sz="6" w:space="0" w:color="auto"/>
              <w:bottom w:val="outset" w:sz="6" w:space="0" w:color="auto"/>
              <w:right w:val="outset" w:sz="6" w:space="0" w:color="auto"/>
            </w:tcBorders>
            <w:vAlign w:val="center"/>
            <w:hideMark/>
          </w:tcPr>
          <w:p w14:paraId="4B692FD4"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w:t>
            </w:r>
          </w:p>
        </w:tc>
        <w:tc>
          <w:tcPr>
            <w:tcW w:w="553" w:type="pct"/>
            <w:tcBorders>
              <w:top w:val="outset" w:sz="6" w:space="0" w:color="auto"/>
              <w:left w:val="outset" w:sz="6" w:space="0" w:color="auto"/>
              <w:bottom w:val="outset" w:sz="6" w:space="0" w:color="auto"/>
              <w:right w:val="outset" w:sz="6" w:space="0" w:color="auto"/>
            </w:tcBorders>
            <w:vAlign w:val="center"/>
            <w:hideMark/>
          </w:tcPr>
          <w:p w14:paraId="1D5CC57D"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0B110E5A"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4</w:t>
            </w:r>
          </w:p>
        </w:tc>
        <w:tc>
          <w:tcPr>
            <w:tcW w:w="553" w:type="pct"/>
            <w:tcBorders>
              <w:top w:val="outset" w:sz="6" w:space="0" w:color="auto"/>
              <w:left w:val="outset" w:sz="6" w:space="0" w:color="auto"/>
              <w:bottom w:val="outset" w:sz="6" w:space="0" w:color="auto"/>
              <w:right w:val="outset" w:sz="6" w:space="0" w:color="auto"/>
            </w:tcBorders>
            <w:vAlign w:val="center"/>
            <w:hideMark/>
          </w:tcPr>
          <w:p w14:paraId="2860402E"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0F8AE201"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6</w:t>
            </w:r>
          </w:p>
        </w:tc>
        <w:tc>
          <w:tcPr>
            <w:tcW w:w="553" w:type="pct"/>
            <w:tcBorders>
              <w:top w:val="outset" w:sz="6" w:space="0" w:color="auto"/>
              <w:left w:val="outset" w:sz="6" w:space="0" w:color="auto"/>
              <w:bottom w:val="outset" w:sz="6" w:space="0" w:color="auto"/>
              <w:right w:val="outset" w:sz="6" w:space="0" w:color="auto"/>
            </w:tcBorders>
            <w:vAlign w:val="center"/>
            <w:hideMark/>
          </w:tcPr>
          <w:p w14:paraId="5E0D0A2B"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7</w:t>
            </w:r>
          </w:p>
        </w:tc>
        <w:tc>
          <w:tcPr>
            <w:tcW w:w="922" w:type="pct"/>
            <w:tcBorders>
              <w:top w:val="outset" w:sz="6" w:space="0" w:color="auto"/>
              <w:left w:val="outset" w:sz="6" w:space="0" w:color="auto"/>
              <w:bottom w:val="outset" w:sz="6" w:space="0" w:color="auto"/>
              <w:right w:val="outset" w:sz="6" w:space="0" w:color="auto"/>
            </w:tcBorders>
            <w:vAlign w:val="center"/>
            <w:hideMark/>
          </w:tcPr>
          <w:p w14:paraId="354BEA3D" w14:textId="77777777" w:rsidR="0018184F" w:rsidRPr="0018184F" w:rsidRDefault="0018184F" w:rsidP="0018184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8</w:t>
            </w:r>
          </w:p>
        </w:tc>
      </w:tr>
      <w:tr w:rsidR="0018184F" w:rsidRPr="0018184F" w14:paraId="0D9EBEF9"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FF8533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1. Budžeta ieņēmumi</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9D962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C97792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A103646"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4AFED22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CD00665"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43921254"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922" w:type="pct"/>
            <w:tcBorders>
              <w:top w:val="outset" w:sz="6" w:space="0" w:color="auto"/>
              <w:left w:val="outset" w:sz="6" w:space="0" w:color="auto"/>
              <w:bottom w:val="outset" w:sz="6" w:space="0" w:color="auto"/>
              <w:right w:val="outset" w:sz="6" w:space="0" w:color="auto"/>
            </w:tcBorders>
            <w:vAlign w:val="center"/>
            <w:hideMark/>
          </w:tcPr>
          <w:p w14:paraId="55D5FED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111C3788"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1E111EC4"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02" w:type="pct"/>
            <w:tcBorders>
              <w:top w:val="outset" w:sz="6" w:space="0" w:color="auto"/>
              <w:left w:val="outset" w:sz="6" w:space="0" w:color="auto"/>
              <w:bottom w:val="outset" w:sz="6" w:space="0" w:color="auto"/>
              <w:right w:val="outset" w:sz="6" w:space="0" w:color="auto"/>
            </w:tcBorders>
            <w:vAlign w:val="center"/>
            <w:hideMark/>
          </w:tcPr>
          <w:p w14:paraId="11D6038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A52CA2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213DA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57467466"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4EC534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3942DB86"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922" w:type="pct"/>
            <w:tcBorders>
              <w:top w:val="outset" w:sz="6" w:space="0" w:color="auto"/>
              <w:left w:val="outset" w:sz="6" w:space="0" w:color="auto"/>
              <w:bottom w:val="outset" w:sz="6" w:space="0" w:color="auto"/>
              <w:right w:val="outset" w:sz="6" w:space="0" w:color="auto"/>
            </w:tcBorders>
            <w:vAlign w:val="center"/>
            <w:hideMark/>
          </w:tcPr>
          <w:p w14:paraId="54EC87A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48C281C5"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28B228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1.2. valsts speciālais budžets</w:t>
            </w:r>
          </w:p>
        </w:tc>
        <w:tc>
          <w:tcPr>
            <w:tcW w:w="502" w:type="pct"/>
            <w:tcBorders>
              <w:top w:val="outset" w:sz="6" w:space="0" w:color="auto"/>
              <w:left w:val="outset" w:sz="6" w:space="0" w:color="auto"/>
              <w:bottom w:val="outset" w:sz="6" w:space="0" w:color="auto"/>
              <w:right w:val="outset" w:sz="6" w:space="0" w:color="auto"/>
            </w:tcBorders>
            <w:vAlign w:val="center"/>
            <w:hideMark/>
          </w:tcPr>
          <w:p w14:paraId="2EB8E29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5D8DE1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BCD348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3A64276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F47B17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6C6F29E5"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922" w:type="pct"/>
            <w:tcBorders>
              <w:top w:val="outset" w:sz="6" w:space="0" w:color="auto"/>
              <w:left w:val="outset" w:sz="6" w:space="0" w:color="auto"/>
              <w:bottom w:val="outset" w:sz="6" w:space="0" w:color="auto"/>
              <w:right w:val="outset" w:sz="6" w:space="0" w:color="auto"/>
            </w:tcBorders>
            <w:vAlign w:val="center"/>
            <w:hideMark/>
          </w:tcPr>
          <w:p w14:paraId="7FA71AF7"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23EE3B7E"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8F94F2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1.3. pašvaldību budžets</w:t>
            </w:r>
          </w:p>
        </w:tc>
        <w:tc>
          <w:tcPr>
            <w:tcW w:w="502" w:type="pct"/>
            <w:tcBorders>
              <w:top w:val="outset" w:sz="6" w:space="0" w:color="auto"/>
              <w:left w:val="outset" w:sz="6" w:space="0" w:color="auto"/>
              <w:bottom w:val="outset" w:sz="6" w:space="0" w:color="auto"/>
              <w:right w:val="outset" w:sz="6" w:space="0" w:color="auto"/>
            </w:tcBorders>
            <w:vAlign w:val="center"/>
            <w:hideMark/>
          </w:tcPr>
          <w:p w14:paraId="3F5DD31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D792B3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7AFC5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152EC9D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F0297F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618CF4E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922" w:type="pct"/>
            <w:tcBorders>
              <w:top w:val="outset" w:sz="6" w:space="0" w:color="auto"/>
              <w:left w:val="outset" w:sz="6" w:space="0" w:color="auto"/>
              <w:bottom w:val="outset" w:sz="6" w:space="0" w:color="auto"/>
              <w:right w:val="outset" w:sz="6" w:space="0" w:color="auto"/>
            </w:tcBorders>
            <w:vAlign w:val="center"/>
            <w:hideMark/>
          </w:tcPr>
          <w:p w14:paraId="779B829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75F2F672"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56D19D5"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 Budžeta izdevumi</w:t>
            </w:r>
          </w:p>
        </w:tc>
        <w:tc>
          <w:tcPr>
            <w:tcW w:w="502" w:type="pct"/>
            <w:tcBorders>
              <w:top w:val="outset" w:sz="6" w:space="0" w:color="auto"/>
              <w:left w:val="outset" w:sz="6" w:space="0" w:color="auto"/>
              <w:bottom w:val="outset" w:sz="6" w:space="0" w:color="auto"/>
              <w:right w:val="outset" w:sz="6" w:space="0" w:color="auto"/>
            </w:tcBorders>
            <w:vAlign w:val="center"/>
            <w:hideMark/>
          </w:tcPr>
          <w:p w14:paraId="4584B7A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F8743A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33A8B3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hideMark/>
          </w:tcPr>
          <w:p w14:paraId="07FCD13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498 996</w:t>
            </w:r>
          </w:p>
        </w:tc>
        <w:tc>
          <w:tcPr>
            <w:tcW w:w="450" w:type="pct"/>
            <w:tcBorders>
              <w:top w:val="outset" w:sz="6" w:space="0" w:color="auto"/>
              <w:left w:val="outset" w:sz="6" w:space="0" w:color="auto"/>
              <w:bottom w:val="outset" w:sz="6" w:space="0" w:color="auto"/>
              <w:right w:val="outset" w:sz="6" w:space="0" w:color="auto"/>
            </w:tcBorders>
            <w:hideMark/>
          </w:tcPr>
          <w:p w14:paraId="08F3295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hideMark/>
          </w:tcPr>
          <w:p w14:paraId="73849EF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908 850</w:t>
            </w:r>
          </w:p>
        </w:tc>
        <w:tc>
          <w:tcPr>
            <w:tcW w:w="922" w:type="pct"/>
            <w:tcBorders>
              <w:top w:val="outset" w:sz="6" w:space="0" w:color="auto"/>
              <w:left w:val="outset" w:sz="6" w:space="0" w:color="auto"/>
              <w:bottom w:val="outset" w:sz="6" w:space="0" w:color="auto"/>
              <w:right w:val="outset" w:sz="6" w:space="0" w:color="auto"/>
            </w:tcBorders>
            <w:hideMark/>
          </w:tcPr>
          <w:p w14:paraId="41D3D08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908 850</w:t>
            </w:r>
          </w:p>
        </w:tc>
      </w:tr>
      <w:tr w:rsidR="0018184F" w:rsidRPr="0018184F" w14:paraId="17F34B4D"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4E570D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2.1. valsts pamatbudžets</w:t>
            </w:r>
          </w:p>
        </w:tc>
        <w:tc>
          <w:tcPr>
            <w:tcW w:w="502" w:type="pct"/>
            <w:tcBorders>
              <w:top w:val="outset" w:sz="6" w:space="0" w:color="auto"/>
              <w:left w:val="outset" w:sz="6" w:space="0" w:color="auto"/>
              <w:bottom w:val="outset" w:sz="6" w:space="0" w:color="auto"/>
              <w:right w:val="outset" w:sz="6" w:space="0" w:color="auto"/>
            </w:tcBorders>
            <w:vAlign w:val="center"/>
            <w:hideMark/>
          </w:tcPr>
          <w:p w14:paraId="7126EB0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7D126BB6"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6BB2A1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hideMark/>
          </w:tcPr>
          <w:p w14:paraId="154B844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498 996</w:t>
            </w:r>
          </w:p>
        </w:tc>
        <w:tc>
          <w:tcPr>
            <w:tcW w:w="450" w:type="pct"/>
            <w:tcBorders>
              <w:top w:val="outset" w:sz="6" w:space="0" w:color="auto"/>
              <w:left w:val="outset" w:sz="6" w:space="0" w:color="auto"/>
              <w:bottom w:val="outset" w:sz="6" w:space="0" w:color="auto"/>
              <w:right w:val="outset" w:sz="6" w:space="0" w:color="auto"/>
            </w:tcBorders>
            <w:hideMark/>
          </w:tcPr>
          <w:p w14:paraId="0D1DBD2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hideMark/>
          </w:tcPr>
          <w:p w14:paraId="48ED7D1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908 850</w:t>
            </w:r>
          </w:p>
        </w:tc>
        <w:tc>
          <w:tcPr>
            <w:tcW w:w="922" w:type="pct"/>
            <w:tcBorders>
              <w:top w:val="outset" w:sz="6" w:space="0" w:color="auto"/>
              <w:left w:val="outset" w:sz="6" w:space="0" w:color="auto"/>
              <w:bottom w:val="outset" w:sz="6" w:space="0" w:color="auto"/>
              <w:right w:val="outset" w:sz="6" w:space="0" w:color="auto"/>
            </w:tcBorders>
            <w:hideMark/>
          </w:tcPr>
          <w:p w14:paraId="59E3EC76"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908 850</w:t>
            </w:r>
          </w:p>
        </w:tc>
      </w:tr>
      <w:tr w:rsidR="0018184F" w:rsidRPr="0018184F" w14:paraId="3042A5F4"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B9C9A0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2.2. valsts speciālais budžets</w:t>
            </w:r>
          </w:p>
        </w:tc>
        <w:tc>
          <w:tcPr>
            <w:tcW w:w="502" w:type="pct"/>
            <w:tcBorders>
              <w:top w:val="outset" w:sz="6" w:space="0" w:color="auto"/>
              <w:left w:val="outset" w:sz="6" w:space="0" w:color="auto"/>
              <w:bottom w:val="outset" w:sz="6" w:space="0" w:color="auto"/>
              <w:right w:val="outset" w:sz="6" w:space="0" w:color="auto"/>
            </w:tcBorders>
            <w:vAlign w:val="center"/>
            <w:hideMark/>
          </w:tcPr>
          <w:p w14:paraId="71CE865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1B058D0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F0121E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297DC61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925959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11E9441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922" w:type="pct"/>
            <w:tcBorders>
              <w:top w:val="outset" w:sz="6" w:space="0" w:color="auto"/>
              <w:left w:val="outset" w:sz="6" w:space="0" w:color="auto"/>
              <w:bottom w:val="outset" w:sz="6" w:space="0" w:color="auto"/>
              <w:right w:val="outset" w:sz="6" w:space="0" w:color="auto"/>
            </w:tcBorders>
            <w:vAlign w:val="center"/>
            <w:hideMark/>
          </w:tcPr>
          <w:p w14:paraId="3CE4CAB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13F79069"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7E54DB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2.3. pašvaldību budžets</w:t>
            </w:r>
          </w:p>
        </w:tc>
        <w:tc>
          <w:tcPr>
            <w:tcW w:w="502" w:type="pct"/>
            <w:tcBorders>
              <w:top w:val="outset" w:sz="6" w:space="0" w:color="auto"/>
              <w:left w:val="outset" w:sz="6" w:space="0" w:color="auto"/>
              <w:bottom w:val="outset" w:sz="6" w:space="0" w:color="auto"/>
              <w:right w:val="outset" w:sz="6" w:space="0" w:color="auto"/>
            </w:tcBorders>
            <w:vAlign w:val="center"/>
            <w:hideMark/>
          </w:tcPr>
          <w:p w14:paraId="02E26728"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29C139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8A777B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4BA7C63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E6C5B8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1E008704"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922" w:type="pct"/>
            <w:tcBorders>
              <w:top w:val="outset" w:sz="6" w:space="0" w:color="auto"/>
              <w:left w:val="outset" w:sz="6" w:space="0" w:color="auto"/>
              <w:bottom w:val="outset" w:sz="6" w:space="0" w:color="auto"/>
              <w:right w:val="outset" w:sz="6" w:space="0" w:color="auto"/>
            </w:tcBorders>
            <w:vAlign w:val="center"/>
            <w:hideMark/>
          </w:tcPr>
          <w:p w14:paraId="15485BD4"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108459C7"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1B6BCF0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3. Finansiālā ietekme</w:t>
            </w:r>
          </w:p>
        </w:tc>
        <w:tc>
          <w:tcPr>
            <w:tcW w:w="502" w:type="pct"/>
            <w:tcBorders>
              <w:top w:val="outset" w:sz="6" w:space="0" w:color="auto"/>
              <w:left w:val="outset" w:sz="6" w:space="0" w:color="auto"/>
              <w:bottom w:val="outset" w:sz="6" w:space="0" w:color="auto"/>
              <w:right w:val="outset" w:sz="6" w:space="0" w:color="auto"/>
            </w:tcBorders>
            <w:vAlign w:val="center"/>
            <w:hideMark/>
          </w:tcPr>
          <w:p w14:paraId="11F32DC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930993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871BB7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hideMark/>
          </w:tcPr>
          <w:p w14:paraId="5E320685"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-498 996</w:t>
            </w:r>
          </w:p>
        </w:tc>
        <w:tc>
          <w:tcPr>
            <w:tcW w:w="450" w:type="pct"/>
            <w:tcBorders>
              <w:top w:val="outset" w:sz="6" w:space="0" w:color="auto"/>
              <w:left w:val="outset" w:sz="6" w:space="0" w:color="auto"/>
              <w:bottom w:val="outset" w:sz="6" w:space="0" w:color="auto"/>
              <w:right w:val="outset" w:sz="6" w:space="0" w:color="auto"/>
            </w:tcBorders>
            <w:hideMark/>
          </w:tcPr>
          <w:p w14:paraId="4030F5E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hideMark/>
          </w:tcPr>
          <w:p w14:paraId="31578E98"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-908 850</w:t>
            </w:r>
          </w:p>
        </w:tc>
        <w:tc>
          <w:tcPr>
            <w:tcW w:w="922" w:type="pct"/>
            <w:tcBorders>
              <w:top w:val="outset" w:sz="6" w:space="0" w:color="auto"/>
              <w:left w:val="outset" w:sz="6" w:space="0" w:color="auto"/>
              <w:bottom w:val="outset" w:sz="6" w:space="0" w:color="auto"/>
              <w:right w:val="outset" w:sz="6" w:space="0" w:color="auto"/>
            </w:tcBorders>
            <w:hideMark/>
          </w:tcPr>
          <w:p w14:paraId="07061C9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-908 850</w:t>
            </w:r>
          </w:p>
        </w:tc>
      </w:tr>
      <w:tr w:rsidR="0018184F" w:rsidRPr="0018184F" w14:paraId="008D61E6"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4074D73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3.1. valsts pamatbudžets</w:t>
            </w:r>
          </w:p>
        </w:tc>
        <w:tc>
          <w:tcPr>
            <w:tcW w:w="502" w:type="pct"/>
            <w:tcBorders>
              <w:top w:val="outset" w:sz="6" w:space="0" w:color="auto"/>
              <w:left w:val="outset" w:sz="6" w:space="0" w:color="auto"/>
              <w:bottom w:val="outset" w:sz="6" w:space="0" w:color="auto"/>
              <w:right w:val="outset" w:sz="6" w:space="0" w:color="auto"/>
            </w:tcBorders>
            <w:vAlign w:val="center"/>
            <w:hideMark/>
          </w:tcPr>
          <w:p w14:paraId="5D726F5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A2551B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4BBAFE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hideMark/>
          </w:tcPr>
          <w:p w14:paraId="3F58A23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-498 996</w:t>
            </w:r>
          </w:p>
        </w:tc>
        <w:tc>
          <w:tcPr>
            <w:tcW w:w="450" w:type="pct"/>
            <w:tcBorders>
              <w:top w:val="outset" w:sz="6" w:space="0" w:color="auto"/>
              <w:left w:val="outset" w:sz="6" w:space="0" w:color="auto"/>
              <w:bottom w:val="outset" w:sz="6" w:space="0" w:color="auto"/>
              <w:right w:val="outset" w:sz="6" w:space="0" w:color="auto"/>
            </w:tcBorders>
            <w:hideMark/>
          </w:tcPr>
          <w:p w14:paraId="4652E0C8"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hideMark/>
          </w:tcPr>
          <w:p w14:paraId="74862E3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-908 850</w:t>
            </w:r>
          </w:p>
        </w:tc>
        <w:tc>
          <w:tcPr>
            <w:tcW w:w="922" w:type="pct"/>
            <w:tcBorders>
              <w:top w:val="outset" w:sz="6" w:space="0" w:color="auto"/>
              <w:left w:val="outset" w:sz="6" w:space="0" w:color="auto"/>
              <w:bottom w:val="outset" w:sz="6" w:space="0" w:color="auto"/>
              <w:right w:val="outset" w:sz="6" w:space="0" w:color="auto"/>
            </w:tcBorders>
            <w:hideMark/>
          </w:tcPr>
          <w:p w14:paraId="5AA82B2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-908 850</w:t>
            </w:r>
          </w:p>
        </w:tc>
      </w:tr>
      <w:tr w:rsidR="0018184F" w:rsidRPr="0018184F" w14:paraId="25B2E5BB"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4AF17465"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3.2. speciālais budžets</w:t>
            </w:r>
          </w:p>
        </w:tc>
        <w:tc>
          <w:tcPr>
            <w:tcW w:w="502" w:type="pct"/>
            <w:tcBorders>
              <w:top w:val="outset" w:sz="6" w:space="0" w:color="auto"/>
              <w:left w:val="outset" w:sz="6" w:space="0" w:color="auto"/>
              <w:bottom w:val="outset" w:sz="6" w:space="0" w:color="auto"/>
              <w:right w:val="outset" w:sz="6" w:space="0" w:color="auto"/>
            </w:tcBorders>
            <w:vAlign w:val="center"/>
            <w:hideMark/>
          </w:tcPr>
          <w:p w14:paraId="2C0B173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0876E94"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6AA016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63058E6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73432F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589541F8"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922" w:type="pct"/>
            <w:tcBorders>
              <w:top w:val="outset" w:sz="6" w:space="0" w:color="auto"/>
              <w:left w:val="outset" w:sz="6" w:space="0" w:color="auto"/>
              <w:bottom w:val="outset" w:sz="6" w:space="0" w:color="auto"/>
              <w:right w:val="outset" w:sz="6" w:space="0" w:color="auto"/>
            </w:tcBorders>
            <w:vAlign w:val="center"/>
            <w:hideMark/>
          </w:tcPr>
          <w:p w14:paraId="71109F0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307C3E61"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B240455"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3.3. pašvaldību budžets</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C7231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5993C7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2B23DC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4AFA0318"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45581D6"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553" w:type="pct"/>
            <w:tcBorders>
              <w:top w:val="outset" w:sz="6" w:space="0" w:color="auto"/>
              <w:left w:val="outset" w:sz="6" w:space="0" w:color="auto"/>
              <w:bottom w:val="outset" w:sz="6" w:space="0" w:color="auto"/>
              <w:right w:val="outset" w:sz="6" w:space="0" w:color="auto"/>
            </w:tcBorders>
            <w:vAlign w:val="center"/>
            <w:hideMark/>
          </w:tcPr>
          <w:p w14:paraId="0F62F1F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c>
          <w:tcPr>
            <w:tcW w:w="922" w:type="pct"/>
            <w:tcBorders>
              <w:top w:val="outset" w:sz="6" w:space="0" w:color="auto"/>
              <w:left w:val="outset" w:sz="6" w:space="0" w:color="auto"/>
              <w:bottom w:val="outset" w:sz="6" w:space="0" w:color="auto"/>
              <w:right w:val="outset" w:sz="6" w:space="0" w:color="auto"/>
            </w:tcBorders>
            <w:vAlign w:val="center"/>
            <w:hideMark/>
          </w:tcPr>
          <w:p w14:paraId="61E8867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28EBEEC4"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971E854"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xml:space="preserve">4. Finanšu līdzekļi papildu </w:t>
            </w:r>
            <w:r w:rsidRPr="0018184F">
              <w:rPr>
                <w:rFonts w:ascii="Times New Roman" w:eastAsia="Times New Roman" w:hAnsi="Times New Roman" w:cs="Times New Roman"/>
                <w:sz w:val="24"/>
                <w:szCs w:val="24"/>
                <w:lang w:eastAsia="lv-LV"/>
              </w:rPr>
              <w:lastRenderedPageBreak/>
              <w:t>izdevumu finansēšanai (kompensējošu izdevumu samazinājumu norāda ar "+" zīmi)</w:t>
            </w:r>
          </w:p>
        </w:tc>
        <w:tc>
          <w:tcPr>
            <w:tcW w:w="502" w:type="pct"/>
            <w:tcBorders>
              <w:top w:val="outset" w:sz="6" w:space="0" w:color="auto"/>
              <w:left w:val="outset" w:sz="6" w:space="0" w:color="auto"/>
              <w:bottom w:val="outset" w:sz="6" w:space="0" w:color="auto"/>
              <w:right w:val="outset" w:sz="6" w:space="0" w:color="auto"/>
            </w:tcBorders>
            <w:vAlign w:val="center"/>
            <w:hideMark/>
          </w:tcPr>
          <w:p w14:paraId="11EAB73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lastRenderedPageBreak/>
              <w:t> X</w:t>
            </w:r>
          </w:p>
        </w:tc>
        <w:tc>
          <w:tcPr>
            <w:tcW w:w="553" w:type="pct"/>
            <w:tcBorders>
              <w:top w:val="outset" w:sz="6" w:space="0" w:color="auto"/>
              <w:left w:val="outset" w:sz="6" w:space="0" w:color="auto"/>
              <w:bottom w:val="outset" w:sz="6" w:space="0" w:color="auto"/>
              <w:right w:val="outset" w:sz="6" w:space="0" w:color="auto"/>
            </w:tcBorders>
            <w:vAlign w:val="center"/>
            <w:hideMark/>
          </w:tcPr>
          <w:p w14:paraId="74842EA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DFF46F7"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X</w:t>
            </w:r>
          </w:p>
        </w:tc>
        <w:tc>
          <w:tcPr>
            <w:tcW w:w="553" w:type="pct"/>
            <w:tcBorders>
              <w:top w:val="outset" w:sz="6" w:space="0" w:color="auto"/>
              <w:left w:val="outset" w:sz="6" w:space="0" w:color="auto"/>
              <w:bottom w:val="outset" w:sz="6" w:space="0" w:color="auto"/>
              <w:right w:val="outset" w:sz="6" w:space="0" w:color="auto"/>
            </w:tcBorders>
            <w:hideMark/>
          </w:tcPr>
          <w:p w14:paraId="15523A7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498 996</w:t>
            </w:r>
          </w:p>
        </w:tc>
        <w:tc>
          <w:tcPr>
            <w:tcW w:w="450" w:type="pct"/>
            <w:tcBorders>
              <w:top w:val="outset" w:sz="6" w:space="0" w:color="auto"/>
              <w:left w:val="outset" w:sz="6" w:space="0" w:color="auto"/>
              <w:bottom w:val="outset" w:sz="6" w:space="0" w:color="auto"/>
              <w:right w:val="outset" w:sz="6" w:space="0" w:color="auto"/>
            </w:tcBorders>
            <w:hideMark/>
          </w:tcPr>
          <w:p w14:paraId="0E9A8F3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hideMark/>
          </w:tcPr>
          <w:p w14:paraId="5A745D6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908 850</w:t>
            </w:r>
          </w:p>
        </w:tc>
        <w:tc>
          <w:tcPr>
            <w:tcW w:w="922" w:type="pct"/>
            <w:tcBorders>
              <w:top w:val="outset" w:sz="6" w:space="0" w:color="auto"/>
              <w:left w:val="outset" w:sz="6" w:space="0" w:color="auto"/>
              <w:bottom w:val="outset" w:sz="6" w:space="0" w:color="auto"/>
              <w:right w:val="outset" w:sz="6" w:space="0" w:color="auto"/>
            </w:tcBorders>
            <w:hideMark/>
          </w:tcPr>
          <w:p w14:paraId="3D31573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908 850</w:t>
            </w:r>
          </w:p>
        </w:tc>
      </w:tr>
      <w:tr w:rsidR="0018184F" w:rsidRPr="0018184F" w14:paraId="4750AF88"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E338C7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5. Precizēta finansiālā ietekme</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1AA1E64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X</w:t>
            </w:r>
          </w:p>
        </w:tc>
        <w:tc>
          <w:tcPr>
            <w:tcW w:w="553" w:type="pct"/>
            <w:tcBorders>
              <w:top w:val="outset" w:sz="6" w:space="0" w:color="auto"/>
              <w:left w:val="outset" w:sz="6" w:space="0" w:color="auto"/>
              <w:bottom w:val="outset" w:sz="6" w:space="0" w:color="auto"/>
              <w:right w:val="outset" w:sz="6" w:space="0" w:color="auto"/>
            </w:tcBorders>
            <w:vAlign w:val="center"/>
            <w:hideMark/>
          </w:tcPr>
          <w:p w14:paraId="500C6BF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0797B137"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X</w:t>
            </w:r>
          </w:p>
        </w:tc>
        <w:tc>
          <w:tcPr>
            <w:tcW w:w="553" w:type="pct"/>
            <w:tcBorders>
              <w:top w:val="outset" w:sz="6" w:space="0" w:color="auto"/>
              <w:left w:val="outset" w:sz="6" w:space="0" w:color="auto"/>
              <w:bottom w:val="outset" w:sz="6" w:space="0" w:color="auto"/>
              <w:right w:val="outset" w:sz="6" w:space="0" w:color="auto"/>
            </w:tcBorders>
            <w:vAlign w:val="center"/>
            <w:hideMark/>
          </w:tcPr>
          <w:p w14:paraId="61763876"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450" w:type="pct"/>
            <w:vMerge w:val="restart"/>
            <w:tcBorders>
              <w:top w:val="outset" w:sz="6" w:space="0" w:color="auto"/>
              <w:left w:val="outset" w:sz="6" w:space="0" w:color="auto"/>
              <w:bottom w:val="outset" w:sz="6" w:space="0" w:color="auto"/>
              <w:right w:val="outset" w:sz="6" w:space="0" w:color="auto"/>
            </w:tcBorders>
            <w:hideMark/>
          </w:tcPr>
          <w:p w14:paraId="0F60EA86"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p w14:paraId="1411E07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p w14:paraId="0CDDCBA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p w14:paraId="33DB11B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p w14:paraId="7642CAC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X</w:t>
            </w:r>
          </w:p>
          <w:p w14:paraId="7B6B255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58835E3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922" w:type="pct"/>
            <w:tcBorders>
              <w:top w:val="outset" w:sz="6" w:space="0" w:color="auto"/>
              <w:left w:val="outset" w:sz="6" w:space="0" w:color="auto"/>
              <w:bottom w:val="outset" w:sz="6" w:space="0" w:color="auto"/>
              <w:right w:val="outset" w:sz="6" w:space="0" w:color="auto"/>
            </w:tcBorders>
            <w:vAlign w:val="center"/>
            <w:hideMark/>
          </w:tcPr>
          <w:p w14:paraId="42C2D42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r>
      <w:tr w:rsidR="0018184F" w:rsidRPr="0018184F" w14:paraId="177E3ECE"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D6AE16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56F774"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0B5FE38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A76E7A"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4A463B6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hideMark/>
          </w:tcPr>
          <w:p w14:paraId="0360B1D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2F94128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922" w:type="pct"/>
            <w:tcBorders>
              <w:top w:val="outset" w:sz="6" w:space="0" w:color="auto"/>
              <w:left w:val="outset" w:sz="6" w:space="0" w:color="auto"/>
              <w:bottom w:val="outset" w:sz="6" w:space="0" w:color="auto"/>
              <w:right w:val="outset" w:sz="6" w:space="0" w:color="auto"/>
            </w:tcBorders>
            <w:vAlign w:val="center"/>
            <w:hideMark/>
          </w:tcPr>
          <w:p w14:paraId="5E986597"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r>
      <w:tr w:rsidR="0018184F" w:rsidRPr="0018184F" w14:paraId="05463613"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13C1C5B"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18BFC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028109C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61201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4819C5F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CB6B05"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59D568B2"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922" w:type="pct"/>
            <w:tcBorders>
              <w:top w:val="outset" w:sz="6" w:space="0" w:color="auto"/>
              <w:left w:val="outset" w:sz="6" w:space="0" w:color="auto"/>
              <w:bottom w:val="outset" w:sz="6" w:space="0" w:color="auto"/>
              <w:right w:val="outset" w:sz="6" w:space="0" w:color="auto"/>
            </w:tcBorders>
            <w:vAlign w:val="center"/>
            <w:hideMark/>
          </w:tcPr>
          <w:p w14:paraId="6B1E523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r>
      <w:tr w:rsidR="0018184F" w:rsidRPr="0018184F" w14:paraId="7B005A35"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1951BB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54364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39B25D9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BE2F8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3D30ECBC"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F6BAB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4C65F73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 0</w:t>
            </w:r>
          </w:p>
        </w:tc>
        <w:tc>
          <w:tcPr>
            <w:tcW w:w="922" w:type="pct"/>
            <w:tcBorders>
              <w:top w:val="outset" w:sz="6" w:space="0" w:color="auto"/>
              <w:left w:val="outset" w:sz="6" w:space="0" w:color="auto"/>
              <w:bottom w:val="outset" w:sz="6" w:space="0" w:color="auto"/>
              <w:right w:val="outset" w:sz="6" w:space="0" w:color="auto"/>
            </w:tcBorders>
            <w:vAlign w:val="center"/>
            <w:hideMark/>
          </w:tcPr>
          <w:p w14:paraId="7EC8DE2D"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0 </w:t>
            </w:r>
          </w:p>
        </w:tc>
      </w:tr>
      <w:tr w:rsidR="0018184F" w:rsidRPr="0018184F" w14:paraId="3761680C"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79198D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8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7A0639E" w14:textId="77777777" w:rsidR="0018184F" w:rsidRPr="0018184F" w:rsidRDefault="0018184F" w:rsidP="0018184F">
            <w:pPr>
              <w:spacing w:after="0" w:line="240" w:lineRule="auto"/>
              <w:jc w:val="both"/>
              <w:rPr>
                <w:rFonts w:ascii="Times New Roman" w:eastAsia="Times New Roman" w:hAnsi="Times New Roman" w:cs="Times New Roman"/>
                <w:iCs/>
                <w:lang w:eastAsia="lv-LV"/>
              </w:rPr>
            </w:pPr>
            <w:r w:rsidRPr="0018184F">
              <w:rPr>
                <w:rFonts w:ascii="Times New Roman" w:eastAsia="Times New Roman" w:hAnsi="Times New Roman" w:cs="Times New Roman"/>
                <w:iCs/>
                <w:lang w:eastAsia="lv-LV"/>
              </w:rPr>
              <w:t xml:space="preserve">Saskaņā ar likumprojektu, militārie darbinieki saņems karavīram paredzēto uzturdevu. </w:t>
            </w:r>
          </w:p>
          <w:p w14:paraId="2F1A6823" w14:textId="77777777" w:rsidR="0018184F" w:rsidRPr="0018184F" w:rsidRDefault="0018184F" w:rsidP="0018184F">
            <w:pPr>
              <w:spacing w:after="0" w:line="240" w:lineRule="auto"/>
              <w:jc w:val="both"/>
              <w:rPr>
                <w:rFonts w:ascii="Times New Roman" w:eastAsia="Times New Roman" w:hAnsi="Times New Roman" w:cs="Times New Roman"/>
                <w:iCs/>
                <w:u w:val="single"/>
                <w:lang w:eastAsia="lv-LV"/>
              </w:rPr>
            </w:pPr>
            <w:r w:rsidRPr="0018184F">
              <w:rPr>
                <w:rFonts w:ascii="Times New Roman" w:eastAsia="Times New Roman" w:hAnsi="Times New Roman" w:cs="Times New Roman"/>
                <w:iCs/>
                <w:u w:val="single"/>
                <w:lang w:eastAsia="lv-LV"/>
              </w:rPr>
              <w:t>Uzturdevas kompensācijas aprēķins:</w:t>
            </w:r>
          </w:p>
          <w:p w14:paraId="2319C1FC" w14:textId="77777777" w:rsidR="0018184F" w:rsidRPr="0018184F" w:rsidRDefault="0018184F" w:rsidP="0018184F">
            <w:pPr>
              <w:spacing w:after="0" w:line="240" w:lineRule="auto"/>
              <w:jc w:val="both"/>
              <w:rPr>
                <w:rFonts w:ascii="Times New Roman" w:eastAsia="Times New Roman" w:hAnsi="Times New Roman" w:cs="Times New Roman"/>
                <w:iCs/>
                <w:lang w:eastAsia="lv-LV"/>
              </w:rPr>
            </w:pPr>
            <w:r w:rsidRPr="0018184F">
              <w:rPr>
                <w:rFonts w:ascii="Times New Roman" w:eastAsia="Times New Roman" w:hAnsi="Times New Roman" w:cs="Times New Roman"/>
                <w:iCs/>
                <w:lang w:eastAsia="lv-LV"/>
              </w:rPr>
              <w:t xml:space="preserve">Uzturdevas kompensācija militārajiem darbiniekiem (9,96 </w:t>
            </w:r>
            <w:proofErr w:type="spellStart"/>
            <w:r w:rsidRPr="0018184F">
              <w:rPr>
                <w:rFonts w:ascii="Times New Roman" w:eastAsia="Times New Roman" w:hAnsi="Times New Roman" w:cs="Times New Roman"/>
                <w:iCs/>
                <w:lang w:eastAsia="lv-LV"/>
              </w:rPr>
              <w:t>euro</w:t>
            </w:r>
            <w:proofErr w:type="spellEnd"/>
            <w:r w:rsidRPr="0018184F">
              <w:rPr>
                <w:rFonts w:ascii="Times New Roman" w:eastAsia="Times New Roman" w:hAnsi="Times New Roman" w:cs="Times New Roman"/>
                <w:iCs/>
                <w:lang w:eastAsia="lv-LV"/>
              </w:rPr>
              <w:t xml:space="preserve"> dienā)</w:t>
            </w:r>
          </w:p>
          <w:p w14:paraId="2E33AE06" w14:textId="77777777" w:rsidR="0018184F" w:rsidRPr="0018184F" w:rsidRDefault="0018184F" w:rsidP="0018184F">
            <w:pPr>
              <w:spacing w:after="0" w:line="240" w:lineRule="auto"/>
              <w:jc w:val="both"/>
              <w:rPr>
                <w:rFonts w:ascii="Times New Roman" w:eastAsia="Times New Roman" w:hAnsi="Times New Roman" w:cs="Times New Roman"/>
                <w:iCs/>
                <w:lang w:eastAsia="lv-LV"/>
              </w:rPr>
            </w:pPr>
            <w:r w:rsidRPr="0018184F">
              <w:rPr>
                <w:rFonts w:ascii="Times New Roman" w:eastAsia="Times New Roman" w:hAnsi="Times New Roman" w:cs="Times New Roman"/>
                <w:iCs/>
                <w:lang w:eastAsia="lv-LV"/>
              </w:rPr>
              <w:t xml:space="preserve">2021.gadā (9,96 </w:t>
            </w:r>
            <w:proofErr w:type="spellStart"/>
            <w:r w:rsidRPr="0018184F">
              <w:rPr>
                <w:rFonts w:ascii="Times New Roman" w:eastAsia="Times New Roman" w:hAnsi="Times New Roman" w:cs="Times New Roman"/>
                <w:iCs/>
                <w:lang w:eastAsia="lv-LV"/>
              </w:rPr>
              <w:t>euro</w:t>
            </w:r>
            <w:proofErr w:type="spellEnd"/>
            <w:r w:rsidRPr="0018184F">
              <w:rPr>
                <w:rFonts w:ascii="Times New Roman" w:eastAsia="Times New Roman" w:hAnsi="Times New Roman" w:cs="Times New Roman"/>
                <w:iCs/>
                <w:lang w:eastAsia="lv-LV"/>
              </w:rPr>
              <w:t xml:space="preserve"> x 150 </w:t>
            </w:r>
            <w:proofErr w:type="spellStart"/>
            <w:r w:rsidRPr="0018184F">
              <w:rPr>
                <w:rFonts w:ascii="Times New Roman" w:eastAsia="Times New Roman" w:hAnsi="Times New Roman" w:cs="Times New Roman"/>
                <w:iCs/>
                <w:lang w:eastAsia="lv-LV"/>
              </w:rPr>
              <w:t>mil.darb</w:t>
            </w:r>
            <w:proofErr w:type="spellEnd"/>
            <w:r w:rsidRPr="0018184F">
              <w:rPr>
                <w:rFonts w:ascii="Times New Roman" w:eastAsia="Times New Roman" w:hAnsi="Times New Roman" w:cs="Times New Roman"/>
                <w:iCs/>
                <w:lang w:eastAsia="lv-LV"/>
              </w:rPr>
              <w:t xml:space="preserve">. x 334 dienas, jo likums stājas spēkā ar 01.02.2021.) = </w:t>
            </w:r>
            <w:r w:rsidRPr="0018184F">
              <w:rPr>
                <w:rFonts w:ascii="Times New Roman" w:eastAsia="Times New Roman" w:hAnsi="Times New Roman" w:cs="Times New Roman"/>
                <w:b/>
                <w:iCs/>
                <w:lang w:eastAsia="lv-LV"/>
              </w:rPr>
              <w:t xml:space="preserve">498 996 </w:t>
            </w:r>
            <w:proofErr w:type="spellStart"/>
            <w:r w:rsidRPr="0018184F">
              <w:rPr>
                <w:rFonts w:ascii="Times New Roman" w:eastAsia="Times New Roman" w:hAnsi="Times New Roman" w:cs="Times New Roman"/>
                <w:b/>
                <w:iCs/>
                <w:lang w:eastAsia="lv-LV"/>
              </w:rPr>
              <w:t>euro</w:t>
            </w:r>
            <w:proofErr w:type="spellEnd"/>
          </w:p>
          <w:p w14:paraId="0FA7EEFB" w14:textId="77777777" w:rsidR="0018184F" w:rsidRPr="0018184F" w:rsidRDefault="0018184F" w:rsidP="0018184F">
            <w:pPr>
              <w:spacing w:after="0" w:line="240" w:lineRule="auto"/>
              <w:jc w:val="both"/>
              <w:rPr>
                <w:rFonts w:ascii="Times New Roman" w:eastAsia="Times New Roman" w:hAnsi="Times New Roman" w:cs="Times New Roman"/>
                <w:iCs/>
                <w:lang w:eastAsia="lv-LV"/>
              </w:rPr>
            </w:pPr>
            <w:r w:rsidRPr="0018184F">
              <w:rPr>
                <w:rFonts w:ascii="Times New Roman" w:eastAsia="Times New Roman" w:hAnsi="Times New Roman" w:cs="Times New Roman"/>
                <w:iCs/>
                <w:lang w:eastAsia="lv-LV"/>
              </w:rPr>
              <w:t xml:space="preserve">2022.g. un turpmāk (9,96 </w:t>
            </w:r>
            <w:proofErr w:type="spellStart"/>
            <w:r w:rsidRPr="0018184F">
              <w:rPr>
                <w:rFonts w:ascii="Times New Roman" w:eastAsia="Times New Roman" w:hAnsi="Times New Roman" w:cs="Times New Roman"/>
                <w:iCs/>
                <w:lang w:eastAsia="lv-LV"/>
              </w:rPr>
              <w:t>euro</w:t>
            </w:r>
            <w:proofErr w:type="spellEnd"/>
            <w:r w:rsidRPr="0018184F">
              <w:rPr>
                <w:rFonts w:ascii="Times New Roman" w:eastAsia="Times New Roman" w:hAnsi="Times New Roman" w:cs="Times New Roman"/>
                <w:iCs/>
                <w:lang w:eastAsia="lv-LV"/>
              </w:rPr>
              <w:t xml:space="preserve"> x 250 </w:t>
            </w:r>
            <w:proofErr w:type="spellStart"/>
            <w:r w:rsidRPr="0018184F">
              <w:rPr>
                <w:rFonts w:ascii="Times New Roman" w:eastAsia="Times New Roman" w:hAnsi="Times New Roman" w:cs="Times New Roman"/>
                <w:iCs/>
                <w:lang w:eastAsia="lv-LV"/>
              </w:rPr>
              <w:t>mil.darb</w:t>
            </w:r>
            <w:proofErr w:type="spellEnd"/>
            <w:r w:rsidRPr="0018184F">
              <w:rPr>
                <w:rFonts w:ascii="Times New Roman" w:eastAsia="Times New Roman" w:hAnsi="Times New Roman" w:cs="Times New Roman"/>
                <w:iCs/>
                <w:lang w:eastAsia="lv-LV"/>
              </w:rPr>
              <w:t xml:space="preserve">. x 365 dienas) = </w:t>
            </w:r>
            <w:r w:rsidRPr="0018184F">
              <w:rPr>
                <w:rFonts w:ascii="Times New Roman" w:eastAsia="Times New Roman" w:hAnsi="Times New Roman" w:cs="Times New Roman"/>
                <w:b/>
                <w:iCs/>
                <w:lang w:eastAsia="lv-LV"/>
              </w:rPr>
              <w:t xml:space="preserve">908 850 </w:t>
            </w:r>
            <w:proofErr w:type="spellStart"/>
            <w:r w:rsidRPr="0018184F">
              <w:rPr>
                <w:rFonts w:ascii="Times New Roman" w:eastAsia="Times New Roman" w:hAnsi="Times New Roman" w:cs="Times New Roman"/>
                <w:b/>
                <w:iCs/>
                <w:lang w:eastAsia="lv-LV"/>
              </w:rPr>
              <w:t>euro</w:t>
            </w:r>
            <w:proofErr w:type="spellEnd"/>
          </w:p>
          <w:p w14:paraId="3887BBA5" w14:textId="77777777" w:rsidR="0018184F" w:rsidRPr="0018184F" w:rsidRDefault="0018184F" w:rsidP="0018184F">
            <w:pPr>
              <w:spacing w:after="0" w:line="240" w:lineRule="auto"/>
              <w:jc w:val="both"/>
              <w:rPr>
                <w:rFonts w:ascii="Times New Roman" w:eastAsia="Times New Roman" w:hAnsi="Times New Roman" w:cs="Times New Roman"/>
                <w:iCs/>
                <w:lang w:eastAsia="lv-LV"/>
              </w:rPr>
            </w:pPr>
          </w:p>
          <w:p w14:paraId="4A368614" w14:textId="77777777" w:rsidR="0018184F" w:rsidRPr="0018184F" w:rsidRDefault="0018184F" w:rsidP="0018184F">
            <w:pPr>
              <w:spacing w:after="0" w:line="240" w:lineRule="auto"/>
              <w:jc w:val="both"/>
              <w:rPr>
                <w:rFonts w:ascii="Times New Roman" w:eastAsia="Times New Roman" w:hAnsi="Times New Roman" w:cs="Times New Roman"/>
                <w:iCs/>
                <w:lang w:eastAsia="lv-LV"/>
              </w:rPr>
            </w:pPr>
            <w:r w:rsidRPr="0018184F">
              <w:rPr>
                <w:rFonts w:ascii="Times New Roman" w:eastAsia="Times New Roman" w:hAnsi="Times New Roman" w:cs="Times New Roman"/>
                <w:iCs/>
                <w:lang w:eastAsia="lv-LV"/>
              </w:rPr>
              <w:t xml:space="preserve">Šobrīd nav iespējams precīzi prognozēt gadījumu skaitu attiecībā uz nelaimes gadījumiem, veselības bojājumiem un nāves gadījumiem, </w:t>
            </w:r>
            <w:r w:rsidRPr="0018184F">
              <w:rPr>
                <w:rFonts w:eastAsia="Times New Roman"/>
                <w:iCs/>
                <w:lang w:eastAsia="lv-LV"/>
              </w:rPr>
              <w:t>līdz ar to nav iespējams prognozēt</w:t>
            </w:r>
            <w:r w:rsidRPr="0018184F">
              <w:rPr>
                <w:rFonts w:ascii="Times New Roman" w:eastAsia="Times New Roman" w:hAnsi="Times New Roman" w:cs="Times New Roman"/>
                <w:iCs/>
                <w:lang w:eastAsia="lv-LV"/>
              </w:rPr>
              <w:t xml:space="preserve"> precīzu finansējuma apmēru pabalstiem. Ņemot vērā atviegloto militāro apmācību un ierobežoto mācību skaitu, prognozējam, ka nelaimes gadījumi militārajiem darbiniekiem mācību laikā nebūs regulāri un skaita ziņā nozīmīgi, attiecīgi arī papildus nepieciešamais finansējums nav ievērojams.</w:t>
            </w:r>
          </w:p>
          <w:p w14:paraId="28C27EA4" w14:textId="77777777" w:rsidR="0018184F" w:rsidRPr="0018184F" w:rsidRDefault="0018184F" w:rsidP="0018184F">
            <w:pPr>
              <w:spacing w:after="0" w:line="240" w:lineRule="auto"/>
              <w:jc w:val="both"/>
              <w:rPr>
                <w:rFonts w:ascii="Times New Roman" w:eastAsia="Times New Roman" w:hAnsi="Times New Roman" w:cs="Times New Roman"/>
                <w:iCs/>
                <w:lang w:eastAsia="lv-LV"/>
              </w:rPr>
            </w:pPr>
            <w:r w:rsidRPr="0018184F">
              <w:rPr>
                <w:rFonts w:ascii="Times New Roman" w:eastAsia="Times New Roman" w:hAnsi="Times New Roman" w:cs="Times New Roman"/>
                <w:iCs/>
                <w:lang w:eastAsia="lv-LV"/>
              </w:rPr>
              <w:t>Tīri teorētiski nelaimes gadījumi militārajiem darbiniekiem militāro mācību laikā nebūs vairāk par 3 līdz 4 gūtām vieglām traumām no 100 cilvēkiem gada laikā. Divu trīs gadu laikā var būt viena līdz divas vidēji smagas traumas. Bojā eja, smagi veselības bojājumi un invaliditāte praktiski nav iespējama, jo nav atbilstošu risku, bet tīri teorētiski 10 līdz 15 gados var būt, ka viens cilvēks var iet bojā.</w:t>
            </w:r>
          </w:p>
          <w:p w14:paraId="48811718" w14:textId="77777777" w:rsidR="0018184F" w:rsidRPr="0018184F" w:rsidRDefault="0018184F" w:rsidP="0018184F">
            <w:pPr>
              <w:spacing w:after="0" w:line="240" w:lineRule="auto"/>
              <w:jc w:val="both"/>
              <w:rPr>
                <w:rFonts w:ascii="Times New Roman" w:eastAsia="Times New Roman" w:hAnsi="Times New Roman" w:cs="Times New Roman"/>
                <w:iCs/>
                <w:lang w:eastAsia="lv-LV"/>
              </w:rPr>
            </w:pPr>
          </w:p>
          <w:p w14:paraId="46189037" w14:textId="4B2168C2" w:rsidR="0018184F" w:rsidRPr="0018184F" w:rsidRDefault="00811467" w:rsidP="00FC3489">
            <w:pPr>
              <w:spacing w:after="0" w:line="240" w:lineRule="auto"/>
              <w:jc w:val="both"/>
              <w:rPr>
                <w:rFonts w:ascii="Times New Roman" w:eastAsia="Times New Roman" w:hAnsi="Times New Roman" w:cs="Times New Roman"/>
                <w:sz w:val="24"/>
                <w:szCs w:val="24"/>
                <w:lang w:eastAsia="lv-LV"/>
              </w:rPr>
            </w:pPr>
            <w:bookmarkStart w:id="2" w:name="_GoBack"/>
            <w:r w:rsidRPr="00811467">
              <w:rPr>
                <w:rFonts w:ascii="Times New Roman" w:eastAsia="Times New Roman" w:hAnsi="Times New Roman" w:cs="Times New Roman"/>
                <w:iCs/>
                <w:lang w:eastAsia="lv-LV"/>
              </w:rPr>
              <w:t>Likumprojekta izpilde 2021.gadā un turpmākajos gados tiks nodrošināta Aizsardzības ministrijai piešķirto budžeta līdzekļu ietvaros no budžeta programmas 22.00.00 “Nacionālie bruņotie spēki”, 28.00.00 “Ģeodēzija un kartogrāfija” un 31.00.00 “Militārpersonu pensiju fonds</w:t>
            </w:r>
            <w:r>
              <w:rPr>
                <w:rFonts w:ascii="Times New Roman" w:eastAsia="Times New Roman" w:hAnsi="Times New Roman" w:cs="Times New Roman"/>
                <w:iCs/>
                <w:lang w:eastAsia="lv-LV"/>
              </w:rPr>
              <w:t>”.</w:t>
            </w:r>
            <w:bookmarkEnd w:id="2"/>
          </w:p>
        </w:tc>
      </w:tr>
      <w:tr w:rsidR="0018184F" w:rsidRPr="0018184F" w14:paraId="782B434F"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EE15493"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6.1. detalizēts ieņēmumu aprēķins</w:t>
            </w:r>
          </w:p>
        </w:tc>
        <w:tc>
          <w:tcPr>
            <w:tcW w:w="4081" w:type="pct"/>
            <w:gridSpan w:val="7"/>
            <w:vMerge/>
            <w:tcBorders>
              <w:top w:val="outset" w:sz="6" w:space="0" w:color="auto"/>
              <w:left w:val="outset" w:sz="6" w:space="0" w:color="auto"/>
              <w:bottom w:val="outset" w:sz="6" w:space="0" w:color="auto"/>
              <w:right w:val="outset" w:sz="6" w:space="0" w:color="auto"/>
            </w:tcBorders>
            <w:vAlign w:val="center"/>
            <w:hideMark/>
          </w:tcPr>
          <w:p w14:paraId="1576586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r>
      <w:tr w:rsidR="0018184F" w:rsidRPr="0018184F" w14:paraId="720ECBF5"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EC21540"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6.2. detalizēts izdevumu aprēķins</w:t>
            </w:r>
          </w:p>
        </w:tc>
        <w:tc>
          <w:tcPr>
            <w:tcW w:w="4081" w:type="pct"/>
            <w:gridSpan w:val="7"/>
            <w:vMerge/>
            <w:tcBorders>
              <w:top w:val="outset" w:sz="6" w:space="0" w:color="auto"/>
              <w:left w:val="outset" w:sz="6" w:space="0" w:color="auto"/>
              <w:bottom w:val="outset" w:sz="6" w:space="0" w:color="auto"/>
              <w:right w:val="outset" w:sz="6" w:space="0" w:color="auto"/>
            </w:tcBorders>
            <w:vAlign w:val="center"/>
            <w:hideMark/>
          </w:tcPr>
          <w:p w14:paraId="66B61349"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p>
        </w:tc>
      </w:tr>
      <w:tr w:rsidR="0018184F" w:rsidRPr="0018184F" w14:paraId="1CB0AA41"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CB35A2F"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7. Amata vietu skaita izmaiņas</w:t>
            </w:r>
          </w:p>
        </w:tc>
        <w:tc>
          <w:tcPr>
            <w:tcW w:w="4081" w:type="pct"/>
            <w:gridSpan w:val="7"/>
            <w:tcBorders>
              <w:top w:val="outset" w:sz="6" w:space="0" w:color="auto"/>
              <w:left w:val="outset" w:sz="6" w:space="0" w:color="auto"/>
              <w:bottom w:val="outset" w:sz="6" w:space="0" w:color="auto"/>
              <w:right w:val="outset" w:sz="6" w:space="0" w:color="auto"/>
            </w:tcBorders>
          </w:tcPr>
          <w:p w14:paraId="4797915E"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Nav.</w:t>
            </w:r>
          </w:p>
        </w:tc>
      </w:tr>
      <w:tr w:rsidR="0018184F" w:rsidRPr="0018184F" w14:paraId="6890686E" w14:textId="77777777" w:rsidTr="00EB4FC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408030B1" w14:textId="77777777" w:rsidR="0018184F" w:rsidRPr="0018184F" w:rsidRDefault="0018184F" w:rsidP="0018184F">
            <w:pPr>
              <w:spacing w:after="0" w:line="240" w:lineRule="auto"/>
              <w:rPr>
                <w:rFonts w:ascii="Times New Roman" w:eastAsia="Times New Roman" w:hAnsi="Times New Roman" w:cs="Times New Roman"/>
                <w:sz w:val="24"/>
                <w:szCs w:val="24"/>
                <w:lang w:eastAsia="lv-LV"/>
              </w:rPr>
            </w:pPr>
            <w:r w:rsidRPr="0018184F">
              <w:rPr>
                <w:rFonts w:ascii="Times New Roman" w:eastAsia="Times New Roman" w:hAnsi="Times New Roman" w:cs="Times New Roman"/>
                <w:sz w:val="24"/>
                <w:szCs w:val="24"/>
                <w:lang w:eastAsia="lv-LV"/>
              </w:rPr>
              <w:t>8. Cita informācija</w:t>
            </w:r>
          </w:p>
        </w:tc>
        <w:tc>
          <w:tcPr>
            <w:tcW w:w="4081" w:type="pct"/>
            <w:gridSpan w:val="7"/>
            <w:tcBorders>
              <w:top w:val="outset" w:sz="6" w:space="0" w:color="auto"/>
              <w:left w:val="outset" w:sz="6" w:space="0" w:color="auto"/>
              <w:bottom w:val="outset" w:sz="6" w:space="0" w:color="auto"/>
              <w:right w:val="outset" w:sz="6" w:space="0" w:color="auto"/>
            </w:tcBorders>
            <w:hideMark/>
          </w:tcPr>
          <w:p w14:paraId="10D8CF2B" w14:textId="77777777" w:rsidR="0018184F" w:rsidRPr="0018184F" w:rsidRDefault="0018184F" w:rsidP="0018184F">
            <w:pPr>
              <w:spacing w:after="0" w:line="240" w:lineRule="auto"/>
              <w:jc w:val="both"/>
              <w:rPr>
                <w:rFonts w:ascii="Times New Roman" w:eastAsia="Times New Roman" w:hAnsi="Times New Roman" w:cs="Times New Roman"/>
                <w:sz w:val="24"/>
                <w:szCs w:val="24"/>
                <w:lang w:eastAsia="lv-LV"/>
              </w:rPr>
            </w:pPr>
            <w:r w:rsidRPr="0018184F">
              <w:rPr>
                <w:rFonts w:ascii="Times New Roman" w:eastAsia="Times New Roman" w:hAnsi="Times New Roman" w:cs="Times New Roman"/>
                <w:bCs/>
                <w:iCs/>
                <w:sz w:val="24"/>
                <w:szCs w:val="24"/>
                <w:lang w:eastAsia="lv-LV"/>
              </w:rPr>
              <w:t>Nav.</w:t>
            </w:r>
          </w:p>
        </w:tc>
      </w:tr>
    </w:tbl>
    <w:p w14:paraId="3C08F03E" w14:textId="77777777" w:rsidR="00AB5D0B" w:rsidRPr="008E4519" w:rsidRDefault="00AB5D0B" w:rsidP="00DE468A">
      <w:pPr>
        <w:spacing w:after="0" w:line="240" w:lineRule="auto"/>
        <w:rPr>
          <w:rFonts w:ascii="Times New Roman" w:eastAsia="Times New Roman" w:hAnsi="Times New Roman" w:cs="Times New Roman"/>
          <w:iCs/>
          <w:color w:val="414142"/>
          <w:sz w:val="24"/>
          <w:szCs w:val="24"/>
          <w:lang w:eastAsia="lv-LV"/>
        </w:rPr>
      </w:pPr>
    </w:p>
    <w:p w14:paraId="53204C19" w14:textId="77777777" w:rsidR="00DE468A" w:rsidRPr="00F32FBD" w:rsidRDefault="00DE468A" w:rsidP="00DE468A">
      <w:pPr>
        <w:spacing w:after="0" w:line="240" w:lineRule="auto"/>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 xml:space="preserve">  </w:t>
      </w:r>
    </w:p>
    <w:tbl>
      <w:tblPr>
        <w:tblW w:w="4979" w:type="pct"/>
        <w:tblCellSpacing w:w="15" w:type="dxa"/>
        <w:tblInd w:w="-1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970"/>
        <w:gridCol w:w="5549"/>
      </w:tblGrid>
      <w:tr w:rsidR="00DE468A" w:rsidRPr="00F32FBD" w14:paraId="3C9F7504" w14:textId="77777777" w:rsidTr="00AB5D0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06BA4D7" w14:textId="77777777" w:rsidR="00DE468A" w:rsidRPr="00E94B00" w:rsidRDefault="00DE468A" w:rsidP="006872B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94B00">
              <w:rPr>
                <w:rFonts w:ascii="Times New Roman" w:eastAsia="Times New Roman" w:hAnsi="Times New Roman" w:cs="Times New Roman"/>
                <w:b/>
                <w:bCs/>
                <w:sz w:val="24"/>
                <w:szCs w:val="24"/>
                <w:lang w:eastAsia="lv-LV"/>
              </w:rPr>
              <w:t>IV. Tiesību akta projekta ietekme uz spēkā esošo tiesību normu sistēmu</w:t>
            </w:r>
          </w:p>
        </w:tc>
      </w:tr>
      <w:tr w:rsidR="00DE468A" w:rsidRPr="00F32FBD" w14:paraId="417F1496" w14:textId="77777777" w:rsidTr="00AB5D0B">
        <w:trPr>
          <w:tblCellSpacing w:w="15" w:type="dxa"/>
        </w:trPr>
        <w:tc>
          <w:tcPr>
            <w:tcW w:w="253" w:type="pct"/>
            <w:tcBorders>
              <w:top w:val="outset" w:sz="6" w:space="0" w:color="auto"/>
              <w:left w:val="outset" w:sz="6" w:space="0" w:color="auto"/>
              <w:bottom w:val="outset" w:sz="6" w:space="0" w:color="auto"/>
              <w:right w:val="outset" w:sz="6" w:space="0" w:color="auto"/>
            </w:tcBorders>
            <w:hideMark/>
          </w:tcPr>
          <w:p w14:paraId="4C58FB09" w14:textId="77777777" w:rsidR="00DE468A" w:rsidRPr="00E94B00" w:rsidRDefault="00DE468A" w:rsidP="006872B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94B00">
              <w:rPr>
                <w:rFonts w:ascii="Times New Roman" w:eastAsia="Times New Roman" w:hAnsi="Times New Roman" w:cs="Times New Roman"/>
                <w:sz w:val="24"/>
                <w:szCs w:val="24"/>
                <w:lang w:eastAsia="lv-LV"/>
              </w:rPr>
              <w:lastRenderedPageBreak/>
              <w:t>1.</w:t>
            </w:r>
          </w:p>
        </w:tc>
        <w:tc>
          <w:tcPr>
            <w:tcW w:w="1641" w:type="pct"/>
            <w:tcBorders>
              <w:top w:val="outset" w:sz="6" w:space="0" w:color="auto"/>
              <w:left w:val="outset" w:sz="6" w:space="0" w:color="auto"/>
              <w:bottom w:val="outset" w:sz="6" w:space="0" w:color="auto"/>
              <w:right w:val="outset" w:sz="6" w:space="0" w:color="auto"/>
            </w:tcBorders>
            <w:hideMark/>
          </w:tcPr>
          <w:p w14:paraId="0CA372BF" w14:textId="77777777" w:rsidR="00DE468A" w:rsidRPr="00E94B00" w:rsidRDefault="00DE468A" w:rsidP="006872BB">
            <w:pPr>
              <w:spacing w:after="0" w:line="240" w:lineRule="auto"/>
              <w:rPr>
                <w:rFonts w:ascii="Times New Roman" w:eastAsia="Times New Roman" w:hAnsi="Times New Roman" w:cs="Times New Roman"/>
                <w:sz w:val="24"/>
                <w:szCs w:val="24"/>
                <w:lang w:eastAsia="lv-LV"/>
              </w:rPr>
            </w:pPr>
            <w:r w:rsidRPr="00E94B00">
              <w:rPr>
                <w:rFonts w:ascii="Times New Roman" w:eastAsia="Times New Roman" w:hAnsi="Times New Roman" w:cs="Times New Roman"/>
                <w:sz w:val="24"/>
                <w:szCs w:val="24"/>
                <w:lang w:eastAsia="lv-LV"/>
              </w:rPr>
              <w:t>Saistītie tiesību aktu projekti</w:t>
            </w:r>
          </w:p>
        </w:tc>
        <w:tc>
          <w:tcPr>
            <w:tcW w:w="3039" w:type="pct"/>
            <w:tcBorders>
              <w:top w:val="outset" w:sz="6" w:space="0" w:color="auto"/>
              <w:left w:val="outset" w:sz="6" w:space="0" w:color="auto"/>
              <w:bottom w:val="outset" w:sz="6" w:space="0" w:color="auto"/>
              <w:right w:val="outset" w:sz="6" w:space="0" w:color="auto"/>
            </w:tcBorders>
          </w:tcPr>
          <w:p w14:paraId="5CFC66A2" w14:textId="77777777" w:rsidR="00DE468A" w:rsidRDefault="00DE468A" w:rsidP="00A514CF">
            <w:pPr>
              <w:spacing w:after="0" w:line="240" w:lineRule="auto"/>
              <w:jc w:val="both"/>
              <w:rPr>
                <w:rFonts w:ascii="Times New Roman" w:hAnsi="Times New Roman" w:cs="Times New Roman"/>
                <w:sz w:val="24"/>
                <w:szCs w:val="24"/>
              </w:rPr>
            </w:pPr>
            <w:r>
              <w:rPr>
                <w:rFonts w:ascii="Times New Roman" w:hAnsi="Times New Roman"/>
                <w:sz w:val="24"/>
                <w:szCs w:val="24"/>
              </w:rPr>
              <w:t xml:space="preserve">Tiek virzīti grozījumi Militārā dienesta likumā un </w:t>
            </w:r>
            <w:r w:rsidR="00A514CF">
              <w:rPr>
                <w:rFonts w:ascii="Times New Roman" w:hAnsi="Times New Roman" w:cs="Times New Roman"/>
                <w:sz w:val="24"/>
                <w:szCs w:val="24"/>
              </w:rPr>
              <w:t>Nacionālo bruņoto spēku likumā,</w:t>
            </w:r>
            <w:r>
              <w:rPr>
                <w:rFonts w:ascii="Times New Roman" w:hAnsi="Times New Roman" w:cs="Times New Roman"/>
                <w:sz w:val="24"/>
                <w:szCs w:val="24"/>
              </w:rPr>
              <w:t xml:space="preserve"> saskaņojot regulējumu attiecībā uz militārajiem darbiniekiem.</w:t>
            </w:r>
          </w:p>
          <w:p w14:paraId="7575C121" w14:textId="428F3EBF" w:rsidR="00A514CF" w:rsidRPr="00E94B00" w:rsidRDefault="00A514CF" w:rsidP="00A514C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Būs nepieciešams izdot Ministr kabineta noteikumus, izpildot 19.</w:t>
            </w:r>
            <w:r w:rsidR="00B27A8C">
              <w:rPr>
                <w:rFonts w:ascii="Times New Roman" w:hAnsi="Times New Roman" w:cs="Times New Roman"/>
                <w:sz w:val="24"/>
                <w:szCs w:val="24"/>
              </w:rPr>
              <w:t xml:space="preserve"> </w:t>
            </w:r>
            <w:r>
              <w:rPr>
                <w:rFonts w:ascii="Times New Roman" w:hAnsi="Times New Roman" w:cs="Times New Roman"/>
                <w:sz w:val="24"/>
                <w:szCs w:val="24"/>
              </w:rPr>
              <w:t xml:space="preserve">panta trešās daļas </w:t>
            </w:r>
            <w:r w:rsidR="00966115">
              <w:rPr>
                <w:rFonts w:ascii="Times New Roman" w:hAnsi="Times New Roman" w:cs="Times New Roman"/>
                <w:sz w:val="24"/>
                <w:szCs w:val="24"/>
              </w:rPr>
              <w:t xml:space="preserve">un 4.² </w:t>
            </w:r>
            <w:r w:rsidR="00AA139F">
              <w:rPr>
                <w:rFonts w:ascii="Times New Roman" w:hAnsi="Times New Roman" w:cs="Times New Roman"/>
                <w:sz w:val="24"/>
                <w:szCs w:val="24"/>
              </w:rPr>
              <w:t xml:space="preserve">daļas </w:t>
            </w:r>
            <w:r>
              <w:rPr>
                <w:rFonts w:ascii="Times New Roman" w:hAnsi="Times New Roman" w:cs="Times New Roman"/>
                <w:sz w:val="24"/>
                <w:szCs w:val="24"/>
              </w:rPr>
              <w:t>deleģējumu.</w:t>
            </w:r>
          </w:p>
        </w:tc>
      </w:tr>
      <w:tr w:rsidR="00DE468A" w:rsidRPr="00F32FBD" w14:paraId="2F554F79" w14:textId="77777777" w:rsidTr="00AB5D0B">
        <w:trPr>
          <w:tblCellSpacing w:w="15" w:type="dxa"/>
        </w:trPr>
        <w:tc>
          <w:tcPr>
            <w:tcW w:w="253" w:type="pct"/>
            <w:tcBorders>
              <w:top w:val="outset" w:sz="6" w:space="0" w:color="auto"/>
              <w:left w:val="outset" w:sz="6" w:space="0" w:color="auto"/>
              <w:bottom w:val="outset" w:sz="6" w:space="0" w:color="auto"/>
              <w:right w:val="outset" w:sz="6" w:space="0" w:color="auto"/>
            </w:tcBorders>
            <w:hideMark/>
          </w:tcPr>
          <w:p w14:paraId="4345933C" w14:textId="77777777" w:rsidR="00DE468A" w:rsidRPr="00F32FBD" w:rsidRDefault="00DE468A" w:rsidP="006872B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2.</w:t>
            </w:r>
          </w:p>
        </w:tc>
        <w:tc>
          <w:tcPr>
            <w:tcW w:w="1641" w:type="pct"/>
            <w:tcBorders>
              <w:top w:val="outset" w:sz="6" w:space="0" w:color="auto"/>
              <w:left w:val="outset" w:sz="6" w:space="0" w:color="auto"/>
              <w:bottom w:val="outset" w:sz="6" w:space="0" w:color="auto"/>
              <w:right w:val="outset" w:sz="6" w:space="0" w:color="auto"/>
            </w:tcBorders>
            <w:hideMark/>
          </w:tcPr>
          <w:p w14:paraId="5F2E4F58" w14:textId="77777777" w:rsidR="00DE468A" w:rsidRPr="00F32FBD" w:rsidRDefault="00DE468A" w:rsidP="006872BB">
            <w:pPr>
              <w:spacing w:after="0" w:line="240" w:lineRule="auto"/>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Atbildīgā institūcija</w:t>
            </w:r>
          </w:p>
        </w:tc>
        <w:tc>
          <w:tcPr>
            <w:tcW w:w="3039" w:type="pct"/>
            <w:tcBorders>
              <w:top w:val="outset" w:sz="6" w:space="0" w:color="auto"/>
              <w:left w:val="outset" w:sz="6" w:space="0" w:color="auto"/>
              <w:bottom w:val="outset" w:sz="6" w:space="0" w:color="auto"/>
              <w:right w:val="outset" w:sz="6" w:space="0" w:color="auto"/>
            </w:tcBorders>
            <w:hideMark/>
          </w:tcPr>
          <w:p w14:paraId="0EA6C80D" w14:textId="77777777" w:rsidR="00DE468A" w:rsidRPr="00F32FBD" w:rsidRDefault="00DE468A" w:rsidP="00A514CF">
            <w:pPr>
              <w:spacing w:after="0" w:line="240" w:lineRule="auto"/>
              <w:jc w:val="both"/>
              <w:rPr>
                <w:rFonts w:ascii="Times New Roman" w:eastAsia="Times New Roman" w:hAnsi="Times New Roman" w:cs="Times New Roman"/>
                <w:sz w:val="24"/>
                <w:szCs w:val="24"/>
                <w:lang w:eastAsia="lv-LV"/>
              </w:rPr>
            </w:pPr>
            <w:r w:rsidRPr="00FE718F">
              <w:rPr>
                <w:rFonts w:ascii="Times New Roman" w:eastAsia="Times New Roman" w:hAnsi="Times New Roman" w:cs="Times New Roman"/>
                <w:sz w:val="24"/>
                <w:szCs w:val="24"/>
                <w:lang w:eastAsia="lv-LV"/>
              </w:rPr>
              <w:t>Aizsardzības ministrija</w:t>
            </w:r>
            <w:r>
              <w:rPr>
                <w:rFonts w:ascii="Times New Roman" w:eastAsia="Times New Roman" w:hAnsi="Times New Roman" w:cs="Times New Roman"/>
                <w:sz w:val="24"/>
                <w:szCs w:val="24"/>
                <w:lang w:eastAsia="lv-LV"/>
              </w:rPr>
              <w:t>,</w:t>
            </w:r>
            <w:r w:rsidRPr="00FE718F">
              <w:rPr>
                <w:rFonts w:ascii="Times New Roman" w:eastAsia="Times New Roman" w:hAnsi="Times New Roman" w:cs="Times New Roman"/>
                <w:sz w:val="24"/>
                <w:szCs w:val="24"/>
                <w:lang w:eastAsia="lv-LV"/>
              </w:rPr>
              <w:t xml:space="preserve"> NBS</w:t>
            </w:r>
            <w:r>
              <w:rPr>
                <w:rFonts w:ascii="Times New Roman" w:eastAsia="Times New Roman" w:hAnsi="Times New Roman" w:cs="Times New Roman"/>
                <w:sz w:val="24"/>
                <w:szCs w:val="24"/>
                <w:lang w:eastAsia="lv-LV"/>
              </w:rPr>
              <w:t>,</w:t>
            </w:r>
            <w:r>
              <w:rPr>
                <w:rFonts w:ascii="Times New Roman" w:eastAsia="Times New Roman" w:hAnsi="Times New Roman" w:cs="Times New Roman"/>
                <w:iCs/>
                <w:sz w:val="24"/>
                <w:szCs w:val="24"/>
                <w:lang w:eastAsia="lv-LV"/>
              </w:rPr>
              <w:t xml:space="preserve"> Latvijas Ģeotelpiskās informācijas aģentūra, Valsts aizsardzības militāro objektu un iepirkumu centrs.</w:t>
            </w:r>
          </w:p>
        </w:tc>
      </w:tr>
      <w:tr w:rsidR="00DE468A" w:rsidRPr="00F32FBD" w14:paraId="3003B85A" w14:textId="77777777" w:rsidTr="00AB5D0B">
        <w:trPr>
          <w:tblCellSpacing w:w="15" w:type="dxa"/>
        </w:trPr>
        <w:tc>
          <w:tcPr>
            <w:tcW w:w="253" w:type="pct"/>
            <w:tcBorders>
              <w:top w:val="outset" w:sz="6" w:space="0" w:color="auto"/>
              <w:left w:val="outset" w:sz="6" w:space="0" w:color="auto"/>
              <w:bottom w:val="outset" w:sz="6" w:space="0" w:color="auto"/>
              <w:right w:val="outset" w:sz="6" w:space="0" w:color="auto"/>
            </w:tcBorders>
            <w:hideMark/>
          </w:tcPr>
          <w:p w14:paraId="76D6A9FF" w14:textId="77777777" w:rsidR="00DE468A" w:rsidRPr="00F32FBD" w:rsidRDefault="00DE468A" w:rsidP="006872B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3.</w:t>
            </w:r>
          </w:p>
        </w:tc>
        <w:tc>
          <w:tcPr>
            <w:tcW w:w="1641" w:type="pct"/>
            <w:tcBorders>
              <w:top w:val="outset" w:sz="6" w:space="0" w:color="auto"/>
              <w:left w:val="outset" w:sz="6" w:space="0" w:color="auto"/>
              <w:bottom w:val="outset" w:sz="6" w:space="0" w:color="auto"/>
              <w:right w:val="outset" w:sz="6" w:space="0" w:color="auto"/>
            </w:tcBorders>
            <w:hideMark/>
          </w:tcPr>
          <w:p w14:paraId="2444A20F" w14:textId="77777777" w:rsidR="00DE468A" w:rsidRPr="00F32FBD" w:rsidRDefault="00DE468A" w:rsidP="006872BB">
            <w:pPr>
              <w:spacing w:after="0" w:line="240" w:lineRule="auto"/>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7809EE31" w14:textId="77777777" w:rsidR="00DE468A" w:rsidRPr="00F32FBD" w:rsidRDefault="00DE468A" w:rsidP="006872BB">
            <w:pPr>
              <w:spacing w:after="0" w:line="240" w:lineRule="auto"/>
              <w:rPr>
                <w:rFonts w:ascii="Times New Roman" w:eastAsia="Times New Roman" w:hAnsi="Times New Roman" w:cs="Times New Roman"/>
                <w:sz w:val="24"/>
                <w:szCs w:val="24"/>
                <w:lang w:eastAsia="lv-LV"/>
              </w:rPr>
            </w:pPr>
            <w:r w:rsidRPr="00FE718F">
              <w:rPr>
                <w:rFonts w:ascii="Times New Roman" w:eastAsia="Times New Roman" w:hAnsi="Times New Roman" w:cs="Times New Roman"/>
                <w:sz w:val="24"/>
                <w:szCs w:val="24"/>
                <w:lang w:eastAsia="lv-LV"/>
              </w:rPr>
              <w:t>Nav.</w:t>
            </w:r>
          </w:p>
        </w:tc>
      </w:tr>
    </w:tbl>
    <w:p w14:paraId="19C41390" w14:textId="77777777" w:rsidR="00DE468A" w:rsidRPr="00F6043A" w:rsidRDefault="00DE468A" w:rsidP="00DE468A">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E468A" w:rsidRPr="00F6043A" w14:paraId="396A52CD" w14:textId="77777777" w:rsidTr="006872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F3E00" w14:textId="77777777" w:rsidR="00DE468A" w:rsidRPr="00F6043A" w:rsidRDefault="00DE468A" w:rsidP="006872BB">
            <w:pPr>
              <w:spacing w:after="0" w:line="240" w:lineRule="auto"/>
              <w:rPr>
                <w:rFonts w:ascii="Times New Roman" w:eastAsia="Times New Roman" w:hAnsi="Times New Roman" w:cs="Times New Roman"/>
                <w:b/>
                <w:bCs/>
                <w:iCs/>
                <w:sz w:val="24"/>
                <w:szCs w:val="24"/>
                <w:lang w:eastAsia="lv-LV"/>
              </w:rPr>
            </w:pPr>
            <w:r w:rsidRPr="00F6043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E468A" w:rsidRPr="00F6043A" w14:paraId="33A88EB5" w14:textId="77777777" w:rsidTr="006872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F76348" w14:textId="77777777" w:rsidR="00DE468A" w:rsidRPr="00F6043A" w:rsidRDefault="00DE468A" w:rsidP="006872BB">
            <w:pPr>
              <w:spacing w:after="0" w:line="240" w:lineRule="auto"/>
              <w:jc w:val="center"/>
              <w:rPr>
                <w:rFonts w:ascii="Times New Roman" w:eastAsia="Times New Roman" w:hAnsi="Times New Roman" w:cs="Times New Roman"/>
                <w:bCs/>
                <w:iCs/>
                <w:sz w:val="24"/>
                <w:szCs w:val="24"/>
                <w:lang w:eastAsia="lv-LV"/>
              </w:rPr>
            </w:pPr>
            <w:r w:rsidRPr="00F6043A">
              <w:rPr>
                <w:rFonts w:ascii="Times New Roman" w:eastAsia="Times New Roman" w:hAnsi="Times New Roman" w:cs="Times New Roman"/>
                <w:bCs/>
                <w:iCs/>
                <w:sz w:val="24"/>
                <w:szCs w:val="24"/>
                <w:lang w:eastAsia="lv-LV"/>
              </w:rPr>
              <w:t>Projekts šo jomu neskar.</w:t>
            </w:r>
          </w:p>
        </w:tc>
      </w:tr>
    </w:tbl>
    <w:p w14:paraId="64778F84" w14:textId="77777777" w:rsidR="00DE468A" w:rsidRPr="00F6043A" w:rsidRDefault="00DE468A" w:rsidP="00DE468A">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468A" w:rsidRPr="0044508F" w14:paraId="28D91954" w14:textId="77777777" w:rsidTr="006872B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9AC05" w14:textId="77777777" w:rsidR="00DE468A" w:rsidRPr="00826918" w:rsidRDefault="00DE468A" w:rsidP="006872BB">
            <w:pPr>
              <w:spacing w:after="0" w:line="240" w:lineRule="auto"/>
              <w:rPr>
                <w:rFonts w:ascii="Times New Roman" w:eastAsia="Times New Roman" w:hAnsi="Times New Roman" w:cs="Times New Roman"/>
                <w:b/>
                <w:bCs/>
                <w:iCs/>
                <w:sz w:val="24"/>
                <w:szCs w:val="24"/>
                <w:lang w:eastAsia="lv-LV"/>
              </w:rPr>
            </w:pPr>
            <w:r w:rsidRPr="00826918">
              <w:rPr>
                <w:rFonts w:ascii="Times New Roman" w:eastAsia="Times New Roman" w:hAnsi="Times New Roman" w:cs="Times New Roman"/>
                <w:b/>
                <w:bCs/>
                <w:iCs/>
                <w:sz w:val="24"/>
                <w:szCs w:val="24"/>
                <w:lang w:eastAsia="lv-LV"/>
              </w:rPr>
              <w:t>VI. Sabiedrības līdzdalība un komunikācijas aktivitātes</w:t>
            </w:r>
          </w:p>
        </w:tc>
      </w:tr>
      <w:tr w:rsidR="00DE468A" w:rsidRPr="0044508F" w14:paraId="5F0ECDEF"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D795E" w14:textId="77777777" w:rsidR="00DE468A" w:rsidRPr="0044508F" w:rsidRDefault="00DE468A" w:rsidP="006872BB">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15DA6C" w14:textId="77777777" w:rsidR="00DE468A" w:rsidRPr="00826918" w:rsidRDefault="00DE468A" w:rsidP="006872BB">
            <w:pPr>
              <w:spacing w:after="0" w:line="240" w:lineRule="auto"/>
              <w:rPr>
                <w:rFonts w:ascii="Times New Roman" w:eastAsia="Times New Roman" w:hAnsi="Times New Roman" w:cs="Times New Roman"/>
                <w:iCs/>
                <w:sz w:val="24"/>
                <w:szCs w:val="24"/>
                <w:lang w:eastAsia="lv-LV"/>
              </w:rPr>
            </w:pPr>
            <w:r w:rsidRPr="0082691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66941D2" w14:textId="77777777" w:rsidR="00DE468A" w:rsidRPr="00826918" w:rsidRDefault="00DE468A" w:rsidP="006872BB">
            <w:pPr>
              <w:spacing w:after="0" w:line="240" w:lineRule="auto"/>
              <w:jc w:val="both"/>
              <w:rPr>
                <w:rFonts w:ascii="Times New Roman" w:eastAsia="Times New Roman" w:hAnsi="Times New Roman" w:cs="Times New Roman"/>
                <w:iCs/>
                <w:sz w:val="24"/>
                <w:szCs w:val="24"/>
                <w:lang w:eastAsia="lv-LV"/>
              </w:rPr>
            </w:pPr>
            <w:r w:rsidRPr="00826918">
              <w:rPr>
                <w:rFonts w:ascii="Times New Roman" w:hAnsi="Times New Roman" w:cs="Times New Roman"/>
                <w:sz w:val="24"/>
                <w:szCs w:val="24"/>
              </w:rPr>
              <w:t>Lai informētu sabiedrību par noteikumu projektu un dotu iespēju ieinteresētajām personām izteikt viedokli, projekts saskaņā ar Ministru kabineta 2009. gada 25. augusta noteikumiem Nr. 970 "Sabiedrības līdzdalības kārtība attīstības un plānošanas procesā" (turpmāk – MK noteikumi Nr. 970) tika ievietots Aizsardzības ministrijas un Valsts kancelejas tīmekļvietnē.</w:t>
            </w:r>
          </w:p>
        </w:tc>
      </w:tr>
      <w:tr w:rsidR="00DE468A" w:rsidRPr="0044508F" w14:paraId="48F0177B"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FF2FF3" w14:textId="77777777" w:rsidR="00DE468A" w:rsidRPr="0044508F" w:rsidRDefault="00DE468A" w:rsidP="006872BB">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DF6D39" w14:textId="77777777" w:rsidR="00DE468A" w:rsidRPr="00826918" w:rsidRDefault="00DE468A" w:rsidP="006872BB">
            <w:pPr>
              <w:spacing w:after="0" w:line="240" w:lineRule="auto"/>
              <w:rPr>
                <w:rFonts w:ascii="Times New Roman" w:eastAsia="Times New Roman" w:hAnsi="Times New Roman" w:cs="Times New Roman"/>
                <w:iCs/>
                <w:sz w:val="24"/>
                <w:szCs w:val="24"/>
                <w:lang w:eastAsia="lv-LV"/>
              </w:rPr>
            </w:pPr>
            <w:r w:rsidRPr="008269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CFAE0C" w14:textId="3E791DEC" w:rsidR="00DE468A" w:rsidRPr="00826918" w:rsidRDefault="00DE468A" w:rsidP="006872BB">
            <w:pPr>
              <w:spacing w:after="0" w:line="240" w:lineRule="auto"/>
              <w:jc w:val="both"/>
              <w:rPr>
                <w:rFonts w:ascii="Times New Roman" w:hAnsi="Times New Roman" w:cs="Times New Roman"/>
                <w:sz w:val="24"/>
                <w:szCs w:val="24"/>
                <w:lang w:eastAsia="lv-LV"/>
              </w:rPr>
            </w:pPr>
            <w:r w:rsidRPr="00826918">
              <w:rPr>
                <w:rFonts w:ascii="Times New Roman" w:hAnsi="Times New Roman" w:cs="Times New Roman"/>
                <w:sz w:val="24"/>
                <w:szCs w:val="24"/>
              </w:rPr>
              <w:t xml:space="preserve">Projekts saskaņā ar MK noteikumiem Nr. 970 2020. gada </w:t>
            </w:r>
            <w:r w:rsidR="00752F9B">
              <w:rPr>
                <w:rFonts w:ascii="Times New Roman" w:hAnsi="Times New Roman" w:cs="Times New Roman"/>
                <w:sz w:val="24"/>
                <w:szCs w:val="24"/>
              </w:rPr>
              <w:t xml:space="preserve">28. aprīlī </w:t>
            </w:r>
            <w:r w:rsidRPr="00826918">
              <w:rPr>
                <w:rFonts w:ascii="Times New Roman" w:hAnsi="Times New Roman" w:cs="Times New Roman"/>
                <w:sz w:val="24"/>
                <w:szCs w:val="24"/>
              </w:rPr>
              <w:t xml:space="preserve">tika ievietots Aizsardzības ministrijas un Valsts Kancelejas tīmekļvietnē. </w:t>
            </w:r>
          </w:p>
          <w:p w14:paraId="3754BD54" w14:textId="014FB4A6" w:rsidR="00DE468A" w:rsidRPr="00826918" w:rsidRDefault="00DE468A" w:rsidP="00FB7000">
            <w:pPr>
              <w:spacing w:after="0" w:line="240" w:lineRule="auto"/>
              <w:jc w:val="both"/>
              <w:rPr>
                <w:rFonts w:ascii="Times New Roman" w:eastAsia="Times New Roman" w:hAnsi="Times New Roman" w:cs="Times New Roman"/>
                <w:iCs/>
                <w:sz w:val="24"/>
                <w:szCs w:val="24"/>
                <w:lang w:eastAsia="lv-LV"/>
              </w:rPr>
            </w:pPr>
            <w:r w:rsidRPr="00826918">
              <w:rPr>
                <w:rFonts w:ascii="Times New Roman" w:hAnsi="Times New Roman" w:cs="Times New Roman"/>
                <w:sz w:val="24"/>
                <w:szCs w:val="24"/>
                <w:lang w:eastAsia="lv-LV"/>
              </w:rPr>
              <w:t>Atbilstoši noteikumu Nr. 970 7.4.</w:t>
            </w:r>
            <w:r w:rsidRPr="00826918">
              <w:rPr>
                <w:rFonts w:ascii="Times New Roman" w:hAnsi="Times New Roman" w:cs="Times New Roman"/>
                <w:sz w:val="24"/>
                <w:szCs w:val="24"/>
                <w:vertAlign w:val="superscript"/>
                <w:lang w:eastAsia="lv-LV"/>
              </w:rPr>
              <w:t>1 </w:t>
            </w:r>
            <w:r w:rsidRPr="00826918">
              <w:rPr>
                <w:rFonts w:ascii="Times New Roman" w:hAnsi="Times New Roman" w:cs="Times New Roman"/>
                <w:sz w:val="24"/>
                <w:szCs w:val="24"/>
                <w:lang w:eastAsia="lv-LV"/>
              </w:rPr>
              <w:t xml:space="preserve">apakšpunktam sabiedrības pārstāvjiem bija iespēja līdzdarboties, rakstiski sniedzot viedokli Aizsardzības ministrijas un Valsts kancelejas tīmekļvietnē ievietoto </w:t>
            </w:r>
            <w:r w:rsidR="00FB7000">
              <w:rPr>
                <w:rFonts w:ascii="Times New Roman" w:hAnsi="Times New Roman" w:cs="Times New Roman"/>
                <w:sz w:val="24"/>
                <w:szCs w:val="24"/>
                <w:lang w:eastAsia="lv-LV"/>
              </w:rPr>
              <w:t>likuma</w:t>
            </w:r>
            <w:r w:rsidRPr="00826918">
              <w:rPr>
                <w:rFonts w:ascii="Times New Roman" w:hAnsi="Times New Roman" w:cs="Times New Roman"/>
                <w:sz w:val="24"/>
                <w:szCs w:val="24"/>
                <w:lang w:eastAsia="lv-LV"/>
              </w:rPr>
              <w:t xml:space="preserve"> projektu līdz 2020. gada </w:t>
            </w:r>
            <w:r w:rsidR="00752F9B">
              <w:rPr>
                <w:rFonts w:ascii="Times New Roman" w:hAnsi="Times New Roman" w:cs="Times New Roman"/>
                <w:sz w:val="24"/>
                <w:szCs w:val="24"/>
                <w:lang w:eastAsia="lv-LV"/>
              </w:rPr>
              <w:t>12. maijam.</w:t>
            </w:r>
          </w:p>
        </w:tc>
      </w:tr>
      <w:tr w:rsidR="00DE468A" w:rsidRPr="0044508F" w14:paraId="01B796C5"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C1ACF7" w14:textId="77777777" w:rsidR="00DE468A" w:rsidRPr="0044508F" w:rsidRDefault="00DE468A" w:rsidP="006872BB">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154D0E" w14:textId="77777777" w:rsidR="00DE468A" w:rsidRPr="0044508F" w:rsidRDefault="00DE468A" w:rsidP="006872BB">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E39FD4F" w14:textId="41BFB6AC" w:rsidR="00DE468A" w:rsidRPr="0044508F" w:rsidRDefault="00B71CCC" w:rsidP="006872BB">
            <w:pPr>
              <w:spacing w:after="0" w:line="240" w:lineRule="auto"/>
              <w:rPr>
                <w:rFonts w:ascii="Times New Roman" w:eastAsia="Times New Roman" w:hAnsi="Times New Roman" w:cs="Times New Roman"/>
                <w:iCs/>
                <w:color w:val="A6A6A6" w:themeColor="background1" w:themeShade="A6"/>
                <w:sz w:val="24"/>
                <w:szCs w:val="24"/>
                <w:lang w:eastAsia="lv-LV"/>
              </w:rPr>
            </w:pPr>
            <w:r w:rsidRPr="00B71CCC">
              <w:rPr>
                <w:rFonts w:ascii="Times New Roman" w:eastAsia="Times New Roman" w:hAnsi="Times New Roman" w:cs="Times New Roman"/>
                <w:iCs/>
                <w:sz w:val="24"/>
                <w:szCs w:val="24"/>
                <w:lang w:eastAsia="lv-LV"/>
              </w:rPr>
              <w:t>Neviens sabiedrības pārstāvis nav iesniedzis priekšlikums.</w:t>
            </w:r>
          </w:p>
        </w:tc>
      </w:tr>
      <w:tr w:rsidR="00DE468A" w:rsidRPr="0044508F" w14:paraId="5A7565E0"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1FB996" w14:textId="77777777" w:rsidR="00DE468A" w:rsidRPr="0044508F" w:rsidRDefault="00DE468A" w:rsidP="006872BB">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1FAE47" w14:textId="77777777" w:rsidR="00DE468A" w:rsidRPr="0044508F" w:rsidRDefault="00DE468A" w:rsidP="006872BB">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6D8ADF" w14:textId="77777777" w:rsidR="00DE468A" w:rsidRPr="0044508F" w:rsidRDefault="00DE468A" w:rsidP="006872BB">
            <w:pPr>
              <w:spacing w:after="0" w:line="240" w:lineRule="auto"/>
              <w:rPr>
                <w:rFonts w:ascii="Times New Roman" w:eastAsia="Times New Roman" w:hAnsi="Times New Roman" w:cs="Times New Roman"/>
                <w:iCs/>
                <w:color w:val="A6A6A6" w:themeColor="background1" w:themeShade="A6"/>
                <w:sz w:val="24"/>
                <w:szCs w:val="24"/>
                <w:lang w:eastAsia="lv-LV"/>
              </w:rPr>
            </w:pPr>
            <w:r w:rsidRPr="0044508F">
              <w:rPr>
                <w:rFonts w:ascii="Times New Roman" w:eastAsia="Times New Roman" w:hAnsi="Times New Roman" w:cs="Times New Roman"/>
                <w:iCs/>
                <w:sz w:val="24"/>
                <w:szCs w:val="24"/>
                <w:lang w:eastAsia="lv-LV"/>
              </w:rPr>
              <w:t>Nav.</w:t>
            </w:r>
          </w:p>
        </w:tc>
      </w:tr>
    </w:tbl>
    <w:p w14:paraId="64D22C8C" w14:textId="77777777" w:rsidR="00DE468A" w:rsidRPr="003F0187" w:rsidRDefault="00DE468A" w:rsidP="00DE468A">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468A" w:rsidRPr="00F6043A" w14:paraId="25A07B39" w14:textId="77777777" w:rsidTr="006872B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03DF75" w14:textId="77777777" w:rsidR="00DE468A" w:rsidRPr="00F6043A" w:rsidRDefault="00DE468A" w:rsidP="006872BB">
            <w:pPr>
              <w:spacing w:after="0" w:line="240" w:lineRule="auto"/>
              <w:rPr>
                <w:rFonts w:ascii="Times New Roman" w:eastAsia="Times New Roman" w:hAnsi="Times New Roman" w:cs="Times New Roman"/>
                <w:b/>
                <w:bCs/>
                <w:iCs/>
                <w:sz w:val="24"/>
                <w:szCs w:val="24"/>
                <w:lang w:eastAsia="lv-LV"/>
              </w:rPr>
            </w:pPr>
            <w:r w:rsidRPr="00F604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E468A" w:rsidRPr="00F6043A" w14:paraId="0ACF6B7F"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40CF5" w14:textId="77777777" w:rsidR="00DE468A" w:rsidRPr="00F6043A" w:rsidRDefault="00DE468A" w:rsidP="006872B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91BEE9" w14:textId="77777777" w:rsidR="00DE468A" w:rsidRPr="00F6043A" w:rsidRDefault="00DE468A" w:rsidP="006872B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55DB6B" w14:textId="4F8E65C3" w:rsidR="00DE468A" w:rsidRPr="00F6043A" w:rsidRDefault="00DE468A" w:rsidP="006D14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Aizsardzības ministrija, NBS, Latvijas </w:t>
            </w:r>
            <w:r w:rsidR="006D145B">
              <w:rPr>
                <w:rFonts w:ascii="Times New Roman" w:eastAsia="Times New Roman" w:hAnsi="Times New Roman" w:cs="Times New Roman"/>
                <w:iCs/>
                <w:sz w:val="24"/>
                <w:szCs w:val="24"/>
                <w:lang w:eastAsia="lv-LV"/>
              </w:rPr>
              <w:t>Ģ</w:t>
            </w:r>
            <w:r>
              <w:rPr>
                <w:rFonts w:ascii="Times New Roman" w:eastAsia="Times New Roman" w:hAnsi="Times New Roman" w:cs="Times New Roman"/>
                <w:iCs/>
                <w:sz w:val="24"/>
                <w:szCs w:val="24"/>
                <w:lang w:eastAsia="lv-LV"/>
              </w:rPr>
              <w:t>eotelpiskās informācijas aģentūra, Valsts aizsardzības militāro objektu un iepirkumu centrs.</w:t>
            </w:r>
            <w:r w:rsidRPr="00F6043A">
              <w:rPr>
                <w:rFonts w:ascii="Times New Roman" w:eastAsia="Times New Roman" w:hAnsi="Times New Roman" w:cs="Times New Roman"/>
                <w:iCs/>
                <w:sz w:val="24"/>
                <w:szCs w:val="24"/>
                <w:lang w:eastAsia="lv-LV"/>
              </w:rPr>
              <w:t xml:space="preserve"> </w:t>
            </w:r>
          </w:p>
        </w:tc>
      </w:tr>
      <w:tr w:rsidR="00DE468A" w:rsidRPr="00F6043A" w14:paraId="660A8AA8"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5B8F86" w14:textId="77777777" w:rsidR="00DE468A" w:rsidRPr="00F6043A" w:rsidRDefault="00DE468A" w:rsidP="006872B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9DDDDA" w14:textId="77777777" w:rsidR="00DE468A" w:rsidRPr="00F6043A" w:rsidRDefault="00DE468A" w:rsidP="006872B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Projekta izpildes ietekme uz pārvaldes funkcijām un institucionālo struktūru.</w:t>
            </w:r>
            <w:r w:rsidRPr="00F604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C54A353" w14:textId="162E0016" w:rsidR="00DE468A" w:rsidRPr="00F6043A" w:rsidRDefault="001603CE" w:rsidP="006872B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Likumprojekts šo jomu neskar.</w:t>
            </w:r>
          </w:p>
        </w:tc>
      </w:tr>
      <w:tr w:rsidR="00DE468A" w:rsidRPr="008E4519" w14:paraId="6E9A56BD" w14:textId="77777777" w:rsidTr="00687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63143"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A4CB632" w14:textId="77777777" w:rsidR="00DE468A" w:rsidRPr="008E4519" w:rsidRDefault="00DE468A" w:rsidP="006872BB">
            <w:pPr>
              <w:spacing w:after="0" w:line="240" w:lineRule="auto"/>
              <w:rPr>
                <w:rFonts w:ascii="Times New Roman" w:eastAsia="Times New Roman" w:hAnsi="Times New Roman" w:cs="Times New Roman"/>
                <w:iCs/>
                <w:color w:val="414142"/>
                <w:sz w:val="24"/>
                <w:szCs w:val="24"/>
                <w:lang w:eastAsia="lv-LV"/>
              </w:rPr>
            </w:pPr>
            <w:r w:rsidRPr="00F604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F69AB7" w14:textId="77777777" w:rsidR="00DE468A" w:rsidRPr="008E4519" w:rsidRDefault="00DE468A" w:rsidP="006872BB">
            <w:pPr>
              <w:spacing w:after="0" w:line="240" w:lineRule="auto"/>
              <w:rPr>
                <w:rFonts w:ascii="Times New Roman" w:eastAsia="Times New Roman" w:hAnsi="Times New Roman" w:cs="Times New Roman"/>
                <w:iCs/>
                <w:color w:val="A6A6A6" w:themeColor="background1" w:themeShade="A6"/>
                <w:sz w:val="24"/>
                <w:szCs w:val="24"/>
                <w:lang w:eastAsia="lv-LV"/>
              </w:rPr>
            </w:pPr>
            <w:r w:rsidRPr="008E4519">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31FE7F08" w14:textId="77777777" w:rsidR="00DE468A" w:rsidRPr="008E4519" w:rsidRDefault="00DE468A" w:rsidP="00DE468A">
      <w:pPr>
        <w:spacing w:after="0" w:line="240" w:lineRule="auto"/>
        <w:rPr>
          <w:rFonts w:ascii="Times New Roman" w:hAnsi="Times New Roman" w:cs="Times New Roman"/>
          <w:sz w:val="24"/>
          <w:szCs w:val="24"/>
        </w:rPr>
      </w:pPr>
    </w:p>
    <w:p w14:paraId="0B5C1ED1" w14:textId="77777777" w:rsidR="00DE468A" w:rsidRDefault="00DE468A" w:rsidP="00DE468A">
      <w:pPr>
        <w:tabs>
          <w:tab w:val="left" w:pos="6237"/>
        </w:tabs>
        <w:spacing w:after="0" w:line="240" w:lineRule="auto"/>
        <w:rPr>
          <w:rFonts w:ascii="Times New Roman" w:hAnsi="Times New Roman" w:cs="Times New Roman"/>
          <w:sz w:val="24"/>
          <w:szCs w:val="24"/>
        </w:rPr>
      </w:pPr>
    </w:p>
    <w:p w14:paraId="3F4BE6EB" w14:textId="77777777" w:rsidR="00DE468A" w:rsidRDefault="00DE468A" w:rsidP="00DE468A">
      <w:pPr>
        <w:pStyle w:val="Body"/>
        <w:spacing w:after="0" w:line="240" w:lineRule="auto"/>
        <w:jc w:val="both"/>
        <w:rPr>
          <w:rFonts w:ascii="Times New Roman" w:hAnsi="Times New Roman"/>
          <w:color w:val="auto"/>
          <w:sz w:val="28"/>
          <w:lang w:val="de-DE"/>
        </w:rPr>
      </w:pPr>
    </w:p>
    <w:p w14:paraId="5D06223B" w14:textId="77777777" w:rsidR="00682C83" w:rsidRPr="00682C83" w:rsidRDefault="00682C83" w:rsidP="00682C83">
      <w:pPr>
        <w:tabs>
          <w:tab w:val="left" w:pos="6804"/>
        </w:tabs>
        <w:spacing w:after="0"/>
        <w:rPr>
          <w:rFonts w:ascii="Times New Roman" w:hAnsi="Times New Roman" w:cs="Times New Roman"/>
          <w:sz w:val="24"/>
          <w:szCs w:val="24"/>
        </w:rPr>
      </w:pPr>
      <w:r w:rsidRPr="00682C83">
        <w:rPr>
          <w:rFonts w:ascii="Times New Roman" w:hAnsi="Times New Roman" w:cs="Times New Roman"/>
          <w:sz w:val="24"/>
          <w:szCs w:val="24"/>
        </w:rPr>
        <w:t>Iesniedzējs:</w:t>
      </w:r>
    </w:p>
    <w:p w14:paraId="4F5C0C79" w14:textId="77777777" w:rsidR="00682C83" w:rsidRPr="00682C83" w:rsidRDefault="00682C83" w:rsidP="00682C83">
      <w:pPr>
        <w:tabs>
          <w:tab w:val="left" w:pos="6804"/>
        </w:tabs>
        <w:spacing w:after="0"/>
        <w:rPr>
          <w:rFonts w:ascii="Times New Roman" w:hAnsi="Times New Roman" w:cs="Times New Roman"/>
          <w:sz w:val="24"/>
          <w:szCs w:val="24"/>
        </w:rPr>
      </w:pPr>
      <w:r w:rsidRPr="00682C83">
        <w:rPr>
          <w:rFonts w:ascii="Times New Roman" w:hAnsi="Times New Roman" w:cs="Times New Roman"/>
          <w:sz w:val="24"/>
          <w:szCs w:val="24"/>
        </w:rPr>
        <w:t>Aizsardzības ministrijas</w:t>
      </w:r>
    </w:p>
    <w:p w14:paraId="19574C09" w14:textId="77777777" w:rsidR="00682C83" w:rsidRPr="00682C83" w:rsidRDefault="00682C83" w:rsidP="00682C83">
      <w:pPr>
        <w:tabs>
          <w:tab w:val="left" w:pos="6804"/>
        </w:tabs>
        <w:spacing w:after="0"/>
        <w:rPr>
          <w:rFonts w:ascii="Times New Roman" w:hAnsi="Times New Roman" w:cs="Times New Roman"/>
          <w:sz w:val="24"/>
          <w:szCs w:val="24"/>
        </w:rPr>
      </w:pPr>
      <w:r w:rsidRPr="00682C83">
        <w:rPr>
          <w:rFonts w:ascii="Times New Roman" w:hAnsi="Times New Roman" w:cs="Times New Roman"/>
          <w:sz w:val="24"/>
          <w:szCs w:val="24"/>
        </w:rPr>
        <w:t>valsts sekretārs</w:t>
      </w:r>
      <w:r w:rsidRPr="00682C83">
        <w:rPr>
          <w:rFonts w:ascii="Times New Roman" w:hAnsi="Times New Roman" w:cs="Times New Roman"/>
          <w:sz w:val="24"/>
          <w:szCs w:val="24"/>
        </w:rPr>
        <w:tab/>
        <w:t>J.Garisons</w:t>
      </w:r>
    </w:p>
    <w:p w14:paraId="73A2B5F9" w14:textId="506F9BB4"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14:paraId="442C0286" w14:textId="35A62197" w:rsidR="00894C55" w:rsidRDefault="00894C55" w:rsidP="00894C55">
      <w:pPr>
        <w:tabs>
          <w:tab w:val="left" w:pos="6237"/>
        </w:tabs>
        <w:spacing w:after="0" w:line="240" w:lineRule="auto"/>
        <w:ind w:firstLine="720"/>
        <w:rPr>
          <w:rFonts w:ascii="Times New Roman" w:hAnsi="Times New Roman" w:cs="Times New Roman"/>
          <w:sz w:val="28"/>
          <w:szCs w:val="28"/>
        </w:rPr>
      </w:pPr>
    </w:p>
    <w:p w14:paraId="41635CB8" w14:textId="77777777" w:rsidR="008B1D32" w:rsidRPr="000A494F" w:rsidRDefault="008B1D32" w:rsidP="00894C55">
      <w:pPr>
        <w:tabs>
          <w:tab w:val="left" w:pos="6237"/>
        </w:tabs>
        <w:spacing w:after="0" w:line="240" w:lineRule="auto"/>
        <w:ind w:firstLine="720"/>
        <w:rPr>
          <w:rFonts w:ascii="Times New Roman" w:hAnsi="Times New Roman" w:cs="Times New Roman"/>
          <w:sz w:val="28"/>
          <w:szCs w:val="28"/>
        </w:rPr>
      </w:pPr>
    </w:p>
    <w:p w14:paraId="6769AC43" w14:textId="77777777"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672FBCD5" w14:textId="1BE8E7E5" w:rsidR="00546671" w:rsidRDefault="00FC3489" w:rsidP="004974F6">
      <w:pPr>
        <w:tabs>
          <w:tab w:val="left" w:pos="6237"/>
        </w:tabs>
      </w:pPr>
      <w:hyperlink r:id="rId8" w:history="1">
        <w:r w:rsidR="00546671" w:rsidRPr="00546671">
          <w:rPr>
            <w:rStyle w:val="Hyperlink"/>
            <w:rFonts w:ascii="Times New Roman" w:hAnsi="Times New Roman" w:cs="Times New Roman"/>
            <w:color w:val="000000" w:themeColor="text1"/>
            <w:sz w:val="20"/>
            <w:szCs w:val="20"/>
            <w:u w:val="none"/>
          </w:rPr>
          <w:t>Vita.Upeniece@mod.gov.lv</w:t>
        </w:r>
      </w:hyperlink>
    </w:p>
    <w:sectPr w:rsidR="00546671"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CBC57" w14:textId="77777777" w:rsidR="00DB3F74" w:rsidRDefault="00DB3F74" w:rsidP="00894C55">
      <w:pPr>
        <w:spacing w:after="0" w:line="240" w:lineRule="auto"/>
      </w:pPr>
      <w:r>
        <w:separator/>
      </w:r>
    </w:p>
  </w:endnote>
  <w:endnote w:type="continuationSeparator" w:id="0">
    <w:p w14:paraId="2DA3BCEF" w14:textId="77777777" w:rsidR="00DB3F74" w:rsidRDefault="00DB3F7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C849" w14:textId="77777777" w:rsidR="00D23974" w:rsidRDefault="00D2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C2F7" w14:textId="44F93090" w:rsidR="00DB0F6A" w:rsidRPr="00D02DC2" w:rsidRDefault="008B1D32" w:rsidP="00D02DC2">
    <w:pPr>
      <w:pStyle w:val="Footer"/>
    </w:pPr>
    <w:r>
      <w:rPr>
        <w:rFonts w:ascii="Times New Roman" w:hAnsi="Times New Roman" w:cs="Times New Roman"/>
        <w:sz w:val="20"/>
        <w:szCs w:val="20"/>
      </w:rPr>
      <w:t>AiM</w:t>
    </w:r>
    <w:r w:rsidR="00DE468A">
      <w:rPr>
        <w:rFonts w:ascii="Times New Roman" w:hAnsi="Times New Roman" w:cs="Times New Roman"/>
        <w:sz w:val="20"/>
        <w:szCs w:val="20"/>
      </w:rPr>
      <w:t>a</w:t>
    </w:r>
    <w:r>
      <w:rPr>
        <w:rFonts w:ascii="Times New Roman" w:hAnsi="Times New Roman" w:cs="Times New Roman"/>
        <w:sz w:val="20"/>
        <w:szCs w:val="20"/>
      </w:rPr>
      <w:t>not_</w:t>
    </w:r>
    <w:r w:rsidR="00D23974">
      <w:rPr>
        <w:rFonts w:ascii="Times New Roman" w:hAnsi="Times New Roman" w:cs="Times New Roman"/>
        <w:sz w:val="20"/>
        <w:szCs w:val="20"/>
      </w:rPr>
      <w:t>0307</w:t>
    </w:r>
    <w:r w:rsidR="00DE468A">
      <w:rPr>
        <w:rFonts w:ascii="Times New Roman" w:hAnsi="Times New Roman" w:cs="Times New Roman"/>
        <w:sz w:val="20"/>
        <w:szCs w:val="20"/>
      </w:rPr>
      <w:t>20</w:t>
    </w:r>
    <w:r>
      <w:rPr>
        <w:rFonts w:ascii="Times New Roman" w:hAnsi="Times New Roman" w:cs="Times New Roman"/>
        <w:sz w:val="20"/>
        <w:szCs w:val="20"/>
      </w:rPr>
      <w:t xml:space="preserve">_AL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3B25" w14:textId="50579290"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65660B">
      <w:rPr>
        <w:rFonts w:ascii="Times New Roman" w:hAnsi="Times New Roman" w:cs="Times New Roman"/>
        <w:sz w:val="20"/>
        <w:szCs w:val="20"/>
      </w:rPr>
      <w:t>250</w:t>
    </w:r>
    <w:r w:rsidR="003E21BA">
      <w:rPr>
        <w:rFonts w:ascii="Times New Roman" w:hAnsi="Times New Roman" w:cs="Times New Roman"/>
        <w:sz w:val="20"/>
        <w:szCs w:val="20"/>
      </w:rPr>
      <w:t>4</w:t>
    </w:r>
    <w:r w:rsidR="00A85DC8">
      <w:rPr>
        <w:rFonts w:ascii="Times New Roman" w:hAnsi="Times New Roman" w:cs="Times New Roman"/>
        <w:sz w:val="20"/>
        <w:szCs w:val="20"/>
      </w:rPr>
      <w:t>20</w:t>
    </w:r>
    <w:r>
      <w:rPr>
        <w:rFonts w:ascii="Times New Roman" w:hAnsi="Times New Roman" w:cs="Times New Roman"/>
        <w:sz w:val="20"/>
        <w:szCs w:val="20"/>
      </w:rPr>
      <w:t>_</w:t>
    </w:r>
    <w:r w:rsidR="00CF1E2A">
      <w:rPr>
        <w:rFonts w:ascii="Times New Roman" w:hAnsi="Times New Roman" w:cs="Times New Roman"/>
        <w:sz w:val="20"/>
        <w:szCs w:val="20"/>
      </w:rPr>
      <w: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6EBE" w14:textId="77777777" w:rsidR="00DB3F74" w:rsidRDefault="00DB3F74" w:rsidP="00894C55">
      <w:pPr>
        <w:spacing w:after="0" w:line="240" w:lineRule="auto"/>
      </w:pPr>
      <w:r>
        <w:separator/>
      </w:r>
    </w:p>
  </w:footnote>
  <w:footnote w:type="continuationSeparator" w:id="0">
    <w:p w14:paraId="66FEA1AC" w14:textId="77777777" w:rsidR="00DB3F74" w:rsidRDefault="00DB3F7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84F9" w14:textId="77777777" w:rsidR="00D23974" w:rsidRDefault="00D23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9E96C10" w14:textId="0AE02FD8"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348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C98" w14:textId="77777777" w:rsidR="00D23974" w:rsidRDefault="00D23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B617AC"/>
    <w:multiLevelType w:val="hybridMultilevel"/>
    <w:tmpl w:val="A2BA3BF0"/>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AF53B4"/>
    <w:multiLevelType w:val="hybridMultilevel"/>
    <w:tmpl w:val="2002731E"/>
    <w:lvl w:ilvl="0" w:tplc="32AEC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3F"/>
    <w:rsid w:val="00005FE9"/>
    <w:rsid w:val="00015594"/>
    <w:rsid w:val="00017B07"/>
    <w:rsid w:val="00023FD8"/>
    <w:rsid w:val="00026692"/>
    <w:rsid w:val="00026D02"/>
    <w:rsid w:val="000420DF"/>
    <w:rsid w:val="00043D04"/>
    <w:rsid w:val="00053590"/>
    <w:rsid w:val="00064F3E"/>
    <w:rsid w:val="00067A73"/>
    <w:rsid w:val="000979FE"/>
    <w:rsid w:val="000A494F"/>
    <w:rsid w:val="000B6FC3"/>
    <w:rsid w:val="000C29D1"/>
    <w:rsid w:val="000C7143"/>
    <w:rsid w:val="000F466F"/>
    <w:rsid w:val="000F542A"/>
    <w:rsid w:val="001018E0"/>
    <w:rsid w:val="00101AE3"/>
    <w:rsid w:val="0010218A"/>
    <w:rsid w:val="001036C7"/>
    <w:rsid w:val="001039F4"/>
    <w:rsid w:val="00103ACE"/>
    <w:rsid w:val="00114740"/>
    <w:rsid w:val="00124FDB"/>
    <w:rsid w:val="00127125"/>
    <w:rsid w:val="001465BA"/>
    <w:rsid w:val="00147B6B"/>
    <w:rsid w:val="001570D1"/>
    <w:rsid w:val="001603CE"/>
    <w:rsid w:val="00160F87"/>
    <w:rsid w:val="0018184F"/>
    <w:rsid w:val="00185738"/>
    <w:rsid w:val="001A054F"/>
    <w:rsid w:val="001A66FB"/>
    <w:rsid w:val="001B5B41"/>
    <w:rsid w:val="001D0399"/>
    <w:rsid w:val="001D6ABC"/>
    <w:rsid w:val="001F2902"/>
    <w:rsid w:val="001F3AFC"/>
    <w:rsid w:val="00203864"/>
    <w:rsid w:val="002048EC"/>
    <w:rsid w:val="002105EC"/>
    <w:rsid w:val="0021507A"/>
    <w:rsid w:val="00223497"/>
    <w:rsid w:val="00224792"/>
    <w:rsid w:val="002309A9"/>
    <w:rsid w:val="0023368B"/>
    <w:rsid w:val="0023727D"/>
    <w:rsid w:val="00240898"/>
    <w:rsid w:val="00242454"/>
    <w:rsid w:val="00243426"/>
    <w:rsid w:val="00264855"/>
    <w:rsid w:val="00273612"/>
    <w:rsid w:val="00275815"/>
    <w:rsid w:val="00294189"/>
    <w:rsid w:val="002C3636"/>
    <w:rsid w:val="002C5B06"/>
    <w:rsid w:val="002E1689"/>
    <w:rsid w:val="002E1C05"/>
    <w:rsid w:val="002E6A32"/>
    <w:rsid w:val="002F5685"/>
    <w:rsid w:val="002F7188"/>
    <w:rsid w:val="00304DBE"/>
    <w:rsid w:val="00313AA3"/>
    <w:rsid w:val="003166F2"/>
    <w:rsid w:val="003316C5"/>
    <w:rsid w:val="00333952"/>
    <w:rsid w:val="00341E63"/>
    <w:rsid w:val="00352096"/>
    <w:rsid w:val="003520C6"/>
    <w:rsid w:val="00360EFC"/>
    <w:rsid w:val="00370047"/>
    <w:rsid w:val="00371747"/>
    <w:rsid w:val="0037613E"/>
    <w:rsid w:val="00376C88"/>
    <w:rsid w:val="00377E78"/>
    <w:rsid w:val="00381F8E"/>
    <w:rsid w:val="00382C4B"/>
    <w:rsid w:val="003839AA"/>
    <w:rsid w:val="00384BAC"/>
    <w:rsid w:val="00391130"/>
    <w:rsid w:val="00393BFF"/>
    <w:rsid w:val="003945EC"/>
    <w:rsid w:val="00395F20"/>
    <w:rsid w:val="003A4044"/>
    <w:rsid w:val="003A567B"/>
    <w:rsid w:val="003B0BF9"/>
    <w:rsid w:val="003B36FF"/>
    <w:rsid w:val="003C2448"/>
    <w:rsid w:val="003D098C"/>
    <w:rsid w:val="003D1F02"/>
    <w:rsid w:val="003E0718"/>
    <w:rsid w:val="003E0791"/>
    <w:rsid w:val="003E21BA"/>
    <w:rsid w:val="003F2432"/>
    <w:rsid w:val="003F28AC"/>
    <w:rsid w:val="003F6E2C"/>
    <w:rsid w:val="00403683"/>
    <w:rsid w:val="00405BE5"/>
    <w:rsid w:val="00410327"/>
    <w:rsid w:val="004103E3"/>
    <w:rsid w:val="00420502"/>
    <w:rsid w:val="00427A68"/>
    <w:rsid w:val="00433AD5"/>
    <w:rsid w:val="00440895"/>
    <w:rsid w:val="00442696"/>
    <w:rsid w:val="00444280"/>
    <w:rsid w:val="004454FE"/>
    <w:rsid w:val="00456E40"/>
    <w:rsid w:val="004577CF"/>
    <w:rsid w:val="00471F27"/>
    <w:rsid w:val="00487845"/>
    <w:rsid w:val="00487C2F"/>
    <w:rsid w:val="004974F6"/>
    <w:rsid w:val="004A18CF"/>
    <w:rsid w:val="004A5AA8"/>
    <w:rsid w:val="004A6D5D"/>
    <w:rsid w:val="004B1418"/>
    <w:rsid w:val="004B1D09"/>
    <w:rsid w:val="004C3D2D"/>
    <w:rsid w:val="004C4B7A"/>
    <w:rsid w:val="004D74B2"/>
    <w:rsid w:val="004F0DD9"/>
    <w:rsid w:val="004F39CF"/>
    <w:rsid w:val="004F63B3"/>
    <w:rsid w:val="0050178F"/>
    <w:rsid w:val="005024F1"/>
    <w:rsid w:val="00505EB1"/>
    <w:rsid w:val="00510687"/>
    <w:rsid w:val="005268CB"/>
    <w:rsid w:val="00537233"/>
    <w:rsid w:val="00546671"/>
    <w:rsid w:val="005645EF"/>
    <w:rsid w:val="00567663"/>
    <w:rsid w:val="00580DC6"/>
    <w:rsid w:val="0058132D"/>
    <w:rsid w:val="00596EAB"/>
    <w:rsid w:val="005C3A0C"/>
    <w:rsid w:val="005C4A6D"/>
    <w:rsid w:val="005D3656"/>
    <w:rsid w:val="005D39F8"/>
    <w:rsid w:val="005E093B"/>
    <w:rsid w:val="005E33EB"/>
    <w:rsid w:val="005F2376"/>
    <w:rsid w:val="005F41CF"/>
    <w:rsid w:val="00614999"/>
    <w:rsid w:val="00635C5F"/>
    <w:rsid w:val="0065271D"/>
    <w:rsid w:val="00655DE0"/>
    <w:rsid w:val="00655F2C"/>
    <w:rsid w:val="0065660B"/>
    <w:rsid w:val="00667E58"/>
    <w:rsid w:val="006702B9"/>
    <w:rsid w:val="0067748B"/>
    <w:rsid w:val="00680F5A"/>
    <w:rsid w:val="00681DB0"/>
    <w:rsid w:val="00682C83"/>
    <w:rsid w:val="00686407"/>
    <w:rsid w:val="00696D0D"/>
    <w:rsid w:val="006A7DE2"/>
    <w:rsid w:val="006B1EA0"/>
    <w:rsid w:val="006B62AE"/>
    <w:rsid w:val="006C7DA0"/>
    <w:rsid w:val="006D145B"/>
    <w:rsid w:val="006D6E23"/>
    <w:rsid w:val="006E1081"/>
    <w:rsid w:val="006F270B"/>
    <w:rsid w:val="006F3229"/>
    <w:rsid w:val="006F4F20"/>
    <w:rsid w:val="00701F8C"/>
    <w:rsid w:val="00706A91"/>
    <w:rsid w:val="007126BB"/>
    <w:rsid w:val="00720585"/>
    <w:rsid w:val="00735D43"/>
    <w:rsid w:val="00740F4E"/>
    <w:rsid w:val="0074100E"/>
    <w:rsid w:val="00742B22"/>
    <w:rsid w:val="00750E78"/>
    <w:rsid w:val="00752F9B"/>
    <w:rsid w:val="00763395"/>
    <w:rsid w:val="00773AF6"/>
    <w:rsid w:val="00773B11"/>
    <w:rsid w:val="007804CF"/>
    <w:rsid w:val="007807A2"/>
    <w:rsid w:val="00795F71"/>
    <w:rsid w:val="00796E02"/>
    <w:rsid w:val="007A1DD4"/>
    <w:rsid w:val="007A48ED"/>
    <w:rsid w:val="007B515C"/>
    <w:rsid w:val="007C554E"/>
    <w:rsid w:val="007D459B"/>
    <w:rsid w:val="007E5F7A"/>
    <w:rsid w:val="007E6110"/>
    <w:rsid w:val="007E73AB"/>
    <w:rsid w:val="007F2747"/>
    <w:rsid w:val="007F48D3"/>
    <w:rsid w:val="007F4B94"/>
    <w:rsid w:val="007F5626"/>
    <w:rsid w:val="00811467"/>
    <w:rsid w:val="00811ACA"/>
    <w:rsid w:val="00813EC4"/>
    <w:rsid w:val="00816C11"/>
    <w:rsid w:val="008207D8"/>
    <w:rsid w:val="00823C65"/>
    <w:rsid w:val="00826F3F"/>
    <w:rsid w:val="008276DF"/>
    <w:rsid w:val="008277BA"/>
    <w:rsid w:val="008407EF"/>
    <w:rsid w:val="00843145"/>
    <w:rsid w:val="00843473"/>
    <w:rsid w:val="00846479"/>
    <w:rsid w:val="0085464F"/>
    <w:rsid w:val="00855644"/>
    <w:rsid w:val="00860C99"/>
    <w:rsid w:val="008623AA"/>
    <w:rsid w:val="008671A5"/>
    <w:rsid w:val="008673E1"/>
    <w:rsid w:val="00871897"/>
    <w:rsid w:val="008812A8"/>
    <w:rsid w:val="00894C55"/>
    <w:rsid w:val="008955C7"/>
    <w:rsid w:val="00896011"/>
    <w:rsid w:val="00897B38"/>
    <w:rsid w:val="008A7A74"/>
    <w:rsid w:val="008B06D8"/>
    <w:rsid w:val="008B1B69"/>
    <w:rsid w:val="008B1D32"/>
    <w:rsid w:val="008D37B9"/>
    <w:rsid w:val="008D3D72"/>
    <w:rsid w:val="008D4998"/>
    <w:rsid w:val="008E21D7"/>
    <w:rsid w:val="008F1A5C"/>
    <w:rsid w:val="00902D3A"/>
    <w:rsid w:val="00912B5C"/>
    <w:rsid w:val="00915449"/>
    <w:rsid w:val="0091546A"/>
    <w:rsid w:val="009224B8"/>
    <w:rsid w:val="00924BBA"/>
    <w:rsid w:val="00936802"/>
    <w:rsid w:val="00941673"/>
    <w:rsid w:val="00941DAB"/>
    <w:rsid w:val="00947DFF"/>
    <w:rsid w:val="00953510"/>
    <w:rsid w:val="00966115"/>
    <w:rsid w:val="00970792"/>
    <w:rsid w:val="00973D60"/>
    <w:rsid w:val="00974BDF"/>
    <w:rsid w:val="00994CF7"/>
    <w:rsid w:val="009A2654"/>
    <w:rsid w:val="009A586C"/>
    <w:rsid w:val="009A6DB9"/>
    <w:rsid w:val="009B626B"/>
    <w:rsid w:val="009B69AE"/>
    <w:rsid w:val="009E1388"/>
    <w:rsid w:val="009E1497"/>
    <w:rsid w:val="009E362F"/>
    <w:rsid w:val="00A04350"/>
    <w:rsid w:val="00A068E0"/>
    <w:rsid w:val="00A10B6C"/>
    <w:rsid w:val="00A10FC3"/>
    <w:rsid w:val="00A15CD1"/>
    <w:rsid w:val="00A2244C"/>
    <w:rsid w:val="00A35667"/>
    <w:rsid w:val="00A514CF"/>
    <w:rsid w:val="00A553F6"/>
    <w:rsid w:val="00A6073E"/>
    <w:rsid w:val="00A65DEA"/>
    <w:rsid w:val="00A74E5E"/>
    <w:rsid w:val="00A83C9C"/>
    <w:rsid w:val="00A841BF"/>
    <w:rsid w:val="00A85DC8"/>
    <w:rsid w:val="00A904BD"/>
    <w:rsid w:val="00A929FC"/>
    <w:rsid w:val="00A9373D"/>
    <w:rsid w:val="00A96C20"/>
    <w:rsid w:val="00A9788B"/>
    <w:rsid w:val="00AA139F"/>
    <w:rsid w:val="00AA61A6"/>
    <w:rsid w:val="00AB2448"/>
    <w:rsid w:val="00AB53A9"/>
    <w:rsid w:val="00AB5B62"/>
    <w:rsid w:val="00AB5D0B"/>
    <w:rsid w:val="00AC1086"/>
    <w:rsid w:val="00AC4640"/>
    <w:rsid w:val="00AD2976"/>
    <w:rsid w:val="00AD39E4"/>
    <w:rsid w:val="00AE4B80"/>
    <w:rsid w:val="00AE5567"/>
    <w:rsid w:val="00AF0A33"/>
    <w:rsid w:val="00AF1239"/>
    <w:rsid w:val="00B10259"/>
    <w:rsid w:val="00B1289E"/>
    <w:rsid w:val="00B128D9"/>
    <w:rsid w:val="00B16480"/>
    <w:rsid w:val="00B2165C"/>
    <w:rsid w:val="00B21CF4"/>
    <w:rsid w:val="00B27A8C"/>
    <w:rsid w:val="00B42289"/>
    <w:rsid w:val="00B61528"/>
    <w:rsid w:val="00B64FA5"/>
    <w:rsid w:val="00B71CCC"/>
    <w:rsid w:val="00B91E18"/>
    <w:rsid w:val="00BA20AA"/>
    <w:rsid w:val="00BC55FD"/>
    <w:rsid w:val="00BC60B0"/>
    <w:rsid w:val="00BD27B1"/>
    <w:rsid w:val="00BD4425"/>
    <w:rsid w:val="00BD4AFE"/>
    <w:rsid w:val="00BD65FC"/>
    <w:rsid w:val="00BD668D"/>
    <w:rsid w:val="00C03F0E"/>
    <w:rsid w:val="00C05B51"/>
    <w:rsid w:val="00C11882"/>
    <w:rsid w:val="00C128FF"/>
    <w:rsid w:val="00C17580"/>
    <w:rsid w:val="00C217CC"/>
    <w:rsid w:val="00C233E8"/>
    <w:rsid w:val="00C25B49"/>
    <w:rsid w:val="00C26762"/>
    <w:rsid w:val="00C432E3"/>
    <w:rsid w:val="00C4723D"/>
    <w:rsid w:val="00C566E3"/>
    <w:rsid w:val="00C67EB2"/>
    <w:rsid w:val="00C824DB"/>
    <w:rsid w:val="00C92881"/>
    <w:rsid w:val="00C95048"/>
    <w:rsid w:val="00CA7BC9"/>
    <w:rsid w:val="00CB592D"/>
    <w:rsid w:val="00CC0D2D"/>
    <w:rsid w:val="00CC78DF"/>
    <w:rsid w:val="00CD269A"/>
    <w:rsid w:val="00CD40B1"/>
    <w:rsid w:val="00CE5657"/>
    <w:rsid w:val="00CE5E05"/>
    <w:rsid w:val="00CF1E2A"/>
    <w:rsid w:val="00D02DC2"/>
    <w:rsid w:val="00D02DFA"/>
    <w:rsid w:val="00D04CD4"/>
    <w:rsid w:val="00D133F8"/>
    <w:rsid w:val="00D14A3E"/>
    <w:rsid w:val="00D23974"/>
    <w:rsid w:val="00D34C54"/>
    <w:rsid w:val="00D43F03"/>
    <w:rsid w:val="00D43F7B"/>
    <w:rsid w:val="00D472E6"/>
    <w:rsid w:val="00D53BE8"/>
    <w:rsid w:val="00D53E3B"/>
    <w:rsid w:val="00D614B3"/>
    <w:rsid w:val="00D70298"/>
    <w:rsid w:val="00D8132D"/>
    <w:rsid w:val="00D92CB4"/>
    <w:rsid w:val="00DB0F6A"/>
    <w:rsid w:val="00DB3F74"/>
    <w:rsid w:val="00DC15AE"/>
    <w:rsid w:val="00DD088E"/>
    <w:rsid w:val="00DD44D9"/>
    <w:rsid w:val="00DD683A"/>
    <w:rsid w:val="00DE468A"/>
    <w:rsid w:val="00DE7DEE"/>
    <w:rsid w:val="00DF722E"/>
    <w:rsid w:val="00E01B3B"/>
    <w:rsid w:val="00E03B12"/>
    <w:rsid w:val="00E14AFE"/>
    <w:rsid w:val="00E15B56"/>
    <w:rsid w:val="00E23214"/>
    <w:rsid w:val="00E32011"/>
    <w:rsid w:val="00E3716B"/>
    <w:rsid w:val="00E50161"/>
    <w:rsid w:val="00E51E05"/>
    <w:rsid w:val="00E5323B"/>
    <w:rsid w:val="00E60533"/>
    <w:rsid w:val="00E85148"/>
    <w:rsid w:val="00E86519"/>
    <w:rsid w:val="00E86EF8"/>
    <w:rsid w:val="00E8749E"/>
    <w:rsid w:val="00E90C01"/>
    <w:rsid w:val="00EA0A70"/>
    <w:rsid w:val="00EA486E"/>
    <w:rsid w:val="00EB43D5"/>
    <w:rsid w:val="00EB729A"/>
    <w:rsid w:val="00EC07F7"/>
    <w:rsid w:val="00EC52EF"/>
    <w:rsid w:val="00EC553C"/>
    <w:rsid w:val="00ED1512"/>
    <w:rsid w:val="00ED1F29"/>
    <w:rsid w:val="00ED330E"/>
    <w:rsid w:val="00EE3734"/>
    <w:rsid w:val="00F00DCB"/>
    <w:rsid w:val="00F01679"/>
    <w:rsid w:val="00F265EC"/>
    <w:rsid w:val="00F33499"/>
    <w:rsid w:val="00F36207"/>
    <w:rsid w:val="00F37A7A"/>
    <w:rsid w:val="00F405B7"/>
    <w:rsid w:val="00F40C27"/>
    <w:rsid w:val="00F557CC"/>
    <w:rsid w:val="00F57B0C"/>
    <w:rsid w:val="00F6068D"/>
    <w:rsid w:val="00F61D72"/>
    <w:rsid w:val="00F703D9"/>
    <w:rsid w:val="00F9637D"/>
    <w:rsid w:val="00F97346"/>
    <w:rsid w:val="00F979B7"/>
    <w:rsid w:val="00FA7AE9"/>
    <w:rsid w:val="00FB7000"/>
    <w:rsid w:val="00FC3489"/>
    <w:rsid w:val="00FC4C7C"/>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A04F76"/>
  <w15:docId w15:val="{7D0AD928-30E3-4220-8E35-6371178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character" w:styleId="CommentReference">
    <w:name w:val="annotation reference"/>
    <w:basedOn w:val="DefaultParagraphFont"/>
    <w:uiPriority w:val="99"/>
    <w:semiHidden/>
    <w:unhideWhenUsed/>
    <w:rsid w:val="00B128D9"/>
    <w:rPr>
      <w:sz w:val="16"/>
      <w:szCs w:val="16"/>
    </w:rPr>
  </w:style>
  <w:style w:type="paragraph" w:styleId="CommentText">
    <w:name w:val="annotation text"/>
    <w:basedOn w:val="Normal"/>
    <w:link w:val="CommentTextChar"/>
    <w:uiPriority w:val="99"/>
    <w:semiHidden/>
    <w:unhideWhenUsed/>
    <w:rsid w:val="00B128D9"/>
    <w:pPr>
      <w:spacing w:line="240" w:lineRule="auto"/>
    </w:pPr>
    <w:rPr>
      <w:sz w:val="20"/>
      <w:szCs w:val="20"/>
    </w:rPr>
  </w:style>
  <w:style w:type="character" w:customStyle="1" w:styleId="CommentTextChar">
    <w:name w:val="Comment Text Char"/>
    <w:basedOn w:val="DefaultParagraphFont"/>
    <w:link w:val="CommentText"/>
    <w:uiPriority w:val="99"/>
    <w:semiHidden/>
    <w:rsid w:val="00B128D9"/>
    <w:rPr>
      <w:sz w:val="20"/>
      <w:szCs w:val="20"/>
    </w:rPr>
  </w:style>
  <w:style w:type="paragraph" w:styleId="CommentSubject">
    <w:name w:val="annotation subject"/>
    <w:basedOn w:val="CommentText"/>
    <w:next w:val="CommentText"/>
    <w:link w:val="CommentSubjectChar"/>
    <w:uiPriority w:val="99"/>
    <w:semiHidden/>
    <w:unhideWhenUsed/>
    <w:rsid w:val="00B128D9"/>
    <w:rPr>
      <w:b/>
      <w:bCs/>
    </w:rPr>
  </w:style>
  <w:style w:type="character" w:customStyle="1" w:styleId="CommentSubjectChar">
    <w:name w:val="Comment Subject Char"/>
    <w:basedOn w:val="CommentTextChar"/>
    <w:link w:val="CommentSubject"/>
    <w:uiPriority w:val="99"/>
    <w:semiHidden/>
    <w:rsid w:val="00B128D9"/>
    <w:rPr>
      <w:b/>
      <w:bCs/>
      <w:sz w:val="20"/>
      <w:szCs w:val="20"/>
    </w:rPr>
  </w:style>
  <w:style w:type="paragraph" w:customStyle="1" w:styleId="Body">
    <w:name w:val="Body"/>
    <w:rsid w:val="008B1D3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tv213">
    <w:name w:val="tv213"/>
    <w:basedOn w:val="Normal"/>
    <w:rsid w:val="00DE468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477677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0724">
      <w:bodyDiv w:val="1"/>
      <w:marLeft w:val="0"/>
      <w:marRight w:val="0"/>
      <w:marTop w:val="0"/>
      <w:marBottom w:val="0"/>
      <w:divBdr>
        <w:top w:val="none" w:sz="0" w:space="0" w:color="auto"/>
        <w:left w:val="none" w:sz="0" w:space="0" w:color="auto"/>
        <w:bottom w:val="none" w:sz="0" w:space="0" w:color="auto"/>
        <w:right w:val="none" w:sz="0" w:space="0" w:color="auto"/>
      </w:divBdr>
    </w:div>
    <w:div w:id="9688193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1919879">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Upeniece@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61492C"/>
    <w:rsid w:val="007E7194"/>
    <w:rsid w:val="008B623B"/>
    <w:rsid w:val="008D39C9"/>
    <w:rsid w:val="00922CAF"/>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9ACC-EDD8-4C9F-80DF-B70F2025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6315</Words>
  <Characters>3600</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Vita Upeniece</dc:creator>
  <dc:description>67335241</dc:description>
  <cp:lastModifiedBy>Irina Šamarina</cp:lastModifiedBy>
  <cp:revision>32</cp:revision>
  <cp:lastPrinted>2020-07-17T07:27:00Z</cp:lastPrinted>
  <dcterms:created xsi:type="dcterms:W3CDTF">2020-04-24T14:43:00Z</dcterms:created>
  <dcterms:modified xsi:type="dcterms:W3CDTF">2020-07-17T07:27:00Z</dcterms:modified>
</cp:coreProperties>
</file>