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F3742" w14:textId="3F0B8F56" w:rsidR="00894C55" w:rsidRPr="008C2202" w:rsidRDefault="00054A16"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3B7A4C">
            <w:rPr>
              <w:rFonts w:ascii="Times New Roman" w:eastAsia="Times New Roman" w:hAnsi="Times New Roman" w:cs="Times New Roman"/>
              <w:b/>
              <w:bCs/>
              <w:sz w:val="24"/>
              <w:szCs w:val="24"/>
              <w:lang w:eastAsia="lv-LV"/>
            </w:rPr>
            <w:t>Likumprojekta “Grozījums</w:t>
          </w:r>
          <w:r w:rsidR="008532B6" w:rsidRPr="008C2202">
            <w:rPr>
              <w:rFonts w:ascii="Times New Roman" w:eastAsia="Times New Roman" w:hAnsi="Times New Roman" w:cs="Times New Roman"/>
              <w:b/>
              <w:bCs/>
              <w:sz w:val="24"/>
              <w:szCs w:val="24"/>
              <w:lang w:eastAsia="lv-LV"/>
            </w:rPr>
            <w:t xml:space="preserve"> Nacionālo bruņoto spēku likumā”</w:t>
          </w:r>
        </w:sdtContent>
      </w:sdt>
      <w:r w:rsidR="00894C55" w:rsidRPr="008C2202">
        <w:rPr>
          <w:rFonts w:ascii="Times New Roman" w:eastAsia="Times New Roman" w:hAnsi="Times New Roman" w:cs="Times New Roman"/>
          <w:b/>
          <w:bCs/>
          <w:sz w:val="24"/>
          <w:szCs w:val="24"/>
          <w:lang w:eastAsia="lv-LV"/>
        </w:rPr>
        <w:t xml:space="preserve"> sākotnējās ietekmes novērtējuma ziņojums (anotācija)</w:t>
      </w:r>
    </w:p>
    <w:p w14:paraId="16C7BE32" w14:textId="77777777" w:rsidR="00E5323B" w:rsidRPr="008C2202" w:rsidRDefault="00E5323B" w:rsidP="000226F8">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34"/>
        <w:gridCol w:w="5761"/>
      </w:tblGrid>
      <w:tr w:rsidR="00E5323B" w:rsidRPr="008C2202" w14:paraId="0D42DB99" w14:textId="77777777" w:rsidTr="000B114D">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7D83A57" w14:textId="77777777" w:rsidR="00655F2C" w:rsidRPr="008C2202" w:rsidRDefault="00E5323B" w:rsidP="000226F8">
            <w:pPr>
              <w:spacing w:after="0" w:line="240" w:lineRule="auto"/>
              <w:jc w:val="center"/>
              <w:rPr>
                <w:rFonts w:ascii="Times New Roman" w:eastAsia="Times New Roman" w:hAnsi="Times New Roman" w:cs="Times New Roman"/>
                <w:b/>
                <w:bCs/>
                <w:iCs/>
                <w:sz w:val="24"/>
                <w:szCs w:val="24"/>
                <w:lang w:val="sv-SE" w:eastAsia="lv-LV"/>
              </w:rPr>
            </w:pPr>
            <w:r w:rsidRPr="008C2202">
              <w:rPr>
                <w:rFonts w:ascii="Times New Roman" w:eastAsia="Times New Roman" w:hAnsi="Times New Roman" w:cs="Times New Roman"/>
                <w:b/>
                <w:bCs/>
                <w:iCs/>
                <w:sz w:val="24"/>
                <w:szCs w:val="24"/>
                <w:lang w:val="sv-SE" w:eastAsia="lv-LV"/>
              </w:rPr>
              <w:t>Tiesību akta projekta anotācijas kopsavilkums</w:t>
            </w:r>
          </w:p>
        </w:tc>
      </w:tr>
      <w:tr w:rsidR="00E5323B" w:rsidRPr="008C2202" w14:paraId="04479CB2" w14:textId="77777777" w:rsidTr="000B114D">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14:paraId="58EF34B4" w14:textId="77777777" w:rsidR="00E5323B" w:rsidRPr="008C2202" w:rsidRDefault="00E5323B" w:rsidP="00E5323B">
            <w:pPr>
              <w:spacing w:after="0" w:line="240" w:lineRule="auto"/>
              <w:rPr>
                <w:rFonts w:ascii="Times New Roman" w:eastAsia="Times New Roman" w:hAnsi="Times New Roman" w:cs="Times New Roman"/>
                <w:iCs/>
                <w:sz w:val="24"/>
                <w:szCs w:val="24"/>
                <w:lang w:val="sv-SE" w:eastAsia="lv-LV"/>
              </w:rPr>
            </w:pPr>
            <w:r w:rsidRPr="008C2202">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03" w:type="pct"/>
            <w:tcBorders>
              <w:top w:val="outset" w:sz="6" w:space="0" w:color="auto"/>
              <w:left w:val="outset" w:sz="6" w:space="0" w:color="auto"/>
              <w:bottom w:val="outset" w:sz="6" w:space="0" w:color="auto"/>
              <w:right w:val="outset" w:sz="6" w:space="0" w:color="auto"/>
            </w:tcBorders>
            <w:hideMark/>
          </w:tcPr>
          <w:p w14:paraId="0D3D508B" w14:textId="0A9AD6E8" w:rsidR="00BE63E3" w:rsidRPr="000A15DF" w:rsidRDefault="00BE63E3" w:rsidP="000A15DF">
            <w:pPr>
              <w:spacing w:after="0" w:line="240" w:lineRule="auto"/>
              <w:ind w:firstLine="554"/>
              <w:jc w:val="both"/>
              <w:rPr>
                <w:rFonts w:ascii="Times New Roman" w:eastAsia="Times New Roman" w:hAnsi="Times New Roman" w:cs="Times New Roman"/>
                <w:iCs/>
                <w:sz w:val="24"/>
                <w:szCs w:val="24"/>
                <w:lang w:eastAsia="lv-LV"/>
              </w:rPr>
            </w:pPr>
          </w:p>
        </w:tc>
      </w:tr>
    </w:tbl>
    <w:p w14:paraId="4A5314FB" w14:textId="77777777" w:rsidR="00E5323B" w:rsidRPr="008E4519"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8E4519">
        <w:rPr>
          <w:rFonts w:ascii="Times New Roman" w:eastAsia="Times New Roman" w:hAnsi="Times New Roman" w:cs="Times New Roman"/>
          <w:iCs/>
          <w:color w:val="414142"/>
          <w:sz w:val="24"/>
          <w:szCs w:val="24"/>
          <w:lang w:val="sv-SE" w:eastAsia="lv-LV"/>
        </w:rPr>
        <w:t xml:space="preserve">  </w:t>
      </w:r>
    </w:p>
    <w:tbl>
      <w:tblPr>
        <w:tblW w:w="500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5"/>
        <w:gridCol w:w="5631"/>
      </w:tblGrid>
      <w:tr w:rsidR="00E5323B" w:rsidRPr="008E4519" w14:paraId="1850783E" w14:textId="77777777" w:rsidTr="007C4997">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058C37D" w14:textId="77777777" w:rsidR="00655F2C" w:rsidRPr="008E4519" w:rsidRDefault="00E5323B" w:rsidP="000226F8">
            <w:pPr>
              <w:spacing w:after="0" w:line="240" w:lineRule="auto"/>
              <w:jc w:val="center"/>
              <w:rPr>
                <w:rFonts w:ascii="Times New Roman" w:eastAsia="Times New Roman" w:hAnsi="Times New Roman" w:cs="Times New Roman"/>
                <w:b/>
                <w:bCs/>
                <w:iCs/>
                <w:color w:val="414142"/>
                <w:sz w:val="24"/>
                <w:szCs w:val="24"/>
                <w:lang w:val="sv-SE" w:eastAsia="lv-LV"/>
              </w:rPr>
            </w:pPr>
            <w:r w:rsidRPr="000226F8">
              <w:rPr>
                <w:rFonts w:ascii="Times New Roman" w:eastAsia="Times New Roman" w:hAnsi="Times New Roman" w:cs="Times New Roman"/>
                <w:b/>
                <w:bCs/>
                <w:iCs/>
                <w:sz w:val="24"/>
                <w:szCs w:val="24"/>
                <w:lang w:val="sv-SE" w:eastAsia="lv-LV"/>
              </w:rPr>
              <w:t>I. Tiesību akta projekta izstrādes nepieciešamība</w:t>
            </w:r>
          </w:p>
        </w:tc>
      </w:tr>
      <w:tr w:rsidR="00E5323B" w:rsidRPr="008E4519" w14:paraId="255D5A31" w14:textId="77777777" w:rsidTr="007C499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6221904E" w14:textId="77777777" w:rsidR="00655F2C" w:rsidRPr="00EF32DE" w:rsidRDefault="00E5323B" w:rsidP="00E5323B">
            <w:pPr>
              <w:spacing w:after="0" w:line="240" w:lineRule="auto"/>
              <w:rPr>
                <w:rFonts w:ascii="Times New Roman" w:eastAsia="Times New Roman" w:hAnsi="Times New Roman" w:cs="Times New Roman"/>
                <w:iCs/>
                <w:sz w:val="24"/>
                <w:szCs w:val="24"/>
                <w:lang w:eastAsia="lv-LV"/>
              </w:rPr>
            </w:pPr>
            <w:r w:rsidRPr="00EF32DE">
              <w:rPr>
                <w:rFonts w:ascii="Times New Roman" w:eastAsia="Times New Roman" w:hAnsi="Times New Roman" w:cs="Times New Roman"/>
                <w:iCs/>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3CA9D980" w14:textId="77777777" w:rsidR="00E5323B" w:rsidRPr="00EF32DE" w:rsidRDefault="00E5323B" w:rsidP="00E5323B">
            <w:pPr>
              <w:spacing w:after="0" w:line="240" w:lineRule="auto"/>
              <w:rPr>
                <w:rFonts w:ascii="Times New Roman" w:eastAsia="Times New Roman" w:hAnsi="Times New Roman" w:cs="Times New Roman"/>
                <w:iCs/>
                <w:sz w:val="24"/>
                <w:szCs w:val="24"/>
                <w:lang w:eastAsia="lv-LV"/>
              </w:rPr>
            </w:pPr>
            <w:r w:rsidRPr="00EF32DE">
              <w:rPr>
                <w:rFonts w:ascii="Times New Roman" w:eastAsia="Times New Roman" w:hAnsi="Times New Roman" w:cs="Times New Roman"/>
                <w:iCs/>
                <w:sz w:val="24"/>
                <w:szCs w:val="24"/>
                <w:lang w:eastAsia="lv-LV"/>
              </w:rPr>
              <w:t>Pamatojums</w:t>
            </w:r>
          </w:p>
        </w:tc>
        <w:tc>
          <w:tcPr>
            <w:tcW w:w="2976" w:type="pct"/>
            <w:tcBorders>
              <w:top w:val="outset" w:sz="6" w:space="0" w:color="auto"/>
              <w:left w:val="outset" w:sz="6" w:space="0" w:color="auto"/>
              <w:bottom w:val="outset" w:sz="6" w:space="0" w:color="auto"/>
              <w:right w:val="outset" w:sz="6" w:space="0" w:color="auto"/>
            </w:tcBorders>
            <w:hideMark/>
          </w:tcPr>
          <w:p w14:paraId="5B09E32F" w14:textId="4C164042" w:rsidR="00E5323B" w:rsidRPr="008E4519" w:rsidRDefault="0000131A" w:rsidP="00B756D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Likumprojekts ir izstrādāts pēc Aizsardzības ministrijas un Nacionālo bruņoto spēku (turpmāk – NBS) iniciatīvas.</w:t>
            </w:r>
          </w:p>
        </w:tc>
      </w:tr>
      <w:tr w:rsidR="00E5323B" w:rsidRPr="008E4519" w14:paraId="6DB2E717" w14:textId="77777777" w:rsidTr="007C499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959D4A8" w14:textId="77777777" w:rsidR="00655F2C" w:rsidRPr="00EF32DE" w:rsidRDefault="00E5323B" w:rsidP="00E5323B">
            <w:pPr>
              <w:spacing w:after="0" w:line="240" w:lineRule="auto"/>
              <w:rPr>
                <w:rFonts w:ascii="Times New Roman" w:eastAsia="Times New Roman" w:hAnsi="Times New Roman" w:cs="Times New Roman"/>
                <w:iCs/>
                <w:sz w:val="24"/>
                <w:szCs w:val="24"/>
                <w:lang w:eastAsia="lv-LV"/>
              </w:rPr>
            </w:pPr>
            <w:r w:rsidRPr="00EF32DE">
              <w:rPr>
                <w:rFonts w:ascii="Times New Roman" w:eastAsia="Times New Roman" w:hAnsi="Times New Roman" w:cs="Times New Roman"/>
                <w:iCs/>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563FF61D" w14:textId="77777777" w:rsidR="00E5323B" w:rsidRPr="00EF32DE" w:rsidRDefault="00E5323B" w:rsidP="00E5323B">
            <w:pPr>
              <w:spacing w:after="0" w:line="240" w:lineRule="auto"/>
              <w:rPr>
                <w:rFonts w:ascii="Times New Roman" w:eastAsia="Times New Roman" w:hAnsi="Times New Roman" w:cs="Times New Roman"/>
                <w:iCs/>
                <w:sz w:val="24"/>
                <w:szCs w:val="24"/>
                <w:lang w:eastAsia="lv-LV"/>
              </w:rPr>
            </w:pPr>
            <w:r w:rsidRPr="00EF32D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76" w:type="pct"/>
            <w:tcBorders>
              <w:top w:val="outset" w:sz="6" w:space="0" w:color="auto"/>
              <w:left w:val="outset" w:sz="6" w:space="0" w:color="auto"/>
              <w:bottom w:val="outset" w:sz="6" w:space="0" w:color="auto"/>
              <w:right w:val="outset" w:sz="6" w:space="0" w:color="auto"/>
            </w:tcBorders>
          </w:tcPr>
          <w:p w14:paraId="579E0BF9" w14:textId="4ED4C4B5" w:rsidR="00C77660" w:rsidRDefault="00C77660" w:rsidP="00D95B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 tiek virzīts pieņemšanai vienlaikus ar likumprojektu “Grozījumi Militārā dienesta likumā”</w:t>
            </w:r>
            <w:r w:rsidR="00B756D7">
              <w:rPr>
                <w:rFonts w:ascii="Times New Roman" w:hAnsi="Times New Roman" w:cs="Times New Roman"/>
                <w:sz w:val="24"/>
                <w:szCs w:val="24"/>
              </w:rPr>
              <w:t xml:space="preserve"> un “Grozījumi </w:t>
            </w:r>
            <w:r w:rsidR="00B756D7" w:rsidRPr="00B756D7">
              <w:rPr>
                <w:rFonts w:ascii="Times New Roman" w:eastAsia="Times New Roman" w:hAnsi="Times New Roman" w:cs="Times New Roman"/>
                <w:sz w:val="24"/>
                <w:szCs w:val="24"/>
                <w:lang w:eastAsia="lv-LV"/>
              </w:rPr>
              <w:t>Valsts un pašvaldību institūciju amatpersonu un darbinieku atlīdzības likumā</w:t>
            </w:r>
            <w:r w:rsidR="00B756D7">
              <w:rPr>
                <w:rFonts w:ascii="Times New Roman" w:eastAsia="Times New Roman" w:hAnsi="Times New Roman" w:cs="Times New Roman"/>
                <w:sz w:val="24"/>
                <w:szCs w:val="24"/>
                <w:lang w:eastAsia="lv-LV"/>
              </w:rPr>
              <w:t>”</w:t>
            </w:r>
            <w:r w:rsidRPr="00B756D7">
              <w:rPr>
                <w:rFonts w:ascii="Times New Roman" w:hAnsi="Times New Roman" w:cs="Times New Roman"/>
                <w:sz w:val="24"/>
                <w:szCs w:val="24"/>
              </w:rPr>
              <w:t>. S</w:t>
            </w:r>
            <w:r>
              <w:rPr>
                <w:rFonts w:ascii="Times New Roman" w:hAnsi="Times New Roman" w:cs="Times New Roman"/>
                <w:sz w:val="24"/>
                <w:szCs w:val="24"/>
              </w:rPr>
              <w:t>askaņā ar Nacionālo bruņoto spēku likuma 5. panta otr</w:t>
            </w:r>
            <w:r w:rsidR="00B756D7">
              <w:rPr>
                <w:rFonts w:ascii="Times New Roman" w:hAnsi="Times New Roman" w:cs="Times New Roman"/>
                <w:sz w:val="24"/>
                <w:szCs w:val="24"/>
              </w:rPr>
              <w:t>o</w:t>
            </w:r>
            <w:r>
              <w:rPr>
                <w:rFonts w:ascii="Times New Roman" w:hAnsi="Times New Roman" w:cs="Times New Roman"/>
                <w:sz w:val="24"/>
                <w:szCs w:val="24"/>
              </w:rPr>
              <w:t xml:space="preserve"> daļu NBS personālsastāvu miera laikā veido:</w:t>
            </w:r>
          </w:p>
          <w:p w14:paraId="1DA3D28E" w14:textId="77777777" w:rsidR="00D95B27" w:rsidRDefault="00D95B27" w:rsidP="00925962">
            <w:pPr>
              <w:pStyle w:val="tv213"/>
              <w:spacing w:before="0" w:beforeAutospacing="0" w:after="0" w:afterAutospacing="0"/>
              <w:jc w:val="both"/>
            </w:pPr>
            <w:r>
              <w:t>1) profesionālā dienesta karavīri, kuri pilda dienestu saskaņā ar līgumu;</w:t>
            </w:r>
          </w:p>
          <w:p w14:paraId="30D14909" w14:textId="77777777" w:rsidR="00D95B27" w:rsidRDefault="00D95B27" w:rsidP="00925962">
            <w:pPr>
              <w:pStyle w:val="tv213"/>
              <w:spacing w:before="0" w:beforeAutospacing="0" w:after="0" w:afterAutospacing="0"/>
              <w:jc w:val="both"/>
            </w:pPr>
            <w:r>
              <w:t>2) zemessargi;</w:t>
            </w:r>
          </w:p>
          <w:p w14:paraId="67EBA1A1" w14:textId="77777777" w:rsidR="00D95B27" w:rsidRDefault="00D95B27" w:rsidP="00925962">
            <w:pPr>
              <w:pStyle w:val="tv213"/>
              <w:spacing w:before="0" w:beforeAutospacing="0" w:after="0" w:afterAutospacing="0"/>
              <w:jc w:val="both"/>
            </w:pPr>
            <w:r>
              <w:t>3) civilie darbinieki;</w:t>
            </w:r>
          </w:p>
          <w:p w14:paraId="55A482A4" w14:textId="77777777" w:rsidR="00D95B27" w:rsidRDefault="00D95B27" w:rsidP="00925962">
            <w:pPr>
              <w:pStyle w:val="tv213"/>
              <w:spacing w:before="0" w:beforeAutospacing="0" w:after="0" w:afterAutospacing="0"/>
              <w:jc w:val="both"/>
            </w:pPr>
            <w:r>
              <w:t>4) uz kārtējām vai pārbaudes militārajām mācībām iesauktie rezerves karavīri.</w:t>
            </w:r>
          </w:p>
          <w:p w14:paraId="3776F549" w14:textId="77777777" w:rsidR="00915783" w:rsidRDefault="00C77660" w:rsidP="00C77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D95B27">
              <w:rPr>
                <w:rFonts w:ascii="Times New Roman" w:hAnsi="Times New Roman" w:cs="Times New Roman"/>
                <w:sz w:val="24"/>
                <w:szCs w:val="24"/>
              </w:rPr>
              <w:t xml:space="preserve">Militārā dienesta likuma (turpmāk – </w:t>
            </w:r>
            <w:r>
              <w:rPr>
                <w:rFonts w:ascii="Times New Roman" w:hAnsi="Times New Roman" w:cs="Times New Roman"/>
                <w:sz w:val="24"/>
                <w:szCs w:val="24"/>
              </w:rPr>
              <w:t>MDL</w:t>
            </w:r>
            <w:r w:rsidR="00D95B27">
              <w:rPr>
                <w:rFonts w:ascii="Times New Roman" w:hAnsi="Times New Roman" w:cs="Times New Roman"/>
                <w:sz w:val="24"/>
                <w:szCs w:val="24"/>
              </w:rPr>
              <w:t>) 60. pantam m</w:t>
            </w:r>
            <w:r>
              <w:rPr>
                <w:rFonts w:ascii="Times New Roman" w:hAnsi="Times New Roman" w:cs="Times New Roman"/>
                <w:sz w:val="24"/>
                <w:szCs w:val="24"/>
              </w:rPr>
              <w:t xml:space="preserve">ilitāro vienību civilpersonas ir civilie darbinieki. </w:t>
            </w:r>
          </w:p>
          <w:p w14:paraId="77A13D09" w14:textId="1D101CA1" w:rsidR="00557394" w:rsidRDefault="00915783" w:rsidP="00C7766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Šī un pārējo iepriekš minēto likumprojektu</w:t>
            </w:r>
            <w:r w:rsidR="00502109">
              <w:rPr>
                <w:rFonts w:ascii="Times New Roman" w:hAnsi="Times New Roman" w:cs="Times New Roman"/>
                <w:sz w:val="24"/>
                <w:szCs w:val="24"/>
              </w:rPr>
              <w:t xml:space="preserve"> mērķis ir </w:t>
            </w:r>
            <w:r w:rsidR="00C77660">
              <w:rPr>
                <w:rFonts w:ascii="Times New Roman" w:hAnsi="Times New Roman" w:cs="Times New Roman"/>
                <w:color w:val="000000" w:themeColor="text1"/>
                <w:sz w:val="24"/>
                <w:szCs w:val="24"/>
              </w:rPr>
              <w:t xml:space="preserve">ieviest jaunu militāro vienību civilpersonu </w:t>
            </w:r>
            <w:r w:rsidR="00C77660" w:rsidRPr="001E5FD9">
              <w:rPr>
                <w:rFonts w:ascii="Times New Roman" w:hAnsi="Times New Roman" w:cs="Times New Roman"/>
                <w:color w:val="000000" w:themeColor="text1"/>
                <w:sz w:val="24"/>
                <w:szCs w:val="24"/>
              </w:rPr>
              <w:t xml:space="preserve">statusu – militāros darbiniekus. </w:t>
            </w:r>
            <w:r w:rsidR="00C77660">
              <w:rPr>
                <w:rFonts w:ascii="Times New Roman" w:hAnsi="Times New Roman" w:cs="Times New Roman"/>
                <w:color w:val="000000" w:themeColor="text1"/>
                <w:sz w:val="24"/>
                <w:szCs w:val="24"/>
              </w:rPr>
              <w:t xml:space="preserve">Militārie darbinieki būs noteiktās jomas apmācīti un pieredzējuši aizsardzības nozares darbinieki, kuri atbilstoši savai kompetencei tiks regulāri iesaistīti </w:t>
            </w:r>
            <w:r w:rsidR="002457D7">
              <w:rPr>
                <w:rFonts w:ascii="Times New Roman" w:hAnsi="Times New Roman" w:cs="Times New Roman"/>
                <w:color w:val="000000" w:themeColor="text1"/>
                <w:sz w:val="24"/>
                <w:szCs w:val="24"/>
              </w:rPr>
              <w:t>NBS</w:t>
            </w:r>
            <w:r w:rsidR="00C77660">
              <w:rPr>
                <w:rFonts w:ascii="Times New Roman" w:hAnsi="Times New Roman" w:cs="Times New Roman"/>
                <w:color w:val="000000" w:themeColor="text1"/>
                <w:sz w:val="24"/>
                <w:szCs w:val="24"/>
              </w:rPr>
              <w:t xml:space="preserve"> militārajās </w:t>
            </w:r>
            <w:r w:rsidR="00C77660" w:rsidRPr="00984A95">
              <w:rPr>
                <w:rFonts w:ascii="Times New Roman" w:hAnsi="Times New Roman" w:cs="Times New Roman"/>
                <w:color w:val="000000" w:themeColor="text1"/>
                <w:sz w:val="24"/>
                <w:szCs w:val="24"/>
              </w:rPr>
              <w:t>mācībās (sākotnēji tiek plānots ieviest šos amatus trim profesijām:</w:t>
            </w:r>
            <w:r w:rsidR="00984A95">
              <w:rPr>
                <w:rFonts w:ascii="Times New Roman" w:hAnsi="Times New Roman" w:cs="Times New Roman"/>
                <w:color w:val="000000" w:themeColor="text1"/>
                <w:sz w:val="24"/>
                <w:szCs w:val="24"/>
              </w:rPr>
              <w:t xml:space="preserve"> piemēram,</w:t>
            </w:r>
            <w:r w:rsidR="00C77660" w:rsidRPr="00984A95">
              <w:rPr>
                <w:rFonts w:ascii="Times New Roman" w:hAnsi="Times New Roman" w:cs="Times New Roman"/>
                <w:color w:val="000000" w:themeColor="text1"/>
                <w:sz w:val="24"/>
                <w:szCs w:val="24"/>
              </w:rPr>
              <w:t xml:space="preserve"> </w:t>
            </w:r>
            <w:r w:rsidR="00C546E1">
              <w:rPr>
                <w:rFonts w:ascii="Times New Roman" w:hAnsi="Times New Roman" w:cs="Times New Roman"/>
                <w:color w:val="000000" w:themeColor="text1"/>
                <w:sz w:val="24"/>
                <w:szCs w:val="24"/>
              </w:rPr>
              <w:t xml:space="preserve">pavāri, autovadītāji, tehniskās apkopes speciālisti. Tiek plānots ieviest šos amatus arī </w:t>
            </w:r>
            <w:r w:rsidR="00C77660" w:rsidRPr="00984A95">
              <w:rPr>
                <w:rFonts w:ascii="Times New Roman" w:hAnsi="Times New Roman" w:cs="Times New Roman"/>
                <w:color w:val="000000" w:themeColor="text1"/>
                <w:sz w:val="24"/>
                <w:szCs w:val="24"/>
              </w:rPr>
              <w:t>darbinieki</w:t>
            </w:r>
            <w:r w:rsidR="00C546E1">
              <w:rPr>
                <w:rFonts w:ascii="Times New Roman" w:hAnsi="Times New Roman" w:cs="Times New Roman"/>
                <w:color w:val="000000" w:themeColor="text1"/>
                <w:sz w:val="24"/>
                <w:szCs w:val="24"/>
              </w:rPr>
              <w:t>em</w:t>
            </w:r>
            <w:r w:rsidR="00C77660" w:rsidRPr="00984A95">
              <w:rPr>
                <w:rFonts w:ascii="Times New Roman" w:hAnsi="Times New Roman" w:cs="Times New Roman"/>
                <w:color w:val="000000" w:themeColor="text1"/>
                <w:sz w:val="24"/>
                <w:szCs w:val="24"/>
              </w:rPr>
              <w:t xml:space="preserve">, kas sniegs ģeodēzisko/kartogrāfisko/ģeotelpiskās informācijas atbalstu </w:t>
            </w:r>
            <w:r w:rsidR="00197477">
              <w:rPr>
                <w:rFonts w:ascii="Times New Roman" w:hAnsi="Times New Roman" w:cs="Times New Roman"/>
                <w:color w:val="000000" w:themeColor="text1"/>
                <w:sz w:val="24"/>
                <w:szCs w:val="24"/>
              </w:rPr>
              <w:t>NBS</w:t>
            </w:r>
            <w:r w:rsidR="00C77660">
              <w:rPr>
                <w:rFonts w:ascii="Times New Roman" w:hAnsi="Times New Roman" w:cs="Times New Roman"/>
                <w:color w:val="000000" w:themeColor="text1"/>
                <w:sz w:val="24"/>
                <w:szCs w:val="24"/>
              </w:rPr>
              <w:t xml:space="preserve">). </w:t>
            </w:r>
            <w:r w:rsidR="00C77660" w:rsidRPr="001E5FD9">
              <w:rPr>
                <w:rFonts w:ascii="Times New Roman" w:hAnsi="Times New Roman" w:cs="Times New Roman"/>
                <w:color w:val="000000" w:themeColor="text1"/>
                <w:sz w:val="24"/>
                <w:szCs w:val="24"/>
              </w:rPr>
              <w:t>Tiek paredzēts, ka šie darbinieki apgūs militāro</w:t>
            </w:r>
            <w:r w:rsidR="00C77660">
              <w:rPr>
                <w:rFonts w:ascii="Times New Roman" w:hAnsi="Times New Roman" w:cs="Times New Roman"/>
                <w:color w:val="000000" w:themeColor="text1"/>
                <w:sz w:val="24"/>
                <w:szCs w:val="24"/>
              </w:rPr>
              <w:t xml:space="preserve"> darbinieku</w:t>
            </w:r>
            <w:r w:rsidR="00C77660" w:rsidRPr="001E5FD9">
              <w:rPr>
                <w:rFonts w:ascii="Times New Roman" w:hAnsi="Times New Roman" w:cs="Times New Roman"/>
                <w:color w:val="000000" w:themeColor="text1"/>
                <w:sz w:val="24"/>
                <w:szCs w:val="24"/>
              </w:rPr>
              <w:t xml:space="preserve"> pamatapmācību</w:t>
            </w:r>
            <w:r w:rsidR="00C77660">
              <w:rPr>
                <w:rFonts w:ascii="Times New Roman" w:hAnsi="Times New Roman" w:cs="Times New Roman"/>
                <w:color w:val="000000" w:themeColor="text1"/>
                <w:sz w:val="24"/>
                <w:szCs w:val="24"/>
              </w:rPr>
              <w:t xml:space="preserve"> un kara laikā turpinās pildīt sava amata pienākumus karavīra statusā.</w:t>
            </w:r>
            <w:r w:rsidR="00C77660" w:rsidRPr="001E5FD9">
              <w:rPr>
                <w:rFonts w:ascii="Times New Roman" w:hAnsi="Times New Roman" w:cs="Times New Roman"/>
                <w:color w:val="000000" w:themeColor="text1"/>
                <w:sz w:val="24"/>
                <w:szCs w:val="24"/>
              </w:rPr>
              <w:t xml:space="preserve"> Tādēļ viņu </w:t>
            </w:r>
            <w:r w:rsidR="00C77660" w:rsidRPr="001E5FD9">
              <w:rPr>
                <w:rFonts w:ascii="Times New Roman" w:eastAsia="Calibri" w:hAnsi="Times New Roman" w:cs="Times New Roman"/>
                <w:color w:val="000000" w:themeColor="text1"/>
                <w:sz w:val="24"/>
                <w:szCs w:val="24"/>
              </w:rPr>
              <w:t>veselības stāvokli</w:t>
            </w:r>
            <w:r w:rsidR="00C77660">
              <w:rPr>
                <w:rFonts w:ascii="Times New Roman" w:eastAsia="Calibri" w:hAnsi="Times New Roman" w:cs="Times New Roman"/>
                <w:color w:val="000000" w:themeColor="text1"/>
                <w:sz w:val="24"/>
                <w:szCs w:val="24"/>
              </w:rPr>
              <w:t>m</w:t>
            </w:r>
            <w:r w:rsidR="00C77660" w:rsidRPr="001E5FD9">
              <w:rPr>
                <w:rFonts w:ascii="Times New Roman" w:eastAsia="Calibri" w:hAnsi="Times New Roman" w:cs="Times New Roman"/>
                <w:color w:val="000000" w:themeColor="text1"/>
                <w:sz w:val="24"/>
                <w:szCs w:val="24"/>
              </w:rPr>
              <w:t>, psiholo</w:t>
            </w:r>
            <w:r w:rsidR="00C77660" w:rsidRPr="001E5FD9">
              <w:rPr>
                <w:rFonts w:ascii="Times New Roman" w:eastAsia="Calibri" w:hAnsi="Times New Roman" w:cs="Times New Roman"/>
                <w:color w:val="000000" w:themeColor="text1"/>
                <w:sz w:val="24"/>
                <w:szCs w:val="24"/>
              </w:rPr>
              <w:softHyphen/>
              <w:t>ģiskajām īpašībām un fizisk</w:t>
            </w:r>
            <w:r w:rsidR="00C77660">
              <w:rPr>
                <w:rFonts w:ascii="Times New Roman" w:eastAsia="Calibri" w:hAnsi="Times New Roman" w:cs="Times New Roman"/>
                <w:color w:val="000000" w:themeColor="text1"/>
                <w:sz w:val="24"/>
                <w:szCs w:val="24"/>
              </w:rPr>
              <w:t>ai</w:t>
            </w:r>
            <w:r w:rsidR="00C77660" w:rsidRPr="001E5FD9">
              <w:rPr>
                <w:rFonts w:ascii="Times New Roman" w:eastAsia="Calibri" w:hAnsi="Times New Roman" w:cs="Times New Roman"/>
                <w:color w:val="000000" w:themeColor="text1"/>
                <w:sz w:val="24"/>
                <w:szCs w:val="24"/>
              </w:rPr>
              <w:t xml:space="preserve"> sagatavotīb</w:t>
            </w:r>
            <w:r w:rsidR="00C77660">
              <w:rPr>
                <w:rFonts w:ascii="Times New Roman" w:eastAsia="Calibri" w:hAnsi="Times New Roman" w:cs="Times New Roman"/>
                <w:color w:val="000000" w:themeColor="text1"/>
                <w:sz w:val="24"/>
                <w:szCs w:val="24"/>
              </w:rPr>
              <w:t>ai jāatbilst</w:t>
            </w:r>
            <w:r w:rsidR="00C77660" w:rsidRPr="001E5FD9">
              <w:rPr>
                <w:rFonts w:ascii="Times New Roman" w:hAnsi="Times New Roman" w:cs="Times New Roman"/>
                <w:color w:val="000000" w:themeColor="text1"/>
                <w:sz w:val="24"/>
                <w:szCs w:val="24"/>
              </w:rPr>
              <w:t xml:space="preserve"> aizsardzības ministr</w:t>
            </w:r>
            <w:r w:rsidR="00C77660">
              <w:rPr>
                <w:rFonts w:ascii="Times New Roman" w:hAnsi="Times New Roman" w:cs="Times New Roman"/>
                <w:color w:val="000000" w:themeColor="text1"/>
                <w:sz w:val="24"/>
                <w:szCs w:val="24"/>
              </w:rPr>
              <w:t xml:space="preserve">a noteiktajām prasībām. </w:t>
            </w:r>
          </w:p>
          <w:p w14:paraId="6B7E7BD6" w14:textId="21D365F5" w:rsidR="00C77660" w:rsidRDefault="00C77660" w:rsidP="00C7766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Tā kā militārie </w:t>
            </w:r>
            <w:r w:rsidR="00107E74">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a</w:t>
            </w:r>
            <w:r w:rsidR="006C637B">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binieki apgūs militāro darbinieku pamatapmācību, kuras ietvaros iegūtās prasmes un zināšanas uzturēs</w:t>
            </w:r>
            <w:r w:rsidRPr="001E5F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regulārās aizsardzības ministra noteiktajā kārtībā rīkotās mācībās, militārie darbinieki tiks ieskaitīti rezerves karavīru sastāvā pēc darba tiesisko attiecību izbeigšanas. </w:t>
            </w:r>
          </w:p>
          <w:p w14:paraId="23E67C07" w14:textId="76EDF07E" w:rsidR="00557394" w:rsidRDefault="00557394" w:rsidP="00C7766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lastRenderedPageBreak/>
              <w:t>Militārais darbinieks saņems karavīram paredzēto uzturdevu vai tās kompensāciju</w:t>
            </w:r>
            <w:r w:rsidR="00B82566">
              <w:rPr>
                <w:rFonts w:ascii="Times New Roman" w:hAnsi="Times New Roman" w:cs="Times New Roman"/>
                <w:sz w:val="24"/>
                <w:szCs w:val="24"/>
              </w:rPr>
              <w:t>, kā arī darba tērpu vai karavīra formas tērpu un nepieciešamo inventāru</w:t>
            </w:r>
            <w:r>
              <w:rPr>
                <w:rFonts w:ascii="Times New Roman" w:hAnsi="Times New Roman" w:cs="Times New Roman"/>
                <w:sz w:val="24"/>
                <w:szCs w:val="24"/>
              </w:rPr>
              <w:t xml:space="preserve">. Tiek paredzēts, ka militārais darbinieks saņems vienreizējos pabalstus, gadījumā, ja, </w:t>
            </w:r>
            <w:r w:rsidRPr="00C6482C">
              <w:rPr>
                <w:rFonts w:ascii="Times New Roman" w:hAnsi="Times New Roman" w:cs="Times New Roman"/>
                <w:sz w:val="24"/>
                <w:szCs w:val="24"/>
              </w:rPr>
              <w:t>piedaloties militārajās mācībās</w:t>
            </w:r>
            <w:r>
              <w:rPr>
                <w:rFonts w:ascii="Times New Roman" w:hAnsi="Times New Roman" w:cs="Times New Roman"/>
                <w:sz w:val="24"/>
                <w:szCs w:val="24"/>
              </w:rPr>
              <w:t>,</w:t>
            </w:r>
            <w:r w:rsidRPr="00C6482C">
              <w:rPr>
                <w:rFonts w:ascii="Times New Roman" w:hAnsi="Times New Roman" w:cs="Times New Roman"/>
                <w:sz w:val="24"/>
                <w:szCs w:val="24"/>
              </w:rPr>
              <w:t xml:space="preserve"> ciet</w:t>
            </w:r>
            <w:r>
              <w:rPr>
                <w:rFonts w:ascii="Times New Roman" w:hAnsi="Times New Roman" w:cs="Times New Roman"/>
                <w:sz w:val="24"/>
                <w:szCs w:val="24"/>
              </w:rPr>
              <w:t>īs nelaimes gadījumā un gūs</w:t>
            </w:r>
            <w:r w:rsidRPr="00C6482C">
              <w:rPr>
                <w:rFonts w:ascii="Times New Roman" w:hAnsi="Times New Roman" w:cs="Times New Roman"/>
                <w:sz w:val="24"/>
                <w:szCs w:val="24"/>
              </w:rPr>
              <w:t xml:space="preserve"> ievainojumu vai sakropļojumu</w:t>
            </w:r>
            <w:r>
              <w:rPr>
                <w:rFonts w:ascii="Times New Roman" w:hAnsi="Times New Roman" w:cs="Times New Roman"/>
                <w:sz w:val="24"/>
                <w:szCs w:val="24"/>
              </w:rPr>
              <w:t>.</w:t>
            </w:r>
          </w:p>
          <w:p w14:paraId="3C0AB0A4" w14:textId="77777777" w:rsidR="00557394" w:rsidRDefault="00557394" w:rsidP="00557394">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Mobilizācijas gadījumā m</w:t>
            </w:r>
            <w:r w:rsidR="00C77660">
              <w:rPr>
                <w:rFonts w:ascii="Times New Roman" w:hAnsi="Times New Roman" w:cs="Times New Roman"/>
                <w:sz w:val="24"/>
                <w:szCs w:val="24"/>
              </w:rPr>
              <w:t xml:space="preserve">ilitārie darbinieki netiks iesaukti aktīvajā dienestā rezerves karavīru un rezervistu mobilizācijas kārtībā. Viņu ieskaitīšana aktīvajā dienestā notiks vienkāršotā kārtībā, kuru noteiks aizsardzības ministrs. </w:t>
            </w:r>
          </w:p>
          <w:p w14:paraId="6ED4A088" w14:textId="509F4D5A" w:rsidR="00C77660" w:rsidRPr="00D640EA" w:rsidRDefault="00557394" w:rsidP="00C776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Militārie darbinieki apgūs atvieglotu militāro apmācību, tādēļ kara vai krīzes gadījumā viņi ieņems savai specialitātei atbilstošus amatus. </w:t>
            </w:r>
            <w:r w:rsidR="00C77660">
              <w:rPr>
                <w:rFonts w:ascii="Times New Roman" w:hAnsi="Times New Roman" w:cs="Times New Roman"/>
                <w:sz w:val="24"/>
                <w:szCs w:val="24"/>
              </w:rPr>
              <w:t>Savukārt g</w:t>
            </w:r>
            <w:r w:rsidR="00C77660">
              <w:rPr>
                <w:rFonts w:ascii="Times New Roman" w:hAnsi="Times New Roman" w:cs="Times New Roman"/>
                <w:color w:val="000000"/>
                <w:sz w:val="24"/>
                <w:szCs w:val="24"/>
              </w:rPr>
              <w:t xml:space="preserve">adījumā, ja krīzes vai kara laikā radīsies nepieciešamība iecelt </w:t>
            </w:r>
            <w:r>
              <w:rPr>
                <w:rFonts w:ascii="Times New Roman" w:hAnsi="Times New Roman" w:cs="Times New Roman"/>
                <w:color w:val="000000"/>
                <w:sz w:val="24"/>
                <w:szCs w:val="24"/>
              </w:rPr>
              <w:t>viņus</w:t>
            </w:r>
            <w:r w:rsidR="00C77660">
              <w:rPr>
                <w:rFonts w:ascii="Times New Roman" w:hAnsi="Times New Roman" w:cs="Times New Roman"/>
                <w:color w:val="000000"/>
                <w:sz w:val="24"/>
                <w:szCs w:val="24"/>
              </w:rPr>
              <w:t xml:space="preserve"> kaujas karavīru amatos, </w:t>
            </w:r>
            <w:r>
              <w:rPr>
                <w:rFonts w:ascii="Times New Roman" w:hAnsi="Times New Roman" w:cs="Times New Roman"/>
                <w:color w:val="000000"/>
                <w:sz w:val="24"/>
                <w:szCs w:val="24"/>
              </w:rPr>
              <w:t>viņiem</w:t>
            </w:r>
            <w:r w:rsidR="00C77660">
              <w:rPr>
                <w:rFonts w:ascii="Times New Roman" w:hAnsi="Times New Roman" w:cs="Times New Roman"/>
                <w:color w:val="000000"/>
                <w:sz w:val="24"/>
                <w:szCs w:val="24"/>
              </w:rPr>
              <w:t xml:space="preserve"> tiks nodrošināta papildus militārā apmācība.</w:t>
            </w:r>
          </w:p>
          <w:p w14:paraId="1BF05328" w14:textId="00ED819F" w:rsidR="00483DA6" w:rsidRPr="008E4519" w:rsidRDefault="0090300B" w:rsidP="00483DA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0300B">
              <w:rPr>
                <w:rFonts w:ascii="Times New Roman" w:eastAsia="Times New Roman" w:hAnsi="Times New Roman" w:cs="Times New Roman"/>
                <w:iCs/>
                <w:sz w:val="24"/>
                <w:szCs w:val="24"/>
                <w:lang w:eastAsia="lv-LV"/>
              </w:rPr>
              <w:t xml:space="preserve">Lai </w:t>
            </w:r>
            <w:r>
              <w:rPr>
                <w:rFonts w:ascii="Times New Roman" w:eastAsia="Times New Roman" w:hAnsi="Times New Roman" w:cs="Times New Roman"/>
                <w:iCs/>
                <w:sz w:val="24"/>
                <w:szCs w:val="24"/>
                <w:lang w:eastAsia="lv-LV"/>
              </w:rPr>
              <w:t>nodrošinātu</w:t>
            </w:r>
            <w:r w:rsidRPr="0090300B">
              <w:rPr>
                <w:rFonts w:ascii="Times New Roman" w:eastAsia="Times New Roman" w:hAnsi="Times New Roman" w:cs="Times New Roman"/>
                <w:iCs/>
                <w:sz w:val="24"/>
                <w:szCs w:val="24"/>
                <w:lang w:eastAsia="lv-LV"/>
              </w:rPr>
              <w:t xml:space="preserve"> regulējuma vienlaicīgu </w:t>
            </w:r>
            <w:r>
              <w:rPr>
                <w:rFonts w:ascii="Times New Roman" w:eastAsia="Times New Roman" w:hAnsi="Times New Roman" w:cs="Times New Roman"/>
                <w:iCs/>
                <w:sz w:val="24"/>
                <w:szCs w:val="24"/>
                <w:lang w:eastAsia="lv-LV"/>
              </w:rPr>
              <w:t>stāšanos spēkā, tiek noteikts, la likums stāsies spēkā 2021. gada 1.</w:t>
            </w:r>
            <w:r w:rsidR="00E57E9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februārī.</w:t>
            </w:r>
          </w:p>
        </w:tc>
      </w:tr>
      <w:tr w:rsidR="00E5323B" w:rsidRPr="008E4519" w14:paraId="309244A2" w14:textId="77777777" w:rsidTr="007C499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3585B17" w14:textId="77777777" w:rsidR="00655F2C" w:rsidRPr="00EF32DE" w:rsidRDefault="00E5323B" w:rsidP="00E5323B">
            <w:pPr>
              <w:spacing w:after="0" w:line="240" w:lineRule="auto"/>
              <w:rPr>
                <w:rFonts w:ascii="Times New Roman" w:eastAsia="Times New Roman" w:hAnsi="Times New Roman" w:cs="Times New Roman"/>
                <w:iCs/>
                <w:sz w:val="24"/>
                <w:szCs w:val="24"/>
                <w:lang w:eastAsia="lv-LV"/>
              </w:rPr>
            </w:pPr>
            <w:r w:rsidRPr="00EF32DE">
              <w:rPr>
                <w:rFonts w:ascii="Times New Roman" w:eastAsia="Times New Roman" w:hAnsi="Times New Roman" w:cs="Times New Roman"/>
                <w:iCs/>
                <w:sz w:val="24"/>
                <w:szCs w:val="24"/>
                <w:lang w:eastAsia="lv-LV"/>
              </w:rPr>
              <w:lastRenderedPageBreak/>
              <w:t>3.</w:t>
            </w:r>
          </w:p>
        </w:tc>
        <w:tc>
          <w:tcPr>
            <w:tcW w:w="1666" w:type="pct"/>
            <w:tcBorders>
              <w:top w:val="outset" w:sz="6" w:space="0" w:color="auto"/>
              <w:left w:val="outset" w:sz="6" w:space="0" w:color="auto"/>
              <w:bottom w:val="outset" w:sz="6" w:space="0" w:color="auto"/>
              <w:right w:val="outset" w:sz="6" w:space="0" w:color="auto"/>
            </w:tcBorders>
            <w:hideMark/>
          </w:tcPr>
          <w:p w14:paraId="6FAB2D09" w14:textId="77777777" w:rsidR="00E5323B" w:rsidRPr="00EF32DE" w:rsidRDefault="00E5323B" w:rsidP="00E5323B">
            <w:pPr>
              <w:spacing w:after="0" w:line="240" w:lineRule="auto"/>
              <w:rPr>
                <w:rFonts w:ascii="Times New Roman" w:eastAsia="Times New Roman" w:hAnsi="Times New Roman" w:cs="Times New Roman"/>
                <w:iCs/>
                <w:sz w:val="24"/>
                <w:szCs w:val="24"/>
                <w:lang w:eastAsia="lv-LV"/>
              </w:rPr>
            </w:pPr>
            <w:r w:rsidRPr="00EF32D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76" w:type="pct"/>
            <w:tcBorders>
              <w:top w:val="outset" w:sz="6" w:space="0" w:color="auto"/>
              <w:left w:val="outset" w:sz="6" w:space="0" w:color="auto"/>
              <w:bottom w:val="outset" w:sz="6" w:space="0" w:color="auto"/>
              <w:right w:val="outset" w:sz="6" w:space="0" w:color="auto"/>
            </w:tcBorders>
            <w:hideMark/>
          </w:tcPr>
          <w:p w14:paraId="14EBAE81" w14:textId="51450552" w:rsidR="00E5323B" w:rsidRPr="008E4519" w:rsidRDefault="00197477" w:rsidP="00C0649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 NBS, Latvijas Ģeotelpiskās informācijas aģentūra, Valsts aizsardzības militāro objektu un iepirkumu centrs.</w:t>
            </w:r>
          </w:p>
        </w:tc>
      </w:tr>
      <w:tr w:rsidR="00E5323B" w:rsidRPr="008E4519" w14:paraId="69F7BF97" w14:textId="77777777" w:rsidTr="007C4997">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65FD669" w14:textId="77777777" w:rsidR="00655F2C" w:rsidRPr="00EF32DE" w:rsidRDefault="00E5323B" w:rsidP="00E5323B">
            <w:pPr>
              <w:spacing w:after="0" w:line="240" w:lineRule="auto"/>
              <w:rPr>
                <w:rFonts w:ascii="Times New Roman" w:eastAsia="Times New Roman" w:hAnsi="Times New Roman" w:cs="Times New Roman"/>
                <w:iCs/>
                <w:sz w:val="24"/>
                <w:szCs w:val="24"/>
                <w:lang w:eastAsia="lv-LV"/>
              </w:rPr>
            </w:pPr>
            <w:r w:rsidRPr="00EF32DE">
              <w:rPr>
                <w:rFonts w:ascii="Times New Roman" w:eastAsia="Times New Roman" w:hAnsi="Times New Roman" w:cs="Times New Roman"/>
                <w:iCs/>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55B178FF" w14:textId="77777777" w:rsidR="00E5323B" w:rsidRPr="00EF32DE" w:rsidRDefault="00E5323B" w:rsidP="00E5323B">
            <w:pPr>
              <w:spacing w:after="0" w:line="240" w:lineRule="auto"/>
              <w:rPr>
                <w:rFonts w:ascii="Times New Roman" w:eastAsia="Times New Roman" w:hAnsi="Times New Roman" w:cs="Times New Roman"/>
                <w:iCs/>
                <w:sz w:val="24"/>
                <w:szCs w:val="24"/>
                <w:lang w:eastAsia="lv-LV"/>
              </w:rPr>
            </w:pPr>
            <w:r w:rsidRPr="00EF32DE">
              <w:rPr>
                <w:rFonts w:ascii="Times New Roman" w:eastAsia="Times New Roman" w:hAnsi="Times New Roman" w:cs="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147BBC69" w14:textId="77777777" w:rsidR="00E5323B" w:rsidRPr="008E4519" w:rsidRDefault="008532B6" w:rsidP="00E5323B">
            <w:pPr>
              <w:spacing w:after="0" w:line="240" w:lineRule="auto"/>
              <w:rPr>
                <w:rFonts w:ascii="Times New Roman" w:eastAsia="Times New Roman" w:hAnsi="Times New Roman" w:cs="Times New Roman"/>
                <w:iCs/>
                <w:sz w:val="24"/>
                <w:szCs w:val="24"/>
                <w:lang w:eastAsia="lv-LV"/>
              </w:rPr>
            </w:pPr>
            <w:r w:rsidRPr="008E4519">
              <w:rPr>
                <w:rFonts w:ascii="Times New Roman" w:eastAsia="Times New Roman" w:hAnsi="Times New Roman" w:cs="Times New Roman"/>
                <w:iCs/>
                <w:sz w:val="24"/>
                <w:szCs w:val="24"/>
                <w:lang w:eastAsia="lv-LV"/>
              </w:rPr>
              <w:t>Nav</w:t>
            </w:r>
          </w:p>
        </w:tc>
      </w:tr>
    </w:tbl>
    <w:p w14:paraId="607DED94" w14:textId="77777777" w:rsidR="00E5323B" w:rsidRPr="008E4519" w:rsidRDefault="00E5323B" w:rsidP="00E5323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8E4519" w14:paraId="3971B87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102BEB" w14:textId="77777777" w:rsidR="00655F2C" w:rsidRPr="00A53D39" w:rsidRDefault="00E5323B" w:rsidP="000226F8">
            <w:pPr>
              <w:spacing w:after="0" w:line="240" w:lineRule="auto"/>
              <w:jc w:val="center"/>
              <w:rPr>
                <w:rFonts w:ascii="Times New Roman" w:eastAsia="Times New Roman" w:hAnsi="Times New Roman" w:cs="Times New Roman"/>
                <w:b/>
                <w:bCs/>
                <w:iCs/>
                <w:sz w:val="24"/>
                <w:szCs w:val="24"/>
                <w:lang w:eastAsia="lv-LV"/>
              </w:rPr>
            </w:pPr>
            <w:r w:rsidRPr="00A53D3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8E4519" w14:paraId="4EE76F5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BE0B10" w14:textId="77777777" w:rsidR="00655F2C" w:rsidRPr="008E4519" w:rsidRDefault="00E5323B" w:rsidP="00E5323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BB453F" w14:textId="77777777" w:rsidR="00E5323B" w:rsidRPr="00A53D39" w:rsidRDefault="00E5323B" w:rsidP="00E5323B">
            <w:pPr>
              <w:spacing w:after="0" w:line="240" w:lineRule="auto"/>
              <w:rPr>
                <w:rFonts w:ascii="Times New Roman" w:eastAsia="Times New Roman" w:hAnsi="Times New Roman" w:cs="Times New Roman"/>
                <w:iCs/>
                <w:sz w:val="24"/>
                <w:szCs w:val="24"/>
                <w:lang w:eastAsia="lv-LV"/>
              </w:rPr>
            </w:pPr>
            <w:r w:rsidRPr="00A53D39">
              <w:rPr>
                <w:rFonts w:ascii="Times New Roman" w:eastAsia="Times New Roman" w:hAnsi="Times New Roman" w:cs="Times New Roman"/>
                <w:iCs/>
                <w:sz w:val="24"/>
                <w:szCs w:val="24"/>
                <w:lang w:eastAsia="lv-LV"/>
              </w:rPr>
              <w:t>Sabiedrības mērķgrupas, kuras tiesiskais regulējums ietekmē</w:t>
            </w:r>
            <w:proofErr w:type="gramStart"/>
            <w:r w:rsidRPr="00A53D39">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765C52F5" w14:textId="4BE5A9CD" w:rsidR="00E5323B" w:rsidRPr="0016029B" w:rsidRDefault="00E6152C" w:rsidP="00C06492">
            <w:pPr>
              <w:spacing w:after="0" w:line="240" w:lineRule="auto"/>
              <w:ind w:firstLine="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16029B">
              <w:rPr>
                <w:rFonts w:ascii="Times New Roman" w:eastAsia="Times New Roman" w:hAnsi="Times New Roman" w:cs="Times New Roman"/>
                <w:iCs/>
                <w:sz w:val="24"/>
                <w:szCs w:val="24"/>
                <w:lang w:eastAsia="lv-LV"/>
              </w:rPr>
              <w:t>ikumprojekts attiecināms</w:t>
            </w:r>
            <w:r w:rsidR="002E5217">
              <w:rPr>
                <w:rFonts w:ascii="Times New Roman" w:eastAsia="Times New Roman" w:hAnsi="Times New Roman" w:cs="Times New Roman"/>
                <w:iCs/>
                <w:sz w:val="24"/>
                <w:szCs w:val="24"/>
                <w:lang w:eastAsia="lv-LV"/>
              </w:rPr>
              <w:t xml:space="preserve"> uz daļu no</w:t>
            </w:r>
            <w:r w:rsidR="0016029B">
              <w:rPr>
                <w:rFonts w:ascii="Times New Roman" w:eastAsia="Times New Roman" w:hAnsi="Times New Roman" w:cs="Times New Roman"/>
                <w:iCs/>
                <w:sz w:val="24"/>
                <w:szCs w:val="24"/>
                <w:lang w:eastAsia="lv-LV"/>
              </w:rPr>
              <w:t xml:space="preserve"> </w:t>
            </w:r>
            <w:r w:rsidR="00475AA9">
              <w:rPr>
                <w:rFonts w:ascii="Times New Roman" w:eastAsia="Times New Roman" w:hAnsi="Times New Roman" w:cs="Times New Roman"/>
                <w:iCs/>
                <w:sz w:val="24"/>
                <w:szCs w:val="24"/>
                <w:lang w:eastAsia="lv-LV"/>
              </w:rPr>
              <w:t>aizsardzības resora civilajiem darbiniekiem.</w:t>
            </w:r>
          </w:p>
        </w:tc>
      </w:tr>
      <w:tr w:rsidR="00E5323B" w:rsidRPr="008E4519" w14:paraId="433534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A87EC8" w14:textId="77777777" w:rsidR="00655F2C" w:rsidRPr="008E4519" w:rsidRDefault="00E5323B" w:rsidP="00E5323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E148E62" w14:textId="77777777" w:rsidR="00E5323B" w:rsidRPr="00A53D39" w:rsidRDefault="00E5323B" w:rsidP="00E5323B">
            <w:pPr>
              <w:spacing w:after="0" w:line="240" w:lineRule="auto"/>
              <w:rPr>
                <w:rFonts w:ascii="Times New Roman" w:eastAsia="Times New Roman" w:hAnsi="Times New Roman" w:cs="Times New Roman"/>
                <w:iCs/>
                <w:sz w:val="24"/>
                <w:szCs w:val="24"/>
                <w:lang w:eastAsia="lv-LV"/>
              </w:rPr>
            </w:pPr>
            <w:r w:rsidRPr="00A53D3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3E01CAC" w14:textId="0A9151BD" w:rsidR="00E6152C" w:rsidRPr="00E6152C" w:rsidRDefault="0016029B" w:rsidP="00696562">
            <w:pPr>
              <w:spacing w:after="0" w:line="240" w:lineRule="auto"/>
              <w:ind w:firstLine="3"/>
              <w:jc w:val="both"/>
              <w:rPr>
                <w:rFonts w:ascii="Times New Roman" w:eastAsia="Times New Roman" w:hAnsi="Times New Roman" w:cs="Times New Roman"/>
                <w:iCs/>
                <w:sz w:val="24"/>
                <w:szCs w:val="24"/>
                <w:lang w:eastAsia="lv-LV"/>
              </w:rPr>
            </w:pPr>
            <w:r w:rsidRPr="00E6152C">
              <w:rPr>
                <w:rFonts w:ascii="Times New Roman" w:eastAsia="Times New Roman" w:hAnsi="Times New Roman" w:cs="Times New Roman"/>
                <w:iCs/>
                <w:sz w:val="24"/>
                <w:szCs w:val="24"/>
                <w:lang w:eastAsia="lv-LV"/>
              </w:rPr>
              <w:t>Likumprojektam nav ietekmes uz tautsaimniecīb</w:t>
            </w:r>
            <w:r w:rsidR="0073340E">
              <w:rPr>
                <w:rFonts w:ascii="Times New Roman" w:eastAsia="Times New Roman" w:hAnsi="Times New Roman" w:cs="Times New Roman"/>
                <w:iCs/>
                <w:sz w:val="24"/>
                <w:szCs w:val="24"/>
                <w:lang w:eastAsia="lv-LV"/>
              </w:rPr>
              <w:t>u</w:t>
            </w:r>
            <w:r w:rsidRPr="00E6152C">
              <w:rPr>
                <w:rFonts w:ascii="Times New Roman" w:eastAsia="Times New Roman" w:hAnsi="Times New Roman" w:cs="Times New Roman"/>
                <w:iCs/>
                <w:sz w:val="24"/>
                <w:szCs w:val="24"/>
                <w:lang w:eastAsia="lv-LV"/>
              </w:rPr>
              <w:t xml:space="preserve">. </w:t>
            </w:r>
          </w:p>
          <w:p w14:paraId="15A70345" w14:textId="6104872C" w:rsidR="0073340E" w:rsidRPr="0073340E" w:rsidRDefault="0073340E" w:rsidP="00003710">
            <w:pPr>
              <w:spacing w:after="0" w:line="240" w:lineRule="auto"/>
              <w:ind w:firstLine="391"/>
              <w:jc w:val="both"/>
              <w:rPr>
                <w:rFonts w:ascii="Times New Roman" w:hAnsi="Times New Roman" w:cs="Times New Roman"/>
                <w:sz w:val="24"/>
                <w:szCs w:val="24"/>
              </w:rPr>
            </w:pPr>
            <w:bookmarkStart w:id="0" w:name="p79"/>
            <w:bookmarkStart w:id="1" w:name="p-705424"/>
            <w:bookmarkEnd w:id="0"/>
            <w:bookmarkEnd w:id="1"/>
          </w:p>
        </w:tc>
      </w:tr>
      <w:tr w:rsidR="00E5323B" w:rsidRPr="008E4519" w14:paraId="5DC6C7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2622B4" w14:textId="77777777" w:rsidR="00655F2C" w:rsidRPr="008E4519" w:rsidRDefault="00E5323B" w:rsidP="00E5323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0E5491" w14:textId="77777777" w:rsidR="00E5323B" w:rsidRPr="00A53D39" w:rsidRDefault="00E5323B" w:rsidP="00E5323B">
            <w:pPr>
              <w:spacing w:after="0" w:line="240" w:lineRule="auto"/>
              <w:rPr>
                <w:rFonts w:ascii="Times New Roman" w:eastAsia="Times New Roman" w:hAnsi="Times New Roman" w:cs="Times New Roman"/>
                <w:iCs/>
                <w:sz w:val="24"/>
                <w:szCs w:val="24"/>
                <w:lang w:eastAsia="lv-LV"/>
              </w:rPr>
            </w:pPr>
            <w:r w:rsidRPr="00A53D3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DCF1E36" w14:textId="0B7CE665" w:rsidR="00E5323B" w:rsidRPr="00A53D39" w:rsidRDefault="00696562" w:rsidP="00A53D39">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Likumprojekts šo jomu neskar.</w:t>
            </w:r>
            <w:r w:rsidR="00A53D39" w:rsidRPr="00A53D39">
              <w:rPr>
                <w:rFonts w:ascii="Times New Roman" w:hAnsi="Times New Roman" w:cs="Times New Roman"/>
                <w:sz w:val="24"/>
                <w:szCs w:val="24"/>
              </w:rPr>
              <w:t xml:space="preserve"> </w:t>
            </w:r>
          </w:p>
        </w:tc>
      </w:tr>
      <w:tr w:rsidR="00E5323B" w:rsidRPr="008E4519" w14:paraId="682A74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EBB035" w14:textId="77777777" w:rsidR="00655F2C" w:rsidRPr="008E4519" w:rsidRDefault="00E5323B" w:rsidP="00E5323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5D3A597" w14:textId="77777777" w:rsidR="00E5323B" w:rsidRPr="00A53D39" w:rsidRDefault="00E5323B" w:rsidP="00E5323B">
            <w:pPr>
              <w:spacing w:after="0" w:line="240" w:lineRule="auto"/>
              <w:rPr>
                <w:rFonts w:ascii="Times New Roman" w:eastAsia="Times New Roman" w:hAnsi="Times New Roman" w:cs="Times New Roman"/>
                <w:iCs/>
                <w:sz w:val="24"/>
                <w:szCs w:val="24"/>
                <w:lang w:eastAsia="lv-LV"/>
              </w:rPr>
            </w:pPr>
            <w:r w:rsidRPr="00A53D3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3845E81" w14:textId="1D043F04" w:rsidR="00E5323B" w:rsidRPr="0016029B" w:rsidRDefault="00696562"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w:t>
            </w:r>
            <w:r w:rsidR="00A53D39">
              <w:rPr>
                <w:rFonts w:ascii="Times New Roman" w:eastAsia="Times New Roman" w:hAnsi="Times New Roman" w:cs="Times New Roman"/>
                <w:iCs/>
                <w:sz w:val="24"/>
                <w:szCs w:val="24"/>
                <w:lang w:eastAsia="lv-LV"/>
              </w:rPr>
              <w:t>rojekts šo jomu neskar</w:t>
            </w:r>
            <w:r>
              <w:rPr>
                <w:rFonts w:ascii="Times New Roman" w:eastAsia="Times New Roman" w:hAnsi="Times New Roman" w:cs="Times New Roman"/>
                <w:iCs/>
                <w:sz w:val="24"/>
                <w:szCs w:val="24"/>
                <w:lang w:eastAsia="lv-LV"/>
              </w:rPr>
              <w:t>.</w:t>
            </w:r>
          </w:p>
        </w:tc>
      </w:tr>
      <w:tr w:rsidR="00E5323B" w:rsidRPr="008E4519" w14:paraId="5CB861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B4B8E0" w14:textId="77777777" w:rsidR="00655F2C" w:rsidRPr="008E4519" w:rsidRDefault="00E5323B" w:rsidP="00E5323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3254265" w14:textId="77777777" w:rsidR="00E5323B" w:rsidRPr="00A53D39" w:rsidRDefault="00E5323B" w:rsidP="00E5323B">
            <w:pPr>
              <w:spacing w:after="0" w:line="240" w:lineRule="auto"/>
              <w:rPr>
                <w:rFonts w:ascii="Times New Roman" w:eastAsia="Times New Roman" w:hAnsi="Times New Roman" w:cs="Times New Roman"/>
                <w:iCs/>
                <w:sz w:val="24"/>
                <w:szCs w:val="24"/>
                <w:lang w:eastAsia="lv-LV"/>
              </w:rPr>
            </w:pPr>
            <w:r w:rsidRPr="00A53D3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70C814" w14:textId="274C772F" w:rsidR="00E5323B" w:rsidRPr="0016029B" w:rsidRDefault="00A53D3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8781172" w14:textId="31D3EF74"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 xml:space="preserve">  </w:t>
      </w:r>
    </w:p>
    <w:tbl>
      <w:tblPr>
        <w:tblW w:w="5043" w:type="pct"/>
        <w:tblCellSpacing w:w="15" w:type="dxa"/>
        <w:tblInd w:w="-73"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631"/>
        <w:gridCol w:w="940"/>
        <w:gridCol w:w="1034"/>
        <w:gridCol w:w="847"/>
        <w:gridCol w:w="1438"/>
        <w:gridCol w:w="847"/>
        <w:gridCol w:w="1269"/>
        <w:gridCol w:w="1414"/>
      </w:tblGrid>
      <w:tr w:rsidR="00C8209D" w:rsidRPr="000A43C1" w14:paraId="365A4F50" w14:textId="77777777" w:rsidTr="00C8209D">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0C55102D"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A43C1">
              <w:rPr>
                <w:rFonts w:ascii="Times New Roman" w:eastAsia="Times New Roman" w:hAnsi="Times New Roman" w:cs="Times New Roman"/>
                <w:b/>
                <w:bCs/>
                <w:sz w:val="24"/>
                <w:szCs w:val="24"/>
                <w:lang w:eastAsia="lv-LV"/>
              </w:rPr>
              <w:t>III. Tiesību akta projekta ietekme uz valsts budžetu un pašvaldību budžetiem</w:t>
            </w:r>
          </w:p>
        </w:tc>
      </w:tr>
      <w:tr w:rsidR="00C8209D" w:rsidRPr="000A43C1" w14:paraId="65775F60" w14:textId="77777777" w:rsidTr="00C8209D">
        <w:trPr>
          <w:tblCellSpacing w:w="15" w:type="dxa"/>
        </w:trPr>
        <w:tc>
          <w:tcPr>
            <w:tcW w:w="867" w:type="pct"/>
            <w:vMerge w:val="restart"/>
            <w:tcBorders>
              <w:top w:val="outset" w:sz="6" w:space="0" w:color="auto"/>
              <w:left w:val="outset" w:sz="6" w:space="0" w:color="auto"/>
              <w:bottom w:val="outset" w:sz="6" w:space="0" w:color="auto"/>
              <w:right w:val="outset" w:sz="6" w:space="0" w:color="auto"/>
            </w:tcBorders>
            <w:vAlign w:val="center"/>
            <w:hideMark/>
          </w:tcPr>
          <w:p w14:paraId="41A1760C"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Rādītāji</w:t>
            </w:r>
          </w:p>
        </w:tc>
        <w:tc>
          <w:tcPr>
            <w:tcW w:w="103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A3A76DC"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2020.</w:t>
            </w:r>
            <w:r w:rsidRPr="000A43C1">
              <w:rPr>
                <w:rFonts w:ascii="Times New Roman" w:eastAsia="Times New Roman" w:hAnsi="Times New Roman" w:cs="Times New Roman"/>
                <w:sz w:val="24"/>
                <w:szCs w:val="24"/>
                <w:lang w:eastAsia="lv-LV"/>
              </w:rPr>
              <w:t>gads</w:t>
            </w:r>
            <w:proofErr w:type="gramEnd"/>
          </w:p>
        </w:tc>
        <w:tc>
          <w:tcPr>
            <w:tcW w:w="3037" w:type="pct"/>
            <w:gridSpan w:val="5"/>
            <w:tcBorders>
              <w:top w:val="outset" w:sz="6" w:space="0" w:color="auto"/>
              <w:left w:val="outset" w:sz="6" w:space="0" w:color="auto"/>
              <w:bottom w:val="outset" w:sz="6" w:space="0" w:color="auto"/>
              <w:right w:val="outset" w:sz="6" w:space="0" w:color="auto"/>
            </w:tcBorders>
            <w:vAlign w:val="center"/>
            <w:hideMark/>
          </w:tcPr>
          <w:p w14:paraId="5FEEC138"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Turpmākie trīs gadi (</w:t>
            </w:r>
            <w:proofErr w:type="spellStart"/>
            <w:r w:rsidRPr="000A43C1">
              <w:rPr>
                <w:rFonts w:ascii="Times New Roman" w:eastAsia="Times New Roman" w:hAnsi="Times New Roman" w:cs="Times New Roman"/>
                <w:i/>
                <w:iCs/>
                <w:sz w:val="24"/>
                <w:szCs w:val="24"/>
                <w:lang w:eastAsia="lv-LV"/>
              </w:rPr>
              <w:t>euro</w:t>
            </w:r>
            <w:proofErr w:type="spellEnd"/>
            <w:r w:rsidRPr="000A43C1">
              <w:rPr>
                <w:rFonts w:ascii="Times New Roman" w:eastAsia="Times New Roman" w:hAnsi="Times New Roman" w:cs="Times New Roman"/>
                <w:sz w:val="24"/>
                <w:szCs w:val="24"/>
                <w:lang w:eastAsia="lv-LV"/>
              </w:rPr>
              <w:t>)</w:t>
            </w:r>
          </w:p>
        </w:tc>
      </w:tr>
      <w:tr w:rsidR="00C8209D" w:rsidRPr="000A43C1" w14:paraId="4E86287C" w14:textId="77777777" w:rsidTr="00C820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F92E481"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15501A8"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c>
          <w:tcPr>
            <w:tcW w:w="1207" w:type="pct"/>
            <w:gridSpan w:val="2"/>
            <w:tcBorders>
              <w:top w:val="outset" w:sz="6" w:space="0" w:color="auto"/>
              <w:left w:val="outset" w:sz="6" w:space="0" w:color="auto"/>
              <w:bottom w:val="outset" w:sz="6" w:space="0" w:color="auto"/>
              <w:right w:val="outset" w:sz="6" w:space="0" w:color="auto"/>
            </w:tcBorders>
            <w:vAlign w:val="center"/>
            <w:hideMark/>
          </w:tcPr>
          <w:p w14:paraId="252D46E0"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p>
        </w:tc>
        <w:tc>
          <w:tcPr>
            <w:tcW w:w="1113" w:type="pct"/>
            <w:gridSpan w:val="2"/>
            <w:tcBorders>
              <w:top w:val="outset" w:sz="6" w:space="0" w:color="auto"/>
              <w:left w:val="outset" w:sz="6" w:space="0" w:color="auto"/>
              <w:bottom w:val="outset" w:sz="6" w:space="0" w:color="auto"/>
              <w:right w:val="outset" w:sz="6" w:space="0" w:color="auto"/>
            </w:tcBorders>
            <w:vAlign w:val="center"/>
            <w:hideMark/>
          </w:tcPr>
          <w:p w14:paraId="5504C5BB"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Pr="000A43C1">
              <w:rPr>
                <w:rFonts w:ascii="Times New Roman" w:eastAsia="Times New Roman" w:hAnsi="Times New Roman" w:cs="Times New Roman"/>
                <w:sz w:val="24"/>
                <w:szCs w:val="24"/>
                <w:lang w:eastAsia="lv-LV"/>
              </w:rPr>
              <w:t>2</w:t>
            </w:r>
          </w:p>
        </w:tc>
        <w:tc>
          <w:tcPr>
            <w:tcW w:w="685" w:type="pct"/>
            <w:tcBorders>
              <w:top w:val="outset" w:sz="6" w:space="0" w:color="auto"/>
              <w:left w:val="outset" w:sz="6" w:space="0" w:color="auto"/>
              <w:bottom w:val="outset" w:sz="6" w:space="0" w:color="auto"/>
              <w:right w:val="outset" w:sz="6" w:space="0" w:color="auto"/>
            </w:tcBorders>
            <w:vAlign w:val="center"/>
            <w:hideMark/>
          </w:tcPr>
          <w:p w14:paraId="33228647"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Pr="000A43C1">
              <w:rPr>
                <w:rFonts w:ascii="Times New Roman" w:eastAsia="Times New Roman" w:hAnsi="Times New Roman" w:cs="Times New Roman"/>
                <w:sz w:val="24"/>
                <w:szCs w:val="24"/>
                <w:lang w:eastAsia="lv-LV"/>
              </w:rPr>
              <w:t>3</w:t>
            </w:r>
          </w:p>
        </w:tc>
      </w:tr>
      <w:tr w:rsidR="00C8209D" w:rsidRPr="000A43C1" w14:paraId="7AAAF2E4" w14:textId="77777777" w:rsidTr="00C8209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CBFCF5"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c>
          <w:tcPr>
            <w:tcW w:w="483" w:type="pct"/>
            <w:tcBorders>
              <w:top w:val="outset" w:sz="6" w:space="0" w:color="auto"/>
              <w:left w:val="outset" w:sz="6" w:space="0" w:color="auto"/>
              <w:bottom w:val="outset" w:sz="6" w:space="0" w:color="auto"/>
              <w:right w:val="outset" w:sz="6" w:space="0" w:color="auto"/>
            </w:tcBorders>
            <w:vAlign w:val="center"/>
            <w:hideMark/>
          </w:tcPr>
          <w:p w14:paraId="2BB409AA"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saskaņā ar valsts budžetu kārtējam gadam</w:t>
            </w:r>
          </w:p>
        </w:tc>
        <w:tc>
          <w:tcPr>
            <w:tcW w:w="533" w:type="pct"/>
            <w:tcBorders>
              <w:top w:val="outset" w:sz="6" w:space="0" w:color="auto"/>
              <w:left w:val="outset" w:sz="6" w:space="0" w:color="auto"/>
              <w:bottom w:val="outset" w:sz="6" w:space="0" w:color="auto"/>
              <w:right w:val="outset" w:sz="6" w:space="0" w:color="auto"/>
            </w:tcBorders>
            <w:vAlign w:val="center"/>
            <w:hideMark/>
          </w:tcPr>
          <w:p w14:paraId="34E37D40"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izmaiņas kārtējā gadā, salīdzinot ar valsts budžetu kārtējam gadam</w:t>
            </w:r>
          </w:p>
        </w:tc>
        <w:tc>
          <w:tcPr>
            <w:tcW w:w="434" w:type="pct"/>
            <w:tcBorders>
              <w:top w:val="outset" w:sz="6" w:space="0" w:color="auto"/>
              <w:left w:val="outset" w:sz="6" w:space="0" w:color="auto"/>
              <w:bottom w:val="outset" w:sz="6" w:space="0" w:color="auto"/>
              <w:right w:val="outset" w:sz="6" w:space="0" w:color="auto"/>
            </w:tcBorders>
            <w:vAlign w:val="center"/>
            <w:hideMark/>
          </w:tcPr>
          <w:p w14:paraId="1648C676"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saskaņā ar vidēja termiņa budžeta ietvaru</w:t>
            </w:r>
          </w:p>
        </w:tc>
        <w:tc>
          <w:tcPr>
            <w:tcW w:w="758" w:type="pct"/>
            <w:tcBorders>
              <w:top w:val="outset" w:sz="6" w:space="0" w:color="auto"/>
              <w:left w:val="outset" w:sz="6" w:space="0" w:color="auto"/>
              <w:bottom w:val="outset" w:sz="6" w:space="0" w:color="auto"/>
              <w:right w:val="outset" w:sz="6" w:space="0" w:color="auto"/>
            </w:tcBorders>
            <w:vAlign w:val="center"/>
            <w:hideMark/>
          </w:tcPr>
          <w:p w14:paraId="00F257EA"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xml:space="preserve">izmaiņas, salīdzinot ar vidēja termiņa budžeta ietvaru </w:t>
            </w:r>
            <w:proofErr w:type="gramStart"/>
            <w:r>
              <w:rPr>
                <w:rFonts w:ascii="Times New Roman" w:eastAsia="Times New Roman" w:hAnsi="Times New Roman" w:cs="Times New Roman"/>
                <w:sz w:val="24"/>
                <w:szCs w:val="24"/>
                <w:lang w:eastAsia="lv-LV"/>
              </w:rPr>
              <w:t>2021</w:t>
            </w:r>
            <w:r w:rsidRPr="000A43C1">
              <w:rPr>
                <w:rFonts w:ascii="Times New Roman" w:eastAsia="Times New Roman" w:hAnsi="Times New Roman" w:cs="Times New Roman"/>
                <w:sz w:val="24"/>
                <w:szCs w:val="24"/>
                <w:lang w:eastAsia="lv-LV"/>
              </w:rPr>
              <w:t xml:space="preserve"> gadam</w:t>
            </w:r>
            <w:proofErr w:type="gramEnd"/>
          </w:p>
        </w:tc>
        <w:tc>
          <w:tcPr>
            <w:tcW w:w="434" w:type="pct"/>
            <w:tcBorders>
              <w:top w:val="outset" w:sz="6" w:space="0" w:color="auto"/>
              <w:left w:val="outset" w:sz="6" w:space="0" w:color="auto"/>
              <w:bottom w:val="outset" w:sz="6" w:space="0" w:color="auto"/>
              <w:right w:val="outset" w:sz="6" w:space="0" w:color="auto"/>
            </w:tcBorders>
            <w:vAlign w:val="center"/>
            <w:hideMark/>
          </w:tcPr>
          <w:p w14:paraId="6C236494"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saskaņā ar vidēja termiņa budžeta ietvaru</w:t>
            </w:r>
          </w:p>
        </w:tc>
        <w:tc>
          <w:tcPr>
            <w:tcW w:w="664" w:type="pct"/>
            <w:tcBorders>
              <w:top w:val="outset" w:sz="6" w:space="0" w:color="auto"/>
              <w:left w:val="outset" w:sz="6" w:space="0" w:color="auto"/>
              <w:bottom w:val="outset" w:sz="6" w:space="0" w:color="auto"/>
              <w:right w:val="outset" w:sz="6" w:space="0" w:color="auto"/>
            </w:tcBorders>
            <w:vAlign w:val="center"/>
            <w:hideMark/>
          </w:tcPr>
          <w:p w14:paraId="24D660ED"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xml:space="preserve">izmaiņas, salīdzinot ar vidēja termiņa budžeta ietvaru </w:t>
            </w:r>
            <w:proofErr w:type="gramStart"/>
            <w:r>
              <w:rPr>
                <w:rFonts w:ascii="Times New Roman" w:eastAsia="Times New Roman" w:hAnsi="Times New Roman" w:cs="Times New Roman"/>
                <w:sz w:val="24"/>
                <w:szCs w:val="24"/>
                <w:lang w:eastAsia="lv-LV"/>
              </w:rPr>
              <w:t>202</w:t>
            </w:r>
            <w:r w:rsidRPr="000A43C1">
              <w:rPr>
                <w:rFonts w:ascii="Times New Roman" w:eastAsia="Times New Roman" w:hAnsi="Times New Roman" w:cs="Times New Roman"/>
                <w:sz w:val="24"/>
                <w:szCs w:val="24"/>
                <w:lang w:eastAsia="lv-LV"/>
              </w:rPr>
              <w:t>2 gadam</w:t>
            </w:r>
            <w:proofErr w:type="gramEnd"/>
          </w:p>
        </w:tc>
        <w:tc>
          <w:tcPr>
            <w:tcW w:w="685" w:type="pct"/>
            <w:tcBorders>
              <w:top w:val="outset" w:sz="6" w:space="0" w:color="auto"/>
              <w:left w:val="outset" w:sz="6" w:space="0" w:color="auto"/>
              <w:bottom w:val="outset" w:sz="6" w:space="0" w:color="auto"/>
              <w:right w:val="outset" w:sz="6" w:space="0" w:color="auto"/>
            </w:tcBorders>
            <w:vAlign w:val="center"/>
            <w:hideMark/>
          </w:tcPr>
          <w:p w14:paraId="4F513D56"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xml:space="preserve">izmaiņas, salīdzinot ar vidēja termiņa budžeta ietvaru </w:t>
            </w:r>
            <w:proofErr w:type="gramStart"/>
            <w:r>
              <w:rPr>
                <w:rFonts w:ascii="Times New Roman" w:eastAsia="Times New Roman" w:hAnsi="Times New Roman" w:cs="Times New Roman"/>
                <w:sz w:val="24"/>
                <w:szCs w:val="24"/>
                <w:lang w:eastAsia="lv-LV"/>
              </w:rPr>
              <w:t>202</w:t>
            </w:r>
            <w:r w:rsidRPr="000A43C1">
              <w:rPr>
                <w:rFonts w:ascii="Times New Roman" w:eastAsia="Times New Roman" w:hAnsi="Times New Roman" w:cs="Times New Roman"/>
                <w:sz w:val="24"/>
                <w:szCs w:val="24"/>
                <w:lang w:eastAsia="lv-LV"/>
              </w:rPr>
              <w:t>2 gadam</w:t>
            </w:r>
            <w:proofErr w:type="gramEnd"/>
          </w:p>
        </w:tc>
      </w:tr>
      <w:tr w:rsidR="00C8209D" w:rsidRPr="000A43C1" w14:paraId="6AB56738"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vAlign w:val="center"/>
            <w:hideMark/>
          </w:tcPr>
          <w:p w14:paraId="0B350F31"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1</w:t>
            </w:r>
          </w:p>
        </w:tc>
        <w:tc>
          <w:tcPr>
            <w:tcW w:w="483" w:type="pct"/>
            <w:tcBorders>
              <w:top w:val="outset" w:sz="6" w:space="0" w:color="auto"/>
              <w:left w:val="outset" w:sz="6" w:space="0" w:color="auto"/>
              <w:bottom w:val="outset" w:sz="6" w:space="0" w:color="auto"/>
              <w:right w:val="outset" w:sz="6" w:space="0" w:color="auto"/>
            </w:tcBorders>
            <w:vAlign w:val="center"/>
            <w:hideMark/>
          </w:tcPr>
          <w:p w14:paraId="0D946FBE"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2</w:t>
            </w:r>
          </w:p>
        </w:tc>
        <w:tc>
          <w:tcPr>
            <w:tcW w:w="533" w:type="pct"/>
            <w:tcBorders>
              <w:top w:val="outset" w:sz="6" w:space="0" w:color="auto"/>
              <w:left w:val="outset" w:sz="6" w:space="0" w:color="auto"/>
              <w:bottom w:val="outset" w:sz="6" w:space="0" w:color="auto"/>
              <w:right w:val="outset" w:sz="6" w:space="0" w:color="auto"/>
            </w:tcBorders>
            <w:vAlign w:val="center"/>
            <w:hideMark/>
          </w:tcPr>
          <w:p w14:paraId="128F948F"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3</w:t>
            </w:r>
          </w:p>
        </w:tc>
        <w:tc>
          <w:tcPr>
            <w:tcW w:w="434" w:type="pct"/>
            <w:tcBorders>
              <w:top w:val="outset" w:sz="6" w:space="0" w:color="auto"/>
              <w:left w:val="outset" w:sz="6" w:space="0" w:color="auto"/>
              <w:bottom w:val="outset" w:sz="6" w:space="0" w:color="auto"/>
              <w:right w:val="outset" w:sz="6" w:space="0" w:color="auto"/>
            </w:tcBorders>
            <w:vAlign w:val="center"/>
            <w:hideMark/>
          </w:tcPr>
          <w:p w14:paraId="2942DED5"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4</w:t>
            </w:r>
          </w:p>
        </w:tc>
        <w:tc>
          <w:tcPr>
            <w:tcW w:w="758" w:type="pct"/>
            <w:tcBorders>
              <w:top w:val="outset" w:sz="6" w:space="0" w:color="auto"/>
              <w:left w:val="outset" w:sz="6" w:space="0" w:color="auto"/>
              <w:bottom w:val="outset" w:sz="6" w:space="0" w:color="auto"/>
              <w:right w:val="outset" w:sz="6" w:space="0" w:color="auto"/>
            </w:tcBorders>
            <w:vAlign w:val="center"/>
            <w:hideMark/>
          </w:tcPr>
          <w:p w14:paraId="056B63A7"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5</w:t>
            </w:r>
          </w:p>
        </w:tc>
        <w:tc>
          <w:tcPr>
            <w:tcW w:w="434" w:type="pct"/>
            <w:tcBorders>
              <w:top w:val="outset" w:sz="6" w:space="0" w:color="auto"/>
              <w:left w:val="outset" w:sz="6" w:space="0" w:color="auto"/>
              <w:bottom w:val="outset" w:sz="6" w:space="0" w:color="auto"/>
              <w:right w:val="outset" w:sz="6" w:space="0" w:color="auto"/>
            </w:tcBorders>
            <w:vAlign w:val="center"/>
            <w:hideMark/>
          </w:tcPr>
          <w:p w14:paraId="03DAC215"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6</w:t>
            </w:r>
          </w:p>
        </w:tc>
        <w:tc>
          <w:tcPr>
            <w:tcW w:w="664" w:type="pct"/>
            <w:tcBorders>
              <w:top w:val="outset" w:sz="6" w:space="0" w:color="auto"/>
              <w:left w:val="outset" w:sz="6" w:space="0" w:color="auto"/>
              <w:bottom w:val="outset" w:sz="6" w:space="0" w:color="auto"/>
              <w:right w:val="outset" w:sz="6" w:space="0" w:color="auto"/>
            </w:tcBorders>
            <w:vAlign w:val="center"/>
            <w:hideMark/>
          </w:tcPr>
          <w:p w14:paraId="7A544CE2"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7</w:t>
            </w:r>
          </w:p>
        </w:tc>
        <w:tc>
          <w:tcPr>
            <w:tcW w:w="685" w:type="pct"/>
            <w:tcBorders>
              <w:top w:val="outset" w:sz="6" w:space="0" w:color="auto"/>
              <w:left w:val="outset" w:sz="6" w:space="0" w:color="auto"/>
              <w:bottom w:val="outset" w:sz="6" w:space="0" w:color="auto"/>
              <w:right w:val="outset" w:sz="6" w:space="0" w:color="auto"/>
            </w:tcBorders>
            <w:vAlign w:val="center"/>
            <w:hideMark/>
          </w:tcPr>
          <w:p w14:paraId="0F166F38" w14:textId="77777777" w:rsidR="00C8209D" w:rsidRPr="000A43C1" w:rsidRDefault="00C8209D" w:rsidP="00EB4FC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8</w:t>
            </w:r>
          </w:p>
        </w:tc>
      </w:tr>
      <w:tr w:rsidR="00C8209D" w:rsidRPr="000A43C1" w14:paraId="475CFE0B"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4C45D22B"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1. Budžeta ieņēmumi</w:t>
            </w:r>
          </w:p>
        </w:tc>
        <w:tc>
          <w:tcPr>
            <w:tcW w:w="483" w:type="pct"/>
            <w:tcBorders>
              <w:top w:val="outset" w:sz="6" w:space="0" w:color="auto"/>
              <w:left w:val="outset" w:sz="6" w:space="0" w:color="auto"/>
              <w:bottom w:val="outset" w:sz="6" w:space="0" w:color="auto"/>
              <w:right w:val="outset" w:sz="6" w:space="0" w:color="auto"/>
            </w:tcBorders>
            <w:vAlign w:val="center"/>
            <w:hideMark/>
          </w:tcPr>
          <w:p w14:paraId="2D9C9B02"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6BF357F7"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7182A06E"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758" w:type="pct"/>
            <w:tcBorders>
              <w:top w:val="outset" w:sz="6" w:space="0" w:color="auto"/>
              <w:left w:val="outset" w:sz="6" w:space="0" w:color="auto"/>
              <w:bottom w:val="outset" w:sz="6" w:space="0" w:color="auto"/>
              <w:right w:val="outset" w:sz="6" w:space="0" w:color="auto"/>
            </w:tcBorders>
            <w:vAlign w:val="center"/>
            <w:hideMark/>
          </w:tcPr>
          <w:p w14:paraId="3B5185FC"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418DEF49"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7D219C15"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85" w:type="pct"/>
            <w:tcBorders>
              <w:top w:val="outset" w:sz="6" w:space="0" w:color="auto"/>
              <w:left w:val="outset" w:sz="6" w:space="0" w:color="auto"/>
              <w:bottom w:val="outset" w:sz="6" w:space="0" w:color="auto"/>
              <w:right w:val="outset" w:sz="6" w:space="0" w:color="auto"/>
            </w:tcBorders>
            <w:vAlign w:val="center"/>
            <w:hideMark/>
          </w:tcPr>
          <w:p w14:paraId="0D6DC64C"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r>
      <w:tr w:rsidR="00C8209D" w:rsidRPr="000A43C1" w14:paraId="054BCBBC"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558ABAD2"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1.1. valsts pamatbudžets, tai skaitā ieņēmumi no maksas pakalpojumiem un citi pašu ieņēmumi</w:t>
            </w:r>
          </w:p>
        </w:tc>
        <w:tc>
          <w:tcPr>
            <w:tcW w:w="483" w:type="pct"/>
            <w:tcBorders>
              <w:top w:val="outset" w:sz="6" w:space="0" w:color="auto"/>
              <w:left w:val="outset" w:sz="6" w:space="0" w:color="auto"/>
              <w:bottom w:val="outset" w:sz="6" w:space="0" w:color="auto"/>
              <w:right w:val="outset" w:sz="6" w:space="0" w:color="auto"/>
            </w:tcBorders>
            <w:vAlign w:val="center"/>
            <w:hideMark/>
          </w:tcPr>
          <w:p w14:paraId="462DE76D"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6A1411F8"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1F023AFA"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758" w:type="pct"/>
            <w:tcBorders>
              <w:top w:val="outset" w:sz="6" w:space="0" w:color="auto"/>
              <w:left w:val="outset" w:sz="6" w:space="0" w:color="auto"/>
              <w:bottom w:val="outset" w:sz="6" w:space="0" w:color="auto"/>
              <w:right w:val="outset" w:sz="6" w:space="0" w:color="auto"/>
            </w:tcBorders>
            <w:vAlign w:val="center"/>
            <w:hideMark/>
          </w:tcPr>
          <w:p w14:paraId="339D412B"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32D9D8E0"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6A61E370"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85" w:type="pct"/>
            <w:tcBorders>
              <w:top w:val="outset" w:sz="6" w:space="0" w:color="auto"/>
              <w:left w:val="outset" w:sz="6" w:space="0" w:color="auto"/>
              <w:bottom w:val="outset" w:sz="6" w:space="0" w:color="auto"/>
              <w:right w:val="outset" w:sz="6" w:space="0" w:color="auto"/>
            </w:tcBorders>
            <w:vAlign w:val="center"/>
            <w:hideMark/>
          </w:tcPr>
          <w:p w14:paraId="485F2644"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r>
      <w:tr w:rsidR="00C8209D" w:rsidRPr="000A43C1" w14:paraId="02210341"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47D39448"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1.2. valsts speciālais budžets</w:t>
            </w:r>
          </w:p>
        </w:tc>
        <w:tc>
          <w:tcPr>
            <w:tcW w:w="483" w:type="pct"/>
            <w:tcBorders>
              <w:top w:val="outset" w:sz="6" w:space="0" w:color="auto"/>
              <w:left w:val="outset" w:sz="6" w:space="0" w:color="auto"/>
              <w:bottom w:val="outset" w:sz="6" w:space="0" w:color="auto"/>
              <w:right w:val="outset" w:sz="6" w:space="0" w:color="auto"/>
            </w:tcBorders>
            <w:vAlign w:val="center"/>
            <w:hideMark/>
          </w:tcPr>
          <w:p w14:paraId="1AEC75B6"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7C6C7BA3"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68D02914"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758" w:type="pct"/>
            <w:tcBorders>
              <w:top w:val="outset" w:sz="6" w:space="0" w:color="auto"/>
              <w:left w:val="outset" w:sz="6" w:space="0" w:color="auto"/>
              <w:bottom w:val="outset" w:sz="6" w:space="0" w:color="auto"/>
              <w:right w:val="outset" w:sz="6" w:space="0" w:color="auto"/>
            </w:tcBorders>
            <w:vAlign w:val="center"/>
            <w:hideMark/>
          </w:tcPr>
          <w:p w14:paraId="14C4D0B1"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5D86C368"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160353F6"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85" w:type="pct"/>
            <w:tcBorders>
              <w:top w:val="outset" w:sz="6" w:space="0" w:color="auto"/>
              <w:left w:val="outset" w:sz="6" w:space="0" w:color="auto"/>
              <w:bottom w:val="outset" w:sz="6" w:space="0" w:color="auto"/>
              <w:right w:val="outset" w:sz="6" w:space="0" w:color="auto"/>
            </w:tcBorders>
            <w:vAlign w:val="center"/>
            <w:hideMark/>
          </w:tcPr>
          <w:p w14:paraId="18B8BC6B"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r>
      <w:tr w:rsidR="00C8209D" w:rsidRPr="000A43C1" w14:paraId="5B93AF6D"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478698CC"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1.3. pašvaldību budžets</w:t>
            </w:r>
          </w:p>
        </w:tc>
        <w:tc>
          <w:tcPr>
            <w:tcW w:w="483" w:type="pct"/>
            <w:tcBorders>
              <w:top w:val="outset" w:sz="6" w:space="0" w:color="auto"/>
              <w:left w:val="outset" w:sz="6" w:space="0" w:color="auto"/>
              <w:bottom w:val="outset" w:sz="6" w:space="0" w:color="auto"/>
              <w:right w:val="outset" w:sz="6" w:space="0" w:color="auto"/>
            </w:tcBorders>
            <w:vAlign w:val="center"/>
            <w:hideMark/>
          </w:tcPr>
          <w:p w14:paraId="11A0AF31"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5C6DB68D"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7801318F"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758" w:type="pct"/>
            <w:tcBorders>
              <w:top w:val="outset" w:sz="6" w:space="0" w:color="auto"/>
              <w:left w:val="outset" w:sz="6" w:space="0" w:color="auto"/>
              <w:bottom w:val="outset" w:sz="6" w:space="0" w:color="auto"/>
              <w:right w:val="outset" w:sz="6" w:space="0" w:color="auto"/>
            </w:tcBorders>
            <w:vAlign w:val="center"/>
            <w:hideMark/>
          </w:tcPr>
          <w:p w14:paraId="60D74231"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3D134CC2"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28748B17"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85" w:type="pct"/>
            <w:tcBorders>
              <w:top w:val="outset" w:sz="6" w:space="0" w:color="auto"/>
              <w:left w:val="outset" w:sz="6" w:space="0" w:color="auto"/>
              <w:bottom w:val="outset" w:sz="6" w:space="0" w:color="auto"/>
              <w:right w:val="outset" w:sz="6" w:space="0" w:color="auto"/>
            </w:tcBorders>
            <w:vAlign w:val="center"/>
            <w:hideMark/>
          </w:tcPr>
          <w:p w14:paraId="1A08B851"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r>
      <w:tr w:rsidR="00C8209D" w:rsidRPr="000A43C1" w14:paraId="338FCB13"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4BBDC4AF"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2. Budžeta izdevumi</w:t>
            </w:r>
          </w:p>
        </w:tc>
        <w:tc>
          <w:tcPr>
            <w:tcW w:w="483" w:type="pct"/>
            <w:tcBorders>
              <w:top w:val="outset" w:sz="6" w:space="0" w:color="auto"/>
              <w:left w:val="outset" w:sz="6" w:space="0" w:color="auto"/>
              <w:bottom w:val="outset" w:sz="6" w:space="0" w:color="auto"/>
              <w:right w:val="outset" w:sz="6" w:space="0" w:color="auto"/>
            </w:tcBorders>
            <w:vAlign w:val="center"/>
            <w:hideMark/>
          </w:tcPr>
          <w:p w14:paraId="4A2F507B"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142F4F89"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760AEDDE"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758" w:type="pct"/>
            <w:tcBorders>
              <w:top w:val="outset" w:sz="6" w:space="0" w:color="auto"/>
              <w:left w:val="outset" w:sz="6" w:space="0" w:color="auto"/>
              <w:bottom w:val="outset" w:sz="6" w:space="0" w:color="auto"/>
              <w:right w:val="outset" w:sz="6" w:space="0" w:color="auto"/>
            </w:tcBorders>
            <w:vAlign w:val="center"/>
            <w:hideMark/>
          </w:tcPr>
          <w:p w14:paraId="1C545935"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1 139 114</w:t>
            </w:r>
          </w:p>
        </w:tc>
        <w:tc>
          <w:tcPr>
            <w:tcW w:w="434" w:type="pct"/>
            <w:tcBorders>
              <w:top w:val="outset" w:sz="6" w:space="0" w:color="auto"/>
              <w:left w:val="outset" w:sz="6" w:space="0" w:color="auto"/>
              <w:bottom w:val="outset" w:sz="6" w:space="0" w:color="auto"/>
              <w:right w:val="outset" w:sz="6" w:space="0" w:color="auto"/>
            </w:tcBorders>
            <w:vAlign w:val="center"/>
            <w:hideMark/>
          </w:tcPr>
          <w:p w14:paraId="6AEF0DF5"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6FF769AF"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1 154 345</w:t>
            </w:r>
          </w:p>
        </w:tc>
        <w:tc>
          <w:tcPr>
            <w:tcW w:w="685" w:type="pct"/>
            <w:tcBorders>
              <w:top w:val="outset" w:sz="6" w:space="0" w:color="auto"/>
              <w:left w:val="outset" w:sz="6" w:space="0" w:color="auto"/>
              <w:bottom w:val="outset" w:sz="6" w:space="0" w:color="auto"/>
              <w:right w:val="outset" w:sz="6" w:space="0" w:color="auto"/>
            </w:tcBorders>
            <w:vAlign w:val="center"/>
            <w:hideMark/>
          </w:tcPr>
          <w:p w14:paraId="019E5E2E"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1 122 223</w:t>
            </w:r>
          </w:p>
        </w:tc>
      </w:tr>
      <w:tr w:rsidR="00C8209D" w:rsidRPr="000A43C1" w14:paraId="5B3DF339"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2E6E72DE"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2.1. valsts pamatbudžets</w:t>
            </w:r>
          </w:p>
        </w:tc>
        <w:tc>
          <w:tcPr>
            <w:tcW w:w="483" w:type="pct"/>
            <w:tcBorders>
              <w:top w:val="outset" w:sz="6" w:space="0" w:color="auto"/>
              <w:left w:val="outset" w:sz="6" w:space="0" w:color="auto"/>
              <w:bottom w:val="outset" w:sz="6" w:space="0" w:color="auto"/>
              <w:right w:val="outset" w:sz="6" w:space="0" w:color="auto"/>
            </w:tcBorders>
            <w:vAlign w:val="center"/>
            <w:hideMark/>
          </w:tcPr>
          <w:p w14:paraId="5E398141"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5F20918F"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7F7D1587"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758" w:type="pct"/>
            <w:tcBorders>
              <w:top w:val="outset" w:sz="6" w:space="0" w:color="auto"/>
              <w:left w:val="outset" w:sz="6" w:space="0" w:color="auto"/>
              <w:bottom w:val="outset" w:sz="6" w:space="0" w:color="auto"/>
              <w:right w:val="outset" w:sz="6" w:space="0" w:color="auto"/>
            </w:tcBorders>
            <w:vAlign w:val="center"/>
            <w:hideMark/>
          </w:tcPr>
          <w:p w14:paraId="7CAFE289"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1 139 114</w:t>
            </w:r>
          </w:p>
        </w:tc>
        <w:tc>
          <w:tcPr>
            <w:tcW w:w="434" w:type="pct"/>
            <w:tcBorders>
              <w:top w:val="outset" w:sz="6" w:space="0" w:color="auto"/>
              <w:left w:val="outset" w:sz="6" w:space="0" w:color="auto"/>
              <w:bottom w:val="outset" w:sz="6" w:space="0" w:color="auto"/>
              <w:right w:val="outset" w:sz="6" w:space="0" w:color="auto"/>
            </w:tcBorders>
            <w:vAlign w:val="center"/>
            <w:hideMark/>
          </w:tcPr>
          <w:p w14:paraId="0292A3C6"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4EA19C19"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1 154 345</w:t>
            </w:r>
          </w:p>
        </w:tc>
        <w:tc>
          <w:tcPr>
            <w:tcW w:w="685" w:type="pct"/>
            <w:tcBorders>
              <w:top w:val="outset" w:sz="6" w:space="0" w:color="auto"/>
              <w:left w:val="outset" w:sz="6" w:space="0" w:color="auto"/>
              <w:bottom w:val="outset" w:sz="6" w:space="0" w:color="auto"/>
              <w:right w:val="outset" w:sz="6" w:space="0" w:color="auto"/>
            </w:tcBorders>
            <w:vAlign w:val="center"/>
            <w:hideMark/>
          </w:tcPr>
          <w:p w14:paraId="28EE5BA1"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1 122 223</w:t>
            </w:r>
          </w:p>
        </w:tc>
      </w:tr>
      <w:tr w:rsidR="00C8209D" w:rsidRPr="000A43C1" w14:paraId="4E7282A0"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72A8B356"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2.2. valsts speciālais budžets</w:t>
            </w:r>
          </w:p>
        </w:tc>
        <w:tc>
          <w:tcPr>
            <w:tcW w:w="483" w:type="pct"/>
            <w:tcBorders>
              <w:top w:val="outset" w:sz="6" w:space="0" w:color="auto"/>
              <w:left w:val="outset" w:sz="6" w:space="0" w:color="auto"/>
              <w:bottom w:val="outset" w:sz="6" w:space="0" w:color="auto"/>
              <w:right w:val="outset" w:sz="6" w:space="0" w:color="auto"/>
            </w:tcBorders>
            <w:vAlign w:val="center"/>
            <w:hideMark/>
          </w:tcPr>
          <w:p w14:paraId="4CF4DE15"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68F89E93"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24E84A2A"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758" w:type="pct"/>
            <w:tcBorders>
              <w:top w:val="outset" w:sz="6" w:space="0" w:color="auto"/>
              <w:left w:val="outset" w:sz="6" w:space="0" w:color="auto"/>
              <w:bottom w:val="outset" w:sz="6" w:space="0" w:color="auto"/>
              <w:right w:val="outset" w:sz="6" w:space="0" w:color="auto"/>
            </w:tcBorders>
            <w:vAlign w:val="center"/>
            <w:hideMark/>
          </w:tcPr>
          <w:p w14:paraId="7E720226"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76C96449"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271947B9"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85" w:type="pct"/>
            <w:tcBorders>
              <w:top w:val="outset" w:sz="6" w:space="0" w:color="auto"/>
              <w:left w:val="outset" w:sz="6" w:space="0" w:color="auto"/>
              <w:bottom w:val="outset" w:sz="6" w:space="0" w:color="auto"/>
              <w:right w:val="outset" w:sz="6" w:space="0" w:color="auto"/>
            </w:tcBorders>
            <w:vAlign w:val="center"/>
            <w:hideMark/>
          </w:tcPr>
          <w:p w14:paraId="0FE139C9"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r>
      <w:tr w:rsidR="00C8209D" w:rsidRPr="000A43C1" w14:paraId="1A63FACA"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1A0A0D38"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2.3. pašvaldību budžets</w:t>
            </w:r>
          </w:p>
        </w:tc>
        <w:tc>
          <w:tcPr>
            <w:tcW w:w="483" w:type="pct"/>
            <w:tcBorders>
              <w:top w:val="outset" w:sz="6" w:space="0" w:color="auto"/>
              <w:left w:val="outset" w:sz="6" w:space="0" w:color="auto"/>
              <w:bottom w:val="outset" w:sz="6" w:space="0" w:color="auto"/>
              <w:right w:val="outset" w:sz="6" w:space="0" w:color="auto"/>
            </w:tcBorders>
            <w:vAlign w:val="center"/>
            <w:hideMark/>
          </w:tcPr>
          <w:p w14:paraId="0EA9CFB3"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2391BBE7"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28E25766"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758" w:type="pct"/>
            <w:tcBorders>
              <w:top w:val="outset" w:sz="6" w:space="0" w:color="auto"/>
              <w:left w:val="outset" w:sz="6" w:space="0" w:color="auto"/>
              <w:bottom w:val="outset" w:sz="6" w:space="0" w:color="auto"/>
              <w:right w:val="outset" w:sz="6" w:space="0" w:color="auto"/>
            </w:tcBorders>
            <w:vAlign w:val="center"/>
            <w:hideMark/>
          </w:tcPr>
          <w:p w14:paraId="0E3FACAA"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3BCFA99C"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28AA93D3"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85" w:type="pct"/>
            <w:tcBorders>
              <w:top w:val="outset" w:sz="6" w:space="0" w:color="auto"/>
              <w:left w:val="outset" w:sz="6" w:space="0" w:color="auto"/>
              <w:bottom w:val="outset" w:sz="6" w:space="0" w:color="auto"/>
              <w:right w:val="outset" w:sz="6" w:space="0" w:color="auto"/>
            </w:tcBorders>
            <w:vAlign w:val="center"/>
            <w:hideMark/>
          </w:tcPr>
          <w:p w14:paraId="32F5CA70"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r>
      <w:tr w:rsidR="00C8209D" w:rsidRPr="000A43C1" w14:paraId="64199C88"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0898D188"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3. Finansiālā ietekme</w:t>
            </w:r>
          </w:p>
        </w:tc>
        <w:tc>
          <w:tcPr>
            <w:tcW w:w="483" w:type="pct"/>
            <w:tcBorders>
              <w:top w:val="outset" w:sz="6" w:space="0" w:color="auto"/>
              <w:left w:val="outset" w:sz="6" w:space="0" w:color="auto"/>
              <w:bottom w:val="outset" w:sz="6" w:space="0" w:color="auto"/>
              <w:right w:val="outset" w:sz="6" w:space="0" w:color="auto"/>
            </w:tcBorders>
            <w:vAlign w:val="center"/>
            <w:hideMark/>
          </w:tcPr>
          <w:p w14:paraId="69AB0015"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602F0FE0" w14:textId="77777777" w:rsidR="00C8209D" w:rsidRPr="00EB4FCF" w:rsidRDefault="00C8209D" w:rsidP="00C8209D">
            <w:pPr>
              <w:pStyle w:val="ListParagraph"/>
              <w:numPr>
                <w:ilvl w:val="0"/>
                <w:numId w:val="5"/>
              </w:numPr>
              <w:spacing w:after="0" w:line="240" w:lineRule="auto"/>
              <w:rPr>
                <w:rFonts w:eastAsia="Times New Roman"/>
              </w:rPr>
            </w:pPr>
          </w:p>
        </w:tc>
        <w:tc>
          <w:tcPr>
            <w:tcW w:w="434" w:type="pct"/>
            <w:tcBorders>
              <w:top w:val="outset" w:sz="6" w:space="0" w:color="auto"/>
              <w:left w:val="outset" w:sz="6" w:space="0" w:color="auto"/>
              <w:bottom w:val="outset" w:sz="6" w:space="0" w:color="auto"/>
              <w:right w:val="outset" w:sz="6" w:space="0" w:color="auto"/>
            </w:tcBorders>
            <w:vAlign w:val="center"/>
            <w:hideMark/>
          </w:tcPr>
          <w:p w14:paraId="0880F3F2"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758" w:type="pct"/>
            <w:tcBorders>
              <w:top w:val="outset" w:sz="6" w:space="0" w:color="auto"/>
              <w:left w:val="outset" w:sz="6" w:space="0" w:color="auto"/>
              <w:bottom w:val="outset" w:sz="6" w:space="0" w:color="auto"/>
              <w:right w:val="outset" w:sz="6" w:space="0" w:color="auto"/>
            </w:tcBorders>
            <w:hideMark/>
          </w:tcPr>
          <w:p w14:paraId="561B5026" w14:textId="77777777" w:rsidR="00C8209D" w:rsidRPr="00EB4FCF" w:rsidRDefault="00C8209D" w:rsidP="00EB4FCF">
            <w:pPr>
              <w:spacing w:after="0" w:line="240" w:lineRule="auto"/>
              <w:rPr>
                <w:rFonts w:eastAsia="Times New Roman"/>
              </w:rPr>
            </w:pPr>
            <w:r>
              <w:rPr>
                <w:rFonts w:ascii="Times New Roman" w:eastAsia="Times New Roman" w:hAnsi="Times New Roman" w:cs="Times New Roman"/>
                <w:sz w:val="24"/>
                <w:szCs w:val="24"/>
                <w:lang w:eastAsia="lv-LV"/>
              </w:rPr>
              <w:t>-</w:t>
            </w:r>
            <w:r w:rsidRPr="00D24A9D">
              <w:rPr>
                <w:rFonts w:ascii="Times New Roman" w:eastAsia="Times New Roman" w:hAnsi="Times New Roman" w:cs="Times New Roman"/>
                <w:sz w:val="24"/>
                <w:szCs w:val="24"/>
                <w:lang w:eastAsia="lv-LV"/>
              </w:rPr>
              <w:t>1 139 114</w:t>
            </w:r>
          </w:p>
        </w:tc>
        <w:tc>
          <w:tcPr>
            <w:tcW w:w="434" w:type="pct"/>
            <w:tcBorders>
              <w:top w:val="outset" w:sz="6" w:space="0" w:color="auto"/>
              <w:left w:val="outset" w:sz="6" w:space="0" w:color="auto"/>
              <w:bottom w:val="outset" w:sz="6" w:space="0" w:color="auto"/>
              <w:right w:val="outset" w:sz="6" w:space="0" w:color="auto"/>
            </w:tcBorders>
            <w:vAlign w:val="center"/>
            <w:hideMark/>
          </w:tcPr>
          <w:p w14:paraId="70DE9559"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2614657B"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-1 154 345</w:t>
            </w:r>
          </w:p>
        </w:tc>
        <w:tc>
          <w:tcPr>
            <w:tcW w:w="685" w:type="pct"/>
            <w:tcBorders>
              <w:top w:val="outset" w:sz="6" w:space="0" w:color="auto"/>
              <w:left w:val="outset" w:sz="6" w:space="0" w:color="auto"/>
              <w:bottom w:val="outset" w:sz="6" w:space="0" w:color="auto"/>
              <w:right w:val="outset" w:sz="6" w:space="0" w:color="auto"/>
            </w:tcBorders>
            <w:vAlign w:val="center"/>
            <w:hideMark/>
          </w:tcPr>
          <w:p w14:paraId="7785D3C1"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-1 122 223</w:t>
            </w:r>
          </w:p>
        </w:tc>
      </w:tr>
      <w:tr w:rsidR="00C8209D" w:rsidRPr="000A43C1" w14:paraId="03A37C4E"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4596EC57"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3.1. valsts pamatbudžets</w:t>
            </w:r>
          </w:p>
        </w:tc>
        <w:tc>
          <w:tcPr>
            <w:tcW w:w="483" w:type="pct"/>
            <w:tcBorders>
              <w:top w:val="outset" w:sz="6" w:space="0" w:color="auto"/>
              <w:left w:val="outset" w:sz="6" w:space="0" w:color="auto"/>
              <w:bottom w:val="outset" w:sz="6" w:space="0" w:color="auto"/>
              <w:right w:val="outset" w:sz="6" w:space="0" w:color="auto"/>
            </w:tcBorders>
            <w:vAlign w:val="center"/>
            <w:hideMark/>
          </w:tcPr>
          <w:p w14:paraId="49F5A4C4"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6FBEC0E7"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03FB459F"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758" w:type="pct"/>
            <w:tcBorders>
              <w:top w:val="outset" w:sz="6" w:space="0" w:color="auto"/>
              <w:left w:val="outset" w:sz="6" w:space="0" w:color="auto"/>
              <w:bottom w:val="outset" w:sz="6" w:space="0" w:color="auto"/>
              <w:right w:val="outset" w:sz="6" w:space="0" w:color="auto"/>
            </w:tcBorders>
            <w:hideMark/>
          </w:tcPr>
          <w:p w14:paraId="59AAA739"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D24A9D">
              <w:rPr>
                <w:rFonts w:ascii="Times New Roman" w:eastAsia="Times New Roman" w:hAnsi="Times New Roman" w:cs="Times New Roman"/>
                <w:sz w:val="24"/>
                <w:szCs w:val="24"/>
                <w:lang w:eastAsia="lv-LV"/>
              </w:rPr>
              <w:t>1 139 114</w:t>
            </w:r>
          </w:p>
        </w:tc>
        <w:tc>
          <w:tcPr>
            <w:tcW w:w="434" w:type="pct"/>
            <w:tcBorders>
              <w:top w:val="outset" w:sz="6" w:space="0" w:color="auto"/>
              <w:left w:val="outset" w:sz="6" w:space="0" w:color="auto"/>
              <w:bottom w:val="outset" w:sz="6" w:space="0" w:color="auto"/>
              <w:right w:val="outset" w:sz="6" w:space="0" w:color="auto"/>
            </w:tcBorders>
            <w:vAlign w:val="center"/>
            <w:hideMark/>
          </w:tcPr>
          <w:p w14:paraId="02DE13F9"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1CB0D7E7"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-1 154 345</w:t>
            </w:r>
          </w:p>
        </w:tc>
        <w:tc>
          <w:tcPr>
            <w:tcW w:w="685" w:type="pct"/>
            <w:tcBorders>
              <w:top w:val="outset" w:sz="6" w:space="0" w:color="auto"/>
              <w:left w:val="outset" w:sz="6" w:space="0" w:color="auto"/>
              <w:bottom w:val="outset" w:sz="6" w:space="0" w:color="auto"/>
              <w:right w:val="outset" w:sz="6" w:space="0" w:color="auto"/>
            </w:tcBorders>
            <w:vAlign w:val="center"/>
            <w:hideMark/>
          </w:tcPr>
          <w:p w14:paraId="47578559"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-1 122 223</w:t>
            </w:r>
          </w:p>
        </w:tc>
      </w:tr>
      <w:tr w:rsidR="00C8209D" w:rsidRPr="000A43C1" w14:paraId="28BB9C43"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31E46F10"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3.2. speciālais budžets</w:t>
            </w:r>
          </w:p>
        </w:tc>
        <w:tc>
          <w:tcPr>
            <w:tcW w:w="483" w:type="pct"/>
            <w:tcBorders>
              <w:top w:val="outset" w:sz="6" w:space="0" w:color="auto"/>
              <w:left w:val="outset" w:sz="6" w:space="0" w:color="auto"/>
              <w:bottom w:val="outset" w:sz="6" w:space="0" w:color="auto"/>
              <w:right w:val="outset" w:sz="6" w:space="0" w:color="auto"/>
            </w:tcBorders>
            <w:vAlign w:val="center"/>
            <w:hideMark/>
          </w:tcPr>
          <w:p w14:paraId="23859188"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562CC447"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0E72C8A3"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758" w:type="pct"/>
            <w:tcBorders>
              <w:top w:val="outset" w:sz="6" w:space="0" w:color="auto"/>
              <w:left w:val="outset" w:sz="6" w:space="0" w:color="auto"/>
              <w:bottom w:val="outset" w:sz="6" w:space="0" w:color="auto"/>
              <w:right w:val="outset" w:sz="6" w:space="0" w:color="auto"/>
            </w:tcBorders>
            <w:vAlign w:val="center"/>
            <w:hideMark/>
          </w:tcPr>
          <w:p w14:paraId="6487DDD2"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4B559B81"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2E3B7204"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85" w:type="pct"/>
            <w:tcBorders>
              <w:top w:val="outset" w:sz="6" w:space="0" w:color="auto"/>
              <w:left w:val="outset" w:sz="6" w:space="0" w:color="auto"/>
              <w:bottom w:val="outset" w:sz="6" w:space="0" w:color="auto"/>
              <w:right w:val="outset" w:sz="6" w:space="0" w:color="auto"/>
            </w:tcBorders>
            <w:vAlign w:val="center"/>
            <w:hideMark/>
          </w:tcPr>
          <w:p w14:paraId="3991C83D"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r>
      <w:tr w:rsidR="00C8209D" w:rsidRPr="000A43C1" w14:paraId="56F6F6E9"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4066707C"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3.3. pašvaldību budžets</w:t>
            </w:r>
          </w:p>
        </w:tc>
        <w:tc>
          <w:tcPr>
            <w:tcW w:w="483" w:type="pct"/>
            <w:tcBorders>
              <w:top w:val="outset" w:sz="6" w:space="0" w:color="auto"/>
              <w:left w:val="outset" w:sz="6" w:space="0" w:color="auto"/>
              <w:bottom w:val="outset" w:sz="6" w:space="0" w:color="auto"/>
              <w:right w:val="outset" w:sz="6" w:space="0" w:color="auto"/>
            </w:tcBorders>
            <w:vAlign w:val="center"/>
            <w:hideMark/>
          </w:tcPr>
          <w:p w14:paraId="34F61D17"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533" w:type="pct"/>
            <w:tcBorders>
              <w:top w:val="outset" w:sz="6" w:space="0" w:color="auto"/>
              <w:left w:val="outset" w:sz="6" w:space="0" w:color="auto"/>
              <w:bottom w:val="outset" w:sz="6" w:space="0" w:color="auto"/>
              <w:right w:val="outset" w:sz="6" w:space="0" w:color="auto"/>
            </w:tcBorders>
            <w:vAlign w:val="center"/>
            <w:hideMark/>
          </w:tcPr>
          <w:p w14:paraId="60C6BF3D"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43A376BA"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758" w:type="pct"/>
            <w:tcBorders>
              <w:top w:val="outset" w:sz="6" w:space="0" w:color="auto"/>
              <w:left w:val="outset" w:sz="6" w:space="0" w:color="auto"/>
              <w:bottom w:val="outset" w:sz="6" w:space="0" w:color="auto"/>
              <w:right w:val="outset" w:sz="6" w:space="0" w:color="auto"/>
            </w:tcBorders>
            <w:vAlign w:val="center"/>
            <w:hideMark/>
          </w:tcPr>
          <w:p w14:paraId="710EA92A"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5A7CAA2A"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64" w:type="pct"/>
            <w:tcBorders>
              <w:top w:val="outset" w:sz="6" w:space="0" w:color="auto"/>
              <w:left w:val="outset" w:sz="6" w:space="0" w:color="auto"/>
              <w:bottom w:val="outset" w:sz="6" w:space="0" w:color="auto"/>
              <w:right w:val="outset" w:sz="6" w:space="0" w:color="auto"/>
            </w:tcBorders>
            <w:vAlign w:val="center"/>
            <w:hideMark/>
          </w:tcPr>
          <w:p w14:paraId="7B98FB79"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85" w:type="pct"/>
            <w:tcBorders>
              <w:top w:val="outset" w:sz="6" w:space="0" w:color="auto"/>
              <w:left w:val="outset" w:sz="6" w:space="0" w:color="auto"/>
              <w:bottom w:val="outset" w:sz="6" w:space="0" w:color="auto"/>
              <w:right w:val="outset" w:sz="6" w:space="0" w:color="auto"/>
            </w:tcBorders>
            <w:vAlign w:val="center"/>
            <w:hideMark/>
          </w:tcPr>
          <w:p w14:paraId="36F45894"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r>
      <w:tr w:rsidR="00C8209D" w:rsidRPr="000A43C1" w14:paraId="466E5B95"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5B6B3DFB"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83" w:type="pct"/>
            <w:tcBorders>
              <w:top w:val="outset" w:sz="6" w:space="0" w:color="auto"/>
              <w:left w:val="outset" w:sz="6" w:space="0" w:color="auto"/>
              <w:bottom w:val="outset" w:sz="6" w:space="0" w:color="auto"/>
              <w:right w:val="outset" w:sz="6" w:space="0" w:color="auto"/>
            </w:tcBorders>
            <w:vAlign w:val="center"/>
            <w:hideMark/>
          </w:tcPr>
          <w:p w14:paraId="3C35B142"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X</w:t>
            </w:r>
          </w:p>
        </w:tc>
        <w:tc>
          <w:tcPr>
            <w:tcW w:w="533" w:type="pct"/>
            <w:tcBorders>
              <w:top w:val="outset" w:sz="6" w:space="0" w:color="auto"/>
              <w:left w:val="outset" w:sz="6" w:space="0" w:color="auto"/>
              <w:bottom w:val="outset" w:sz="6" w:space="0" w:color="auto"/>
              <w:right w:val="outset" w:sz="6" w:space="0" w:color="auto"/>
            </w:tcBorders>
            <w:vAlign w:val="center"/>
            <w:hideMark/>
          </w:tcPr>
          <w:p w14:paraId="72DDFA1B"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tcBorders>
              <w:top w:val="outset" w:sz="6" w:space="0" w:color="auto"/>
              <w:left w:val="outset" w:sz="6" w:space="0" w:color="auto"/>
              <w:bottom w:val="outset" w:sz="6" w:space="0" w:color="auto"/>
              <w:right w:val="outset" w:sz="6" w:space="0" w:color="auto"/>
            </w:tcBorders>
            <w:vAlign w:val="center"/>
            <w:hideMark/>
          </w:tcPr>
          <w:p w14:paraId="48D0C270"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758" w:type="pct"/>
            <w:tcBorders>
              <w:top w:val="outset" w:sz="6" w:space="0" w:color="auto"/>
              <w:left w:val="outset" w:sz="6" w:space="0" w:color="auto"/>
              <w:bottom w:val="outset" w:sz="6" w:space="0" w:color="auto"/>
              <w:right w:val="outset" w:sz="6" w:space="0" w:color="auto"/>
            </w:tcBorders>
            <w:vAlign w:val="center"/>
            <w:hideMark/>
          </w:tcPr>
          <w:p w14:paraId="0BC01A6F"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1 139 114</w:t>
            </w:r>
          </w:p>
        </w:tc>
        <w:tc>
          <w:tcPr>
            <w:tcW w:w="434" w:type="pct"/>
            <w:tcBorders>
              <w:top w:val="outset" w:sz="6" w:space="0" w:color="auto"/>
              <w:left w:val="outset" w:sz="6" w:space="0" w:color="auto"/>
              <w:bottom w:val="outset" w:sz="6" w:space="0" w:color="auto"/>
              <w:right w:val="outset" w:sz="6" w:space="0" w:color="auto"/>
            </w:tcBorders>
            <w:vAlign w:val="center"/>
            <w:hideMark/>
          </w:tcPr>
          <w:p w14:paraId="63C2BC56"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664" w:type="pct"/>
            <w:tcBorders>
              <w:top w:val="outset" w:sz="6" w:space="0" w:color="auto"/>
              <w:left w:val="outset" w:sz="6" w:space="0" w:color="auto"/>
              <w:bottom w:val="outset" w:sz="6" w:space="0" w:color="auto"/>
              <w:right w:val="outset" w:sz="6" w:space="0" w:color="auto"/>
            </w:tcBorders>
            <w:vAlign w:val="center"/>
            <w:hideMark/>
          </w:tcPr>
          <w:p w14:paraId="40C008EE"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1 154 345</w:t>
            </w:r>
          </w:p>
        </w:tc>
        <w:tc>
          <w:tcPr>
            <w:tcW w:w="685" w:type="pct"/>
            <w:tcBorders>
              <w:top w:val="outset" w:sz="6" w:space="0" w:color="auto"/>
              <w:left w:val="outset" w:sz="6" w:space="0" w:color="auto"/>
              <w:bottom w:val="outset" w:sz="6" w:space="0" w:color="auto"/>
              <w:right w:val="outset" w:sz="6" w:space="0" w:color="auto"/>
            </w:tcBorders>
            <w:vAlign w:val="center"/>
            <w:hideMark/>
          </w:tcPr>
          <w:p w14:paraId="22237C90"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1 122 223</w:t>
            </w:r>
          </w:p>
        </w:tc>
      </w:tr>
      <w:tr w:rsidR="00C8209D" w:rsidRPr="000A43C1" w14:paraId="715A29EC"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12BC309C"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5. Precizēta finansiālā ietekme</w:t>
            </w:r>
          </w:p>
        </w:tc>
        <w:tc>
          <w:tcPr>
            <w:tcW w:w="483" w:type="pct"/>
            <w:vMerge w:val="restart"/>
            <w:tcBorders>
              <w:top w:val="outset" w:sz="6" w:space="0" w:color="auto"/>
              <w:left w:val="outset" w:sz="6" w:space="0" w:color="auto"/>
              <w:bottom w:val="outset" w:sz="6" w:space="0" w:color="auto"/>
              <w:right w:val="outset" w:sz="6" w:space="0" w:color="auto"/>
            </w:tcBorders>
            <w:vAlign w:val="center"/>
            <w:hideMark/>
          </w:tcPr>
          <w:p w14:paraId="58A17D1A"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X</w:t>
            </w:r>
          </w:p>
          <w:p w14:paraId="464943A2"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p>
          <w:p w14:paraId="03B47AFE"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p>
          <w:p w14:paraId="3DDF0D48"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 </w:t>
            </w:r>
          </w:p>
        </w:tc>
        <w:tc>
          <w:tcPr>
            <w:tcW w:w="533" w:type="pct"/>
            <w:tcBorders>
              <w:top w:val="outset" w:sz="6" w:space="0" w:color="auto"/>
              <w:left w:val="outset" w:sz="6" w:space="0" w:color="auto"/>
              <w:bottom w:val="outset" w:sz="6" w:space="0" w:color="auto"/>
              <w:right w:val="outset" w:sz="6" w:space="0" w:color="auto"/>
            </w:tcBorders>
            <w:vAlign w:val="center"/>
            <w:hideMark/>
          </w:tcPr>
          <w:p w14:paraId="310D6709"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vMerge w:val="restart"/>
            <w:tcBorders>
              <w:top w:val="outset" w:sz="6" w:space="0" w:color="auto"/>
              <w:left w:val="outset" w:sz="6" w:space="0" w:color="auto"/>
              <w:bottom w:val="outset" w:sz="6" w:space="0" w:color="auto"/>
              <w:right w:val="outset" w:sz="6" w:space="0" w:color="auto"/>
            </w:tcBorders>
            <w:vAlign w:val="center"/>
            <w:hideMark/>
          </w:tcPr>
          <w:p w14:paraId="6A36A2FA"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p w14:paraId="4D174170"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p w14:paraId="10363FC1"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p w14:paraId="0C388F55"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c>
          <w:tcPr>
            <w:tcW w:w="758" w:type="pct"/>
            <w:tcBorders>
              <w:top w:val="outset" w:sz="6" w:space="0" w:color="auto"/>
              <w:left w:val="outset" w:sz="6" w:space="0" w:color="auto"/>
              <w:bottom w:val="outset" w:sz="6" w:space="0" w:color="auto"/>
              <w:right w:val="outset" w:sz="6" w:space="0" w:color="auto"/>
            </w:tcBorders>
            <w:vAlign w:val="center"/>
            <w:hideMark/>
          </w:tcPr>
          <w:p w14:paraId="70DF568A"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434" w:type="pct"/>
            <w:vMerge w:val="restart"/>
            <w:tcBorders>
              <w:top w:val="outset" w:sz="6" w:space="0" w:color="auto"/>
              <w:left w:val="outset" w:sz="6" w:space="0" w:color="auto"/>
              <w:bottom w:val="outset" w:sz="6" w:space="0" w:color="auto"/>
              <w:right w:val="outset" w:sz="6" w:space="0" w:color="auto"/>
            </w:tcBorders>
            <w:vAlign w:val="center"/>
            <w:hideMark/>
          </w:tcPr>
          <w:p w14:paraId="4307E1D8"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p w14:paraId="20700319"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p w14:paraId="04339194"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p w14:paraId="496496C8"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32F96374"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85" w:type="pct"/>
            <w:tcBorders>
              <w:top w:val="outset" w:sz="6" w:space="0" w:color="auto"/>
              <w:left w:val="outset" w:sz="6" w:space="0" w:color="auto"/>
              <w:bottom w:val="outset" w:sz="6" w:space="0" w:color="auto"/>
              <w:right w:val="outset" w:sz="6" w:space="0" w:color="auto"/>
            </w:tcBorders>
            <w:vAlign w:val="center"/>
            <w:hideMark/>
          </w:tcPr>
          <w:p w14:paraId="24692917"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r>
      <w:tr w:rsidR="00C8209D" w:rsidRPr="000A43C1" w14:paraId="6DCB3CF8"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2B074962"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196F7D0"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c>
          <w:tcPr>
            <w:tcW w:w="533" w:type="pct"/>
            <w:tcBorders>
              <w:top w:val="outset" w:sz="6" w:space="0" w:color="auto"/>
              <w:left w:val="outset" w:sz="6" w:space="0" w:color="auto"/>
              <w:bottom w:val="outset" w:sz="6" w:space="0" w:color="auto"/>
              <w:right w:val="outset" w:sz="6" w:space="0" w:color="auto"/>
            </w:tcBorders>
            <w:vAlign w:val="center"/>
            <w:hideMark/>
          </w:tcPr>
          <w:p w14:paraId="27ADBDC8"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56659E"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c>
          <w:tcPr>
            <w:tcW w:w="758" w:type="pct"/>
            <w:tcBorders>
              <w:top w:val="outset" w:sz="6" w:space="0" w:color="auto"/>
              <w:left w:val="outset" w:sz="6" w:space="0" w:color="auto"/>
              <w:bottom w:val="outset" w:sz="6" w:space="0" w:color="auto"/>
              <w:right w:val="outset" w:sz="6" w:space="0" w:color="auto"/>
            </w:tcBorders>
            <w:vAlign w:val="center"/>
            <w:hideMark/>
          </w:tcPr>
          <w:p w14:paraId="40852E92"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587E84"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6DFA61DF"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85" w:type="pct"/>
            <w:tcBorders>
              <w:top w:val="outset" w:sz="6" w:space="0" w:color="auto"/>
              <w:left w:val="outset" w:sz="6" w:space="0" w:color="auto"/>
              <w:bottom w:val="outset" w:sz="6" w:space="0" w:color="auto"/>
              <w:right w:val="outset" w:sz="6" w:space="0" w:color="auto"/>
            </w:tcBorders>
            <w:vAlign w:val="center"/>
            <w:hideMark/>
          </w:tcPr>
          <w:p w14:paraId="398992A3"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r>
      <w:tr w:rsidR="00C8209D" w:rsidRPr="000A43C1" w14:paraId="0A0F68E9"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28EEFA6B"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09AC51"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c>
          <w:tcPr>
            <w:tcW w:w="533" w:type="pct"/>
            <w:tcBorders>
              <w:top w:val="outset" w:sz="6" w:space="0" w:color="auto"/>
              <w:left w:val="outset" w:sz="6" w:space="0" w:color="auto"/>
              <w:bottom w:val="outset" w:sz="6" w:space="0" w:color="auto"/>
              <w:right w:val="outset" w:sz="6" w:space="0" w:color="auto"/>
            </w:tcBorders>
            <w:vAlign w:val="center"/>
            <w:hideMark/>
          </w:tcPr>
          <w:p w14:paraId="55248A46"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D97A2A"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c>
          <w:tcPr>
            <w:tcW w:w="758" w:type="pct"/>
            <w:tcBorders>
              <w:top w:val="outset" w:sz="6" w:space="0" w:color="auto"/>
              <w:left w:val="outset" w:sz="6" w:space="0" w:color="auto"/>
              <w:bottom w:val="outset" w:sz="6" w:space="0" w:color="auto"/>
              <w:right w:val="outset" w:sz="6" w:space="0" w:color="auto"/>
            </w:tcBorders>
            <w:vAlign w:val="center"/>
            <w:hideMark/>
          </w:tcPr>
          <w:p w14:paraId="33309C30"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E4ABE3"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61A3041F"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85" w:type="pct"/>
            <w:tcBorders>
              <w:top w:val="outset" w:sz="6" w:space="0" w:color="auto"/>
              <w:left w:val="outset" w:sz="6" w:space="0" w:color="auto"/>
              <w:bottom w:val="outset" w:sz="6" w:space="0" w:color="auto"/>
              <w:right w:val="outset" w:sz="6" w:space="0" w:color="auto"/>
            </w:tcBorders>
            <w:vAlign w:val="center"/>
            <w:hideMark/>
          </w:tcPr>
          <w:p w14:paraId="45E1FF64"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r>
      <w:tr w:rsidR="00C8209D" w:rsidRPr="000A43C1" w14:paraId="4113604E"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0C38745C"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D4AC5C"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c>
          <w:tcPr>
            <w:tcW w:w="533" w:type="pct"/>
            <w:tcBorders>
              <w:top w:val="outset" w:sz="6" w:space="0" w:color="auto"/>
              <w:left w:val="outset" w:sz="6" w:space="0" w:color="auto"/>
              <w:bottom w:val="outset" w:sz="6" w:space="0" w:color="auto"/>
              <w:right w:val="outset" w:sz="6" w:space="0" w:color="auto"/>
            </w:tcBorders>
            <w:vAlign w:val="center"/>
            <w:hideMark/>
          </w:tcPr>
          <w:p w14:paraId="35E53571"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3FF8CF"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c>
          <w:tcPr>
            <w:tcW w:w="758" w:type="pct"/>
            <w:tcBorders>
              <w:top w:val="outset" w:sz="6" w:space="0" w:color="auto"/>
              <w:left w:val="outset" w:sz="6" w:space="0" w:color="auto"/>
              <w:bottom w:val="outset" w:sz="6" w:space="0" w:color="auto"/>
              <w:right w:val="outset" w:sz="6" w:space="0" w:color="auto"/>
            </w:tcBorders>
            <w:vAlign w:val="center"/>
            <w:hideMark/>
          </w:tcPr>
          <w:p w14:paraId="7238DEFC"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CF55D2"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c>
          <w:tcPr>
            <w:tcW w:w="664" w:type="pct"/>
            <w:tcBorders>
              <w:top w:val="outset" w:sz="6" w:space="0" w:color="auto"/>
              <w:left w:val="outset" w:sz="6" w:space="0" w:color="auto"/>
              <w:bottom w:val="outset" w:sz="6" w:space="0" w:color="auto"/>
              <w:right w:val="outset" w:sz="6" w:space="0" w:color="auto"/>
            </w:tcBorders>
            <w:vAlign w:val="center"/>
            <w:hideMark/>
          </w:tcPr>
          <w:p w14:paraId="4F1C1EE6"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c>
          <w:tcPr>
            <w:tcW w:w="685" w:type="pct"/>
            <w:tcBorders>
              <w:top w:val="outset" w:sz="6" w:space="0" w:color="auto"/>
              <w:left w:val="outset" w:sz="6" w:space="0" w:color="auto"/>
              <w:bottom w:val="outset" w:sz="6" w:space="0" w:color="auto"/>
              <w:right w:val="outset" w:sz="6" w:space="0" w:color="auto"/>
            </w:tcBorders>
            <w:vAlign w:val="center"/>
            <w:hideMark/>
          </w:tcPr>
          <w:p w14:paraId="04DA2D95"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r w:rsidRPr="000A43C1">
              <w:rPr>
                <w:rFonts w:ascii="Times New Roman" w:eastAsia="Times New Roman" w:hAnsi="Times New Roman" w:cs="Times New Roman"/>
                <w:sz w:val="24"/>
                <w:szCs w:val="24"/>
                <w:lang w:eastAsia="lv-LV"/>
              </w:rPr>
              <w:t> </w:t>
            </w:r>
          </w:p>
        </w:tc>
      </w:tr>
      <w:tr w:rsidR="00C8209D" w:rsidRPr="000A43C1" w14:paraId="155CAAA9"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1F626C80"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8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DE92E03" w14:textId="77777777" w:rsidR="00C8209D" w:rsidRDefault="00C8209D" w:rsidP="00EB4FCF">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Tiek paredzēts, ka militārie darbinieki saņems karavīram paredzēto uzturdevu un formas tērpu, kā arī militārajiem darbiniekiem tiks nodrošināta pamatapmācība. Tāpat arī tiek plānots, ka saskaņā ar grozījumiem Valsts un pašvaldību institūciju amatpersonu un darbinieku atlīdzības likumā, </w:t>
            </w:r>
            <w:r>
              <w:rPr>
                <w:rFonts w:ascii="Times New Roman" w:hAnsi="Times New Roman" w:cs="Times New Roman"/>
                <w:sz w:val="24"/>
                <w:szCs w:val="24"/>
              </w:rPr>
              <w:t>ja militārais darbinieks cietīs nelaimes gadījumā, piedaloties militārajās mācībās, gājis bojā militāro mācību laikā vai miris no militārās mācībās gūtā veselības bojājuma gada laikā pēc tā gūšanas.</w:t>
            </w:r>
          </w:p>
          <w:p w14:paraId="1596F5D2" w14:textId="77777777" w:rsidR="00C8209D" w:rsidRPr="00F71C28" w:rsidRDefault="00C8209D" w:rsidP="00EB4FCF">
            <w:pPr>
              <w:spacing w:after="0" w:line="240" w:lineRule="auto"/>
              <w:jc w:val="both"/>
              <w:rPr>
                <w:rFonts w:ascii="Times New Roman" w:eastAsia="Times New Roman" w:hAnsi="Times New Roman" w:cs="Times New Roman"/>
                <w:iCs/>
                <w:u w:val="single"/>
                <w:lang w:eastAsia="lv-LV"/>
              </w:rPr>
            </w:pPr>
            <w:r w:rsidRPr="00F71C28">
              <w:rPr>
                <w:rFonts w:ascii="Times New Roman" w:eastAsia="Times New Roman" w:hAnsi="Times New Roman" w:cs="Times New Roman"/>
                <w:iCs/>
                <w:u w:val="single"/>
                <w:lang w:eastAsia="lv-LV"/>
              </w:rPr>
              <w:t>Uzturdevas kompensācijas aprēķins:</w:t>
            </w:r>
          </w:p>
          <w:p w14:paraId="5B612CC3" w14:textId="77777777" w:rsidR="00C8209D" w:rsidRDefault="00C8209D" w:rsidP="00EB4FCF">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Uzturdevas kompensācija militārajiem darbiniekiem (9,96 </w:t>
            </w:r>
            <w:proofErr w:type="spellStart"/>
            <w:r>
              <w:rPr>
                <w:rFonts w:ascii="Times New Roman" w:eastAsia="Times New Roman" w:hAnsi="Times New Roman" w:cs="Times New Roman"/>
                <w:iCs/>
                <w:lang w:eastAsia="lv-LV"/>
              </w:rPr>
              <w:t>euro</w:t>
            </w:r>
            <w:proofErr w:type="spellEnd"/>
            <w:r>
              <w:rPr>
                <w:rFonts w:ascii="Times New Roman" w:eastAsia="Times New Roman" w:hAnsi="Times New Roman" w:cs="Times New Roman"/>
                <w:iCs/>
                <w:lang w:eastAsia="lv-LV"/>
              </w:rPr>
              <w:t xml:space="preserve"> dienā)</w:t>
            </w:r>
          </w:p>
          <w:p w14:paraId="39FF2CE0" w14:textId="77777777" w:rsidR="00C8209D" w:rsidRPr="0099136C" w:rsidRDefault="00C8209D" w:rsidP="00EB4FCF">
            <w:pPr>
              <w:spacing w:after="0" w:line="240" w:lineRule="auto"/>
              <w:jc w:val="both"/>
              <w:rPr>
                <w:rFonts w:ascii="Times New Roman" w:eastAsia="Times New Roman" w:hAnsi="Times New Roman" w:cs="Times New Roman"/>
                <w:iCs/>
                <w:lang w:eastAsia="lv-LV"/>
              </w:rPr>
            </w:pPr>
            <w:proofErr w:type="gramStart"/>
            <w:r>
              <w:rPr>
                <w:rFonts w:ascii="Times New Roman" w:eastAsia="Times New Roman" w:hAnsi="Times New Roman" w:cs="Times New Roman"/>
                <w:iCs/>
                <w:lang w:eastAsia="lv-LV"/>
              </w:rPr>
              <w:t>2021.gadā</w:t>
            </w:r>
            <w:proofErr w:type="gramEnd"/>
            <w:r>
              <w:rPr>
                <w:rFonts w:ascii="Times New Roman" w:eastAsia="Times New Roman" w:hAnsi="Times New Roman" w:cs="Times New Roman"/>
                <w:iCs/>
                <w:lang w:eastAsia="lv-LV"/>
              </w:rPr>
              <w:t xml:space="preserve"> (9,96 </w:t>
            </w:r>
            <w:proofErr w:type="spellStart"/>
            <w:r>
              <w:rPr>
                <w:rFonts w:ascii="Times New Roman" w:eastAsia="Times New Roman" w:hAnsi="Times New Roman" w:cs="Times New Roman"/>
                <w:iCs/>
                <w:lang w:eastAsia="lv-LV"/>
              </w:rPr>
              <w:t>euro</w:t>
            </w:r>
            <w:proofErr w:type="spellEnd"/>
            <w:r>
              <w:rPr>
                <w:rFonts w:ascii="Times New Roman" w:eastAsia="Times New Roman" w:hAnsi="Times New Roman" w:cs="Times New Roman"/>
                <w:iCs/>
                <w:lang w:eastAsia="lv-LV"/>
              </w:rPr>
              <w:t xml:space="preserve"> </w:t>
            </w:r>
            <w:r w:rsidRPr="0099136C">
              <w:rPr>
                <w:rFonts w:ascii="Times New Roman" w:eastAsia="Times New Roman" w:hAnsi="Times New Roman" w:cs="Times New Roman"/>
                <w:iCs/>
                <w:lang w:eastAsia="lv-LV"/>
              </w:rPr>
              <w:t xml:space="preserve">x </w:t>
            </w:r>
            <w:r w:rsidRPr="00EB4FCF">
              <w:rPr>
                <w:rFonts w:ascii="Times New Roman" w:eastAsia="Times New Roman" w:hAnsi="Times New Roman" w:cs="Times New Roman"/>
                <w:iCs/>
                <w:lang w:eastAsia="lv-LV"/>
              </w:rPr>
              <w:t>1</w:t>
            </w:r>
            <w:r>
              <w:rPr>
                <w:rFonts w:ascii="Times New Roman" w:eastAsia="Times New Roman" w:hAnsi="Times New Roman" w:cs="Times New Roman"/>
                <w:iCs/>
                <w:lang w:eastAsia="lv-LV"/>
              </w:rPr>
              <w:t>50</w:t>
            </w:r>
            <w:r w:rsidRPr="00EB4FCF">
              <w:rPr>
                <w:rFonts w:ascii="Times New Roman" w:eastAsia="Times New Roman" w:hAnsi="Times New Roman" w:cs="Times New Roman"/>
                <w:iCs/>
                <w:lang w:eastAsia="lv-LV"/>
              </w:rPr>
              <w:t xml:space="preserve"> </w:t>
            </w:r>
            <w:proofErr w:type="spellStart"/>
            <w:r w:rsidRPr="0099136C">
              <w:rPr>
                <w:rFonts w:ascii="Times New Roman" w:eastAsia="Times New Roman" w:hAnsi="Times New Roman" w:cs="Times New Roman"/>
                <w:iCs/>
                <w:lang w:eastAsia="lv-LV"/>
              </w:rPr>
              <w:t>mil.darb</w:t>
            </w:r>
            <w:proofErr w:type="spellEnd"/>
            <w:r w:rsidRPr="0099136C">
              <w:rPr>
                <w:rFonts w:ascii="Times New Roman" w:eastAsia="Times New Roman" w:hAnsi="Times New Roman" w:cs="Times New Roman"/>
                <w:iCs/>
                <w:lang w:eastAsia="lv-LV"/>
              </w:rPr>
              <w:t xml:space="preserve">. x 334 dienas, jo likums stājas spēkā ar 01.02.2021.) = </w:t>
            </w:r>
            <w:r>
              <w:rPr>
                <w:rFonts w:ascii="Times New Roman" w:eastAsia="Times New Roman" w:hAnsi="Times New Roman" w:cs="Times New Roman"/>
                <w:b/>
                <w:iCs/>
                <w:lang w:eastAsia="lv-LV"/>
              </w:rPr>
              <w:t>498 996</w:t>
            </w:r>
            <w:r w:rsidRPr="0099136C">
              <w:rPr>
                <w:rFonts w:ascii="Times New Roman" w:eastAsia="Times New Roman" w:hAnsi="Times New Roman" w:cs="Times New Roman"/>
                <w:b/>
                <w:iCs/>
                <w:lang w:eastAsia="lv-LV"/>
              </w:rPr>
              <w:t xml:space="preserve"> </w:t>
            </w:r>
            <w:proofErr w:type="spellStart"/>
            <w:r w:rsidRPr="0099136C">
              <w:rPr>
                <w:rFonts w:ascii="Times New Roman" w:eastAsia="Times New Roman" w:hAnsi="Times New Roman" w:cs="Times New Roman"/>
                <w:b/>
                <w:iCs/>
                <w:lang w:eastAsia="lv-LV"/>
              </w:rPr>
              <w:t>euro</w:t>
            </w:r>
            <w:proofErr w:type="spellEnd"/>
          </w:p>
          <w:p w14:paraId="0D6966C5" w14:textId="77777777" w:rsidR="00C8209D" w:rsidRPr="0099136C" w:rsidRDefault="00C8209D" w:rsidP="00EB4FCF">
            <w:pPr>
              <w:spacing w:after="0" w:line="240" w:lineRule="auto"/>
              <w:jc w:val="both"/>
              <w:rPr>
                <w:rFonts w:ascii="Times New Roman" w:eastAsia="Times New Roman" w:hAnsi="Times New Roman" w:cs="Times New Roman"/>
                <w:iCs/>
                <w:lang w:eastAsia="lv-LV"/>
              </w:rPr>
            </w:pPr>
            <w:proofErr w:type="gramStart"/>
            <w:r w:rsidRPr="0099136C">
              <w:rPr>
                <w:rFonts w:ascii="Times New Roman" w:eastAsia="Times New Roman" w:hAnsi="Times New Roman" w:cs="Times New Roman"/>
                <w:iCs/>
                <w:lang w:eastAsia="lv-LV"/>
              </w:rPr>
              <w:t>2022.g.</w:t>
            </w:r>
            <w:proofErr w:type="gramEnd"/>
            <w:r w:rsidRPr="0099136C">
              <w:rPr>
                <w:rFonts w:ascii="Times New Roman" w:eastAsia="Times New Roman" w:hAnsi="Times New Roman" w:cs="Times New Roman"/>
                <w:iCs/>
                <w:lang w:eastAsia="lv-LV"/>
              </w:rPr>
              <w:t xml:space="preserve"> un turpmāk (9,96 </w:t>
            </w:r>
            <w:proofErr w:type="spellStart"/>
            <w:r w:rsidRPr="0099136C">
              <w:rPr>
                <w:rFonts w:ascii="Times New Roman" w:eastAsia="Times New Roman" w:hAnsi="Times New Roman" w:cs="Times New Roman"/>
                <w:iCs/>
                <w:lang w:eastAsia="lv-LV"/>
              </w:rPr>
              <w:t>euro</w:t>
            </w:r>
            <w:proofErr w:type="spellEnd"/>
            <w:r w:rsidRPr="0099136C">
              <w:rPr>
                <w:rFonts w:ascii="Times New Roman" w:eastAsia="Times New Roman" w:hAnsi="Times New Roman" w:cs="Times New Roman"/>
                <w:iCs/>
                <w:lang w:eastAsia="lv-LV"/>
              </w:rPr>
              <w:t xml:space="preserve"> x </w:t>
            </w:r>
            <w:r>
              <w:rPr>
                <w:rFonts w:ascii="Times New Roman" w:eastAsia="Times New Roman" w:hAnsi="Times New Roman" w:cs="Times New Roman"/>
                <w:iCs/>
                <w:lang w:eastAsia="lv-LV"/>
              </w:rPr>
              <w:t>250</w:t>
            </w:r>
            <w:r w:rsidRPr="00EB4FCF">
              <w:rPr>
                <w:rFonts w:ascii="Times New Roman" w:eastAsia="Times New Roman" w:hAnsi="Times New Roman" w:cs="Times New Roman"/>
                <w:iCs/>
                <w:lang w:eastAsia="lv-LV"/>
              </w:rPr>
              <w:t xml:space="preserve"> </w:t>
            </w:r>
            <w:proofErr w:type="spellStart"/>
            <w:r w:rsidRPr="0099136C">
              <w:rPr>
                <w:rFonts w:ascii="Times New Roman" w:eastAsia="Times New Roman" w:hAnsi="Times New Roman" w:cs="Times New Roman"/>
                <w:iCs/>
                <w:lang w:eastAsia="lv-LV"/>
              </w:rPr>
              <w:t>mil.darb</w:t>
            </w:r>
            <w:proofErr w:type="spellEnd"/>
            <w:r w:rsidRPr="0099136C">
              <w:rPr>
                <w:rFonts w:ascii="Times New Roman" w:eastAsia="Times New Roman" w:hAnsi="Times New Roman" w:cs="Times New Roman"/>
                <w:iCs/>
                <w:lang w:eastAsia="lv-LV"/>
              </w:rPr>
              <w:t xml:space="preserve">. x 365 dienas) = </w:t>
            </w:r>
            <w:r>
              <w:rPr>
                <w:rFonts w:ascii="Times New Roman" w:eastAsia="Times New Roman" w:hAnsi="Times New Roman" w:cs="Times New Roman"/>
                <w:b/>
                <w:iCs/>
                <w:lang w:eastAsia="lv-LV"/>
              </w:rPr>
              <w:t>908 850</w:t>
            </w:r>
            <w:r w:rsidRPr="0099136C">
              <w:rPr>
                <w:rFonts w:ascii="Times New Roman" w:eastAsia="Times New Roman" w:hAnsi="Times New Roman" w:cs="Times New Roman"/>
                <w:b/>
                <w:iCs/>
                <w:lang w:eastAsia="lv-LV"/>
              </w:rPr>
              <w:t xml:space="preserve"> </w:t>
            </w:r>
            <w:proofErr w:type="spellStart"/>
            <w:r w:rsidRPr="0099136C">
              <w:rPr>
                <w:rFonts w:ascii="Times New Roman" w:eastAsia="Times New Roman" w:hAnsi="Times New Roman" w:cs="Times New Roman"/>
                <w:b/>
                <w:iCs/>
                <w:lang w:eastAsia="lv-LV"/>
              </w:rPr>
              <w:t>euro</w:t>
            </w:r>
            <w:proofErr w:type="spellEnd"/>
          </w:p>
          <w:p w14:paraId="1F983B6E" w14:textId="77777777" w:rsidR="00C8209D" w:rsidRPr="0099136C" w:rsidRDefault="00C8209D" w:rsidP="00EB4FCF">
            <w:pPr>
              <w:spacing w:after="0" w:line="240" w:lineRule="auto"/>
              <w:jc w:val="both"/>
              <w:rPr>
                <w:rFonts w:ascii="Times New Roman" w:eastAsia="Times New Roman" w:hAnsi="Times New Roman" w:cs="Times New Roman"/>
                <w:iCs/>
                <w:lang w:eastAsia="lv-LV"/>
              </w:rPr>
            </w:pPr>
          </w:p>
          <w:p w14:paraId="2E2CB6B7" w14:textId="77777777" w:rsidR="00C8209D" w:rsidRPr="0099136C" w:rsidRDefault="00C8209D" w:rsidP="00EB4FCF">
            <w:pPr>
              <w:spacing w:after="0" w:line="240" w:lineRule="auto"/>
              <w:jc w:val="both"/>
              <w:rPr>
                <w:rFonts w:ascii="Times New Roman" w:eastAsia="Times New Roman" w:hAnsi="Times New Roman" w:cs="Times New Roman"/>
                <w:iCs/>
                <w:u w:val="single"/>
                <w:lang w:eastAsia="lv-LV"/>
              </w:rPr>
            </w:pPr>
            <w:r w:rsidRPr="0099136C">
              <w:rPr>
                <w:rFonts w:ascii="Times New Roman" w:eastAsia="Times New Roman" w:hAnsi="Times New Roman" w:cs="Times New Roman"/>
                <w:iCs/>
                <w:u w:val="single"/>
                <w:lang w:eastAsia="lv-LV"/>
              </w:rPr>
              <w:t>Formas tērpu izmaksu aprēķins:</w:t>
            </w:r>
          </w:p>
          <w:p w14:paraId="046A5676" w14:textId="77777777" w:rsidR="00C8209D" w:rsidRDefault="00C8209D" w:rsidP="00EB4FCF">
            <w:pPr>
              <w:spacing w:after="0" w:line="240" w:lineRule="auto"/>
              <w:jc w:val="both"/>
              <w:rPr>
                <w:rFonts w:ascii="Times New Roman" w:eastAsia="Times New Roman" w:hAnsi="Times New Roman" w:cs="Times New Roman"/>
                <w:b/>
                <w:iCs/>
                <w:lang w:eastAsia="lv-LV"/>
              </w:rPr>
            </w:pPr>
            <w:proofErr w:type="gramStart"/>
            <w:r>
              <w:rPr>
                <w:rFonts w:ascii="Times New Roman" w:eastAsia="Times New Roman" w:hAnsi="Times New Roman" w:cs="Times New Roman"/>
                <w:iCs/>
                <w:lang w:eastAsia="lv-LV"/>
              </w:rPr>
              <w:t>2021.g.</w:t>
            </w:r>
            <w:proofErr w:type="gramEnd"/>
            <w:r>
              <w:rPr>
                <w:rFonts w:ascii="Times New Roman" w:eastAsia="Times New Roman" w:hAnsi="Times New Roman" w:cs="Times New Roman"/>
                <w:iCs/>
                <w:lang w:eastAsia="lv-LV"/>
              </w:rPr>
              <w:t xml:space="preserve"> (150</w:t>
            </w:r>
            <w:r w:rsidRPr="00EB4FCF">
              <w:rPr>
                <w:rFonts w:ascii="Times New Roman" w:eastAsia="Times New Roman" w:hAnsi="Times New Roman" w:cs="Times New Roman"/>
                <w:iCs/>
                <w:lang w:eastAsia="lv-LV"/>
              </w:rPr>
              <w:t xml:space="preserve"> </w:t>
            </w:r>
            <w:proofErr w:type="spellStart"/>
            <w:r w:rsidRPr="0099136C">
              <w:rPr>
                <w:rFonts w:ascii="Times New Roman" w:eastAsia="Times New Roman" w:hAnsi="Times New Roman" w:cs="Times New Roman"/>
                <w:iCs/>
                <w:lang w:eastAsia="lv-LV"/>
              </w:rPr>
              <w:t>mil.darb</w:t>
            </w:r>
            <w:proofErr w:type="spellEnd"/>
            <w:r w:rsidRPr="0099136C">
              <w:rPr>
                <w:rFonts w:ascii="Times New Roman" w:eastAsia="Times New Roman" w:hAnsi="Times New Roman" w:cs="Times New Roman"/>
                <w:iCs/>
                <w:lang w:eastAsia="lv-LV"/>
              </w:rPr>
              <w:t xml:space="preserve">. x 3 625 </w:t>
            </w:r>
            <w:proofErr w:type="spellStart"/>
            <w:r w:rsidRPr="0099136C">
              <w:rPr>
                <w:rFonts w:ascii="Times New Roman" w:eastAsia="Times New Roman" w:hAnsi="Times New Roman" w:cs="Times New Roman"/>
                <w:iCs/>
                <w:lang w:eastAsia="lv-LV"/>
              </w:rPr>
              <w:t>euro</w:t>
            </w:r>
            <w:proofErr w:type="spellEnd"/>
            <w:r w:rsidRPr="0099136C">
              <w:rPr>
                <w:rFonts w:ascii="Times New Roman" w:eastAsia="Times New Roman" w:hAnsi="Times New Roman" w:cs="Times New Roman"/>
                <w:iCs/>
                <w:lang w:eastAsia="lv-LV"/>
              </w:rPr>
              <w:t xml:space="preserve"> (viena </w:t>
            </w:r>
            <w:r>
              <w:rPr>
                <w:rFonts w:ascii="Times New Roman" w:eastAsia="Times New Roman" w:hAnsi="Times New Roman" w:cs="Times New Roman"/>
                <w:iCs/>
                <w:lang w:eastAsia="lv-LV"/>
              </w:rPr>
              <w:t xml:space="preserve">formas tērpa vērtība) = </w:t>
            </w:r>
            <w:r>
              <w:rPr>
                <w:rFonts w:ascii="Times New Roman" w:eastAsia="Times New Roman" w:hAnsi="Times New Roman" w:cs="Times New Roman"/>
                <w:b/>
                <w:iCs/>
                <w:lang w:eastAsia="lv-LV"/>
              </w:rPr>
              <w:t>543 750</w:t>
            </w:r>
            <w:r w:rsidRPr="0011586D">
              <w:rPr>
                <w:rFonts w:ascii="Times New Roman" w:eastAsia="Times New Roman" w:hAnsi="Times New Roman" w:cs="Times New Roman"/>
                <w:b/>
                <w:iCs/>
                <w:lang w:eastAsia="lv-LV"/>
              </w:rPr>
              <w:t xml:space="preserve"> </w:t>
            </w:r>
            <w:proofErr w:type="spellStart"/>
            <w:r w:rsidRPr="0011586D">
              <w:rPr>
                <w:rFonts w:ascii="Times New Roman" w:eastAsia="Times New Roman" w:hAnsi="Times New Roman" w:cs="Times New Roman"/>
                <w:b/>
                <w:iCs/>
                <w:lang w:eastAsia="lv-LV"/>
              </w:rPr>
              <w:t>euro</w:t>
            </w:r>
            <w:proofErr w:type="spellEnd"/>
          </w:p>
          <w:p w14:paraId="7E83A762" w14:textId="77777777" w:rsidR="00C8209D" w:rsidRDefault="00C8209D" w:rsidP="00EB4FCF">
            <w:pPr>
              <w:spacing w:after="0" w:line="240" w:lineRule="auto"/>
              <w:jc w:val="both"/>
              <w:rPr>
                <w:rFonts w:ascii="Times New Roman" w:eastAsia="Times New Roman" w:hAnsi="Times New Roman" w:cs="Times New Roman"/>
                <w:iCs/>
                <w:lang w:eastAsia="lv-LV"/>
              </w:rPr>
            </w:pPr>
            <w:proofErr w:type="gramStart"/>
            <w:r w:rsidRPr="0099136C">
              <w:rPr>
                <w:rFonts w:ascii="Times New Roman" w:eastAsia="Times New Roman" w:hAnsi="Times New Roman" w:cs="Times New Roman"/>
                <w:iCs/>
                <w:lang w:eastAsia="lv-LV"/>
              </w:rPr>
              <w:t>2022.g.</w:t>
            </w:r>
            <w:proofErr w:type="gramEnd"/>
            <w:r w:rsidRPr="0099136C">
              <w:rPr>
                <w:rFonts w:ascii="Times New Roman" w:eastAsia="Times New Roman" w:hAnsi="Times New Roman" w:cs="Times New Roman"/>
                <w:iCs/>
                <w:lang w:eastAsia="lv-LV"/>
              </w:rPr>
              <w:t xml:space="preserve"> </w:t>
            </w:r>
            <w:r>
              <w:rPr>
                <w:rFonts w:ascii="Times New Roman" w:eastAsia="Times New Roman" w:hAnsi="Times New Roman" w:cs="Times New Roman"/>
                <w:iCs/>
                <w:lang w:eastAsia="lv-LV"/>
              </w:rPr>
              <w:t>(50</w:t>
            </w:r>
            <w:r w:rsidRPr="007A02E4">
              <w:rPr>
                <w:rFonts w:ascii="Times New Roman" w:eastAsia="Times New Roman" w:hAnsi="Times New Roman" w:cs="Times New Roman"/>
                <w:iCs/>
                <w:lang w:eastAsia="lv-LV"/>
              </w:rPr>
              <w:t xml:space="preserve"> </w:t>
            </w:r>
            <w:proofErr w:type="spellStart"/>
            <w:r w:rsidRPr="0099136C">
              <w:rPr>
                <w:rFonts w:ascii="Times New Roman" w:eastAsia="Times New Roman" w:hAnsi="Times New Roman" w:cs="Times New Roman"/>
                <w:iCs/>
                <w:lang w:eastAsia="lv-LV"/>
              </w:rPr>
              <w:t>mil.darb</w:t>
            </w:r>
            <w:proofErr w:type="spellEnd"/>
            <w:r w:rsidRPr="0099136C">
              <w:rPr>
                <w:rFonts w:ascii="Times New Roman" w:eastAsia="Times New Roman" w:hAnsi="Times New Roman" w:cs="Times New Roman"/>
                <w:iCs/>
                <w:lang w:eastAsia="lv-LV"/>
              </w:rPr>
              <w:t xml:space="preserve">. x 3 625 </w:t>
            </w:r>
            <w:proofErr w:type="spellStart"/>
            <w:r w:rsidRPr="0099136C">
              <w:rPr>
                <w:rFonts w:ascii="Times New Roman" w:eastAsia="Times New Roman" w:hAnsi="Times New Roman" w:cs="Times New Roman"/>
                <w:iCs/>
                <w:lang w:eastAsia="lv-LV"/>
              </w:rPr>
              <w:t>euro</w:t>
            </w:r>
            <w:proofErr w:type="spellEnd"/>
            <w:r w:rsidRPr="0099136C">
              <w:rPr>
                <w:rFonts w:ascii="Times New Roman" w:eastAsia="Times New Roman" w:hAnsi="Times New Roman" w:cs="Times New Roman"/>
                <w:iCs/>
                <w:lang w:eastAsia="lv-LV"/>
              </w:rPr>
              <w:t xml:space="preserve"> (viena </w:t>
            </w:r>
            <w:r>
              <w:rPr>
                <w:rFonts w:ascii="Times New Roman" w:eastAsia="Times New Roman" w:hAnsi="Times New Roman" w:cs="Times New Roman"/>
                <w:iCs/>
                <w:lang w:eastAsia="lv-LV"/>
              </w:rPr>
              <w:t xml:space="preserve">formas tērpa vērtība) = </w:t>
            </w:r>
            <w:r w:rsidRPr="00EB4FCF">
              <w:rPr>
                <w:rFonts w:ascii="Times New Roman" w:eastAsia="Times New Roman" w:hAnsi="Times New Roman" w:cs="Times New Roman"/>
                <w:b/>
                <w:iCs/>
                <w:lang w:eastAsia="lv-LV"/>
              </w:rPr>
              <w:t>181 250</w:t>
            </w:r>
            <w:r w:rsidRPr="0011586D">
              <w:rPr>
                <w:rFonts w:ascii="Times New Roman" w:eastAsia="Times New Roman" w:hAnsi="Times New Roman" w:cs="Times New Roman"/>
                <w:b/>
                <w:iCs/>
                <w:lang w:eastAsia="lv-LV"/>
              </w:rPr>
              <w:t xml:space="preserve"> </w:t>
            </w:r>
            <w:proofErr w:type="spellStart"/>
            <w:r w:rsidRPr="0011586D">
              <w:rPr>
                <w:rFonts w:ascii="Times New Roman" w:eastAsia="Times New Roman" w:hAnsi="Times New Roman" w:cs="Times New Roman"/>
                <w:b/>
                <w:iCs/>
                <w:lang w:eastAsia="lv-LV"/>
              </w:rPr>
              <w:t>euro</w:t>
            </w:r>
            <w:proofErr w:type="spellEnd"/>
          </w:p>
          <w:p w14:paraId="1BB9557D" w14:textId="77777777" w:rsidR="00C8209D" w:rsidRDefault="00C8209D" w:rsidP="00EB4FCF">
            <w:pPr>
              <w:spacing w:after="0" w:line="240" w:lineRule="auto"/>
              <w:jc w:val="both"/>
              <w:rPr>
                <w:rFonts w:ascii="Times New Roman" w:eastAsia="Times New Roman" w:hAnsi="Times New Roman" w:cs="Times New Roman"/>
                <w:iCs/>
                <w:lang w:eastAsia="lv-LV"/>
              </w:rPr>
            </w:pPr>
            <w:proofErr w:type="gramStart"/>
            <w:r>
              <w:rPr>
                <w:rFonts w:ascii="Times New Roman" w:eastAsia="Times New Roman" w:hAnsi="Times New Roman" w:cs="Times New Roman"/>
                <w:iCs/>
                <w:lang w:eastAsia="lv-LV"/>
              </w:rPr>
              <w:t>2023.g.</w:t>
            </w:r>
            <w:proofErr w:type="gramEnd"/>
            <w:r>
              <w:rPr>
                <w:rFonts w:ascii="Times New Roman" w:eastAsia="Times New Roman" w:hAnsi="Times New Roman" w:cs="Times New Roman"/>
                <w:iCs/>
                <w:lang w:eastAsia="lv-LV"/>
              </w:rPr>
              <w:t xml:space="preserve"> un turpmāk (50</w:t>
            </w:r>
            <w:r w:rsidRPr="007A02E4">
              <w:rPr>
                <w:rFonts w:ascii="Times New Roman" w:eastAsia="Times New Roman" w:hAnsi="Times New Roman" w:cs="Times New Roman"/>
                <w:iCs/>
                <w:lang w:eastAsia="lv-LV"/>
              </w:rPr>
              <w:t xml:space="preserve"> </w:t>
            </w:r>
            <w:proofErr w:type="spellStart"/>
            <w:r w:rsidRPr="0099136C">
              <w:rPr>
                <w:rFonts w:ascii="Times New Roman" w:eastAsia="Times New Roman" w:hAnsi="Times New Roman" w:cs="Times New Roman"/>
                <w:iCs/>
                <w:lang w:eastAsia="lv-LV"/>
              </w:rPr>
              <w:t>mil.darb</w:t>
            </w:r>
            <w:proofErr w:type="spellEnd"/>
            <w:r w:rsidRPr="0099136C">
              <w:rPr>
                <w:rFonts w:ascii="Times New Roman" w:eastAsia="Times New Roman" w:hAnsi="Times New Roman" w:cs="Times New Roman"/>
                <w:iCs/>
                <w:lang w:eastAsia="lv-LV"/>
              </w:rPr>
              <w:t xml:space="preserve">. x 3 625 </w:t>
            </w:r>
            <w:proofErr w:type="spellStart"/>
            <w:r w:rsidRPr="0099136C">
              <w:rPr>
                <w:rFonts w:ascii="Times New Roman" w:eastAsia="Times New Roman" w:hAnsi="Times New Roman" w:cs="Times New Roman"/>
                <w:iCs/>
                <w:lang w:eastAsia="lv-LV"/>
              </w:rPr>
              <w:t>euro</w:t>
            </w:r>
            <w:proofErr w:type="spellEnd"/>
            <w:r w:rsidRPr="0099136C">
              <w:rPr>
                <w:rFonts w:ascii="Times New Roman" w:eastAsia="Times New Roman" w:hAnsi="Times New Roman" w:cs="Times New Roman"/>
                <w:iCs/>
                <w:lang w:eastAsia="lv-LV"/>
              </w:rPr>
              <w:t xml:space="preserve"> (viena </w:t>
            </w:r>
            <w:r>
              <w:rPr>
                <w:rFonts w:ascii="Times New Roman" w:eastAsia="Times New Roman" w:hAnsi="Times New Roman" w:cs="Times New Roman"/>
                <w:iCs/>
                <w:lang w:eastAsia="lv-LV"/>
              </w:rPr>
              <w:t xml:space="preserve">formas tērpa vērtība) = </w:t>
            </w:r>
            <w:r w:rsidRPr="00EB4FCF">
              <w:rPr>
                <w:rFonts w:ascii="Times New Roman" w:eastAsia="Times New Roman" w:hAnsi="Times New Roman" w:cs="Times New Roman"/>
                <w:b/>
                <w:iCs/>
                <w:lang w:eastAsia="lv-LV"/>
              </w:rPr>
              <w:t>181 250</w:t>
            </w:r>
            <w:r w:rsidRPr="0011586D">
              <w:rPr>
                <w:rFonts w:ascii="Times New Roman" w:eastAsia="Times New Roman" w:hAnsi="Times New Roman" w:cs="Times New Roman"/>
                <w:b/>
                <w:iCs/>
                <w:lang w:eastAsia="lv-LV"/>
              </w:rPr>
              <w:t xml:space="preserve"> </w:t>
            </w:r>
            <w:proofErr w:type="spellStart"/>
            <w:r w:rsidRPr="0011586D">
              <w:rPr>
                <w:rFonts w:ascii="Times New Roman" w:eastAsia="Times New Roman" w:hAnsi="Times New Roman" w:cs="Times New Roman"/>
                <w:b/>
                <w:iCs/>
                <w:lang w:eastAsia="lv-LV"/>
              </w:rPr>
              <w:t>euro</w:t>
            </w:r>
            <w:proofErr w:type="spellEnd"/>
          </w:p>
          <w:p w14:paraId="30114BB1" w14:textId="77777777" w:rsidR="00C8209D" w:rsidRDefault="00C8209D" w:rsidP="00EB4FCF">
            <w:pPr>
              <w:spacing w:after="0" w:line="240" w:lineRule="auto"/>
              <w:jc w:val="both"/>
              <w:rPr>
                <w:rFonts w:ascii="Times New Roman" w:eastAsia="Times New Roman" w:hAnsi="Times New Roman" w:cs="Times New Roman"/>
                <w:iCs/>
                <w:lang w:eastAsia="lv-LV"/>
              </w:rPr>
            </w:pPr>
          </w:p>
          <w:p w14:paraId="22919062" w14:textId="77777777" w:rsidR="00C8209D" w:rsidRPr="00F71C28" w:rsidRDefault="00C8209D" w:rsidP="00EB4FCF">
            <w:pPr>
              <w:spacing w:after="0" w:line="240" w:lineRule="auto"/>
              <w:jc w:val="both"/>
              <w:rPr>
                <w:rFonts w:ascii="Times New Roman" w:eastAsia="Times New Roman" w:hAnsi="Times New Roman" w:cs="Times New Roman"/>
                <w:iCs/>
                <w:u w:val="single"/>
                <w:lang w:eastAsia="lv-LV"/>
              </w:rPr>
            </w:pPr>
            <w:r>
              <w:rPr>
                <w:rFonts w:ascii="Times New Roman" w:eastAsia="Times New Roman" w:hAnsi="Times New Roman" w:cs="Times New Roman"/>
                <w:iCs/>
                <w:u w:val="single"/>
                <w:lang w:eastAsia="lv-LV"/>
              </w:rPr>
              <w:t>Izdevumi m</w:t>
            </w:r>
            <w:r w:rsidRPr="00F71C28">
              <w:rPr>
                <w:rFonts w:ascii="Times New Roman" w:eastAsia="Times New Roman" w:hAnsi="Times New Roman" w:cs="Times New Roman"/>
                <w:iCs/>
                <w:u w:val="single"/>
                <w:lang w:eastAsia="lv-LV"/>
              </w:rPr>
              <w:t>ilitāro darbinieku apmācībai:</w:t>
            </w:r>
          </w:p>
          <w:p w14:paraId="455CB33A" w14:textId="77777777" w:rsidR="00C8209D" w:rsidRDefault="00C8209D" w:rsidP="00EB4FCF">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 xml:space="preserve">Aprēķinā par pamatu tiek ņemtas kareivju militārās pamatapmācības kursa 1.posma izmaksas, jo uz šo brīdi pamatapmācību programma </w:t>
            </w:r>
            <w:proofErr w:type="spellStart"/>
            <w:r>
              <w:rPr>
                <w:rFonts w:ascii="Times New Roman" w:eastAsia="Times New Roman" w:hAnsi="Times New Roman" w:cs="Times New Roman"/>
                <w:iCs/>
                <w:lang w:eastAsia="lv-LV"/>
              </w:rPr>
              <w:t>mil.darb</w:t>
            </w:r>
            <w:proofErr w:type="spellEnd"/>
            <w:r>
              <w:rPr>
                <w:rFonts w:ascii="Times New Roman" w:eastAsia="Times New Roman" w:hAnsi="Times New Roman" w:cs="Times New Roman"/>
                <w:iCs/>
                <w:lang w:eastAsia="lv-LV"/>
              </w:rPr>
              <w:t xml:space="preserve">. vēl nav izstrādāta. Ir paredzams, ka šīs izmaksas būs ievērojami mazākas, jo tiek plānots, ka </w:t>
            </w:r>
            <w:proofErr w:type="spellStart"/>
            <w:r>
              <w:rPr>
                <w:rFonts w:ascii="Times New Roman" w:eastAsia="Times New Roman" w:hAnsi="Times New Roman" w:cs="Times New Roman"/>
                <w:iCs/>
                <w:lang w:eastAsia="lv-LV"/>
              </w:rPr>
              <w:t>mil.darb</w:t>
            </w:r>
            <w:proofErr w:type="spellEnd"/>
            <w:r>
              <w:rPr>
                <w:rFonts w:ascii="Times New Roman" w:eastAsia="Times New Roman" w:hAnsi="Times New Roman" w:cs="Times New Roman"/>
                <w:iCs/>
                <w:lang w:eastAsia="lv-LV"/>
              </w:rPr>
              <w:t>. pamatapmācība atšķirsies gan satura, gan ilguma ziņā.</w:t>
            </w:r>
          </w:p>
          <w:p w14:paraId="105497AF" w14:textId="77777777" w:rsidR="00C8209D" w:rsidRDefault="00C8209D" w:rsidP="00EB4FCF">
            <w:pPr>
              <w:spacing w:after="0" w:line="240" w:lineRule="auto"/>
              <w:jc w:val="both"/>
              <w:rPr>
                <w:rFonts w:ascii="Times New Roman" w:eastAsia="Times New Roman" w:hAnsi="Times New Roman" w:cs="Times New Roman"/>
                <w:b/>
                <w:iCs/>
                <w:lang w:eastAsia="lv-LV"/>
              </w:rPr>
            </w:pPr>
            <w:proofErr w:type="gramStart"/>
            <w:r>
              <w:rPr>
                <w:rFonts w:ascii="Times New Roman" w:eastAsia="Times New Roman" w:hAnsi="Times New Roman" w:cs="Times New Roman"/>
                <w:iCs/>
                <w:lang w:eastAsia="lv-LV"/>
              </w:rPr>
              <w:t>2021.g.</w:t>
            </w:r>
            <w:proofErr w:type="gramEnd"/>
            <w:r>
              <w:rPr>
                <w:rFonts w:ascii="Times New Roman" w:eastAsia="Times New Roman" w:hAnsi="Times New Roman" w:cs="Times New Roman"/>
                <w:iCs/>
                <w:lang w:eastAsia="lv-LV"/>
              </w:rPr>
              <w:t xml:space="preserve"> (150</w:t>
            </w:r>
            <w:r w:rsidRPr="00EB4FCF">
              <w:rPr>
                <w:rFonts w:ascii="Times New Roman" w:eastAsia="Times New Roman" w:hAnsi="Times New Roman" w:cs="Times New Roman"/>
                <w:iCs/>
                <w:lang w:eastAsia="lv-LV"/>
              </w:rPr>
              <w:t xml:space="preserve"> </w:t>
            </w:r>
            <w:proofErr w:type="spellStart"/>
            <w:r w:rsidRPr="0099136C">
              <w:rPr>
                <w:rFonts w:ascii="Times New Roman" w:eastAsia="Times New Roman" w:hAnsi="Times New Roman" w:cs="Times New Roman"/>
                <w:iCs/>
                <w:lang w:eastAsia="lv-LV"/>
              </w:rPr>
              <w:t>m</w:t>
            </w:r>
            <w:r>
              <w:rPr>
                <w:rFonts w:ascii="Times New Roman" w:eastAsia="Times New Roman" w:hAnsi="Times New Roman" w:cs="Times New Roman"/>
                <w:iCs/>
                <w:lang w:eastAsia="lv-LV"/>
              </w:rPr>
              <w:t>il.darb</w:t>
            </w:r>
            <w:proofErr w:type="spellEnd"/>
            <w:r>
              <w:rPr>
                <w:rFonts w:ascii="Times New Roman" w:eastAsia="Times New Roman" w:hAnsi="Times New Roman" w:cs="Times New Roman"/>
                <w:iCs/>
                <w:lang w:eastAsia="lv-LV"/>
              </w:rPr>
              <w:t xml:space="preserve"> x 642,45 </w:t>
            </w:r>
            <w:proofErr w:type="spellStart"/>
            <w:r>
              <w:rPr>
                <w:rFonts w:ascii="Times New Roman" w:eastAsia="Times New Roman" w:hAnsi="Times New Roman" w:cs="Times New Roman"/>
                <w:iCs/>
                <w:lang w:eastAsia="lv-LV"/>
              </w:rPr>
              <w:t>euro</w:t>
            </w:r>
            <w:proofErr w:type="spellEnd"/>
            <w:r>
              <w:rPr>
                <w:rFonts w:ascii="Times New Roman" w:eastAsia="Times New Roman" w:hAnsi="Times New Roman" w:cs="Times New Roman"/>
                <w:iCs/>
                <w:lang w:eastAsia="lv-LV"/>
              </w:rPr>
              <w:t xml:space="preserve"> = </w:t>
            </w:r>
            <w:r>
              <w:rPr>
                <w:rFonts w:ascii="Times New Roman" w:eastAsia="Times New Roman" w:hAnsi="Times New Roman" w:cs="Times New Roman"/>
                <w:b/>
                <w:iCs/>
                <w:lang w:eastAsia="lv-LV"/>
              </w:rPr>
              <w:t>96 368</w:t>
            </w:r>
            <w:r w:rsidRPr="00F71C28">
              <w:rPr>
                <w:rFonts w:ascii="Times New Roman" w:eastAsia="Times New Roman" w:hAnsi="Times New Roman" w:cs="Times New Roman"/>
                <w:b/>
                <w:iCs/>
                <w:lang w:eastAsia="lv-LV"/>
              </w:rPr>
              <w:t xml:space="preserve"> </w:t>
            </w:r>
            <w:proofErr w:type="spellStart"/>
            <w:r w:rsidRPr="00F71C28">
              <w:rPr>
                <w:rFonts w:ascii="Times New Roman" w:eastAsia="Times New Roman" w:hAnsi="Times New Roman" w:cs="Times New Roman"/>
                <w:b/>
                <w:iCs/>
                <w:lang w:eastAsia="lv-LV"/>
              </w:rPr>
              <w:t>euro</w:t>
            </w:r>
            <w:proofErr w:type="spellEnd"/>
            <w:r>
              <w:rPr>
                <w:rFonts w:ascii="Times New Roman" w:eastAsia="Times New Roman" w:hAnsi="Times New Roman" w:cs="Times New Roman"/>
                <w:b/>
                <w:iCs/>
                <w:lang w:eastAsia="lv-LV"/>
              </w:rPr>
              <w:t>)</w:t>
            </w:r>
          </w:p>
          <w:p w14:paraId="184BBF5C" w14:textId="77777777" w:rsidR="00C8209D" w:rsidRPr="00EB4FCF" w:rsidRDefault="00C8209D" w:rsidP="00EB4FCF">
            <w:pPr>
              <w:spacing w:after="0" w:line="240" w:lineRule="auto"/>
              <w:jc w:val="both"/>
              <w:rPr>
                <w:rFonts w:ascii="Times New Roman" w:eastAsia="Times New Roman" w:hAnsi="Times New Roman" w:cs="Times New Roman"/>
                <w:iCs/>
                <w:lang w:eastAsia="lv-LV"/>
              </w:rPr>
            </w:pPr>
            <w:proofErr w:type="gramStart"/>
            <w:r w:rsidRPr="00EB4FCF">
              <w:rPr>
                <w:rFonts w:ascii="Times New Roman" w:eastAsia="Times New Roman" w:hAnsi="Times New Roman" w:cs="Times New Roman"/>
                <w:iCs/>
                <w:lang w:eastAsia="lv-LV"/>
              </w:rPr>
              <w:t>2022.g.</w:t>
            </w:r>
            <w:proofErr w:type="gramEnd"/>
            <w:r w:rsidRPr="00EB4FCF">
              <w:rPr>
                <w:rFonts w:ascii="Times New Roman" w:eastAsia="Times New Roman" w:hAnsi="Times New Roman" w:cs="Times New Roman"/>
                <w:iCs/>
                <w:lang w:eastAsia="lv-LV"/>
              </w:rPr>
              <w:t xml:space="preserve"> (</w:t>
            </w:r>
            <w:r>
              <w:rPr>
                <w:rFonts w:ascii="Times New Roman" w:eastAsia="Times New Roman" w:hAnsi="Times New Roman" w:cs="Times New Roman"/>
                <w:iCs/>
                <w:lang w:eastAsia="lv-LV"/>
              </w:rPr>
              <w:t>100 mil.</w:t>
            </w:r>
            <w:r w:rsidRPr="0099136C">
              <w:rPr>
                <w:rFonts w:ascii="Times New Roman" w:eastAsia="Times New Roman" w:hAnsi="Times New Roman" w:cs="Times New Roman"/>
                <w:iCs/>
                <w:lang w:eastAsia="lv-LV"/>
              </w:rPr>
              <w:t xml:space="preserve"> </w:t>
            </w:r>
            <w:proofErr w:type="spellStart"/>
            <w:r w:rsidRPr="0099136C">
              <w:rPr>
                <w:rFonts w:ascii="Times New Roman" w:eastAsia="Times New Roman" w:hAnsi="Times New Roman" w:cs="Times New Roman"/>
                <w:iCs/>
                <w:lang w:eastAsia="lv-LV"/>
              </w:rPr>
              <w:t>m</w:t>
            </w:r>
            <w:r>
              <w:rPr>
                <w:rFonts w:ascii="Times New Roman" w:eastAsia="Times New Roman" w:hAnsi="Times New Roman" w:cs="Times New Roman"/>
                <w:iCs/>
                <w:lang w:eastAsia="lv-LV"/>
              </w:rPr>
              <w:t>il.darb</w:t>
            </w:r>
            <w:proofErr w:type="spellEnd"/>
            <w:r>
              <w:rPr>
                <w:rFonts w:ascii="Times New Roman" w:eastAsia="Times New Roman" w:hAnsi="Times New Roman" w:cs="Times New Roman"/>
                <w:iCs/>
                <w:lang w:eastAsia="lv-LV"/>
              </w:rPr>
              <w:t xml:space="preserve"> x 642,45 </w:t>
            </w:r>
            <w:proofErr w:type="spellStart"/>
            <w:r>
              <w:rPr>
                <w:rFonts w:ascii="Times New Roman" w:eastAsia="Times New Roman" w:hAnsi="Times New Roman" w:cs="Times New Roman"/>
                <w:iCs/>
                <w:lang w:eastAsia="lv-LV"/>
              </w:rPr>
              <w:t>euro</w:t>
            </w:r>
            <w:proofErr w:type="spellEnd"/>
            <w:r>
              <w:rPr>
                <w:rFonts w:ascii="Times New Roman" w:eastAsia="Times New Roman" w:hAnsi="Times New Roman" w:cs="Times New Roman"/>
                <w:iCs/>
                <w:lang w:eastAsia="lv-LV"/>
              </w:rPr>
              <w:t xml:space="preserve"> = </w:t>
            </w:r>
            <w:r>
              <w:rPr>
                <w:rFonts w:ascii="Times New Roman" w:eastAsia="Times New Roman" w:hAnsi="Times New Roman" w:cs="Times New Roman"/>
                <w:b/>
                <w:iCs/>
                <w:lang w:eastAsia="lv-LV"/>
              </w:rPr>
              <w:t>64 245</w:t>
            </w:r>
            <w:r w:rsidRPr="00F71C28">
              <w:rPr>
                <w:rFonts w:ascii="Times New Roman" w:eastAsia="Times New Roman" w:hAnsi="Times New Roman" w:cs="Times New Roman"/>
                <w:b/>
                <w:iCs/>
                <w:lang w:eastAsia="lv-LV"/>
              </w:rPr>
              <w:t xml:space="preserve"> </w:t>
            </w:r>
            <w:proofErr w:type="spellStart"/>
            <w:r w:rsidRPr="00F71C28">
              <w:rPr>
                <w:rFonts w:ascii="Times New Roman" w:eastAsia="Times New Roman" w:hAnsi="Times New Roman" w:cs="Times New Roman"/>
                <w:b/>
                <w:iCs/>
                <w:lang w:eastAsia="lv-LV"/>
              </w:rPr>
              <w:t>euro</w:t>
            </w:r>
            <w:proofErr w:type="spellEnd"/>
            <w:r>
              <w:rPr>
                <w:rFonts w:ascii="Times New Roman" w:eastAsia="Times New Roman" w:hAnsi="Times New Roman" w:cs="Times New Roman"/>
                <w:b/>
                <w:iCs/>
                <w:lang w:eastAsia="lv-LV"/>
              </w:rPr>
              <w:t>)</w:t>
            </w:r>
          </w:p>
          <w:p w14:paraId="2CF8FB66" w14:textId="77777777" w:rsidR="00C8209D" w:rsidRDefault="00C8209D" w:rsidP="00EB4FCF">
            <w:pPr>
              <w:spacing w:after="0" w:line="240" w:lineRule="auto"/>
              <w:jc w:val="both"/>
              <w:rPr>
                <w:rFonts w:ascii="Times New Roman" w:eastAsia="Times New Roman" w:hAnsi="Times New Roman" w:cs="Times New Roman"/>
                <w:b/>
                <w:iCs/>
                <w:lang w:eastAsia="lv-LV"/>
              </w:rPr>
            </w:pPr>
            <w:proofErr w:type="gramStart"/>
            <w:r>
              <w:rPr>
                <w:rFonts w:ascii="Times New Roman" w:eastAsia="Times New Roman" w:hAnsi="Times New Roman" w:cs="Times New Roman"/>
                <w:iCs/>
                <w:lang w:eastAsia="lv-LV"/>
              </w:rPr>
              <w:t>2023.</w:t>
            </w:r>
            <w:r w:rsidRPr="00EB4FCF">
              <w:rPr>
                <w:rFonts w:ascii="Times New Roman" w:eastAsia="Times New Roman" w:hAnsi="Times New Roman" w:cs="Times New Roman"/>
                <w:iCs/>
                <w:lang w:eastAsia="lv-LV"/>
              </w:rPr>
              <w:t>g.</w:t>
            </w:r>
            <w:proofErr w:type="gramEnd"/>
            <w:r w:rsidRPr="00EB4FCF">
              <w:rPr>
                <w:rFonts w:ascii="Times New Roman" w:eastAsia="Times New Roman" w:hAnsi="Times New Roman" w:cs="Times New Roman"/>
                <w:iCs/>
                <w:lang w:eastAsia="lv-LV"/>
              </w:rPr>
              <w:t xml:space="preserve"> un turpmāk (</w:t>
            </w:r>
            <w:r>
              <w:rPr>
                <w:rFonts w:ascii="Times New Roman" w:eastAsia="Times New Roman" w:hAnsi="Times New Roman" w:cs="Times New Roman"/>
                <w:iCs/>
                <w:lang w:eastAsia="lv-LV"/>
              </w:rPr>
              <w:t>50 mil.</w:t>
            </w:r>
            <w:r w:rsidRPr="0099136C">
              <w:rPr>
                <w:rFonts w:ascii="Times New Roman" w:eastAsia="Times New Roman" w:hAnsi="Times New Roman" w:cs="Times New Roman"/>
                <w:iCs/>
                <w:lang w:eastAsia="lv-LV"/>
              </w:rPr>
              <w:t xml:space="preserve"> </w:t>
            </w:r>
            <w:proofErr w:type="spellStart"/>
            <w:r w:rsidRPr="0099136C">
              <w:rPr>
                <w:rFonts w:ascii="Times New Roman" w:eastAsia="Times New Roman" w:hAnsi="Times New Roman" w:cs="Times New Roman"/>
                <w:iCs/>
                <w:lang w:eastAsia="lv-LV"/>
              </w:rPr>
              <w:t>m</w:t>
            </w:r>
            <w:r>
              <w:rPr>
                <w:rFonts w:ascii="Times New Roman" w:eastAsia="Times New Roman" w:hAnsi="Times New Roman" w:cs="Times New Roman"/>
                <w:iCs/>
                <w:lang w:eastAsia="lv-LV"/>
              </w:rPr>
              <w:t>il.darb</w:t>
            </w:r>
            <w:proofErr w:type="spellEnd"/>
            <w:r>
              <w:rPr>
                <w:rFonts w:ascii="Times New Roman" w:eastAsia="Times New Roman" w:hAnsi="Times New Roman" w:cs="Times New Roman"/>
                <w:iCs/>
                <w:lang w:eastAsia="lv-LV"/>
              </w:rPr>
              <w:t xml:space="preserve"> x 642,45 </w:t>
            </w:r>
            <w:proofErr w:type="spellStart"/>
            <w:r>
              <w:rPr>
                <w:rFonts w:ascii="Times New Roman" w:eastAsia="Times New Roman" w:hAnsi="Times New Roman" w:cs="Times New Roman"/>
                <w:iCs/>
                <w:lang w:eastAsia="lv-LV"/>
              </w:rPr>
              <w:t>euro</w:t>
            </w:r>
            <w:proofErr w:type="spellEnd"/>
            <w:r>
              <w:rPr>
                <w:rFonts w:ascii="Times New Roman" w:eastAsia="Times New Roman" w:hAnsi="Times New Roman" w:cs="Times New Roman"/>
                <w:iCs/>
                <w:lang w:eastAsia="lv-LV"/>
              </w:rPr>
              <w:t xml:space="preserve"> = </w:t>
            </w:r>
            <w:r>
              <w:rPr>
                <w:rFonts w:ascii="Times New Roman" w:eastAsia="Times New Roman" w:hAnsi="Times New Roman" w:cs="Times New Roman"/>
                <w:b/>
                <w:iCs/>
                <w:lang w:eastAsia="lv-LV"/>
              </w:rPr>
              <w:t>32 123</w:t>
            </w:r>
            <w:r w:rsidRPr="00F71C28">
              <w:rPr>
                <w:rFonts w:ascii="Times New Roman" w:eastAsia="Times New Roman" w:hAnsi="Times New Roman" w:cs="Times New Roman"/>
                <w:b/>
                <w:iCs/>
                <w:lang w:eastAsia="lv-LV"/>
              </w:rPr>
              <w:t xml:space="preserve"> </w:t>
            </w:r>
            <w:proofErr w:type="spellStart"/>
            <w:r w:rsidRPr="00F71C28">
              <w:rPr>
                <w:rFonts w:ascii="Times New Roman" w:eastAsia="Times New Roman" w:hAnsi="Times New Roman" w:cs="Times New Roman"/>
                <w:b/>
                <w:iCs/>
                <w:lang w:eastAsia="lv-LV"/>
              </w:rPr>
              <w:t>euro</w:t>
            </w:r>
            <w:proofErr w:type="spellEnd"/>
            <w:r>
              <w:rPr>
                <w:rFonts w:ascii="Times New Roman" w:eastAsia="Times New Roman" w:hAnsi="Times New Roman" w:cs="Times New Roman"/>
                <w:b/>
                <w:iCs/>
                <w:lang w:eastAsia="lv-LV"/>
              </w:rPr>
              <w:t>)</w:t>
            </w:r>
          </w:p>
          <w:p w14:paraId="66D13CC3" w14:textId="77777777" w:rsidR="00C8209D" w:rsidRDefault="00C8209D" w:rsidP="00EB4FCF">
            <w:pPr>
              <w:spacing w:after="0" w:line="240" w:lineRule="auto"/>
              <w:jc w:val="both"/>
              <w:rPr>
                <w:rFonts w:ascii="Times New Roman" w:eastAsia="Times New Roman" w:hAnsi="Times New Roman" w:cs="Times New Roman"/>
                <w:b/>
                <w:iCs/>
                <w:lang w:eastAsia="lv-LV"/>
              </w:rPr>
            </w:pPr>
          </w:p>
          <w:p w14:paraId="0414F456" w14:textId="77777777" w:rsidR="00C8209D" w:rsidRPr="004A54E6" w:rsidRDefault="00C8209D" w:rsidP="00EB4FCF">
            <w:pPr>
              <w:spacing w:after="0" w:line="240" w:lineRule="auto"/>
              <w:jc w:val="both"/>
              <w:rPr>
                <w:rFonts w:ascii="Times New Roman" w:eastAsia="Times New Roman" w:hAnsi="Times New Roman" w:cs="Times New Roman"/>
                <w:iCs/>
                <w:lang w:eastAsia="lv-LV"/>
              </w:rPr>
            </w:pPr>
            <w:r w:rsidRPr="00EB4FCF">
              <w:rPr>
                <w:rFonts w:ascii="Times New Roman" w:eastAsia="Times New Roman" w:hAnsi="Times New Roman" w:cs="Times New Roman"/>
                <w:iCs/>
                <w:lang w:eastAsia="lv-LV"/>
              </w:rPr>
              <w:t xml:space="preserve">Finansējuma sadalījums pa gadiem var mainīties atkarībā no </w:t>
            </w:r>
            <w:proofErr w:type="spellStart"/>
            <w:r w:rsidRPr="00EB4FCF">
              <w:rPr>
                <w:rFonts w:ascii="Times New Roman" w:eastAsia="Times New Roman" w:hAnsi="Times New Roman" w:cs="Times New Roman"/>
                <w:iCs/>
                <w:lang w:eastAsia="lv-LV"/>
              </w:rPr>
              <w:t>mil.darb</w:t>
            </w:r>
            <w:proofErr w:type="spellEnd"/>
            <w:r w:rsidRPr="00EB4FCF">
              <w:rPr>
                <w:rFonts w:ascii="Times New Roman" w:eastAsia="Times New Roman" w:hAnsi="Times New Roman" w:cs="Times New Roman"/>
                <w:iCs/>
                <w:lang w:eastAsia="lv-LV"/>
              </w:rPr>
              <w:t xml:space="preserve">. pamatapmācību apgūšanas un attiecīgi </w:t>
            </w:r>
            <w:proofErr w:type="spellStart"/>
            <w:r w:rsidRPr="00EB4FCF">
              <w:rPr>
                <w:rFonts w:ascii="Times New Roman" w:eastAsia="Times New Roman" w:hAnsi="Times New Roman" w:cs="Times New Roman"/>
                <w:iCs/>
                <w:lang w:eastAsia="lv-LV"/>
              </w:rPr>
              <w:t>mil.darb</w:t>
            </w:r>
            <w:proofErr w:type="spellEnd"/>
            <w:r w:rsidRPr="00EB4FCF">
              <w:rPr>
                <w:rFonts w:ascii="Times New Roman" w:eastAsia="Times New Roman" w:hAnsi="Times New Roman" w:cs="Times New Roman"/>
                <w:iCs/>
                <w:lang w:eastAsia="lv-LV"/>
              </w:rPr>
              <w:t>. statusa iegūšanas procesa realizēšanās gaitas</w:t>
            </w:r>
            <w:r>
              <w:rPr>
                <w:rFonts w:ascii="Times New Roman" w:eastAsia="Times New Roman" w:hAnsi="Times New Roman" w:cs="Times New Roman"/>
                <w:iCs/>
                <w:lang w:eastAsia="lv-LV"/>
              </w:rPr>
              <w:t>.</w:t>
            </w:r>
          </w:p>
          <w:p w14:paraId="32EE4582" w14:textId="77777777" w:rsidR="00C8209D" w:rsidRDefault="00C8209D" w:rsidP="00EB4FCF">
            <w:pPr>
              <w:spacing w:after="0" w:line="240" w:lineRule="auto"/>
              <w:jc w:val="both"/>
              <w:rPr>
                <w:rFonts w:ascii="Times New Roman" w:eastAsia="Times New Roman" w:hAnsi="Times New Roman" w:cs="Times New Roman"/>
                <w:iCs/>
                <w:lang w:eastAsia="lv-LV"/>
              </w:rPr>
            </w:pPr>
          </w:p>
          <w:p w14:paraId="79ED63E4" w14:textId="77777777" w:rsidR="00C8209D" w:rsidRDefault="00C8209D" w:rsidP="00EB4FCF">
            <w:pPr>
              <w:spacing w:after="0" w:line="240" w:lineRule="auto"/>
              <w:jc w:val="both"/>
              <w:rPr>
                <w:rFonts w:ascii="Times New Roman" w:eastAsia="Times New Roman" w:hAnsi="Times New Roman" w:cs="Times New Roman"/>
                <w:iCs/>
                <w:lang w:eastAsia="lv-LV"/>
              </w:rPr>
            </w:pPr>
            <w:r w:rsidRPr="00F71C28">
              <w:rPr>
                <w:rFonts w:ascii="Times New Roman" w:eastAsia="Times New Roman" w:hAnsi="Times New Roman" w:cs="Times New Roman"/>
                <w:iCs/>
                <w:lang w:eastAsia="lv-LV"/>
              </w:rPr>
              <w:t>Šobrīd nav iespējams precīzi prognozēt gadījumu skaitu</w:t>
            </w:r>
            <w:r>
              <w:rPr>
                <w:rFonts w:ascii="Times New Roman" w:eastAsia="Times New Roman" w:hAnsi="Times New Roman" w:cs="Times New Roman"/>
                <w:iCs/>
                <w:lang w:eastAsia="lv-LV"/>
              </w:rPr>
              <w:t xml:space="preserve"> attiecībā uz nelaimes gadījumiem, veselības bojājumiem un nāves gadījumiem</w:t>
            </w:r>
            <w:r w:rsidRPr="00F71C28">
              <w:rPr>
                <w:rFonts w:ascii="Times New Roman" w:eastAsia="Times New Roman" w:hAnsi="Times New Roman" w:cs="Times New Roman"/>
                <w:iCs/>
                <w:lang w:eastAsia="lv-LV"/>
              </w:rPr>
              <w:t xml:space="preserve">, līdz ar to nav iespējams prognozēt </w:t>
            </w:r>
            <w:r>
              <w:rPr>
                <w:rFonts w:ascii="Times New Roman" w:eastAsia="Times New Roman" w:hAnsi="Times New Roman" w:cs="Times New Roman"/>
                <w:iCs/>
                <w:lang w:eastAsia="lv-LV"/>
              </w:rPr>
              <w:t xml:space="preserve">precīzu </w:t>
            </w:r>
            <w:r w:rsidRPr="00F71C28">
              <w:rPr>
                <w:rFonts w:ascii="Times New Roman" w:eastAsia="Times New Roman" w:hAnsi="Times New Roman" w:cs="Times New Roman"/>
                <w:iCs/>
                <w:lang w:eastAsia="lv-LV"/>
              </w:rPr>
              <w:t>finans</w:t>
            </w:r>
            <w:r>
              <w:rPr>
                <w:rFonts w:ascii="Times New Roman" w:eastAsia="Times New Roman" w:hAnsi="Times New Roman" w:cs="Times New Roman"/>
                <w:iCs/>
                <w:lang w:eastAsia="lv-LV"/>
              </w:rPr>
              <w:t>ējuma apmēru</w:t>
            </w:r>
            <w:r w:rsidRPr="00F71C28">
              <w:rPr>
                <w:rFonts w:ascii="Times New Roman" w:eastAsia="Times New Roman" w:hAnsi="Times New Roman" w:cs="Times New Roman"/>
                <w:iCs/>
                <w:lang w:eastAsia="lv-LV"/>
              </w:rPr>
              <w:t xml:space="preserve"> pabalstiem</w:t>
            </w:r>
            <w:r>
              <w:rPr>
                <w:rFonts w:ascii="Times New Roman" w:eastAsia="Times New Roman" w:hAnsi="Times New Roman" w:cs="Times New Roman"/>
                <w:iCs/>
                <w:lang w:eastAsia="lv-LV"/>
              </w:rPr>
              <w:t xml:space="preserve">. </w:t>
            </w:r>
            <w:r w:rsidRPr="00F71C28">
              <w:rPr>
                <w:rFonts w:ascii="Times New Roman" w:eastAsia="Times New Roman" w:hAnsi="Times New Roman" w:cs="Times New Roman"/>
                <w:iCs/>
                <w:lang w:eastAsia="lv-LV"/>
              </w:rPr>
              <w:t xml:space="preserve">Ņemot vērā atviegloto militāro apmācību un ierobežoto mācību skaitu, </w:t>
            </w:r>
            <w:r>
              <w:rPr>
                <w:rFonts w:ascii="Times New Roman" w:eastAsia="Times New Roman" w:hAnsi="Times New Roman" w:cs="Times New Roman"/>
                <w:iCs/>
                <w:lang w:eastAsia="lv-LV"/>
              </w:rPr>
              <w:t xml:space="preserve">prognozējam, ka </w:t>
            </w:r>
            <w:r w:rsidRPr="00F71C28">
              <w:rPr>
                <w:rFonts w:ascii="Times New Roman" w:eastAsia="Times New Roman" w:hAnsi="Times New Roman" w:cs="Times New Roman"/>
                <w:iCs/>
                <w:lang w:eastAsia="lv-LV"/>
              </w:rPr>
              <w:t xml:space="preserve">nelaimes gadījumi militārajiem darbiniekiem mācību laikā nebūs </w:t>
            </w:r>
            <w:r>
              <w:rPr>
                <w:rFonts w:ascii="Times New Roman" w:eastAsia="Times New Roman" w:hAnsi="Times New Roman" w:cs="Times New Roman"/>
                <w:iCs/>
                <w:lang w:eastAsia="lv-LV"/>
              </w:rPr>
              <w:t>regulāri un skaita ziņā nozīmīgi</w:t>
            </w:r>
            <w:r w:rsidRPr="00F71C28">
              <w:rPr>
                <w:rFonts w:ascii="Times New Roman" w:eastAsia="Times New Roman" w:hAnsi="Times New Roman" w:cs="Times New Roman"/>
                <w:iCs/>
                <w:lang w:eastAsia="lv-LV"/>
              </w:rPr>
              <w:t>, attiecīgi arī papildus nepiecie</w:t>
            </w:r>
            <w:r>
              <w:rPr>
                <w:rFonts w:ascii="Times New Roman" w:eastAsia="Times New Roman" w:hAnsi="Times New Roman" w:cs="Times New Roman"/>
                <w:iCs/>
                <w:lang w:eastAsia="lv-LV"/>
              </w:rPr>
              <w:t>šamais</w:t>
            </w:r>
            <w:r w:rsidRPr="00F71C28">
              <w:rPr>
                <w:rFonts w:ascii="Times New Roman" w:eastAsia="Times New Roman" w:hAnsi="Times New Roman" w:cs="Times New Roman"/>
                <w:iCs/>
                <w:lang w:eastAsia="lv-LV"/>
              </w:rPr>
              <w:t xml:space="preserve"> finans</w:t>
            </w:r>
            <w:r>
              <w:rPr>
                <w:rFonts w:ascii="Times New Roman" w:eastAsia="Times New Roman" w:hAnsi="Times New Roman" w:cs="Times New Roman"/>
                <w:iCs/>
                <w:lang w:eastAsia="lv-LV"/>
              </w:rPr>
              <w:t>ējums nav ievērojams.</w:t>
            </w:r>
          </w:p>
          <w:p w14:paraId="231E0F9A" w14:textId="77777777" w:rsidR="00C8209D" w:rsidRDefault="00C8209D" w:rsidP="00EB4FCF">
            <w:pPr>
              <w:spacing w:after="0" w:line="240" w:lineRule="auto"/>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Tīri teorētiski n</w:t>
            </w:r>
            <w:r w:rsidRPr="00F71C28">
              <w:rPr>
                <w:rFonts w:ascii="Times New Roman" w:eastAsia="Times New Roman" w:hAnsi="Times New Roman" w:cs="Times New Roman"/>
                <w:iCs/>
                <w:lang w:eastAsia="lv-LV"/>
              </w:rPr>
              <w:t>elaimes gadījumi militārajiem darbiniekiem</w:t>
            </w:r>
            <w:r>
              <w:rPr>
                <w:rFonts w:ascii="Times New Roman" w:eastAsia="Times New Roman" w:hAnsi="Times New Roman" w:cs="Times New Roman"/>
                <w:iCs/>
                <w:lang w:eastAsia="lv-LV"/>
              </w:rPr>
              <w:t xml:space="preserve"> militāro</w:t>
            </w:r>
            <w:r w:rsidRPr="00F71C28">
              <w:rPr>
                <w:rFonts w:ascii="Times New Roman" w:eastAsia="Times New Roman" w:hAnsi="Times New Roman" w:cs="Times New Roman"/>
                <w:iCs/>
                <w:lang w:eastAsia="lv-LV"/>
              </w:rPr>
              <w:t xml:space="preserve"> mācību laikā nebūs vairāk par 3 līdz 4 gūtām vieglām traumām no 100 cilvēkiem</w:t>
            </w:r>
            <w:r>
              <w:rPr>
                <w:rFonts w:ascii="Times New Roman" w:eastAsia="Times New Roman" w:hAnsi="Times New Roman" w:cs="Times New Roman"/>
                <w:iCs/>
                <w:lang w:eastAsia="lv-LV"/>
              </w:rPr>
              <w:t xml:space="preserve"> gada laikā. </w:t>
            </w:r>
            <w:r w:rsidRPr="00F71C28">
              <w:rPr>
                <w:rFonts w:ascii="Times New Roman" w:eastAsia="Times New Roman" w:hAnsi="Times New Roman" w:cs="Times New Roman"/>
                <w:iCs/>
                <w:lang w:eastAsia="lv-LV"/>
              </w:rPr>
              <w:t>Divu trīs gadu laikā var būt viena līdz divas vidēji smagas traumas</w:t>
            </w:r>
            <w:r>
              <w:rPr>
                <w:rFonts w:ascii="Times New Roman" w:eastAsia="Times New Roman" w:hAnsi="Times New Roman" w:cs="Times New Roman"/>
                <w:iCs/>
                <w:lang w:eastAsia="lv-LV"/>
              </w:rPr>
              <w:t xml:space="preserve">. </w:t>
            </w:r>
            <w:r w:rsidRPr="00F71C28">
              <w:rPr>
                <w:rFonts w:ascii="Times New Roman" w:eastAsia="Times New Roman" w:hAnsi="Times New Roman" w:cs="Times New Roman"/>
                <w:iCs/>
                <w:lang w:eastAsia="lv-LV"/>
              </w:rPr>
              <w:t>Bojā eja, smagi veselības bojājumi un invaliditāte praktiski nav iespējama, jo nav atbilstošu risku, bet tīri teorētiski 10 līdz 15 gados var būt, ka viens cilvēks var iet bojā</w:t>
            </w:r>
            <w:r>
              <w:rPr>
                <w:rFonts w:ascii="Times New Roman" w:eastAsia="Times New Roman" w:hAnsi="Times New Roman" w:cs="Times New Roman"/>
                <w:iCs/>
                <w:lang w:eastAsia="lv-LV"/>
              </w:rPr>
              <w:t>.</w:t>
            </w:r>
          </w:p>
          <w:p w14:paraId="53493E77" w14:textId="77777777" w:rsidR="00C8209D" w:rsidRDefault="00C8209D" w:rsidP="00EB4FCF">
            <w:pPr>
              <w:spacing w:after="0" w:line="240" w:lineRule="auto"/>
              <w:jc w:val="both"/>
              <w:rPr>
                <w:rFonts w:ascii="Times New Roman" w:eastAsia="Times New Roman" w:hAnsi="Times New Roman" w:cs="Times New Roman"/>
                <w:sz w:val="24"/>
                <w:szCs w:val="24"/>
                <w:lang w:eastAsia="lv-LV"/>
              </w:rPr>
            </w:pPr>
          </w:p>
          <w:p w14:paraId="3FE37DC4" w14:textId="67CB81C6" w:rsidR="00C8209D" w:rsidRPr="000A43C1" w:rsidRDefault="000226F8" w:rsidP="000226F8">
            <w:pPr>
              <w:spacing w:after="0" w:line="240" w:lineRule="auto"/>
              <w:jc w:val="both"/>
              <w:rPr>
                <w:rFonts w:ascii="Times New Roman" w:eastAsia="Times New Roman" w:hAnsi="Times New Roman" w:cs="Times New Roman"/>
                <w:sz w:val="24"/>
                <w:szCs w:val="24"/>
                <w:lang w:eastAsia="lv-LV"/>
              </w:rPr>
            </w:pPr>
            <w:r w:rsidRPr="000226F8">
              <w:rPr>
                <w:rFonts w:ascii="Times New Roman" w:eastAsia="Times New Roman" w:hAnsi="Times New Roman" w:cs="Times New Roman"/>
                <w:iCs/>
                <w:lang w:eastAsia="lv-LV"/>
              </w:rPr>
              <w:t>Likumprojekta izpilde 2021.</w:t>
            </w:r>
            <w:r>
              <w:rPr>
                <w:rFonts w:ascii="Times New Roman" w:eastAsia="Times New Roman" w:hAnsi="Times New Roman" w:cs="Times New Roman"/>
                <w:iCs/>
                <w:lang w:eastAsia="lv-LV"/>
              </w:rPr>
              <w:t> </w:t>
            </w:r>
            <w:r w:rsidRPr="000226F8">
              <w:rPr>
                <w:rFonts w:ascii="Times New Roman" w:eastAsia="Times New Roman" w:hAnsi="Times New Roman" w:cs="Times New Roman"/>
                <w:iCs/>
                <w:lang w:eastAsia="lv-LV"/>
              </w:rPr>
              <w:t>gadā un turpmākajos gados tiks nodrošināta Aizsardzības ministrijai piešķirto budžeta līdzekļu ietvaros no budžeta programmas 22.00.00 “Nacionālie bruņotie spēki”, 28.00.00 “Ģeodēzija u</w:t>
            </w:r>
            <w:bookmarkStart w:id="2" w:name="_GoBack"/>
            <w:bookmarkEnd w:id="2"/>
            <w:r w:rsidRPr="000226F8">
              <w:rPr>
                <w:rFonts w:ascii="Times New Roman" w:eastAsia="Times New Roman" w:hAnsi="Times New Roman" w:cs="Times New Roman"/>
                <w:iCs/>
                <w:lang w:eastAsia="lv-LV"/>
              </w:rPr>
              <w:t>n kartogrāfija” un 31.00.00 “Militārpersonu pensiju fonds</w:t>
            </w:r>
            <w:r>
              <w:rPr>
                <w:rFonts w:ascii="Times New Roman" w:eastAsia="Times New Roman" w:hAnsi="Times New Roman" w:cs="Times New Roman"/>
                <w:iCs/>
                <w:lang w:eastAsia="lv-LV"/>
              </w:rPr>
              <w:t>”.</w:t>
            </w:r>
          </w:p>
        </w:tc>
      </w:tr>
      <w:tr w:rsidR="00C8209D" w:rsidRPr="000A43C1" w14:paraId="2DEE0522"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1F0BE2CC"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6.1. detalizēts ieņēmumu aprēķins</w:t>
            </w:r>
          </w:p>
        </w:tc>
        <w:tc>
          <w:tcPr>
            <w:tcW w:w="4085" w:type="pct"/>
            <w:gridSpan w:val="7"/>
            <w:vMerge/>
            <w:tcBorders>
              <w:top w:val="outset" w:sz="6" w:space="0" w:color="auto"/>
              <w:left w:val="outset" w:sz="6" w:space="0" w:color="auto"/>
              <w:bottom w:val="outset" w:sz="6" w:space="0" w:color="auto"/>
              <w:right w:val="outset" w:sz="6" w:space="0" w:color="auto"/>
            </w:tcBorders>
            <w:vAlign w:val="center"/>
            <w:hideMark/>
          </w:tcPr>
          <w:p w14:paraId="260877F0"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r>
      <w:tr w:rsidR="00C8209D" w:rsidRPr="000A43C1" w14:paraId="43911D15"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1F47C61D"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6.2. detalizēts izdevumu aprēķins</w:t>
            </w:r>
          </w:p>
        </w:tc>
        <w:tc>
          <w:tcPr>
            <w:tcW w:w="4085" w:type="pct"/>
            <w:gridSpan w:val="7"/>
            <w:vMerge/>
            <w:tcBorders>
              <w:top w:val="outset" w:sz="6" w:space="0" w:color="auto"/>
              <w:left w:val="outset" w:sz="6" w:space="0" w:color="auto"/>
              <w:bottom w:val="outset" w:sz="6" w:space="0" w:color="auto"/>
              <w:right w:val="outset" w:sz="6" w:space="0" w:color="auto"/>
            </w:tcBorders>
            <w:vAlign w:val="center"/>
            <w:hideMark/>
          </w:tcPr>
          <w:p w14:paraId="1F881B6E"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p>
        </w:tc>
      </w:tr>
      <w:tr w:rsidR="00C8209D" w:rsidRPr="000A43C1" w14:paraId="2A05D6B9"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31158B77"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7. Amata vietu skaita izmaiņas</w:t>
            </w:r>
          </w:p>
        </w:tc>
        <w:tc>
          <w:tcPr>
            <w:tcW w:w="4085" w:type="pct"/>
            <w:gridSpan w:val="7"/>
            <w:tcBorders>
              <w:top w:val="outset" w:sz="6" w:space="0" w:color="auto"/>
              <w:left w:val="outset" w:sz="6" w:space="0" w:color="auto"/>
              <w:bottom w:val="outset" w:sz="6" w:space="0" w:color="auto"/>
              <w:right w:val="outset" w:sz="6" w:space="0" w:color="auto"/>
            </w:tcBorders>
          </w:tcPr>
          <w:p w14:paraId="22943018"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C8209D" w:rsidRPr="000A43C1" w14:paraId="280DE05C" w14:textId="77777777" w:rsidTr="00C8209D">
        <w:trPr>
          <w:tblCellSpacing w:w="15" w:type="dxa"/>
        </w:trPr>
        <w:tc>
          <w:tcPr>
            <w:tcW w:w="867" w:type="pct"/>
            <w:tcBorders>
              <w:top w:val="outset" w:sz="6" w:space="0" w:color="auto"/>
              <w:left w:val="outset" w:sz="6" w:space="0" w:color="auto"/>
              <w:bottom w:val="outset" w:sz="6" w:space="0" w:color="auto"/>
              <w:right w:val="outset" w:sz="6" w:space="0" w:color="auto"/>
            </w:tcBorders>
            <w:hideMark/>
          </w:tcPr>
          <w:p w14:paraId="3D0B2E0E" w14:textId="77777777" w:rsidR="00C8209D" w:rsidRPr="000A43C1" w:rsidRDefault="00C8209D" w:rsidP="00EB4FCF">
            <w:pPr>
              <w:spacing w:after="0" w:line="240" w:lineRule="auto"/>
              <w:rPr>
                <w:rFonts w:ascii="Times New Roman" w:eastAsia="Times New Roman" w:hAnsi="Times New Roman" w:cs="Times New Roman"/>
                <w:sz w:val="24"/>
                <w:szCs w:val="24"/>
                <w:lang w:eastAsia="lv-LV"/>
              </w:rPr>
            </w:pPr>
            <w:r w:rsidRPr="000A43C1">
              <w:rPr>
                <w:rFonts w:ascii="Times New Roman" w:eastAsia="Times New Roman" w:hAnsi="Times New Roman" w:cs="Times New Roman"/>
                <w:sz w:val="24"/>
                <w:szCs w:val="24"/>
                <w:lang w:eastAsia="lv-LV"/>
              </w:rPr>
              <w:t>8. Cita informācija</w:t>
            </w:r>
          </w:p>
        </w:tc>
        <w:tc>
          <w:tcPr>
            <w:tcW w:w="4085" w:type="pct"/>
            <w:gridSpan w:val="7"/>
            <w:tcBorders>
              <w:top w:val="outset" w:sz="6" w:space="0" w:color="auto"/>
              <w:left w:val="outset" w:sz="6" w:space="0" w:color="auto"/>
              <w:bottom w:val="outset" w:sz="6" w:space="0" w:color="auto"/>
              <w:right w:val="outset" w:sz="6" w:space="0" w:color="auto"/>
            </w:tcBorders>
            <w:hideMark/>
          </w:tcPr>
          <w:p w14:paraId="70F2A76C" w14:textId="77777777" w:rsidR="00C8209D" w:rsidRPr="000A43C1" w:rsidRDefault="00C8209D" w:rsidP="00EB4F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iCs/>
                <w:sz w:val="24"/>
                <w:szCs w:val="24"/>
                <w:lang w:eastAsia="lv-LV"/>
              </w:rPr>
              <w:t>Nav</w:t>
            </w:r>
          </w:p>
        </w:tc>
      </w:tr>
    </w:tbl>
    <w:p w14:paraId="2A9610EE" w14:textId="77777777" w:rsidR="00C8209D" w:rsidRPr="008E4519" w:rsidRDefault="00C8209D" w:rsidP="00E5323B">
      <w:pPr>
        <w:spacing w:after="0" w:line="240" w:lineRule="auto"/>
        <w:rPr>
          <w:rFonts w:ascii="Times New Roman" w:eastAsia="Times New Roman" w:hAnsi="Times New Roman" w:cs="Times New Roman"/>
          <w:iCs/>
          <w:color w:val="414142"/>
          <w:sz w:val="24"/>
          <w:szCs w:val="24"/>
          <w:lang w:eastAsia="lv-LV"/>
        </w:rPr>
      </w:pPr>
    </w:p>
    <w:p w14:paraId="1C7120BB" w14:textId="77777777" w:rsidR="007C4997" w:rsidRPr="00F32FBD" w:rsidRDefault="00F32FBD" w:rsidP="00F32FBD">
      <w:pPr>
        <w:spacing w:after="0" w:line="240" w:lineRule="auto"/>
        <w:rPr>
          <w:rFonts w:ascii="Times New Roman" w:eastAsia="Times New Roman" w:hAnsi="Times New Roman" w:cs="Times New Roman"/>
          <w:sz w:val="24"/>
          <w:szCs w:val="24"/>
          <w:lang w:eastAsia="lv-LV"/>
        </w:rPr>
      </w:pPr>
      <w:r w:rsidRPr="00F32FBD">
        <w:rPr>
          <w:rFonts w:ascii="Times New Roman" w:eastAsia="Times New Roman" w:hAnsi="Times New Roman" w:cs="Times New Roman"/>
          <w:sz w:val="24"/>
          <w:szCs w:val="24"/>
          <w:lang w:eastAsia="lv-LV"/>
        </w:rPr>
        <w:t xml:space="preserve">  </w:t>
      </w:r>
    </w:p>
    <w:tbl>
      <w:tblPr>
        <w:tblW w:w="4979" w:type="pct"/>
        <w:tblCellSpacing w:w="15" w:type="dxa"/>
        <w:tblInd w:w="-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5"/>
        <w:gridCol w:w="2995"/>
        <w:gridCol w:w="5801"/>
      </w:tblGrid>
      <w:tr w:rsidR="00F32FBD" w:rsidRPr="00F32FBD" w14:paraId="1407BB5D" w14:textId="77777777" w:rsidTr="00C8209D">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2AD0E3B" w14:textId="77777777" w:rsidR="00F32FBD" w:rsidRPr="00E94B00" w:rsidRDefault="00F32FBD" w:rsidP="00F32FB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94B00">
              <w:rPr>
                <w:rFonts w:ascii="Times New Roman" w:eastAsia="Times New Roman" w:hAnsi="Times New Roman" w:cs="Times New Roman"/>
                <w:b/>
                <w:bCs/>
                <w:sz w:val="24"/>
                <w:szCs w:val="24"/>
                <w:lang w:eastAsia="lv-LV"/>
              </w:rPr>
              <w:t>IV. Tiesību akta projekta ietekme uz spēkā esošo tiesību normu sistēmu</w:t>
            </w:r>
          </w:p>
        </w:tc>
      </w:tr>
      <w:tr w:rsidR="00F32FBD" w:rsidRPr="00F32FBD" w14:paraId="19B5652E" w14:textId="77777777" w:rsidTr="00C8209D">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07AB8EAB" w14:textId="77777777" w:rsidR="00F32FBD" w:rsidRPr="00E94B00" w:rsidRDefault="00F32FBD" w:rsidP="00F32F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94B00">
              <w:rPr>
                <w:rFonts w:ascii="Times New Roman" w:eastAsia="Times New Roman" w:hAnsi="Times New Roman" w:cs="Times New Roman"/>
                <w:sz w:val="24"/>
                <w:szCs w:val="24"/>
                <w:lang w:eastAsia="lv-LV"/>
              </w:rPr>
              <w:t>1.</w:t>
            </w:r>
          </w:p>
        </w:tc>
        <w:tc>
          <w:tcPr>
            <w:tcW w:w="1605" w:type="pct"/>
            <w:tcBorders>
              <w:top w:val="outset" w:sz="6" w:space="0" w:color="auto"/>
              <w:left w:val="outset" w:sz="6" w:space="0" w:color="auto"/>
              <w:bottom w:val="outset" w:sz="6" w:space="0" w:color="auto"/>
              <w:right w:val="outset" w:sz="6" w:space="0" w:color="auto"/>
            </w:tcBorders>
            <w:hideMark/>
          </w:tcPr>
          <w:p w14:paraId="5B8CEC38" w14:textId="77777777" w:rsidR="00F32FBD" w:rsidRPr="00E94B00" w:rsidRDefault="00F32FBD" w:rsidP="00F32FBD">
            <w:pPr>
              <w:spacing w:after="0" w:line="240" w:lineRule="auto"/>
              <w:rPr>
                <w:rFonts w:ascii="Times New Roman" w:eastAsia="Times New Roman" w:hAnsi="Times New Roman" w:cs="Times New Roman"/>
                <w:sz w:val="24"/>
                <w:szCs w:val="24"/>
                <w:lang w:eastAsia="lv-LV"/>
              </w:rPr>
            </w:pPr>
            <w:r w:rsidRPr="00E94B00">
              <w:rPr>
                <w:rFonts w:ascii="Times New Roman" w:eastAsia="Times New Roman" w:hAnsi="Times New Roman" w:cs="Times New Roman"/>
                <w:sz w:val="24"/>
                <w:szCs w:val="24"/>
                <w:lang w:eastAsia="lv-LV"/>
              </w:rPr>
              <w:t>Saistītie tiesību aktu projekti</w:t>
            </w:r>
          </w:p>
        </w:tc>
        <w:tc>
          <w:tcPr>
            <w:tcW w:w="3082" w:type="pct"/>
            <w:tcBorders>
              <w:top w:val="outset" w:sz="6" w:space="0" w:color="auto"/>
              <w:left w:val="outset" w:sz="6" w:space="0" w:color="auto"/>
              <w:bottom w:val="outset" w:sz="6" w:space="0" w:color="auto"/>
              <w:right w:val="outset" w:sz="6" w:space="0" w:color="auto"/>
            </w:tcBorders>
          </w:tcPr>
          <w:p w14:paraId="484EFFBA" w14:textId="4EDE7E4D" w:rsidR="00F32FBD" w:rsidRPr="00E94B00" w:rsidRDefault="00324682" w:rsidP="00FE7F05">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 xml:space="preserve">Tiek virzīti grozījumi Militārā dienesta likumā un </w:t>
            </w:r>
            <w:r>
              <w:rPr>
                <w:rFonts w:ascii="Times New Roman" w:hAnsi="Times New Roman" w:cs="Times New Roman"/>
                <w:sz w:val="24"/>
                <w:szCs w:val="24"/>
              </w:rPr>
              <w:t xml:space="preserve">Valsts </w:t>
            </w:r>
            <w:r w:rsidRPr="00735766">
              <w:rPr>
                <w:rFonts w:ascii="Times New Roman" w:hAnsi="Times New Roman" w:cs="Times New Roman"/>
                <w:sz w:val="24"/>
                <w:szCs w:val="24"/>
              </w:rPr>
              <w:t>un pašvaldību institūciju amatpersonu</w:t>
            </w:r>
            <w:r>
              <w:rPr>
                <w:rFonts w:ascii="Times New Roman" w:hAnsi="Times New Roman" w:cs="Times New Roman"/>
                <w:sz w:val="24"/>
                <w:szCs w:val="24"/>
              </w:rPr>
              <w:t xml:space="preserve"> un darbinieku atlīdzības likumā</w:t>
            </w:r>
            <w:r w:rsidR="00DD35C0">
              <w:rPr>
                <w:rFonts w:ascii="Times New Roman" w:hAnsi="Times New Roman" w:cs="Times New Roman"/>
                <w:sz w:val="24"/>
                <w:szCs w:val="24"/>
              </w:rPr>
              <w:t>,</w:t>
            </w:r>
            <w:r>
              <w:rPr>
                <w:rFonts w:ascii="Times New Roman" w:hAnsi="Times New Roman" w:cs="Times New Roman"/>
                <w:sz w:val="24"/>
                <w:szCs w:val="24"/>
              </w:rPr>
              <w:t xml:space="preserve"> saskaņojot regulējumu attiecībā uz militārajiem darbiniekiem.</w:t>
            </w:r>
          </w:p>
        </w:tc>
      </w:tr>
      <w:tr w:rsidR="00F32FBD" w:rsidRPr="00F32FBD" w14:paraId="36B56D98" w14:textId="77777777" w:rsidTr="00C8209D">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5EF74AAF" w14:textId="77777777" w:rsidR="00F32FBD" w:rsidRPr="00F32FBD" w:rsidRDefault="00F32FBD" w:rsidP="00F32F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2FBD">
              <w:rPr>
                <w:rFonts w:ascii="Times New Roman" w:eastAsia="Times New Roman" w:hAnsi="Times New Roman" w:cs="Times New Roman"/>
                <w:sz w:val="24"/>
                <w:szCs w:val="24"/>
                <w:lang w:eastAsia="lv-LV"/>
              </w:rPr>
              <w:t>2.</w:t>
            </w:r>
          </w:p>
        </w:tc>
        <w:tc>
          <w:tcPr>
            <w:tcW w:w="1605" w:type="pct"/>
            <w:tcBorders>
              <w:top w:val="outset" w:sz="6" w:space="0" w:color="auto"/>
              <w:left w:val="outset" w:sz="6" w:space="0" w:color="auto"/>
              <w:bottom w:val="outset" w:sz="6" w:space="0" w:color="auto"/>
              <w:right w:val="outset" w:sz="6" w:space="0" w:color="auto"/>
            </w:tcBorders>
            <w:hideMark/>
          </w:tcPr>
          <w:p w14:paraId="4FF90586" w14:textId="77777777" w:rsidR="00F32FBD" w:rsidRPr="00F32FBD" w:rsidRDefault="00F32FBD" w:rsidP="00F32FBD">
            <w:pPr>
              <w:spacing w:after="0" w:line="240" w:lineRule="auto"/>
              <w:rPr>
                <w:rFonts w:ascii="Times New Roman" w:eastAsia="Times New Roman" w:hAnsi="Times New Roman" w:cs="Times New Roman"/>
                <w:sz w:val="24"/>
                <w:szCs w:val="24"/>
                <w:lang w:eastAsia="lv-LV"/>
              </w:rPr>
            </w:pPr>
            <w:r w:rsidRPr="00F32FBD">
              <w:rPr>
                <w:rFonts w:ascii="Times New Roman" w:eastAsia="Times New Roman" w:hAnsi="Times New Roman" w:cs="Times New Roman"/>
                <w:sz w:val="24"/>
                <w:szCs w:val="24"/>
                <w:lang w:eastAsia="lv-LV"/>
              </w:rPr>
              <w:t>Atbildīgā institūcija</w:t>
            </w:r>
          </w:p>
        </w:tc>
        <w:tc>
          <w:tcPr>
            <w:tcW w:w="3082" w:type="pct"/>
            <w:tcBorders>
              <w:top w:val="outset" w:sz="6" w:space="0" w:color="auto"/>
              <w:left w:val="outset" w:sz="6" w:space="0" w:color="auto"/>
              <w:bottom w:val="outset" w:sz="6" w:space="0" w:color="auto"/>
              <w:right w:val="outset" w:sz="6" w:space="0" w:color="auto"/>
            </w:tcBorders>
            <w:hideMark/>
          </w:tcPr>
          <w:p w14:paraId="1F55B960" w14:textId="0685ECC3" w:rsidR="00F32FBD" w:rsidRPr="00F32FBD" w:rsidRDefault="00713EA8" w:rsidP="00DD35C0">
            <w:pPr>
              <w:spacing w:after="0" w:line="240" w:lineRule="auto"/>
              <w:jc w:val="both"/>
              <w:rPr>
                <w:rFonts w:ascii="Times New Roman" w:eastAsia="Times New Roman" w:hAnsi="Times New Roman" w:cs="Times New Roman"/>
                <w:sz w:val="24"/>
                <w:szCs w:val="24"/>
                <w:lang w:eastAsia="lv-LV"/>
              </w:rPr>
            </w:pPr>
            <w:r w:rsidRPr="00FE718F">
              <w:rPr>
                <w:rFonts w:ascii="Times New Roman" w:eastAsia="Times New Roman" w:hAnsi="Times New Roman" w:cs="Times New Roman"/>
                <w:sz w:val="24"/>
                <w:szCs w:val="24"/>
                <w:lang w:eastAsia="lv-LV"/>
              </w:rPr>
              <w:t>Aizsardzības ministrija</w:t>
            </w:r>
            <w:r w:rsidR="007F41D8">
              <w:rPr>
                <w:rFonts w:ascii="Times New Roman" w:eastAsia="Times New Roman" w:hAnsi="Times New Roman" w:cs="Times New Roman"/>
                <w:sz w:val="24"/>
                <w:szCs w:val="24"/>
                <w:lang w:eastAsia="lv-LV"/>
              </w:rPr>
              <w:t>,</w:t>
            </w:r>
            <w:r w:rsidRPr="00FE718F">
              <w:rPr>
                <w:rFonts w:ascii="Times New Roman" w:eastAsia="Times New Roman" w:hAnsi="Times New Roman" w:cs="Times New Roman"/>
                <w:sz w:val="24"/>
                <w:szCs w:val="24"/>
                <w:lang w:eastAsia="lv-LV"/>
              </w:rPr>
              <w:t xml:space="preserve"> NBS</w:t>
            </w:r>
            <w:r w:rsidR="007F41D8">
              <w:rPr>
                <w:rFonts w:ascii="Times New Roman" w:eastAsia="Times New Roman" w:hAnsi="Times New Roman" w:cs="Times New Roman"/>
                <w:sz w:val="24"/>
                <w:szCs w:val="24"/>
                <w:lang w:eastAsia="lv-LV"/>
              </w:rPr>
              <w:t>,</w:t>
            </w:r>
            <w:r w:rsidR="007F41D8">
              <w:rPr>
                <w:rFonts w:ascii="Times New Roman" w:eastAsia="Times New Roman" w:hAnsi="Times New Roman" w:cs="Times New Roman"/>
                <w:iCs/>
                <w:sz w:val="24"/>
                <w:szCs w:val="24"/>
                <w:lang w:eastAsia="lv-LV"/>
              </w:rPr>
              <w:t xml:space="preserve"> Latvijas Ģeotelpiskās informācijas aģentūra, Valsts aizsardzības militāro objektu un iepirkumu centrs.</w:t>
            </w:r>
          </w:p>
        </w:tc>
      </w:tr>
      <w:tr w:rsidR="00F32FBD" w:rsidRPr="00F32FBD" w14:paraId="190880E2" w14:textId="77777777" w:rsidTr="00C8209D">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693A3243" w14:textId="77777777" w:rsidR="00F32FBD" w:rsidRPr="00F32FBD" w:rsidRDefault="00F32FBD" w:rsidP="00F32FB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32FBD">
              <w:rPr>
                <w:rFonts w:ascii="Times New Roman" w:eastAsia="Times New Roman" w:hAnsi="Times New Roman" w:cs="Times New Roman"/>
                <w:sz w:val="24"/>
                <w:szCs w:val="24"/>
                <w:lang w:eastAsia="lv-LV"/>
              </w:rPr>
              <w:t>3.</w:t>
            </w:r>
          </w:p>
        </w:tc>
        <w:tc>
          <w:tcPr>
            <w:tcW w:w="1605" w:type="pct"/>
            <w:tcBorders>
              <w:top w:val="outset" w:sz="6" w:space="0" w:color="auto"/>
              <w:left w:val="outset" w:sz="6" w:space="0" w:color="auto"/>
              <w:bottom w:val="outset" w:sz="6" w:space="0" w:color="auto"/>
              <w:right w:val="outset" w:sz="6" w:space="0" w:color="auto"/>
            </w:tcBorders>
            <w:hideMark/>
          </w:tcPr>
          <w:p w14:paraId="78A73091" w14:textId="77777777" w:rsidR="00F32FBD" w:rsidRPr="00F32FBD" w:rsidRDefault="00F32FBD" w:rsidP="00F32FBD">
            <w:pPr>
              <w:spacing w:after="0" w:line="240" w:lineRule="auto"/>
              <w:rPr>
                <w:rFonts w:ascii="Times New Roman" w:eastAsia="Times New Roman" w:hAnsi="Times New Roman" w:cs="Times New Roman"/>
                <w:sz w:val="24"/>
                <w:szCs w:val="24"/>
                <w:lang w:eastAsia="lv-LV"/>
              </w:rPr>
            </w:pPr>
            <w:r w:rsidRPr="00F32FBD">
              <w:rPr>
                <w:rFonts w:ascii="Times New Roman" w:eastAsia="Times New Roman" w:hAnsi="Times New Roman" w:cs="Times New Roman"/>
                <w:sz w:val="24"/>
                <w:szCs w:val="24"/>
                <w:lang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14:paraId="40FF3106" w14:textId="49935D0A" w:rsidR="00F32FBD" w:rsidRPr="00F32FBD" w:rsidRDefault="00713EA8" w:rsidP="00F32FBD">
            <w:pPr>
              <w:spacing w:after="0" w:line="240" w:lineRule="auto"/>
              <w:rPr>
                <w:rFonts w:ascii="Times New Roman" w:eastAsia="Times New Roman" w:hAnsi="Times New Roman" w:cs="Times New Roman"/>
                <w:sz w:val="24"/>
                <w:szCs w:val="24"/>
                <w:lang w:eastAsia="lv-LV"/>
              </w:rPr>
            </w:pPr>
            <w:r w:rsidRPr="00FE718F">
              <w:rPr>
                <w:rFonts w:ascii="Times New Roman" w:eastAsia="Times New Roman" w:hAnsi="Times New Roman" w:cs="Times New Roman"/>
                <w:sz w:val="24"/>
                <w:szCs w:val="24"/>
                <w:lang w:eastAsia="lv-LV"/>
              </w:rPr>
              <w:t>Nav.</w:t>
            </w:r>
          </w:p>
        </w:tc>
      </w:tr>
    </w:tbl>
    <w:p w14:paraId="52C341DE" w14:textId="77777777" w:rsidR="00E5323B" w:rsidRPr="00F6043A" w:rsidRDefault="00E5323B" w:rsidP="00E5323B">
      <w:pPr>
        <w:spacing w:after="0" w:line="240" w:lineRule="auto"/>
        <w:rPr>
          <w:rFonts w:ascii="Times New Roman" w:eastAsia="Times New Roman" w:hAnsi="Times New Roman" w:cs="Times New Roman"/>
          <w:iCs/>
          <w:sz w:val="24"/>
          <w:szCs w:val="24"/>
          <w:lang w:eastAsia="lv-LV"/>
        </w:rPr>
      </w:pPr>
      <w:r w:rsidRPr="00F604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0"/>
      </w:tblGrid>
      <w:tr w:rsidR="00E5323B" w:rsidRPr="00F6043A" w14:paraId="771ABF7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2CC0C" w14:textId="77777777" w:rsidR="00655F2C" w:rsidRPr="00F6043A" w:rsidRDefault="00E5323B" w:rsidP="00E5323B">
            <w:pPr>
              <w:spacing w:after="0" w:line="240" w:lineRule="auto"/>
              <w:rPr>
                <w:rFonts w:ascii="Times New Roman" w:eastAsia="Times New Roman" w:hAnsi="Times New Roman" w:cs="Times New Roman"/>
                <w:b/>
                <w:bCs/>
                <w:iCs/>
                <w:sz w:val="24"/>
                <w:szCs w:val="24"/>
                <w:lang w:eastAsia="lv-LV"/>
              </w:rPr>
            </w:pPr>
            <w:r w:rsidRPr="00F6043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532B6" w:rsidRPr="00F6043A" w14:paraId="7C5CCA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83174DB" w14:textId="3BAF2C9A" w:rsidR="008532B6" w:rsidRPr="00F6043A" w:rsidRDefault="008532B6" w:rsidP="008532B6">
            <w:pPr>
              <w:spacing w:after="0" w:line="240" w:lineRule="auto"/>
              <w:jc w:val="center"/>
              <w:rPr>
                <w:rFonts w:ascii="Times New Roman" w:eastAsia="Times New Roman" w:hAnsi="Times New Roman" w:cs="Times New Roman"/>
                <w:bCs/>
                <w:iCs/>
                <w:sz w:val="24"/>
                <w:szCs w:val="24"/>
                <w:lang w:eastAsia="lv-LV"/>
              </w:rPr>
            </w:pPr>
            <w:r w:rsidRPr="00F6043A">
              <w:rPr>
                <w:rFonts w:ascii="Times New Roman" w:eastAsia="Times New Roman" w:hAnsi="Times New Roman" w:cs="Times New Roman"/>
                <w:bCs/>
                <w:iCs/>
                <w:sz w:val="24"/>
                <w:szCs w:val="24"/>
                <w:lang w:eastAsia="lv-LV"/>
              </w:rPr>
              <w:t>Projekts šo jomu neskar</w:t>
            </w:r>
            <w:r w:rsidR="00F6043A" w:rsidRPr="00F6043A">
              <w:rPr>
                <w:rFonts w:ascii="Times New Roman" w:eastAsia="Times New Roman" w:hAnsi="Times New Roman" w:cs="Times New Roman"/>
                <w:bCs/>
                <w:iCs/>
                <w:sz w:val="24"/>
                <w:szCs w:val="24"/>
                <w:lang w:eastAsia="lv-LV"/>
              </w:rPr>
              <w:t>.</w:t>
            </w:r>
          </w:p>
        </w:tc>
      </w:tr>
    </w:tbl>
    <w:p w14:paraId="74084D67" w14:textId="156BCD20" w:rsidR="003F0187" w:rsidRPr="00F6043A" w:rsidRDefault="00E5323B" w:rsidP="003F0187">
      <w:pPr>
        <w:spacing w:after="0" w:line="240" w:lineRule="auto"/>
        <w:rPr>
          <w:rFonts w:ascii="Times New Roman" w:eastAsia="Times New Roman" w:hAnsi="Times New Roman" w:cs="Times New Roman"/>
          <w:iCs/>
          <w:sz w:val="24"/>
          <w:szCs w:val="24"/>
          <w:lang w:eastAsia="lv-LV"/>
        </w:rPr>
      </w:pPr>
      <w:r w:rsidRPr="00F604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3F0187" w:rsidRPr="0044508F" w14:paraId="571A7DEE" w14:textId="77777777" w:rsidTr="00206A9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8E4C85" w14:textId="77777777" w:rsidR="003F0187" w:rsidRPr="00826918" w:rsidRDefault="003F0187" w:rsidP="00206A91">
            <w:pPr>
              <w:spacing w:after="0" w:line="240" w:lineRule="auto"/>
              <w:rPr>
                <w:rFonts w:ascii="Times New Roman" w:eastAsia="Times New Roman" w:hAnsi="Times New Roman" w:cs="Times New Roman"/>
                <w:b/>
                <w:bCs/>
                <w:iCs/>
                <w:sz w:val="24"/>
                <w:szCs w:val="24"/>
                <w:lang w:eastAsia="lv-LV"/>
              </w:rPr>
            </w:pPr>
            <w:r w:rsidRPr="00826918">
              <w:rPr>
                <w:rFonts w:ascii="Times New Roman" w:eastAsia="Times New Roman" w:hAnsi="Times New Roman" w:cs="Times New Roman"/>
                <w:b/>
                <w:bCs/>
                <w:iCs/>
                <w:sz w:val="24"/>
                <w:szCs w:val="24"/>
                <w:lang w:eastAsia="lv-LV"/>
              </w:rPr>
              <w:t>VI. Sabiedrības līdzdalība un komunikācijas aktivitātes</w:t>
            </w:r>
          </w:p>
        </w:tc>
      </w:tr>
      <w:tr w:rsidR="003F0187" w:rsidRPr="0044508F" w14:paraId="1F99E27E" w14:textId="77777777" w:rsidTr="00206A9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5DF7CB" w14:textId="77777777" w:rsidR="003F0187" w:rsidRPr="0044508F" w:rsidRDefault="003F0187" w:rsidP="00206A91">
            <w:pPr>
              <w:spacing w:after="0" w:line="240" w:lineRule="auto"/>
              <w:rPr>
                <w:rFonts w:ascii="Times New Roman" w:eastAsia="Times New Roman" w:hAnsi="Times New Roman" w:cs="Times New Roman"/>
                <w:iCs/>
                <w:color w:val="414142"/>
                <w:sz w:val="24"/>
                <w:szCs w:val="24"/>
                <w:lang w:eastAsia="lv-LV"/>
              </w:rPr>
            </w:pPr>
            <w:r w:rsidRPr="0044508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5F7E289" w14:textId="77777777" w:rsidR="003F0187" w:rsidRPr="00826918" w:rsidRDefault="003F0187" w:rsidP="00206A91">
            <w:pPr>
              <w:spacing w:after="0" w:line="240" w:lineRule="auto"/>
              <w:rPr>
                <w:rFonts w:ascii="Times New Roman" w:eastAsia="Times New Roman" w:hAnsi="Times New Roman" w:cs="Times New Roman"/>
                <w:iCs/>
                <w:sz w:val="24"/>
                <w:szCs w:val="24"/>
                <w:lang w:eastAsia="lv-LV"/>
              </w:rPr>
            </w:pPr>
            <w:r w:rsidRPr="0082691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1BAA005" w14:textId="77777777" w:rsidR="003F0187" w:rsidRPr="00826918" w:rsidRDefault="003F0187" w:rsidP="00206A91">
            <w:pPr>
              <w:spacing w:after="0" w:line="240" w:lineRule="auto"/>
              <w:jc w:val="both"/>
              <w:rPr>
                <w:rFonts w:ascii="Times New Roman" w:eastAsia="Times New Roman" w:hAnsi="Times New Roman" w:cs="Times New Roman"/>
                <w:iCs/>
                <w:sz w:val="24"/>
                <w:szCs w:val="24"/>
                <w:lang w:eastAsia="lv-LV"/>
              </w:rPr>
            </w:pPr>
            <w:r w:rsidRPr="00826918">
              <w:rPr>
                <w:rFonts w:ascii="Times New Roman" w:hAnsi="Times New Roman" w:cs="Times New Roman"/>
                <w:sz w:val="24"/>
                <w:szCs w:val="24"/>
              </w:rPr>
              <w:t>Lai informētu sabiedrību par noteikumu projektu un dotu iespēju ieinteresētajām personām izteikt viedokli, projekts saskaņā ar Ministru kabineta 2009. gada 25. augusta noteikumiem Nr. 970 "Sabiedrības līdzdalības kārtība attīstības un plānošanas procesā" (turpmāk – MK noteikumi Nr. 970) tika ievietots Aizsardzības ministrijas un Valsts kancelejas tīmekļvietnē.</w:t>
            </w:r>
          </w:p>
        </w:tc>
      </w:tr>
      <w:tr w:rsidR="003F0187" w:rsidRPr="0044508F" w14:paraId="5AF0A51D" w14:textId="77777777" w:rsidTr="00206A9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92CD38" w14:textId="77777777" w:rsidR="003F0187" w:rsidRPr="0044508F" w:rsidRDefault="003F0187" w:rsidP="00206A91">
            <w:pPr>
              <w:spacing w:after="0" w:line="240" w:lineRule="auto"/>
              <w:rPr>
                <w:rFonts w:ascii="Times New Roman" w:eastAsia="Times New Roman" w:hAnsi="Times New Roman" w:cs="Times New Roman"/>
                <w:iCs/>
                <w:color w:val="414142"/>
                <w:sz w:val="24"/>
                <w:szCs w:val="24"/>
                <w:lang w:eastAsia="lv-LV"/>
              </w:rPr>
            </w:pPr>
            <w:r w:rsidRPr="0044508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3D7C831" w14:textId="77777777" w:rsidR="003F0187" w:rsidRPr="00826918" w:rsidRDefault="003F0187" w:rsidP="00206A91">
            <w:pPr>
              <w:spacing w:after="0" w:line="240" w:lineRule="auto"/>
              <w:rPr>
                <w:rFonts w:ascii="Times New Roman" w:eastAsia="Times New Roman" w:hAnsi="Times New Roman" w:cs="Times New Roman"/>
                <w:iCs/>
                <w:sz w:val="24"/>
                <w:szCs w:val="24"/>
                <w:lang w:eastAsia="lv-LV"/>
              </w:rPr>
            </w:pPr>
            <w:r w:rsidRPr="0082691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3FA716A" w14:textId="77777777" w:rsidR="007D20A1" w:rsidRPr="007D20A1" w:rsidRDefault="003F0187" w:rsidP="007D20A1">
            <w:pPr>
              <w:spacing w:after="0" w:line="240" w:lineRule="auto"/>
              <w:jc w:val="both"/>
              <w:rPr>
                <w:rFonts w:ascii="Times New Roman" w:hAnsi="Times New Roman" w:cs="Times New Roman"/>
                <w:sz w:val="24"/>
                <w:szCs w:val="24"/>
                <w:lang w:eastAsia="lv-LV"/>
              </w:rPr>
            </w:pPr>
            <w:r w:rsidRPr="00826918">
              <w:rPr>
                <w:rFonts w:ascii="Times New Roman" w:hAnsi="Times New Roman" w:cs="Times New Roman"/>
                <w:sz w:val="24"/>
                <w:szCs w:val="24"/>
                <w:lang w:eastAsia="lv-LV"/>
              </w:rPr>
              <w:t xml:space="preserve"> </w:t>
            </w:r>
            <w:r w:rsidR="007D20A1" w:rsidRPr="007D20A1">
              <w:rPr>
                <w:rFonts w:ascii="Times New Roman" w:hAnsi="Times New Roman" w:cs="Times New Roman"/>
                <w:sz w:val="24"/>
                <w:szCs w:val="24"/>
                <w:lang w:eastAsia="lv-LV"/>
              </w:rPr>
              <w:t xml:space="preserve">Projekts saskaņā ar MK noteikumiem Nr. 970 2020. gada 28. aprīlī tika ievietots Aizsardzības ministrijas un Valsts Kancelejas tīmekļvietnē. </w:t>
            </w:r>
          </w:p>
          <w:p w14:paraId="5404E5CC" w14:textId="69DDDC87" w:rsidR="003F0187" w:rsidRPr="00826918" w:rsidRDefault="007D20A1" w:rsidP="007D20A1">
            <w:pPr>
              <w:spacing w:after="0" w:line="240" w:lineRule="auto"/>
              <w:jc w:val="both"/>
              <w:rPr>
                <w:rFonts w:ascii="Times New Roman" w:eastAsia="Times New Roman" w:hAnsi="Times New Roman" w:cs="Times New Roman"/>
                <w:iCs/>
                <w:sz w:val="24"/>
                <w:szCs w:val="24"/>
                <w:lang w:eastAsia="lv-LV"/>
              </w:rPr>
            </w:pPr>
            <w:r w:rsidRPr="007D20A1">
              <w:rPr>
                <w:rFonts w:ascii="Times New Roman" w:hAnsi="Times New Roman" w:cs="Times New Roman"/>
                <w:sz w:val="24"/>
                <w:szCs w:val="24"/>
                <w:lang w:eastAsia="lv-LV"/>
              </w:rPr>
              <w:t>Atbilstoši noteikumu Nr. 970 7.4.1 apakšpunktam sabiedrības pārstāvjiem bija iespēja līdzdarboties, rakstiski sniedzot viedokli Aizsardzības ministrijas un Valsts kancelejas tīmekļvietnē ievietoto likuma projektu līdz 2020. gada 12. maijam.</w:t>
            </w:r>
          </w:p>
        </w:tc>
      </w:tr>
      <w:tr w:rsidR="003F0187" w:rsidRPr="0044508F" w14:paraId="6045E94E" w14:textId="77777777" w:rsidTr="00206A9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FB39DA" w14:textId="77777777" w:rsidR="003F0187" w:rsidRPr="0044508F" w:rsidRDefault="003F0187" w:rsidP="00206A91">
            <w:pPr>
              <w:spacing w:after="0" w:line="240" w:lineRule="auto"/>
              <w:rPr>
                <w:rFonts w:ascii="Times New Roman" w:eastAsia="Times New Roman" w:hAnsi="Times New Roman" w:cs="Times New Roman"/>
                <w:iCs/>
                <w:color w:val="414142"/>
                <w:sz w:val="24"/>
                <w:szCs w:val="24"/>
                <w:lang w:eastAsia="lv-LV"/>
              </w:rPr>
            </w:pPr>
            <w:r w:rsidRPr="0044508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CE744C0" w14:textId="77777777" w:rsidR="003F0187" w:rsidRPr="0044508F" w:rsidRDefault="003F0187" w:rsidP="00206A91">
            <w:pPr>
              <w:spacing w:after="0" w:line="240" w:lineRule="auto"/>
              <w:rPr>
                <w:rFonts w:ascii="Times New Roman" w:eastAsia="Times New Roman" w:hAnsi="Times New Roman" w:cs="Times New Roman"/>
                <w:iCs/>
                <w:color w:val="414142"/>
                <w:sz w:val="24"/>
                <w:szCs w:val="24"/>
                <w:lang w:eastAsia="lv-LV"/>
              </w:rPr>
            </w:pPr>
            <w:r w:rsidRPr="0044508F">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F454A73" w14:textId="5A0B0739" w:rsidR="003F0187" w:rsidRPr="007D20A1" w:rsidRDefault="007D20A1" w:rsidP="007D20A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D20A1">
              <w:rPr>
                <w:rFonts w:ascii="Times New Roman" w:eastAsia="Times New Roman" w:hAnsi="Times New Roman" w:cs="Times New Roman"/>
                <w:iCs/>
                <w:sz w:val="24"/>
                <w:szCs w:val="24"/>
                <w:lang w:eastAsia="lv-LV"/>
              </w:rPr>
              <w:t>Neviens sabiedrības pārstāvis nav iesniedzis priekšlikumus.</w:t>
            </w:r>
          </w:p>
        </w:tc>
      </w:tr>
      <w:tr w:rsidR="003F0187" w:rsidRPr="0044508F" w14:paraId="00D918F5" w14:textId="77777777" w:rsidTr="00206A9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1432C5" w14:textId="77777777" w:rsidR="003F0187" w:rsidRPr="0044508F" w:rsidRDefault="003F0187" w:rsidP="00206A91">
            <w:pPr>
              <w:spacing w:after="0" w:line="240" w:lineRule="auto"/>
              <w:rPr>
                <w:rFonts w:ascii="Times New Roman" w:eastAsia="Times New Roman" w:hAnsi="Times New Roman" w:cs="Times New Roman"/>
                <w:iCs/>
                <w:color w:val="414142"/>
                <w:sz w:val="24"/>
                <w:szCs w:val="24"/>
                <w:lang w:eastAsia="lv-LV"/>
              </w:rPr>
            </w:pPr>
            <w:r w:rsidRPr="0044508F">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2EC9CD0" w14:textId="77777777" w:rsidR="003F0187" w:rsidRPr="0044508F" w:rsidRDefault="003F0187" w:rsidP="00206A91">
            <w:pPr>
              <w:spacing w:after="0" w:line="240" w:lineRule="auto"/>
              <w:rPr>
                <w:rFonts w:ascii="Times New Roman" w:eastAsia="Times New Roman" w:hAnsi="Times New Roman" w:cs="Times New Roman"/>
                <w:iCs/>
                <w:color w:val="414142"/>
                <w:sz w:val="24"/>
                <w:szCs w:val="24"/>
                <w:lang w:eastAsia="lv-LV"/>
              </w:rPr>
            </w:pPr>
            <w:r w:rsidRPr="0044508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48AB1B" w14:textId="77777777" w:rsidR="003F0187" w:rsidRPr="0044508F" w:rsidRDefault="003F0187" w:rsidP="00206A91">
            <w:pPr>
              <w:spacing w:after="0" w:line="240" w:lineRule="auto"/>
              <w:rPr>
                <w:rFonts w:ascii="Times New Roman" w:eastAsia="Times New Roman" w:hAnsi="Times New Roman" w:cs="Times New Roman"/>
                <w:iCs/>
                <w:color w:val="A6A6A6" w:themeColor="background1" w:themeShade="A6"/>
                <w:sz w:val="24"/>
                <w:szCs w:val="24"/>
                <w:lang w:eastAsia="lv-LV"/>
              </w:rPr>
            </w:pPr>
            <w:r w:rsidRPr="0044508F">
              <w:rPr>
                <w:rFonts w:ascii="Times New Roman" w:eastAsia="Times New Roman" w:hAnsi="Times New Roman" w:cs="Times New Roman"/>
                <w:iCs/>
                <w:sz w:val="24"/>
                <w:szCs w:val="24"/>
                <w:lang w:eastAsia="lv-LV"/>
              </w:rPr>
              <w:t>Nav.</w:t>
            </w:r>
          </w:p>
        </w:tc>
      </w:tr>
    </w:tbl>
    <w:p w14:paraId="0E6D8838" w14:textId="08CD7C48" w:rsidR="00E5323B" w:rsidRPr="003F0187" w:rsidRDefault="003F0187" w:rsidP="003F0187">
      <w:pPr>
        <w:spacing w:after="0" w:line="240" w:lineRule="auto"/>
        <w:rPr>
          <w:rFonts w:ascii="Times New Roman" w:eastAsia="Times New Roman" w:hAnsi="Times New Roman" w:cs="Times New Roman"/>
          <w:iCs/>
          <w:color w:val="414142"/>
          <w:sz w:val="24"/>
          <w:szCs w:val="24"/>
          <w:lang w:eastAsia="lv-LV"/>
        </w:rPr>
      </w:pPr>
      <w:r w:rsidRPr="0044508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F6043A" w14:paraId="3E033D5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0F88E3" w14:textId="7574CAA9" w:rsidR="00655F2C" w:rsidRPr="00F6043A" w:rsidRDefault="00E5323B" w:rsidP="00E5323B">
            <w:pPr>
              <w:spacing w:after="0" w:line="240" w:lineRule="auto"/>
              <w:rPr>
                <w:rFonts w:ascii="Times New Roman" w:eastAsia="Times New Roman" w:hAnsi="Times New Roman" w:cs="Times New Roman"/>
                <w:b/>
                <w:bCs/>
                <w:iCs/>
                <w:sz w:val="24"/>
                <w:szCs w:val="24"/>
                <w:lang w:eastAsia="lv-LV"/>
              </w:rPr>
            </w:pPr>
            <w:r w:rsidRPr="00F6043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6043A" w:rsidRPr="00F6043A" w14:paraId="37A5221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53FF88" w14:textId="77777777" w:rsidR="00655F2C" w:rsidRPr="00F6043A" w:rsidRDefault="00E5323B" w:rsidP="00E5323B">
            <w:pPr>
              <w:spacing w:after="0" w:line="240" w:lineRule="auto"/>
              <w:rPr>
                <w:rFonts w:ascii="Times New Roman" w:eastAsia="Times New Roman" w:hAnsi="Times New Roman" w:cs="Times New Roman"/>
                <w:iCs/>
                <w:sz w:val="24"/>
                <w:szCs w:val="24"/>
                <w:lang w:eastAsia="lv-LV"/>
              </w:rPr>
            </w:pPr>
            <w:r w:rsidRPr="00F604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7EB33D" w14:textId="77777777" w:rsidR="00E5323B" w:rsidRPr="00F6043A" w:rsidRDefault="00E5323B" w:rsidP="00E5323B">
            <w:pPr>
              <w:spacing w:after="0" w:line="240" w:lineRule="auto"/>
              <w:rPr>
                <w:rFonts w:ascii="Times New Roman" w:eastAsia="Times New Roman" w:hAnsi="Times New Roman" w:cs="Times New Roman"/>
                <w:iCs/>
                <w:sz w:val="24"/>
                <w:szCs w:val="24"/>
                <w:lang w:eastAsia="lv-LV"/>
              </w:rPr>
            </w:pPr>
            <w:r w:rsidRPr="00F6043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AEF2CB" w14:textId="4EA2648E" w:rsidR="00E5323B" w:rsidRPr="00F6043A" w:rsidRDefault="000A3CDD" w:rsidP="000C353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Aizsardzības ministrija, NBS, Latvijas </w:t>
            </w:r>
            <w:r w:rsidR="000C353B">
              <w:rPr>
                <w:rFonts w:ascii="Times New Roman" w:eastAsia="Times New Roman" w:hAnsi="Times New Roman" w:cs="Times New Roman"/>
                <w:iCs/>
                <w:sz w:val="24"/>
                <w:szCs w:val="24"/>
                <w:lang w:eastAsia="lv-LV"/>
              </w:rPr>
              <w:t>Ģ</w:t>
            </w:r>
            <w:r>
              <w:rPr>
                <w:rFonts w:ascii="Times New Roman" w:eastAsia="Times New Roman" w:hAnsi="Times New Roman" w:cs="Times New Roman"/>
                <w:iCs/>
                <w:sz w:val="24"/>
                <w:szCs w:val="24"/>
                <w:lang w:eastAsia="lv-LV"/>
              </w:rPr>
              <w:t>eotelpiskās informācijas aģentūra, Valsts aizsardzības militāro objektu un iepirkumu centrs</w:t>
            </w:r>
            <w:r w:rsidR="00197477">
              <w:rPr>
                <w:rFonts w:ascii="Times New Roman" w:eastAsia="Times New Roman" w:hAnsi="Times New Roman" w:cs="Times New Roman"/>
                <w:iCs/>
                <w:sz w:val="24"/>
                <w:szCs w:val="24"/>
                <w:lang w:eastAsia="lv-LV"/>
              </w:rPr>
              <w:t>.</w:t>
            </w:r>
            <w:r w:rsidR="008532B6" w:rsidRPr="00F6043A">
              <w:rPr>
                <w:rFonts w:ascii="Times New Roman" w:eastAsia="Times New Roman" w:hAnsi="Times New Roman" w:cs="Times New Roman"/>
                <w:iCs/>
                <w:sz w:val="24"/>
                <w:szCs w:val="24"/>
                <w:lang w:eastAsia="lv-LV"/>
              </w:rPr>
              <w:t xml:space="preserve"> </w:t>
            </w:r>
          </w:p>
        </w:tc>
      </w:tr>
      <w:tr w:rsidR="00F6043A" w:rsidRPr="00F6043A" w14:paraId="28FE13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19F671" w14:textId="77777777" w:rsidR="00655F2C" w:rsidRPr="00F6043A" w:rsidRDefault="00E5323B" w:rsidP="00E5323B">
            <w:pPr>
              <w:spacing w:after="0" w:line="240" w:lineRule="auto"/>
              <w:rPr>
                <w:rFonts w:ascii="Times New Roman" w:eastAsia="Times New Roman" w:hAnsi="Times New Roman" w:cs="Times New Roman"/>
                <w:iCs/>
                <w:sz w:val="24"/>
                <w:szCs w:val="24"/>
                <w:lang w:eastAsia="lv-LV"/>
              </w:rPr>
            </w:pPr>
            <w:r w:rsidRPr="00F604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0103354" w14:textId="77777777" w:rsidR="00E5323B" w:rsidRPr="00F6043A" w:rsidRDefault="00E5323B" w:rsidP="00E5323B">
            <w:pPr>
              <w:spacing w:after="0" w:line="240" w:lineRule="auto"/>
              <w:rPr>
                <w:rFonts w:ascii="Times New Roman" w:eastAsia="Times New Roman" w:hAnsi="Times New Roman" w:cs="Times New Roman"/>
                <w:iCs/>
                <w:sz w:val="24"/>
                <w:szCs w:val="24"/>
                <w:lang w:eastAsia="lv-LV"/>
              </w:rPr>
            </w:pPr>
            <w:r w:rsidRPr="00F6043A">
              <w:rPr>
                <w:rFonts w:ascii="Times New Roman" w:eastAsia="Times New Roman" w:hAnsi="Times New Roman" w:cs="Times New Roman"/>
                <w:iCs/>
                <w:sz w:val="24"/>
                <w:szCs w:val="24"/>
                <w:lang w:eastAsia="lv-LV"/>
              </w:rPr>
              <w:t>Projekta izpildes ietekme uz pārvaldes funkcijām un institucionālo struktūru.</w:t>
            </w:r>
            <w:r w:rsidRPr="00F6043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88DF508" w14:textId="4D37FFBE" w:rsidR="00E5323B" w:rsidRPr="00F6043A" w:rsidRDefault="00A53961" w:rsidP="00F6043A">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Likumprojekts šo jomu neskar.</w:t>
            </w:r>
          </w:p>
        </w:tc>
      </w:tr>
      <w:tr w:rsidR="00E5323B" w:rsidRPr="008E4519" w14:paraId="60E8AE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481FB7" w14:textId="77777777" w:rsidR="00655F2C" w:rsidRPr="008E4519" w:rsidRDefault="00E5323B" w:rsidP="00E5323B">
            <w:pPr>
              <w:spacing w:after="0" w:line="240" w:lineRule="auto"/>
              <w:rPr>
                <w:rFonts w:ascii="Times New Roman" w:eastAsia="Times New Roman" w:hAnsi="Times New Roman" w:cs="Times New Roman"/>
                <w:iCs/>
                <w:color w:val="414142"/>
                <w:sz w:val="24"/>
                <w:szCs w:val="24"/>
                <w:lang w:eastAsia="lv-LV"/>
              </w:rPr>
            </w:pPr>
            <w:r w:rsidRPr="008E451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7F57218" w14:textId="77777777" w:rsidR="00E5323B" w:rsidRPr="008E4519" w:rsidRDefault="00E5323B" w:rsidP="00E5323B">
            <w:pPr>
              <w:spacing w:after="0" w:line="240" w:lineRule="auto"/>
              <w:rPr>
                <w:rFonts w:ascii="Times New Roman" w:eastAsia="Times New Roman" w:hAnsi="Times New Roman" w:cs="Times New Roman"/>
                <w:iCs/>
                <w:color w:val="414142"/>
                <w:sz w:val="24"/>
                <w:szCs w:val="24"/>
                <w:lang w:eastAsia="lv-LV"/>
              </w:rPr>
            </w:pPr>
            <w:r w:rsidRPr="00F604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26C88D" w14:textId="3E043DAF" w:rsidR="00E5323B" w:rsidRPr="008E4519" w:rsidRDefault="008532B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E4519">
              <w:rPr>
                <w:rFonts w:ascii="Times New Roman" w:eastAsia="Times New Roman" w:hAnsi="Times New Roman" w:cs="Times New Roman"/>
                <w:iCs/>
                <w:sz w:val="24"/>
                <w:szCs w:val="24"/>
                <w:lang w:eastAsia="lv-LV"/>
              </w:rPr>
              <w:t>Nav</w:t>
            </w:r>
            <w:r w:rsidR="00F6043A">
              <w:rPr>
                <w:rFonts w:ascii="Times New Roman" w:eastAsia="Times New Roman" w:hAnsi="Times New Roman" w:cs="Times New Roman"/>
                <w:iCs/>
                <w:sz w:val="24"/>
                <w:szCs w:val="24"/>
                <w:lang w:eastAsia="lv-LV"/>
              </w:rPr>
              <w:t>.</w:t>
            </w:r>
          </w:p>
        </w:tc>
      </w:tr>
    </w:tbl>
    <w:p w14:paraId="66877C20" w14:textId="427F7ED6" w:rsidR="00E5323B" w:rsidRPr="008E4519" w:rsidRDefault="00E5323B" w:rsidP="00894C55">
      <w:pPr>
        <w:spacing w:after="0" w:line="240" w:lineRule="auto"/>
        <w:rPr>
          <w:rFonts w:ascii="Times New Roman" w:hAnsi="Times New Roman" w:cs="Times New Roman"/>
          <w:sz w:val="24"/>
          <w:szCs w:val="24"/>
        </w:rPr>
      </w:pPr>
    </w:p>
    <w:p w14:paraId="0BA0D7E0" w14:textId="77777777" w:rsidR="00F06F2C" w:rsidRDefault="00F06F2C" w:rsidP="00D83758">
      <w:pPr>
        <w:tabs>
          <w:tab w:val="left" w:pos="6237"/>
        </w:tabs>
        <w:spacing w:after="0" w:line="240" w:lineRule="auto"/>
        <w:rPr>
          <w:rFonts w:ascii="Times New Roman" w:hAnsi="Times New Roman" w:cs="Times New Roman"/>
          <w:sz w:val="24"/>
          <w:szCs w:val="24"/>
        </w:rPr>
      </w:pPr>
    </w:p>
    <w:p w14:paraId="333ABF58" w14:textId="77777777" w:rsidR="00FA0B8B" w:rsidRPr="000A43C1" w:rsidRDefault="00FA0B8B" w:rsidP="00FA0B8B">
      <w:pPr>
        <w:tabs>
          <w:tab w:val="left" w:pos="6804"/>
        </w:tabs>
        <w:spacing w:after="0"/>
        <w:rPr>
          <w:rFonts w:ascii="Times New Roman" w:hAnsi="Times New Roman" w:cs="Times New Roman"/>
          <w:sz w:val="24"/>
          <w:szCs w:val="24"/>
        </w:rPr>
      </w:pPr>
      <w:r w:rsidRPr="000A43C1">
        <w:rPr>
          <w:rFonts w:ascii="Times New Roman" w:hAnsi="Times New Roman" w:cs="Times New Roman"/>
          <w:sz w:val="24"/>
          <w:szCs w:val="24"/>
        </w:rPr>
        <w:t>Iesniedzējs:</w:t>
      </w:r>
    </w:p>
    <w:p w14:paraId="6FCB5CC5" w14:textId="77777777" w:rsidR="00FA0B8B" w:rsidRPr="000A43C1" w:rsidRDefault="00FA0B8B" w:rsidP="00FA0B8B">
      <w:pPr>
        <w:tabs>
          <w:tab w:val="left" w:pos="6804"/>
        </w:tabs>
        <w:spacing w:after="0"/>
        <w:rPr>
          <w:rFonts w:ascii="Times New Roman" w:hAnsi="Times New Roman" w:cs="Times New Roman"/>
          <w:sz w:val="24"/>
          <w:szCs w:val="24"/>
        </w:rPr>
      </w:pPr>
      <w:r w:rsidRPr="000A43C1">
        <w:rPr>
          <w:rFonts w:ascii="Times New Roman" w:hAnsi="Times New Roman" w:cs="Times New Roman"/>
          <w:sz w:val="24"/>
          <w:szCs w:val="24"/>
        </w:rPr>
        <w:t>Aizsardzības ministrijas</w:t>
      </w:r>
    </w:p>
    <w:p w14:paraId="67B2EE8B" w14:textId="77777777" w:rsidR="00FA0B8B" w:rsidRPr="000A43C1" w:rsidRDefault="00FA0B8B" w:rsidP="00FA0B8B">
      <w:pPr>
        <w:tabs>
          <w:tab w:val="left" w:pos="6804"/>
        </w:tabs>
        <w:spacing w:after="0"/>
        <w:rPr>
          <w:rFonts w:ascii="Times New Roman" w:hAnsi="Times New Roman" w:cs="Times New Roman"/>
          <w:sz w:val="24"/>
          <w:szCs w:val="24"/>
        </w:rPr>
      </w:pPr>
      <w:r w:rsidRPr="000A43C1">
        <w:rPr>
          <w:rFonts w:ascii="Times New Roman" w:hAnsi="Times New Roman" w:cs="Times New Roman"/>
          <w:sz w:val="24"/>
          <w:szCs w:val="24"/>
        </w:rPr>
        <w:t>valsts sekretārs</w:t>
      </w:r>
      <w:r w:rsidRPr="000A43C1">
        <w:rPr>
          <w:rFonts w:ascii="Times New Roman" w:hAnsi="Times New Roman" w:cs="Times New Roman"/>
          <w:sz w:val="24"/>
          <w:szCs w:val="24"/>
        </w:rPr>
        <w:tab/>
        <w:t>J</w:t>
      </w:r>
      <w:r>
        <w:rPr>
          <w:rFonts w:ascii="Times New Roman" w:hAnsi="Times New Roman" w:cs="Times New Roman"/>
          <w:sz w:val="24"/>
          <w:szCs w:val="24"/>
        </w:rPr>
        <w:t>.</w:t>
      </w:r>
      <w:r w:rsidRPr="000A43C1">
        <w:rPr>
          <w:rFonts w:ascii="Times New Roman" w:hAnsi="Times New Roman" w:cs="Times New Roman"/>
          <w:sz w:val="24"/>
          <w:szCs w:val="24"/>
        </w:rPr>
        <w:t>Garisons</w:t>
      </w:r>
    </w:p>
    <w:p w14:paraId="2B43587D" w14:textId="603A2F70" w:rsidR="00894C55" w:rsidRPr="008E4519" w:rsidRDefault="00894C55" w:rsidP="00826918">
      <w:pPr>
        <w:tabs>
          <w:tab w:val="left" w:pos="6237"/>
        </w:tabs>
        <w:spacing w:after="0" w:line="240" w:lineRule="auto"/>
        <w:ind w:hanging="142"/>
        <w:rPr>
          <w:rFonts w:ascii="Times New Roman" w:hAnsi="Times New Roman" w:cs="Times New Roman"/>
          <w:sz w:val="24"/>
          <w:szCs w:val="24"/>
        </w:rPr>
      </w:pPr>
    </w:p>
    <w:p w14:paraId="51A68FA5" w14:textId="77777777" w:rsidR="00894C55" w:rsidRPr="008E4519" w:rsidRDefault="00894C55" w:rsidP="00894C55">
      <w:pPr>
        <w:tabs>
          <w:tab w:val="left" w:pos="6237"/>
        </w:tabs>
        <w:spacing w:after="0" w:line="240" w:lineRule="auto"/>
        <w:ind w:firstLine="720"/>
        <w:rPr>
          <w:rFonts w:ascii="Times New Roman" w:hAnsi="Times New Roman" w:cs="Times New Roman"/>
          <w:sz w:val="24"/>
          <w:szCs w:val="24"/>
        </w:rPr>
      </w:pPr>
    </w:p>
    <w:p w14:paraId="0B1F6259" w14:textId="77777777" w:rsidR="00826918" w:rsidRDefault="00826918" w:rsidP="00894C55">
      <w:pPr>
        <w:tabs>
          <w:tab w:val="left" w:pos="6237"/>
        </w:tabs>
        <w:spacing w:after="0" w:line="240" w:lineRule="auto"/>
        <w:rPr>
          <w:rFonts w:ascii="Times New Roman" w:hAnsi="Times New Roman" w:cs="Times New Roman"/>
          <w:sz w:val="20"/>
          <w:szCs w:val="20"/>
        </w:rPr>
      </w:pPr>
    </w:p>
    <w:p w14:paraId="7359541C" w14:textId="77777777" w:rsidR="00826918" w:rsidRDefault="00826918" w:rsidP="00894C55">
      <w:pPr>
        <w:tabs>
          <w:tab w:val="left" w:pos="6237"/>
        </w:tabs>
        <w:spacing w:after="0" w:line="240" w:lineRule="auto"/>
        <w:rPr>
          <w:rFonts w:ascii="Times New Roman" w:hAnsi="Times New Roman" w:cs="Times New Roman"/>
          <w:sz w:val="20"/>
          <w:szCs w:val="20"/>
        </w:rPr>
      </w:pPr>
    </w:p>
    <w:p w14:paraId="644E00EE" w14:textId="77777777" w:rsidR="00826918" w:rsidRDefault="00826918" w:rsidP="00894C55">
      <w:pPr>
        <w:tabs>
          <w:tab w:val="left" w:pos="6237"/>
        </w:tabs>
        <w:spacing w:after="0" w:line="240" w:lineRule="auto"/>
        <w:rPr>
          <w:rFonts w:ascii="Times New Roman" w:hAnsi="Times New Roman" w:cs="Times New Roman"/>
          <w:sz w:val="20"/>
          <w:szCs w:val="20"/>
        </w:rPr>
      </w:pPr>
    </w:p>
    <w:p w14:paraId="64E2BAC6" w14:textId="49138B09" w:rsidR="00826918" w:rsidRDefault="00826918" w:rsidP="00894C55">
      <w:pPr>
        <w:tabs>
          <w:tab w:val="left" w:pos="6237"/>
        </w:tabs>
        <w:spacing w:after="0" w:line="240" w:lineRule="auto"/>
        <w:rPr>
          <w:rFonts w:ascii="Times New Roman" w:hAnsi="Times New Roman" w:cs="Times New Roman"/>
          <w:sz w:val="20"/>
          <w:szCs w:val="20"/>
        </w:rPr>
      </w:pPr>
    </w:p>
    <w:p w14:paraId="1CD0A4D8" w14:textId="77777777" w:rsidR="00826918" w:rsidRDefault="00826918" w:rsidP="00894C55">
      <w:pPr>
        <w:tabs>
          <w:tab w:val="left" w:pos="6237"/>
        </w:tabs>
        <w:spacing w:after="0" w:line="240" w:lineRule="auto"/>
        <w:rPr>
          <w:rFonts w:ascii="Times New Roman" w:hAnsi="Times New Roman" w:cs="Times New Roman"/>
          <w:sz w:val="20"/>
          <w:szCs w:val="20"/>
        </w:rPr>
      </w:pPr>
    </w:p>
    <w:p w14:paraId="1C1F8A4C" w14:textId="2086957F" w:rsidR="00826918" w:rsidRDefault="00826918" w:rsidP="00894C55">
      <w:pPr>
        <w:tabs>
          <w:tab w:val="left" w:pos="6237"/>
        </w:tabs>
        <w:spacing w:after="0" w:line="240" w:lineRule="auto"/>
        <w:rPr>
          <w:rFonts w:ascii="Times New Roman" w:hAnsi="Times New Roman" w:cs="Times New Roman"/>
          <w:sz w:val="20"/>
          <w:szCs w:val="20"/>
        </w:rPr>
      </w:pPr>
    </w:p>
    <w:p w14:paraId="4CBCE81D" w14:textId="77777777" w:rsidR="00826918" w:rsidRDefault="00826918" w:rsidP="00894C55">
      <w:pPr>
        <w:tabs>
          <w:tab w:val="left" w:pos="6237"/>
        </w:tabs>
        <w:spacing w:after="0" w:line="240" w:lineRule="auto"/>
        <w:rPr>
          <w:rFonts w:ascii="Times New Roman" w:hAnsi="Times New Roman" w:cs="Times New Roman"/>
          <w:sz w:val="20"/>
          <w:szCs w:val="20"/>
        </w:rPr>
      </w:pPr>
    </w:p>
    <w:p w14:paraId="738F4C24" w14:textId="57B22813" w:rsidR="00F24B83" w:rsidRDefault="00A969DE" w:rsidP="00894C55">
      <w:pPr>
        <w:tabs>
          <w:tab w:val="left" w:pos="6237"/>
        </w:tabs>
        <w:spacing w:after="0" w:line="240" w:lineRule="auto"/>
        <w:rPr>
          <w:rFonts w:ascii="Times New Roman" w:hAnsi="Times New Roman" w:cs="Times New Roman"/>
          <w:sz w:val="20"/>
          <w:szCs w:val="20"/>
        </w:rPr>
      </w:pPr>
      <w:r w:rsidRPr="00A969DE">
        <w:rPr>
          <w:rFonts w:ascii="Times New Roman" w:hAnsi="Times New Roman" w:cs="Times New Roman"/>
          <w:sz w:val="20"/>
          <w:szCs w:val="20"/>
        </w:rPr>
        <w:t>V.Upeniece</w:t>
      </w:r>
      <w:r>
        <w:rPr>
          <w:rFonts w:ascii="Times New Roman" w:hAnsi="Times New Roman" w:cs="Times New Roman"/>
          <w:sz w:val="20"/>
          <w:szCs w:val="20"/>
        </w:rPr>
        <w:t>, 67335241</w:t>
      </w:r>
    </w:p>
    <w:p w14:paraId="68B8369E" w14:textId="215D0B03" w:rsidR="00A969DE" w:rsidRPr="00A969DE" w:rsidRDefault="00A969DE"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Vita.Upeniece@mod.gov.lv</w:t>
      </w:r>
    </w:p>
    <w:sectPr w:rsidR="00A969DE" w:rsidRPr="00A969DE" w:rsidSect="00F06F2C">
      <w:headerReference w:type="even" r:id="rId8"/>
      <w:headerReference w:type="default" r:id="rId9"/>
      <w:footerReference w:type="even" r:id="rId10"/>
      <w:footerReference w:type="default" r:id="rId11"/>
      <w:headerReference w:type="first" r:id="rId12"/>
      <w:footerReference w:type="first" r:id="rId13"/>
      <w:pgSz w:w="11906" w:h="16838"/>
      <w:pgMar w:top="1418"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B961B" w14:textId="77777777" w:rsidR="00FB3220" w:rsidRDefault="00FB3220" w:rsidP="00894C55">
      <w:pPr>
        <w:spacing w:after="0" w:line="240" w:lineRule="auto"/>
      </w:pPr>
      <w:r>
        <w:separator/>
      </w:r>
    </w:p>
  </w:endnote>
  <w:endnote w:type="continuationSeparator" w:id="0">
    <w:p w14:paraId="72F09DA6" w14:textId="77777777" w:rsidR="00FB3220" w:rsidRDefault="00FB322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1081" w14:textId="77777777" w:rsidR="00945856" w:rsidRDefault="00945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098485"/>
      <w:docPartObj>
        <w:docPartGallery w:val="Page Numbers (Bottom of Page)"/>
        <w:docPartUnique/>
      </w:docPartObj>
    </w:sdtPr>
    <w:sdtEndPr>
      <w:rPr>
        <w:noProof/>
      </w:rPr>
    </w:sdtEndPr>
    <w:sdtContent>
      <w:p w14:paraId="052E2026" w14:textId="14287BD9" w:rsidR="00FB3220" w:rsidRPr="008532B6" w:rsidRDefault="00FB3220" w:rsidP="008532B6">
        <w:pPr>
          <w:pStyle w:val="Footer"/>
          <w:rPr>
            <w:rFonts w:ascii="Times New Roman" w:hAnsi="Times New Roman" w:cs="Times New Roman"/>
            <w:sz w:val="20"/>
            <w:szCs w:val="20"/>
          </w:rPr>
        </w:pPr>
        <w:r>
          <w:rPr>
            <w:rFonts w:ascii="Times New Roman" w:hAnsi="Times New Roman" w:cs="Times New Roman"/>
            <w:sz w:val="20"/>
            <w:szCs w:val="20"/>
          </w:rPr>
          <w:t>AiManot_</w:t>
        </w:r>
        <w:r w:rsidR="00945856">
          <w:rPr>
            <w:rFonts w:ascii="Times New Roman" w:hAnsi="Times New Roman" w:cs="Times New Roman"/>
            <w:sz w:val="20"/>
            <w:szCs w:val="20"/>
          </w:rPr>
          <w:t>0307</w:t>
        </w:r>
        <w:r>
          <w:rPr>
            <w:rFonts w:ascii="Times New Roman" w:hAnsi="Times New Roman" w:cs="Times New Roman"/>
            <w:sz w:val="20"/>
            <w:szCs w:val="20"/>
          </w:rPr>
          <w:t>20_NBSlik</w:t>
        </w:r>
      </w:p>
      <w:p w14:paraId="5593F4CC" w14:textId="5B9EFCB4" w:rsidR="00FB3220" w:rsidRDefault="00FB3220">
        <w:pPr>
          <w:pStyle w:val="Footer"/>
          <w:jc w:val="center"/>
        </w:pPr>
        <w:r w:rsidRPr="005A6638">
          <w:rPr>
            <w:rFonts w:ascii="Times New Roman" w:hAnsi="Times New Roman" w:cs="Times New Roman"/>
          </w:rPr>
          <w:fldChar w:fldCharType="begin"/>
        </w:r>
        <w:r w:rsidRPr="005A6638">
          <w:rPr>
            <w:rFonts w:ascii="Times New Roman" w:hAnsi="Times New Roman" w:cs="Times New Roman"/>
          </w:rPr>
          <w:instrText xml:space="preserve"> PAGE   \* MERGEFORMAT </w:instrText>
        </w:r>
        <w:r w:rsidRPr="005A6638">
          <w:rPr>
            <w:rFonts w:ascii="Times New Roman" w:hAnsi="Times New Roman" w:cs="Times New Roman"/>
          </w:rPr>
          <w:fldChar w:fldCharType="separate"/>
        </w:r>
        <w:r w:rsidR="00054A16">
          <w:rPr>
            <w:rFonts w:ascii="Times New Roman" w:hAnsi="Times New Roman" w:cs="Times New Roman"/>
            <w:noProof/>
          </w:rPr>
          <w:t>6</w:t>
        </w:r>
        <w:r w:rsidRPr="005A6638">
          <w:rPr>
            <w:rFonts w:ascii="Times New Roman" w:hAnsi="Times New Roman" w:cs="Times New Roman"/>
            <w:noProof/>
          </w:rPr>
          <w:fldChar w:fldCharType="end"/>
        </w:r>
      </w:p>
    </w:sdtContent>
  </w:sdt>
  <w:p w14:paraId="28230948" w14:textId="77777777" w:rsidR="00FB3220" w:rsidRPr="00894C55" w:rsidRDefault="00FB3220">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4393E" w14:textId="024A18BA" w:rsidR="00FB3220" w:rsidRPr="009A2654" w:rsidRDefault="00536767">
    <w:pPr>
      <w:pStyle w:val="Footer"/>
      <w:rPr>
        <w:rFonts w:ascii="Times New Roman" w:hAnsi="Times New Roman" w:cs="Times New Roman"/>
        <w:sz w:val="20"/>
        <w:szCs w:val="20"/>
      </w:rPr>
    </w:pPr>
    <w:r>
      <w:rPr>
        <w:rFonts w:ascii="Times New Roman" w:hAnsi="Times New Roman" w:cs="Times New Roman"/>
        <w:sz w:val="20"/>
        <w:szCs w:val="20"/>
      </w:rPr>
      <w:t>AiManot_</w:t>
    </w:r>
    <w:r w:rsidR="00945856">
      <w:rPr>
        <w:rFonts w:ascii="Times New Roman" w:hAnsi="Times New Roman" w:cs="Times New Roman"/>
        <w:sz w:val="20"/>
        <w:szCs w:val="20"/>
      </w:rPr>
      <w:t>0307</w:t>
    </w:r>
    <w:r>
      <w:rPr>
        <w:rFonts w:ascii="Times New Roman" w:hAnsi="Times New Roman" w:cs="Times New Roman"/>
        <w:sz w:val="20"/>
        <w:szCs w:val="20"/>
      </w:rPr>
      <w:t>20_NBSlik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BF15E" w14:textId="77777777" w:rsidR="00FB3220" w:rsidRDefault="00FB3220" w:rsidP="00894C55">
      <w:pPr>
        <w:spacing w:after="0" w:line="240" w:lineRule="auto"/>
      </w:pPr>
      <w:r>
        <w:separator/>
      </w:r>
    </w:p>
  </w:footnote>
  <w:footnote w:type="continuationSeparator" w:id="0">
    <w:p w14:paraId="7B208532" w14:textId="77777777" w:rsidR="00FB3220" w:rsidRDefault="00FB322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3417E" w14:textId="77777777" w:rsidR="00945856" w:rsidRDefault="00945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5DAB57" w14:textId="0094247F" w:rsidR="00FB3220" w:rsidRPr="00C25B49" w:rsidRDefault="00FB322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54A16">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A127" w14:textId="77777777" w:rsidR="00945856" w:rsidRDefault="00945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9A3"/>
    <w:multiLevelType w:val="hybridMultilevel"/>
    <w:tmpl w:val="B5200864"/>
    <w:lvl w:ilvl="0" w:tplc="BE4ABAD2">
      <w:start w:val="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1">
    <w:nsid w:val="285B5B03"/>
    <w:multiLevelType w:val="hybridMultilevel"/>
    <w:tmpl w:val="D300433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F3C2E3D"/>
    <w:multiLevelType w:val="hybridMultilevel"/>
    <w:tmpl w:val="228E110E"/>
    <w:lvl w:ilvl="0" w:tplc="A6FCBC66">
      <w:start w:val="3"/>
      <w:numFmt w:val="bullet"/>
      <w:lvlText w:val="-"/>
      <w:lvlJc w:val="left"/>
      <w:pPr>
        <w:ind w:left="751" w:hanging="360"/>
      </w:pPr>
      <w:rPr>
        <w:rFonts w:ascii="Times New Roman" w:eastAsiaTheme="minorHAnsi" w:hAnsi="Times New Roman" w:cs="Times New Roman"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3" w15:restartNumberingAfterBreak="0">
    <w:nsid w:val="5FD704DE"/>
    <w:multiLevelType w:val="hybridMultilevel"/>
    <w:tmpl w:val="81249FA8"/>
    <w:lvl w:ilvl="0" w:tplc="63B6C7CC">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72CC4EC4"/>
    <w:multiLevelType w:val="hybridMultilevel"/>
    <w:tmpl w:val="CDF273B0"/>
    <w:lvl w:ilvl="0" w:tplc="FC26CCDE">
      <w:start w:val="6"/>
      <w:numFmt w:val="bullet"/>
      <w:lvlText w:val="-"/>
      <w:lvlJc w:val="left"/>
      <w:pPr>
        <w:ind w:left="660" w:hanging="360"/>
      </w:pPr>
      <w:rPr>
        <w:rFonts w:ascii="Arial" w:eastAsia="Times New Roman" w:hAnsi="Arial" w:cs="Arial" w:hint="default"/>
      </w:rPr>
    </w:lvl>
    <w:lvl w:ilvl="1" w:tplc="15B03EA0" w:tentative="1">
      <w:start w:val="1"/>
      <w:numFmt w:val="bullet"/>
      <w:lvlText w:val="o"/>
      <w:lvlJc w:val="left"/>
      <w:pPr>
        <w:ind w:left="1380" w:hanging="360"/>
      </w:pPr>
      <w:rPr>
        <w:rFonts w:ascii="Courier New" w:hAnsi="Courier New" w:cs="Courier New" w:hint="default"/>
      </w:rPr>
    </w:lvl>
    <w:lvl w:ilvl="2" w:tplc="13D67700" w:tentative="1">
      <w:start w:val="1"/>
      <w:numFmt w:val="bullet"/>
      <w:lvlText w:val=""/>
      <w:lvlJc w:val="left"/>
      <w:pPr>
        <w:ind w:left="2100" w:hanging="360"/>
      </w:pPr>
      <w:rPr>
        <w:rFonts w:ascii="Wingdings" w:hAnsi="Wingdings" w:hint="default"/>
      </w:rPr>
    </w:lvl>
    <w:lvl w:ilvl="3" w:tplc="A02EA522" w:tentative="1">
      <w:start w:val="1"/>
      <w:numFmt w:val="bullet"/>
      <w:lvlText w:val=""/>
      <w:lvlJc w:val="left"/>
      <w:pPr>
        <w:ind w:left="2820" w:hanging="360"/>
      </w:pPr>
      <w:rPr>
        <w:rFonts w:ascii="Symbol" w:hAnsi="Symbol" w:hint="default"/>
      </w:rPr>
    </w:lvl>
    <w:lvl w:ilvl="4" w:tplc="BBFA17EC" w:tentative="1">
      <w:start w:val="1"/>
      <w:numFmt w:val="bullet"/>
      <w:lvlText w:val="o"/>
      <w:lvlJc w:val="left"/>
      <w:pPr>
        <w:ind w:left="3540" w:hanging="360"/>
      </w:pPr>
      <w:rPr>
        <w:rFonts w:ascii="Courier New" w:hAnsi="Courier New" w:cs="Courier New" w:hint="default"/>
      </w:rPr>
    </w:lvl>
    <w:lvl w:ilvl="5" w:tplc="FCF29984" w:tentative="1">
      <w:start w:val="1"/>
      <w:numFmt w:val="bullet"/>
      <w:lvlText w:val=""/>
      <w:lvlJc w:val="left"/>
      <w:pPr>
        <w:ind w:left="4260" w:hanging="360"/>
      </w:pPr>
      <w:rPr>
        <w:rFonts w:ascii="Wingdings" w:hAnsi="Wingdings" w:hint="default"/>
      </w:rPr>
    </w:lvl>
    <w:lvl w:ilvl="6" w:tplc="D7E060E8" w:tentative="1">
      <w:start w:val="1"/>
      <w:numFmt w:val="bullet"/>
      <w:lvlText w:val=""/>
      <w:lvlJc w:val="left"/>
      <w:pPr>
        <w:ind w:left="4980" w:hanging="360"/>
      </w:pPr>
      <w:rPr>
        <w:rFonts w:ascii="Symbol" w:hAnsi="Symbol" w:hint="default"/>
      </w:rPr>
    </w:lvl>
    <w:lvl w:ilvl="7" w:tplc="25429FEE" w:tentative="1">
      <w:start w:val="1"/>
      <w:numFmt w:val="bullet"/>
      <w:lvlText w:val="o"/>
      <w:lvlJc w:val="left"/>
      <w:pPr>
        <w:ind w:left="5700" w:hanging="360"/>
      </w:pPr>
      <w:rPr>
        <w:rFonts w:ascii="Courier New" w:hAnsi="Courier New" w:cs="Courier New" w:hint="default"/>
      </w:rPr>
    </w:lvl>
    <w:lvl w:ilvl="8" w:tplc="FFF8748C" w:tentative="1">
      <w:start w:val="1"/>
      <w:numFmt w:val="bullet"/>
      <w:lvlText w:val=""/>
      <w:lvlJc w:val="left"/>
      <w:pPr>
        <w:ind w:left="64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31A"/>
    <w:rsid w:val="00003710"/>
    <w:rsid w:val="000226F8"/>
    <w:rsid w:val="0002319F"/>
    <w:rsid w:val="00023DA6"/>
    <w:rsid w:val="00024915"/>
    <w:rsid w:val="00045590"/>
    <w:rsid w:val="00054A16"/>
    <w:rsid w:val="00080E4A"/>
    <w:rsid w:val="00092148"/>
    <w:rsid w:val="000A15DF"/>
    <w:rsid w:val="000A3CDD"/>
    <w:rsid w:val="000B114D"/>
    <w:rsid w:val="000C353B"/>
    <w:rsid w:val="00107E74"/>
    <w:rsid w:val="001211BB"/>
    <w:rsid w:val="00146DDC"/>
    <w:rsid w:val="0016029B"/>
    <w:rsid w:val="00160DF7"/>
    <w:rsid w:val="001669F8"/>
    <w:rsid w:val="00197477"/>
    <w:rsid w:val="001A0E31"/>
    <w:rsid w:val="001A1117"/>
    <w:rsid w:val="001D23FD"/>
    <w:rsid w:val="001D5A0B"/>
    <w:rsid w:val="00243426"/>
    <w:rsid w:val="0024543D"/>
    <w:rsid w:val="002457D7"/>
    <w:rsid w:val="002B1BF8"/>
    <w:rsid w:val="002B74DB"/>
    <w:rsid w:val="002E1C05"/>
    <w:rsid w:val="002E5217"/>
    <w:rsid w:val="002F7348"/>
    <w:rsid w:val="0030576C"/>
    <w:rsid w:val="003222DD"/>
    <w:rsid w:val="00324682"/>
    <w:rsid w:val="003646C5"/>
    <w:rsid w:val="00380E1F"/>
    <w:rsid w:val="003B0BF9"/>
    <w:rsid w:val="003B0DD6"/>
    <w:rsid w:val="003B4042"/>
    <w:rsid w:val="003B7A4C"/>
    <w:rsid w:val="003E0791"/>
    <w:rsid w:val="003F0187"/>
    <w:rsid w:val="003F28AC"/>
    <w:rsid w:val="003F7DD0"/>
    <w:rsid w:val="00440D07"/>
    <w:rsid w:val="004454FE"/>
    <w:rsid w:val="00456E40"/>
    <w:rsid w:val="00463591"/>
    <w:rsid w:val="00470772"/>
    <w:rsid w:val="00471F27"/>
    <w:rsid w:val="00475AA9"/>
    <w:rsid w:val="00483DA6"/>
    <w:rsid w:val="004D4FBF"/>
    <w:rsid w:val="004E338A"/>
    <w:rsid w:val="0050178F"/>
    <w:rsid w:val="00502109"/>
    <w:rsid w:val="00536767"/>
    <w:rsid w:val="00557394"/>
    <w:rsid w:val="00567DD4"/>
    <w:rsid w:val="005A6638"/>
    <w:rsid w:val="005E5B81"/>
    <w:rsid w:val="006001C1"/>
    <w:rsid w:val="00614EAD"/>
    <w:rsid w:val="00641495"/>
    <w:rsid w:val="00651362"/>
    <w:rsid w:val="00652A0B"/>
    <w:rsid w:val="00655F2C"/>
    <w:rsid w:val="00662AF3"/>
    <w:rsid w:val="00674C56"/>
    <w:rsid w:val="00696562"/>
    <w:rsid w:val="006A50BA"/>
    <w:rsid w:val="006B499F"/>
    <w:rsid w:val="006B6FC0"/>
    <w:rsid w:val="006C637B"/>
    <w:rsid w:val="006E1081"/>
    <w:rsid w:val="007052DA"/>
    <w:rsid w:val="00713EA8"/>
    <w:rsid w:val="00720585"/>
    <w:rsid w:val="00722EDA"/>
    <w:rsid w:val="0073340E"/>
    <w:rsid w:val="007528BD"/>
    <w:rsid w:val="00773AF6"/>
    <w:rsid w:val="007768ED"/>
    <w:rsid w:val="0078105C"/>
    <w:rsid w:val="00795F71"/>
    <w:rsid w:val="007C4997"/>
    <w:rsid w:val="007D20A1"/>
    <w:rsid w:val="007D2F0F"/>
    <w:rsid w:val="007D4F30"/>
    <w:rsid w:val="007E07F2"/>
    <w:rsid w:val="007E5F7A"/>
    <w:rsid w:val="007E73AB"/>
    <w:rsid w:val="007F41D8"/>
    <w:rsid w:val="007F6E25"/>
    <w:rsid w:val="00816C11"/>
    <w:rsid w:val="00826918"/>
    <w:rsid w:val="008459BA"/>
    <w:rsid w:val="008532B6"/>
    <w:rsid w:val="008858A4"/>
    <w:rsid w:val="00893C69"/>
    <w:rsid w:val="00894C55"/>
    <w:rsid w:val="00895A54"/>
    <w:rsid w:val="008C0131"/>
    <w:rsid w:val="008C2202"/>
    <w:rsid w:val="008E036F"/>
    <w:rsid w:val="008E4519"/>
    <w:rsid w:val="00900BBD"/>
    <w:rsid w:val="0090300B"/>
    <w:rsid w:val="00915783"/>
    <w:rsid w:val="00922F63"/>
    <w:rsid w:val="00925962"/>
    <w:rsid w:val="00925D4C"/>
    <w:rsid w:val="00936B6B"/>
    <w:rsid w:val="00945856"/>
    <w:rsid w:val="009601F7"/>
    <w:rsid w:val="009729E3"/>
    <w:rsid w:val="00984A95"/>
    <w:rsid w:val="009A2654"/>
    <w:rsid w:val="009C679C"/>
    <w:rsid w:val="009F05D0"/>
    <w:rsid w:val="00A10FC3"/>
    <w:rsid w:val="00A53843"/>
    <w:rsid w:val="00A53961"/>
    <w:rsid w:val="00A53D39"/>
    <w:rsid w:val="00A6073E"/>
    <w:rsid w:val="00A7458D"/>
    <w:rsid w:val="00A868B3"/>
    <w:rsid w:val="00A969DE"/>
    <w:rsid w:val="00AB75F5"/>
    <w:rsid w:val="00AD4BF1"/>
    <w:rsid w:val="00AE5567"/>
    <w:rsid w:val="00AF1239"/>
    <w:rsid w:val="00B16480"/>
    <w:rsid w:val="00B2165C"/>
    <w:rsid w:val="00B662C0"/>
    <w:rsid w:val="00B74D8E"/>
    <w:rsid w:val="00B756D7"/>
    <w:rsid w:val="00B82566"/>
    <w:rsid w:val="00BA20AA"/>
    <w:rsid w:val="00BA24B3"/>
    <w:rsid w:val="00BC03C8"/>
    <w:rsid w:val="00BD4425"/>
    <w:rsid w:val="00BE36B8"/>
    <w:rsid w:val="00BE63E3"/>
    <w:rsid w:val="00BE6586"/>
    <w:rsid w:val="00C06492"/>
    <w:rsid w:val="00C25B49"/>
    <w:rsid w:val="00C546E1"/>
    <w:rsid w:val="00C63DEA"/>
    <w:rsid w:val="00C73D2A"/>
    <w:rsid w:val="00C77660"/>
    <w:rsid w:val="00C8209D"/>
    <w:rsid w:val="00CB1E2C"/>
    <w:rsid w:val="00CC0D2D"/>
    <w:rsid w:val="00CD3803"/>
    <w:rsid w:val="00CE26A7"/>
    <w:rsid w:val="00CE5657"/>
    <w:rsid w:val="00D133F8"/>
    <w:rsid w:val="00D14A3E"/>
    <w:rsid w:val="00D44A5A"/>
    <w:rsid w:val="00D76BBE"/>
    <w:rsid w:val="00D83758"/>
    <w:rsid w:val="00D95B27"/>
    <w:rsid w:val="00DC7FFC"/>
    <w:rsid w:val="00DD35C0"/>
    <w:rsid w:val="00DE1659"/>
    <w:rsid w:val="00E36995"/>
    <w:rsid w:val="00E3716B"/>
    <w:rsid w:val="00E5323B"/>
    <w:rsid w:val="00E57E9B"/>
    <w:rsid w:val="00E6152C"/>
    <w:rsid w:val="00E8749E"/>
    <w:rsid w:val="00E90C01"/>
    <w:rsid w:val="00E94B00"/>
    <w:rsid w:val="00EA486E"/>
    <w:rsid w:val="00EA6FB1"/>
    <w:rsid w:val="00EE24D2"/>
    <w:rsid w:val="00EF0586"/>
    <w:rsid w:val="00EF32DE"/>
    <w:rsid w:val="00F06F2C"/>
    <w:rsid w:val="00F174AC"/>
    <w:rsid w:val="00F24B83"/>
    <w:rsid w:val="00F32FBD"/>
    <w:rsid w:val="00F43D40"/>
    <w:rsid w:val="00F57B0C"/>
    <w:rsid w:val="00F6043A"/>
    <w:rsid w:val="00FA0B8B"/>
    <w:rsid w:val="00FB3220"/>
    <w:rsid w:val="00FC0651"/>
    <w:rsid w:val="00FD402A"/>
    <w:rsid w:val="00FE718F"/>
    <w:rsid w:val="00FE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8557762"/>
  <w15:docId w15:val="{A2E5B82F-6150-4D9B-AD1C-B756EAB0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7528BD"/>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7528BD"/>
    <w:rPr>
      <w:rFonts w:ascii="Calibri" w:eastAsia="Calibri" w:hAnsi="Calibri" w:cs="Times New Roman"/>
      <w:sz w:val="20"/>
      <w:szCs w:val="20"/>
      <w:lang w:val="en-US"/>
    </w:rPr>
  </w:style>
  <w:style w:type="character" w:styleId="FootnoteReference">
    <w:name w:val="footnote reference"/>
    <w:uiPriority w:val="99"/>
    <w:semiHidden/>
    <w:unhideWhenUsed/>
    <w:rsid w:val="007528BD"/>
    <w:rPr>
      <w:vertAlign w:val="superscript"/>
    </w:rPr>
  </w:style>
  <w:style w:type="paragraph" w:styleId="NormalWeb">
    <w:name w:val="Normal (Web)"/>
    <w:basedOn w:val="Normal"/>
    <w:uiPriority w:val="99"/>
    <w:unhideWhenUsed/>
    <w:rsid w:val="00936B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D4F30"/>
    <w:pPr>
      <w:widowControl w:val="0"/>
      <w:spacing w:after="200" w:line="276" w:lineRule="auto"/>
      <w:ind w:left="720"/>
      <w:contextualSpacing/>
    </w:pPr>
    <w:rPr>
      <w:rFonts w:ascii="Times New Roman" w:eastAsia="Calibri" w:hAnsi="Times New Roman" w:cs="Times New Roman"/>
      <w:sz w:val="24"/>
      <w:szCs w:val="24"/>
      <w:lang w:eastAsia="lv-LV"/>
    </w:rPr>
  </w:style>
  <w:style w:type="paragraph" w:customStyle="1" w:styleId="tv2132">
    <w:name w:val="tv2132"/>
    <w:basedOn w:val="Normal"/>
    <w:rsid w:val="007D4F30"/>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CB1E2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25D4C"/>
    <w:rPr>
      <w:sz w:val="16"/>
      <w:szCs w:val="16"/>
    </w:rPr>
  </w:style>
  <w:style w:type="paragraph" w:styleId="CommentText">
    <w:name w:val="annotation text"/>
    <w:basedOn w:val="Normal"/>
    <w:link w:val="CommentTextChar"/>
    <w:uiPriority w:val="99"/>
    <w:unhideWhenUsed/>
    <w:rsid w:val="00925D4C"/>
    <w:pPr>
      <w:spacing w:line="240" w:lineRule="auto"/>
    </w:pPr>
    <w:rPr>
      <w:sz w:val="20"/>
      <w:szCs w:val="20"/>
    </w:rPr>
  </w:style>
  <w:style w:type="character" w:customStyle="1" w:styleId="CommentTextChar">
    <w:name w:val="Comment Text Char"/>
    <w:basedOn w:val="DefaultParagraphFont"/>
    <w:link w:val="CommentText"/>
    <w:uiPriority w:val="99"/>
    <w:rsid w:val="00925D4C"/>
    <w:rPr>
      <w:sz w:val="20"/>
      <w:szCs w:val="20"/>
    </w:rPr>
  </w:style>
  <w:style w:type="paragraph" w:styleId="CommentSubject">
    <w:name w:val="annotation subject"/>
    <w:basedOn w:val="CommentText"/>
    <w:next w:val="CommentText"/>
    <w:link w:val="CommentSubjectChar"/>
    <w:uiPriority w:val="99"/>
    <w:semiHidden/>
    <w:unhideWhenUsed/>
    <w:rsid w:val="00925D4C"/>
    <w:rPr>
      <w:b/>
      <w:bCs/>
    </w:rPr>
  </w:style>
  <w:style w:type="character" w:customStyle="1" w:styleId="CommentSubjectChar">
    <w:name w:val="Comment Subject Char"/>
    <w:basedOn w:val="CommentTextChar"/>
    <w:link w:val="CommentSubject"/>
    <w:uiPriority w:val="99"/>
    <w:semiHidden/>
    <w:rsid w:val="00925D4C"/>
    <w:rPr>
      <w:b/>
      <w:bCs/>
      <w:sz w:val="20"/>
      <w:szCs w:val="20"/>
    </w:rPr>
  </w:style>
  <w:style w:type="character" w:customStyle="1" w:styleId="fontsize2">
    <w:name w:val="fontsize2"/>
    <w:basedOn w:val="DefaultParagraphFont"/>
    <w:rsid w:val="00662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178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2113185">
      <w:bodyDiv w:val="1"/>
      <w:marLeft w:val="0"/>
      <w:marRight w:val="0"/>
      <w:marTop w:val="0"/>
      <w:marBottom w:val="0"/>
      <w:divBdr>
        <w:top w:val="none" w:sz="0" w:space="0" w:color="auto"/>
        <w:left w:val="none" w:sz="0" w:space="0" w:color="auto"/>
        <w:bottom w:val="none" w:sz="0" w:space="0" w:color="auto"/>
        <w:right w:val="none" w:sz="0" w:space="0" w:color="auto"/>
      </w:divBdr>
      <w:divsChild>
        <w:div w:id="2080706001">
          <w:marLeft w:val="0"/>
          <w:marRight w:val="0"/>
          <w:marTop w:val="0"/>
          <w:marBottom w:val="0"/>
          <w:divBdr>
            <w:top w:val="none" w:sz="0" w:space="0" w:color="auto"/>
            <w:left w:val="none" w:sz="0" w:space="0" w:color="auto"/>
            <w:bottom w:val="none" w:sz="0" w:space="0" w:color="auto"/>
            <w:right w:val="none" w:sz="0" w:space="0" w:color="auto"/>
          </w:divBdr>
          <w:divsChild>
            <w:div w:id="1444156157">
              <w:marLeft w:val="0"/>
              <w:marRight w:val="0"/>
              <w:marTop w:val="0"/>
              <w:marBottom w:val="0"/>
              <w:divBdr>
                <w:top w:val="none" w:sz="0" w:space="0" w:color="auto"/>
                <w:left w:val="none" w:sz="0" w:space="0" w:color="auto"/>
                <w:bottom w:val="none" w:sz="0" w:space="0" w:color="auto"/>
                <w:right w:val="none" w:sz="0" w:space="0" w:color="auto"/>
              </w:divBdr>
              <w:divsChild>
                <w:div w:id="2080207005">
                  <w:marLeft w:val="0"/>
                  <w:marRight w:val="0"/>
                  <w:marTop w:val="0"/>
                  <w:marBottom w:val="0"/>
                  <w:divBdr>
                    <w:top w:val="none" w:sz="0" w:space="0" w:color="auto"/>
                    <w:left w:val="none" w:sz="0" w:space="0" w:color="auto"/>
                    <w:bottom w:val="none" w:sz="0" w:space="0" w:color="auto"/>
                    <w:right w:val="none" w:sz="0" w:space="0" w:color="auto"/>
                  </w:divBdr>
                  <w:divsChild>
                    <w:div w:id="1204099567">
                      <w:marLeft w:val="0"/>
                      <w:marRight w:val="0"/>
                      <w:marTop w:val="0"/>
                      <w:marBottom w:val="0"/>
                      <w:divBdr>
                        <w:top w:val="none" w:sz="0" w:space="0" w:color="auto"/>
                        <w:left w:val="none" w:sz="0" w:space="0" w:color="auto"/>
                        <w:bottom w:val="none" w:sz="0" w:space="0" w:color="auto"/>
                        <w:right w:val="none" w:sz="0" w:space="0" w:color="auto"/>
                      </w:divBdr>
                      <w:divsChild>
                        <w:div w:id="1331180633">
                          <w:marLeft w:val="0"/>
                          <w:marRight w:val="0"/>
                          <w:marTop w:val="0"/>
                          <w:marBottom w:val="0"/>
                          <w:divBdr>
                            <w:top w:val="none" w:sz="0" w:space="0" w:color="auto"/>
                            <w:left w:val="none" w:sz="0" w:space="0" w:color="auto"/>
                            <w:bottom w:val="none" w:sz="0" w:space="0" w:color="auto"/>
                            <w:right w:val="none" w:sz="0" w:space="0" w:color="auto"/>
                          </w:divBdr>
                          <w:divsChild>
                            <w:div w:id="916788741">
                              <w:marLeft w:val="0"/>
                              <w:marRight w:val="0"/>
                              <w:marTop w:val="0"/>
                              <w:marBottom w:val="0"/>
                              <w:divBdr>
                                <w:top w:val="none" w:sz="0" w:space="0" w:color="auto"/>
                                <w:left w:val="none" w:sz="0" w:space="0" w:color="auto"/>
                                <w:bottom w:val="none" w:sz="0" w:space="0" w:color="auto"/>
                                <w:right w:val="none" w:sz="0" w:space="0" w:color="auto"/>
                              </w:divBdr>
                              <w:divsChild>
                                <w:div w:id="21280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455042">
      <w:bodyDiv w:val="1"/>
      <w:marLeft w:val="0"/>
      <w:marRight w:val="0"/>
      <w:marTop w:val="0"/>
      <w:marBottom w:val="0"/>
      <w:divBdr>
        <w:top w:val="none" w:sz="0" w:space="0" w:color="auto"/>
        <w:left w:val="none" w:sz="0" w:space="0" w:color="auto"/>
        <w:bottom w:val="none" w:sz="0" w:space="0" w:color="auto"/>
        <w:right w:val="none" w:sz="0" w:space="0" w:color="auto"/>
      </w:divBdr>
    </w:div>
    <w:div w:id="651642053">
      <w:bodyDiv w:val="1"/>
      <w:marLeft w:val="0"/>
      <w:marRight w:val="0"/>
      <w:marTop w:val="0"/>
      <w:marBottom w:val="0"/>
      <w:divBdr>
        <w:top w:val="none" w:sz="0" w:space="0" w:color="auto"/>
        <w:left w:val="none" w:sz="0" w:space="0" w:color="auto"/>
        <w:bottom w:val="none" w:sz="0" w:space="0" w:color="auto"/>
        <w:right w:val="none" w:sz="0" w:space="0" w:color="auto"/>
      </w:divBdr>
    </w:div>
    <w:div w:id="720665624">
      <w:bodyDiv w:val="1"/>
      <w:marLeft w:val="0"/>
      <w:marRight w:val="0"/>
      <w:marTop w:val="0"/>
      <w:marBottom w:val="0"/>
      <w:divBdr>
        <w:top w:val="none" w:sz="0" w:space="0" w:color="auto"/>
        <w:left w:val="none" w:sz="0" w:space="0" w:color="auto"/>
        <w:bottom w:val="none" w:sz="0" w:space="0" w:color="auto"/>
        <w:right w:val="none" w:sz="0" w:space="0" w:color="auto"/>
      </w:divBdr>
    </w:div>
    <w:div w:id="1248536244">
      <w:bodyDiv w:val="1"/>
      <w:marLeft w:val="0"/>
      <w:marRight w:val="0"/>
      <w:marTop w:val="0"/>
      <w:marBottom w:val="0"/>
      <w:divBdr>
        <w:top w:val="none" w:sz="0" w:space="0" w:color="auto"/>
        <w:left w:val="none" w:sz="0" w:space="0" w:color="auto"/>
        <w:bottom w:val="none" w:sz="0" w:space="0" w:color="auto"/>
        <w:right w:val="none" w:sz="0" w:space="0" w:color="auto"/>
      </w:divBdr>
    </w:div>
    <w:div w:id="1327632037">
      <w:bodyDiv w:val="1"/>
      <w:marLeft w:val="0"/>
      <w:marRight w:val="0"/>
      <w:marTop w:val="0"/>
      <w:marBottom w:val="0"/>
      <w:divBdr>
        <w:top w:val="none" w:sz="0" w:space="0" w:color="auto"/>
        <w:left w:val="none" w:sz="0" w:space="0" w:color="auto"/>
        <w:bottom w:val="none" w:sz="0" w:space="0" w:color="auto"/>
        <w:right w:val="none" w:sz="0" w:space="0" w:color="auto"/>
      </w:divBdr>
    </w:div>
    <w:div w:id="132875038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6706585">
      <w:bodyDiv w:val="1"/>
      <w:marLeft w:val="0"/>
      <w:marRight w:val="0"/>
      <w:marTop w:val="0"/>
      <w:marBottom w:val="0"/>
      <w:divBdr>
        <w:top w:val="none" w:sz="0" w:space="0" w:color="auto"/>
        <w:left w:val="none" w:sz="0" w:space="0" w:color="auto"/>
        <w:bottom w:val="none" w:sz="0" w:space="0" w:color="auto"/>
        <w:right w:val="none" w:sz="0" w:space="0" w:color="auto"/>
      </w:divBdr>
    </w:div>
    <w:div w:id="1549146578">
      <w:bodyDiv w:val="1"/>
      <w:marLeft w:val="0"/>
      <w:marRight w:val="0"/>
      <w:marTop w:val="0"/>
      <w:marBottom w:val="0"/>
      <w:divBdr>
        <w:top w:val="none" w:sz="0" w:space="0" w:color="auto"/>
        <w:left w:val="none" w:sz="0" w:space="0" w:color="auto"/>
        <w:bottom w:val="none" w:sz="0" w:space="0" w:color="auto"/>
        <w:right w:val="none" w:sz="0" w:space="0" w:color="auto"/>
      </w:divBdr>
    </w:div>
    <w:div w:id="1726635579">
      <w:bodyDiv w:val="1"/>
      <w:marLeft w:val="0"/>
      <w:marRight w:val="0"/>
      <w:marTop w:val="0"/>
      <w:marBottom w:val="0"/>
      <w:divBdr>
        <w:top w:val="none" w:sz="0" w:space="0" w:color="auto"/>
        <w:left w:val="none" w:sz="0" w:space="0" w:color="auto"/>
        <w:bottom w:val="none" w:sz="0" w:space="0" w:color="auto"/>
        <w:right w:val="none" w:sz="0" w:space="0" w:color="auto"/>
      </w:divBdr>
    </w:div>
    <w:div w:id="1791312873">
      <w:bodyDiv w:val="1"/>
      <w:marLeft w:val="0"/>
      <w:marRight w:val="0"/>
      <w:marTop w:val="0"/>
      <w:marBottom w:val="0"/>
      <w:divBdr>
        <w:top w:val="none" w:sz="0" w:space="0" w:color="auto"/>
        <w:left w:val="none" w:sz="0" w:space="0" w:color="auto"/>
        <w:bottom w:val="none" w:sz="0" w:space="0" w:color="auto"/>
        <w:right w:val="none" w:sz="0" w:space="0" w:color="auto"/>
      </w:divBdr>
    </w:div>
    <w:div w:id="1823695087">
      <w:bodyDiv w:val="1"/>
      <w:marLeft w:val="0"/>
      <w:marRight w:val="0"/>
      <w:marTop w:val="0"/>
      <w:marBottom w:val="0"/>
      <w:divBdr>
        <w:top w:val="none" w:sz="0" w:space="0" w:color="auto"/>
        <w:left w:val="none" w:sz="0" w:space="0" w:color="auto"/>
        <w:bottom w:val="none" w:sz="0" w:space="0" w:color="auto"/>
        <w:right w:val="none" w:sz="0" w:space="0" w:color="auto"/>
      </w:divBdr>
    </w:div>
    <w:div w:id="1847164653">
      <w:bodyDiv w:val="1"/>
      <w:marLeft w:val="0"/>
      <w:marRight w:val="0"/>
      <w:marTop w:val="0"/>
      <w:marBottom w:val="0"/>
      <w:divBdr>
        <w:top w:val="none" w:sz="0" w:space="0" w:color="auto"/>
        <w:left w:val="none" w:sz="0" w:space="0" w:color="auto"/>
        <w:bottom w:val="none" w:sz="0" w:space="0" w:color="auto"/>
        <w:right w:val="none" w:sz="0" w:space="0" w:color="auto"/>
      </w:divBdr>
      <w:divsChild>
        <w:div w:id="1809736990">
          <w:marLeft w:val="0"/>
          <w:marRight w:val="0"/>
          <w:marTop w:val="0"/>
          <w:marBottom w:val="0"/>
          <w:divBdr>
            <w:top w:val="none" w:sz="0" w:space="0" w:color="auto"/>
            <w:left w:val="none" w:sz="0" w:space="0" w:color="auto"/>
            <w:bottom w:val="none" w:sz="0" w:space="0" w:color="auto"/>
            <w:right w:val="none" w:sz="0" w:space="0" w:color="auto"/>
          </w:divBdr>
        </w:div>
        <w:div w:id="1628511233">
          <w:marLeft w:val="0"/>
          <w:marRight w:val="0"/>
          <w:marTop w:val="0"/>
          <w:marBottom w:val="0"/>
          <w:divBdr>
            <w:top w:val="none" w:sz="0" w:space="0" w:color="auto"/>
            <w:left w:val="none" w:sz="0" w:space="0" w:color="auto"/>
            <w:bottom w:val="none" w:sz="0" w:space="0" w:color="auto"/>
            <w:right w:val="none" w:sz="0" w:space="0" w:color="auto"/>
          </w:divBdr>
        </w:div>
      </w:divsChild>
    </w:div>
    <w:div w:id="1853493669">
      <w:bodyDiv w:val="1"/>
      <w:marLeft w:val="0"/>
      <w:marRight w:val="0"/>
      <w:marTop w:val="0"/>
      <w:marBottom w:val="0"/>
      <w:divBdr>
        <w:top w:val="none" w:sz="0" w:space="0" w:color="auto"/>
        <w:left w:val="none" w:sz="0" w:space="0" w:color="auto"/>
        <w:bottom w:val="none" w:sz="0" w:space="0" w:color="auto"/>
        <w:right w:val="none" w:sz="0" w:space="0" w:color="auto"/>
      </w:divBdr>
    </w:div>
    <w:div w:id="1886091223">
      <w:bodyDiv w:val="1"/>
      <w:marLeft w:val="0"/>
      <w:marRight w:val="0"/>
      <w:marTop w:val="0"/>
      <w:marBottom w:val="0"/>
      <w:divBdr>
        <w:top w:val="none" w:sz="0" w:space="0" w:color="auto"/>
        <w:left w:val="none" w:sz="0" w:space="0" w:color="auto"/>
        <w:bottom w:val="none" w:sz="0" w:space="0" w:color="auto"/>
        <w:right w:val="none" w:sz="0" w:space="0" w:color="auto"/>
      </w:divBdr>
      <w:divsChild>
        <w:div w:id="2139641336">
          <w:marLeft w:val="0"/>
          <w:marRight w:val="0"/>
          <w:marTop w:val="0"/>
          <w:marBottom w:val="0"/>
          <w:divBdr>
            <w:top w:val="none" w:sz="0" w:space="0" w:color="auto"/>
            <w:left w:val="none" w:sz="0" w:space="0" w:color="auto"/>
            <w:bottom w:val="none" w:sz="0" w:space="0" w:color="auto"/>
            <w:right w:val="none" w:sz="0" w:space="0" w:color="auto"/>
          </w:divBdr>
        </w:div>
        <w:div w:id="611280512">
          <w:marLeft w:val="0"/>
          <w:marRight w:val="0"/>
          <w:marTop w:val="0"/>
          <w:marBottom w:val="0"/>
          <w:divBdr>
            <w:top w:val="none" w:sz="0" w:space="0" w:color="auto"/>
            <w:left w:val="none" w:sz="0" w:space="0" w:color="auto"/>
            <w:bottom w:val="none" w:sz="0" w:space="0" w:color="auto"/>
            <w:right w:val="none" w:sz="0" w:space="0" w:color="auto"/>
          </w:divBdr>
        </w:div>
      </w:divsChild>
    </w:div>
    <w:div w:id="2033410036">
      <w:bodyDiv w:val="1"/>
      <w:marLeft w:val="0"/>
      <w:marRight w:val="0"/>
      <w:marTop w:val="0"/>
      <w:marBottom w:val="0"/>
      <w:divBdr>
        <w:top w:val="none" w:sz="0" w:space="0" w:color="auto"/>
        <w:left w:val="none" w:sz="0" w:space="0" w:color="auto"/>
        <w:bottom w:val="none" w:sz="0" w:space="0" w:color="auto"/>
        <w:right w:val="none" w:sz="0" w:space="0" w:color="auto"/>
      </w:divBdr>
      <w:divsChild>
        <w:div w:id="1442916822">
          <w:marLeft w:val="0"/>
          <w:marRight w:val="0"/>
          <w:marTop w:val="0"/>
          <w:marBottom w:val="0"/>
          <w:divBdr>
            <w:top w:val="none" w:sz="0" w:space="0" w:color="auto"/>
            <w:left w:val="none" w:sz="0" w:space="0" w:color="auto"/>
            <w:bottom w:val="none" w:sz="0" w:space="0" w:color="auto"/>
            <w:right w:val="none" w:sz="0" w:space="0" w:color="auto"/>
          </w:divBdr>
        </w:div>
        <w:div w:id="271936177">
          <w:marLeft w:val="0"/>
          <w:marRight w:val="0"/>
          <w:marTop w:val="0"/>
          <w:marBottom w:val="0"/>
          <w:divBdr>
            <w:top w:val="none" w:sz="0" w:space="0" w:color="auto"/>
            <w:left w:val="none" w:sz="0" w:space="0" w:color="auto"/>
            <w:bottom w:val="none" w:sz="0" w:space="0" w:color="auto"/>
            <w:right w:val="none" w:sz="0" w:space="0" w:color="auto"/>
          </w:divBdr>
        </w:div>
        <w:div w:id="814878634">
          <w:marLeft w:val="0"/>
          <w:marRight w:val="0"/>
          <w:marTop w:val="0"/>
          <w:marBottom w:val="0"/>
          <w:divBdr>
            <w:top w:val="none" w:sz="0" w:space="0" w:color="auto"/>
            <w:left w:val="none" w:sz="0" w:space="0" w:color="auto"/>
            <w:bottom w:val="none" w:sz="0" w:space="0" w:color="auto"/>
            <w:right w:val="none" w:sz="0" w:space="0" w:color="auto"/>
          </w:divBdr>
        </w:div>
      </w:divsChild>
    </w:div>
    <w:div w:id="2060663232">
      <w:bodyDiv w:val="1"/>
      <w:marLeft w:val="0"/>
      <w:marRight w:val="0"/>
      <w:marTop w:val="0"/>
      <w:marBottom w:val="0"/>
      <w:divBdr>
        <w:top w:val="none" w:sz="0" w:space="0" w:color="auto"/>
        <w:left w:val="none" w:sz="0" w:space="0" w:color="auto"/>
        <w:bottom w:val="none" w:sz="0" w:space="0" w:color="auto"/>
        <w:right w:val="none" w:sz="0" w:space="0" w:color="auto"/>
      </w:divBdr>
    </w:div>
    <w:div w:id="2085762274">
      <w:bodyDiv w:val="1"/>
      <w:marLeft w:val="0"/>
      <w:marRight w:val="0"/>
      <w:marTop w:val="0"/>
      <w:marBottom w:val="0"/>
      <w:divBdr>
        <w:top w:val="none" w:sz="0" w:space="0" w:color="auto"/>
        <w:left w:val="none" w:sz="0" w:space="0" w:color="auto"/>
        <w:bottom w:val="none" w:sz="0" w:space="0" w:color="auto"/>
        <w:right w:val="none" w:sz="0" w:space="0" w:color="auto"/>
      </w:divBdr>
      <w:divsChild>
        <w:div w:id="310526922">
          <w:marLeft w:val="0"/>
          <w:marRight w:val="0"/>
          <w:marTop w:val="0"/>
          <w:marBottom w:val="0"/>
          <w:divBdr>
            <w:top w:val="none" w:sz="0" w:space="0" w:color="auto"/>
            <w:left w:val="none" w:sz="0" w:space="0" w:color="auto"/>
            <w:bottom w:val="none" w:sz="0" w:space="0" w:color="auto"/>
            <w:right w:val="none" w:sz="0" w:space="0" w:color="auto"/>
          </w:divBdr>
        </w:div>
        <w:div w:id="890386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147C12"/>
    <w:rsid w:val="00344186"/>
    <w:rsid w:val="004410D2"/>
    <w:rsid w:val="00472F39"/>
    <w:rsid w:val="00523A63"/>
    <w:rsid w:val="00700A66"/>
    <w:rsid w:val="007327F5"/>
    <w:rsid w:val="008B623B"/>
    <w:rsid w:val="008D39C9"/>
    <w:rsid w:val="009C1B4C"/>
    <w:rsid w:val="00AD4A2F"/>
    <w:rsid w:val="00B3767C"/>
    <w:rsid w:val="00B53E39"/>
    <w:rsid w:val="00C00671"/>
    <w:rsid w:val="00CF2313"/>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AB287-A58A-4F2B-BFD2-A91FEC6E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7095</Words>
  <Characters>4045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Irina Samarina</cp:lastModifiedBy>
  <cp:revision>50</cp:revision>
  <cp:lastPrinted>2020-02-10T08:16:00Z</cp:lastPrinted>
  <dcterms:created xsi:type="dcterms:W3CDTF">2020-03-09T07:57:00Z</dcterms:created>
  <dcterms:modified xsi:type="dcterms:W3CDTF">2020-07-16T11:46:00Z</dcterms:modified>
</cp:coreProperties>
</file>