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D33B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62E167C8" w14:textId="0608DB32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4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9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7C574C54" w14:textId="77777777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47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3C182934" w14:textId="7F36222D" w:rsidR="00156AE7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ACA218A" w14:textId="77777777" w:rsidR="00532F65" w:rsidRPr="00B23471" w:rsidRDefault="00532F65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BC067EF" w14:textId="77777777" w:rsidR="00D61149" w:rsidRPr="00532F65" w:rsidRDefault="00D61149" w:rsidP="0053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F65">
        <w:rPr>
          <w:rFonts w:ascii="Times New Roman" w:hAnsi="Times New Roman" w:cs="Times New Roman"/>
          <w:b/>
          <w:bCs/>
          <w:sz w:val="28"/>
          <w:szCs w:val="28"/>
        </w:rPr>
        <w:t>Par zemes vienību Smiltenes novadā piederību vai piekritību valstij un to nostiprināšanu zemesgrāmatā uz valsts vārda Finanšu ministrijas personā</w:t>
      </w:r>
    </w:p>
    <w:p w14:paraId="4F601A88" w14:textId="17759B74" w:rsidR="00D61149" w:rsidRDefault="00D61149" w:rsidP="00D6114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D96F56" w14:textId="77777777" w:rsidR="00532F65" w:rsidRPr="00B23471" w:rsidRDefault="00532F65" w:rsidP="00D6114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4E6C406" w14:textId="47E26FAE" w:rsidR="00D61149" w:rsidRPr="00532F65" w:rsidRDefault="00D61149" w:rsidP="00D611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F9">
        <w:rPr>
          <w:rFonts w:ascii="Times New Roman" w:hAnsi="Times New Roman" w:cs="Times New Roman"/>
          <w:sz w:val="28"/>
          <w:szCs w:val="28"/>
        </w:rPr>
        <w:t xml:space="preserve">Saskaņā ar </w:t>
      </w:r>
      <w:hyperlink r:id="rId10" w:tgtFrame="_blank" w:history="1">
        <w:r w:rsidRPr="001F57F9">
          <w:rPr>
            <w:rFonts w:ascii="Times New Roman" w:hAnsi="Times New Roman" w:cs="Times New Roman"/>
            <w:sz w:val="28"/>
            <w:szCs w:val="28"/>
          </w:rPr>
          <w:t>Zemes pārvaldības likuma</w:t>
        </w:r>
      </w:hyperlink>
      <w:r w:rsidRPr="001F57F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17" w:tgtFrame="_blank" w:history="1">
        <w:r w:rsidRPr="001F57F9">
          <w:rPr>
            <w:rFonts w:ascii="Times New Roman" w:hAnsi="Times New Roman" w:cs="Times New Roman"/>
            <w:sz w:val="28"/>
            <w:szCs w:val="28"/>
          </w:rPr>
          <w:t>17. panta</w:t>
        </w:r>
      </w:hyperlink>
      <w:r w:rsidRPr="001F57F9">
        <w:rPr>
          <w:rFonts w:ascii="Times New Roman" w:hAnsi="Times New Roman" w:cs="Times New Roman"/>
          <w:sz w:val="28"/>
          <w:szCs w:val="28"/>
        </w:rPr>
        <w:t xml:space="preserve"> piekto daļu un pārejas noteikumu 11.punktu, likuma "</w:t>
      </w:r>
      <w:hyperlink r:id="rId12" w:tgtFrame="_blank" w:history="1">
        <w:r w:rsidRPr="001F57F9">
          <w:rPr>
            <w:rFonts w:ascii="Times New Roman" w:hAnsi="Times New Roman" w:cs="Times New Roman"/>
            <w:sz w:val="28"/>
            <w:szCs w:val="28"/>
          </w:rPr>
          <w:t>Par valsts un pašvaldību zemes īpašuma tiesībām un to nostiprināšanu zemesgrāmatās</w:t>
        </w:r>
      </w:hyperlink>
      <w:r w:rsidRPr="001F57F9">
        <w:rPr>
          <w:rFonts w:ascii="Times New Roman" w:hAnsi="Times New Roman" w:cs="Times New Roman"/>
          <w:sz w:val="28"/>
          <w:szCs w:val="28"/>
        </w:rPr>
        <w:t xml:space="preserve">" </w:t>
      </w:r>
      <w:hyperlink r:id="rId13" w:anchor="p8" w:tgtFrame="_blank" w:history="1">
        <w:r w:rsidRPr="001F57F9">
          <w:rPr>
            <w:rFonts w:ascii="Times New Roman" w:hAnsi="Times New Roman" w:cs="Times New Roman"/>
            <w:sz w:val="28"/>
            <w:szCs w:val="28"/>
          </w:rPr>
          <w:t>8. panta</w:t>
        </w:r>
      </w:hyperlink>
      <w:r w:rsidRPr="001F57F9">
        <w:rPr>
          <w:rFonts w:ascii="Times New Roman" w:hAnsi="Times New Roman" w:cs="Times New Roman"/>
          <w:sz w:val="28"/>
          <w:szCs w:val="28"/>
        </w:rPr>
        <w:t xml:space="preserve"> sesto daļu </w:t>
      </w:r>
      <w:r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saglabāt valsts īpašumā un nodot Finanšu ministrijas valdījumā </w:t>
      </w:r>
      <w:r w:rsidRPr="008F567D">
        <w:rPr>
          <w:rFonts w:ascii="Times New Roman" w:hAnsi="Times New Roman" w:cs="Times New Roman"/>
          <w:sz w:val="28"/>
          <w:szCs w:val="28"/>
          <w:shd w:val="clear" w:color="auto" w:fill="FFFFFF"/>
        </w:rPr>
        <w:t>šādas zemes vienības, kas nepieciešamas Publiskas personas mantas atsavināšanas likumā minēto funkciju īstenošanai un vienota nekustamā īpašuma izveidošanai:</w:t>
      </w:r>
    </w:p>
    <w:p w14:paraId="54E35375" w14:textId="77777777" w:rsidR="00532F65" w:rsidRPr="001F57F9" w:rsidRDefault="00532F65" w:rsidP="00532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FAF43F" w14:textId="300582E7" w:rsidR="00D61149" w:rsidRDefault="00D61149" w:rsidP="00D61149">
      <w:pPr>
        <w:pStyle w:val="ListParagraph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zemes vienību (zemes vienības kadastra apzīmējums </w:t>
      </w:r>
      <w:r w:rsidRPr="001F57F9">
        <w:rPr>
          <w:rFonts w:ascii="Times New Roman" w:hAnsi="Times New Roman" w:cs="Times New Roman"/>
          <w:sz w:val="28"/>
          <w:szCs w:val="28"/>
        </w:rPr>
        <w:t>9446 004 0049)</w:t>
      </w:r>
      <w:r w:rsidRPr="001F57F9">
        <w:rPr>
          <w:rFonts w:ascii="Times New Roman" w:hAnsi="Times New Roman" w:cs="Times New Roman"/>
          <w:bCs/>
          <w:sz w:val="28"/>
          <w:szCs w:val="28"/>
        </w:rPr>
        <w:t xml:space="preserve"> 0,15 ha platībā - </w:t>
      </w:r>
      <w:r w:rsidRPr="001F57F9">
        <w:rPr>
          <w:rFonts w:ascii="Times New Roman" w:hAnsi="Times New Roman" w:cs="Times New Roman"/>
          <w:sz w:val="28"/>
          <w:szCs w:val="28"/>
        </w:rPr>
        <w:t xml:space="preserve">"Briedīši", </w:t>
      </w:r>
      <w:r w:rsidRPr="001F57F9">
        <w:rPr>
          <w:rFonts w:ascii="Times New Roman" w:hAnsi="Times New Roman" w:cs="Times New Roman"/>
          <w:bCs/>
          <w:sz w:val="28"/>
          <w:szCs w:val="28"/>
        </w:rPr>
        <w:t>Blomes pagastā, Smiltenes novadā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E7B91C3" w14:textId="77777777" w:rsidR="00532F65" w:rsidRPr="001F57F9" w:rsidRDefault="00532F65" w:rsidP="00532F65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8D51A" w14:textId="5190E093" w:rsidR="00D61149" w:rsidRDefault="00D61149" w:rsidP="00D61149">
      <w:pPr>
        <w:pStyle w:val="ListParagraph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F9">
        <w:rPr>
          <w:rFonts w:ascii="Times New Roman" w:hAnsi="Times New Roman" w:cs="Times New Roman"/>
          <w:sz w:val="28"/>
          <w:szCs w:val="28"/>
        </w:rPr>
        <w:t xml:space="preserve">- </w:t>
      </w:r>
      <w:r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zemes vienību (zemes vienības kadastra apzīmējums </w:t>
      </w:r>
      <w:r w:rsidRPr="001F57F9">
        <w:rPr>
          <w:rFonts w:ascii="Times New Roman" w:hAnsi="Times New Roman" w:cs="Times New Roman"/>
          <w:sz w:val="28"/>
          <w:szCs w:val="28"/>
        </w:rPr>
        <w:t>9470 005 0211)</w:t>
      </w:r>
      <w:r w:rsidRPr="001F57F9">
        <w:rPr>
          <w:rFonts w:ascii="Times New Roman" w:hAnsi="Times New Roman" w:cs="Times New Roman"/>
          <w:bCs/>
          <w:sz w:val="28"/>
          <w:szCs w:val="28"/>
        </w:rPr>
        <w:t xml:space="preserve"> 0,18 ha platībā - </w:t>
      </w:r>
      <w:r w:rsidRPr="001F57F9">
        <w:rPr>
          <w:rFonts w:ascii="Times New Roman" w:hAnsi="Times New Roman" w:cs="Times New Roman"/>
          <w:sz w:val="28"/>
          <w:szCs w:val="28"/>
        </w:rPr>
        <w:t xml:space="preserve">"Rauziņas", </w:t>
      </w:r>
      <w:r w:rsidRPr="001F57F9">
        <w:rPr>
          <w:rFonts w:ascii="Times New Roman" w:hAnsi="Times New Roman" w:cs="Times New Roman"/>
          <w:bCs/>
          <w:sz w:val="28"/>
          <w:szCs w:val="28"/>
        </w:rPr>
        <w:t>Launkalnes pagastā, Smiltenes novadā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F57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04594B" w14:textId="77777777" w:rsidR="00532F65" w:rsidRPr="001F57F9" w:rsidRDefault="00532F65" w:rsidP="00532F65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41379" w14:textId="1E592C6B" w:rsidR="00D61149" w:rsidRPr="001F57F9" w:rsidRDefault="00D61149" w:rsidP="00D611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>Finanšu ministrijai</w:t>
      </w:r>
      <w:r w:rsidRPr="001F57F9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</w:t>
      </w:r>
      <w:r w:rsidRPr="001F57F9">
        <w:rPr>
          <w:rFonts w:ascii="Times New Roman" w:hAnsi="Times New Roman" w:cs="Times New Roman"/>
          <w:bCs/>
          <w:sz w:val="28"/>
          <w:szCs w:val="28"/>
          <w:lang w:eastAsia="lv-LV"/>
        </w:rPr>
        <w:t>rīkojuma 1.punkt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>ā</w:t>
      </w:r>
      <w:r w:rsidR="00FE692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1F57F9">
        <w:rPr>
          <w:rFonts w:ascii="Times New Roman" w:hAnsi="Times New Roman" w:cs="Times New Roman"/>
          <w:sz w:val="28"/>
          <w:szCs w:val="28"/>
          <w:shd w:val="clear" w:color="auto" w:fill="FFFFFF"/>
        </w:rPr>
        <w:t>minētās zemes vienības normatīvajos aktos noteiktajā kārtībā ierakstīt zemesgrāmatā uz valsts vārda Finanšu ministrijas personā.</w:t>
      </w:r>
    </w:p>
    <w:p w14:paraId="56CC5544" w14:textId="4593C85F" w:rsidR="00156AE7" w:rsidRDefault="00156AE7" w:rsidP="00156AE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17AB8E1" w14:textId="77777777" w:rsidR="00532F65" w:rsidRDefault="00532F65" w:rsidP="00156AE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FE9D1" w14:textId="77777777" w:rsidR="00156AE7" w:rsidRPr="00156AE7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0CCB05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4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4ED571E8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FAB1E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  <w:r w:rsidRPr="001D75C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5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bookmarkEnd w:id="1"/>
    <w:p w14:paraId="55D495EF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8CB5D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5EE8AF3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6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p w14:paraId="3B128860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10699EC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3385DF0" w14:textId="77777777" w:rsidR="00700FE8" w:rsidRDefault="00700FE8"/>
    <w:sectPr w:rsidR="00700FE8">
      <w:footerReference w:type="default" r:id="rId1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74F9" w14:textId="77777777" w:rsidR="00F51499" w:rsidRDefault="00F51499" w:rsidP="00196653">
      <w:pPr>
        <w:spacing w:after="0" w:line="240" w:lineRule="auto"/>
      </w:pPr>
      <w:r>
        <w:separator/>
      </w:r>
    </w:p>
  </w:endnote>
  <w:endnote w:type="continuationSeparator" w:id="0">
    <w:p w14:paraId="49F4152B" w14:textId="77777777" w:rsidR="00F51499" w:rsidRDefault="00F51499" w:rsidP="001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E4C7" w14:textId="478014F7" w:rsidR="0003544A" w:rsidRDefault="00AC647E">
    <w:pPr>
      <w:jc w:val="both"/>
      <w:rPr>
        <w:rFonts w:ascii="Times New Roman" w:hAnsi="Times New Roman" w:cs="Times New Roman"/>
        <w:sz w:val="20"/>
      </w:rPr>
    </w:pPr>
    <w:r w:rsidRPr="00006E4E">
      <w:rPr>
        <w:rFonts w:ascii="Times New Roman" w:hAnsi="Times New Roman" w:cs="Times New Roman"/>
        <w:sz w:val="20"/>
      </w:rPr>
      <w:t>FMRik_</w:t>
    </w:r>
    <w:r w:rsidR="004E2357">
      <w:rPr>
        <w:rFonts w:ascii="Times New Roman" w:hAnsi="Times New Roman" w:cs="Times New Roman"/>
        <w:sz w:val="20"/>
      </w:rPr>
      <w:t>0</w:t>
    </w:r>
    <w:r w:rsidR="00FE059F">
      <w:rPr>
        <w:rFonts w:ascii="Times New Roman" w:hAnsi="Times New Roman" w:cs="Times New Roman"/>
        <w:sz w:val="20"/>
      </w:rPr>
      <w:t>7</w:t>
    </w:r>
    <w:r w:rsidR="00C853E6">
      <w:rPr>
        <w:rFonts w:ascii="Times New Roman" w:hAnsi="Times New Roman" w:cs="Times New Roman"/>
        <w:sz w:val="20"/>
      </w:rPr>
      <w:t>0</w:t>
    </w:r>
    <w:r w:rsidR="004E2357">
      <w:rPr>
        <w:rFonts w:ascii="Times New Roman" w:hAnsi="Times New Roman" w:cs="Times New Roman"/>
        <w:sz w:val="20"/>
      </w:rPr>
      <w:t>7</w:t>
    </w:r>
    <w:r w:rsidR="00E94A17">
      <w:rPr>
        <w:rFonts w:ascii="Times New Roman" w:hAnsi="Times New Roman" w:cs="Times New Roman"/>
        <w:sz w:val="20"/>
      </w:rPr>
      <w:t>20</w:t>
    </w:r>
    <w:r w:rsidRPr="00006E4E">
      <w:rPr>
        <w:rFonts w:ascii="Times New Roman" w:hAnsi="Times New Roman" w:cs="Times New Roman"/>
        <w:sz w:val="20"/>
      </w:rPr>
      <w:t>_</w:t>
    </w:r>
    <w:r w:rsidR="001F57F9">
      <w:rPr>
        <w:rFonts w:ascii="Times New Roman" w:hAnsi="Times New Roman" w:cs="Times New Roman"/>
        <w:sz w:val="20"/>
      </w:rPr>
      <w:t>Briedisi_Rauzinas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C7DA" w14:textId="77777777" w:rsidR="00F51499" w:rsidRDefault="00F51499" w:rsidP="00196653">
      <w:pPr>
        <w:spacing w:after="0" w:line="240" w:lineRule="auto"/>
      </w:pPr>
      <w:r>
        <w:separator/>
      </w:r>
    </w:p>
  </w:footnote>
  <w:footnote w:type="continuationSeparator" w:id="0">
    <w:p w14:paraId="13C3E463" w14:textId="77777777" w:rsidR="00F51499" w:rsidRDefault="00F51499" w:rsidP="0019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79335FE"/>
    <w:multiLevelType w:val="hybridMultilevel"/>
    <w:tmpl w:val="1BFA9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E7"/>
    <w:rsid w:val="00006E4E"/>
    <w:rsid w:val="00011B30"/>
    <w:rsid w:val="00033422"/>
    <w:rsid w:val="0003390B"/>
    <w:rsid w:val="00092D48"/>
    <w:rsid w:val="000937CA"/>
    <w:rsid w:val="000C670D"/>
    <w:rsid w:val="000D77C0"/>
    <w:rsid w:val="000F092E"/>
    <w:rsid w:val="001104CA"/>
    <w:rsid w:val="00140CFC"/>
    <w:rsid w:val="00156AE7"/>
    <w:rsid w:val="001837AD"/>
    <w:rsid w:val="00196653"/>
    <w:rsid w:val="001A0642"/>
    <w:rsid w:val="001D75C7"/>
    <w:rsid w:val="001D7F89"/>
    <w:rsid w:val="001F57F9"/>
    <w:rsid w:val="002031EB"/>
    <w:rsid w:val="00227040"/>
    <w:rsid w:val="002302E4"/>
    <w:rsid w:val="002330ED"/>
    <w:rsid w:val="00244E6A"/>
    <w:rsid w:val="00250DE3"/>
    <w:rsid w:val="00261C61"/>
    <w:rsid w:val="00265E28"/>
    <w:rsid w:val="002B74FB"/>
    <w:rsid w:val="002C0CB2"/>
    <w:rsid w:val="002C7FE4"/>
    <w:rsid w:val="00375C76"/>
    <w:rsid w:val="003C54D9"/>
    <w:rsid w:val="003D246E"/>
    <w:rsid w:val="004020D3"/>
    <w:rsid w:val="00436661"/>
    <w:rsid w:val="00465C2D"/>
    <w:rsid w:val="004A1CAB"/>
    <w:rsid w:val="004E1D6F"/>
    <w:rsid w:val="004E2357"/>
    <w:rsid w:val="00525D62"/>
    <w:rsid w:val="00532CB2"/>
    <w:rsid w:val="00532F65"/>
    <w:rsid w:val="00602943"/>
    <w:rsid w:val="00652CA2"/>
    <w:rsid w:val="00652F79"/>
    <w:rsid w:val="006533A1"/>
    <w:rsid w:val="006661DD"/>
    <w:rsid w:val="00672677"/>
    <w:rsid w:val="0069781C"/>
    <w:rsid w:val="006B04DC"/>
    <w:rsid w:val="006C7AC3"/>
    <w:rsid w:val="00700FE8"/>
    <w:rsid w:val="007165A6"/>
    <w:rsid w:val="007734D3"/>
    <w:rsid w:val="00804644"/>
    <w:rsid w:val="00853312"/>
    <w:rsid w:val="008538F5"/>
    <w:rsid w:val="00866052"/>
    <w:rsid w:val="00876381"/>
    <w:rsid w:val="00882B0B"/>
    <w:rsid w:val="00892FFB"/>
    <w:rsid w:val="008D1799"/>
    <w:rsid w:val="008F7AAB"/>
    <w:rsid w:val="00910B8E"/>
    <w:rsid w:val="009239FB"/>
    <w:rsid w:val="00976BB9"/>
    <w:rsid w:val="009C73F7"/>
    <w:rsid w:val="009D34EC"/>
    <w:rsid w:val="009F0301"/>
    <w:rsid w:val="00A31177"/>
    <w:rsid w:val="00A55B5C"/>
    <w:rsid w:val="00A67CF7"/>
    <w:rsid w:val="00A76868"/>
    <w:rsid w:val="00A905C5"/>
    <w:rsid w:val="00A97811"/>
    <w:rsid w:val="00AA5863"/>
    <w:rsid w:val="00AC647E"/>
    <w:rsid w:val="00AF16A4"/>
    <w:rsid w:val="00B149B3"/>
    <w:rsid w:val="00B23471"/>
    <w:rsid w:val="00B43DA8"/>
    <w:rsid w:val="00B56674"/>
    <w:rsid w:val="00B670A1"/>
    <w:rsid w:val="00B77E76"/>
    <w:rsid w:val="00B84462"/>
    <w:rsid w:val="00BB32B1"/>
    <w:rsid w:val="00BE5492"/>
    <w:rsid w:val="00BF116D"/>
    <w:rsid w:val="00C00C3C"/>
    <w:rsid w:val="00C14453"/>
    <w:rsid w:val="00C255B2"/>
    <w:rsid w:val="00C34AEE"/>
    <w:rsid w:val="00C43BA1"/>
    <w:rsid w:val="00C853E6"/>
    <w:rsid w:val="00CC5BAD"/>
    <w:rsid w:val="00CD4641"/>
    <w:rsid w:val="00D20909"/>
    <w:rsid w:val="00D56B29"/>
    <w:rsid w:val="00D61149"/>
    <w:rsid w:val="00D62EE5"/>
    <w:rsid w:val="00D62F2D"/>
    <w:rsid w:val="00D76DD4"/>
    <w:rsid w:val="00D77D6C"/>
    <w:rsid w:val="00D90EC4"/>
    <w:rsid w:val="00DD1C53"/>
    <w:rsid w:val="00DE7AA0"/>
    <w:rsid w:val="00E2231E"/>
    <w:rsid w:val="00E50347"/>
    <w:rsid w:val="00E6278D"/>
    <w:rsid w:val="00E744D9"/>
    <w:rsid w:val="00E74A72"/>
    <w:rsid w:val="00E94A17"/>
    <w:rsid w:val="00EB3AEE"/>
    <w:rsid w:val="00F16D61"/>
    <w:rsid w:val="00F26E9E"/>
    <w:rsid w:val="00F3337C"/>
    <w:rsid w:val="00F51499"/>
    <w:rsid w:val="00F74252"/>
    <w:rsid w:val="00FB3D4B"/>
    <w:rsid w:val="00FE059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styleId="BodyTextIndent">
    <w:name w:val="Body Text Indent"/>
    <w:basedOn w:val="Normal"/>
    <w:link w:val="BodyTextIndentChar"/>
    <w:rsid w:val="00E50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034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k.gov.lv/lv/amatpersonas/janis-rei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mk.gov.lv/lv/amatpersonas/janis-reirs" TargetMode="Externa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k.gov.lv/lv/amatpersonas/arturs-krisjanis-kar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TAP xmlns="8a8406e0-fd3e-4c97-9c6b-df4e1c510b77">73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0604E8D4-A035-4B98-9020-C799EAED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404EB-15F1-46B8-9336-095164D1317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“Par zemes vienību Smiltenes novadā piederību vai piekritību valstij un to nostiprināšanu zemesgrāmatā uz valsts vārda Finanšu ministrijas personā”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“Par zemes vienību Smiltenes novadā piederību vai piekritību valstij un to nostiprināšanu zemesgrāmatā uz valsts vārda Finanšu ministrijas personā”</dc:title>
  <dc:subject>MK rīkojuma projekts</dc:subject>
  <dc:creator>I. Peimane (VNĪ)</dc:creator>
  <cp:keywords>Ministru kabineta rīkojuma projekts</cp:keywords>
  <dc:description>mara.denisova@vni.lv, 25600849</dc:description>
  <cp:lastModifiedBy>Inguna Dancīte</cp:lastModifiedBy>
  <cp:revision>2</cp:revision>
  <cp:lastPrinted>2020-07-02T06:08:00Z</cp:lastPrinted>
  <dcterms:created xsi:type="dcterms:W3CDTF">2020-07-10T11:18:00Z</dcterms:created>
  <dcterms:modified xsi:type="dcterms:W3CDTF">2020-07-10T11:18:00Z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