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B" w:rsidRPr="00DA6722" w:rsidRDefault="00FE63CB" w:rsidP="00FE63CB">
      <w:pPr>
        <w:jc w:val="right"/>
        <w:rPr>
          <w:sz w:val="28"/>
        </w:rPr>
      </w:pPr>
      <w:r w:rsidRPr="00DA6722">
        <w:rPr>
          <w:sz w:val="28"/>
        </w:rPr>
        <w:t>Projekts</w:t>
      </w:r>
    </w:p>
    <w:p w:rsidR="00FE63CB" w:rsidRPr="00DA6722" w:rsidRDefault="00FE63CB" w:rsidP="00FE63CB">
      <w:pPr>
        <w:jc w:val="center"/>
        <w:rPr>
          <w:sz w:val="28"/>
        </w:rPr>
      </w:pPr>
    </w:p>
    <w:p w:rsidR="00FE63CB" w:rsidRPr="00DA6722" w:rsidRDefault="00FE63CB" w:rsidP="00FE63CB">
      <w:pPr>
        <w:jc w:val="center"/>
        <w:rPr>
          <w:sz w:val="28"/>
        </w:rPr>
      </w:pPr>
      <w:r w:rsidRPr="00DA6722">
        <w:rPr>
          <w:b/>
          <w:bCs/>
          <w:sz w:val="28"/>
        </w:rPr>
        <w:t>MINISTRU KABINETA SĒDES PROTOKOLLĒMUMS</w:t>
      </w:r>
    </w:p>
    <w:p w:rsidR="00FE63CB" w:rsidRPr="00DA6722" w:rsidRDefault="00FE63CB" w:rsidP="00FE63CB">
      <w:pPr>
        <w:jc w:val="center"/>
        <w:rPr>
          <w:sz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63CB" w:rsidRPr="00DA6722" w:rsidTr="00B15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67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:rsidR="00FE63CB" w:rsidRPr="00DA6722" w:rsidRDefault="00FE63CB" w:rsidP="00B152FF">
            <w:pPr>
              <w:jc w:val="right"/>
              <w:rPr>
                <w:sz w:val="28"/>
              </w:rPr>
            </w:pPr>
            <w:r w:rsidRPr="00DA6722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DA6722">
              <w:rPr>
                <w:sz w:val="28"/>
              </w:rPr>
              <w:t xml:space="preserve">.gada __.________       </w:t>
            </w:r>
          </w:p>
        </w:tc>
      </w:tr>
    </w:tbl>
    <w:p w:rsidR="00FE63CB" w:rsidRPr="00DA6722" w:rsidRDefault="00FE63CB" w:rsidP="00FE63CB">
      <w:pPr>
        <w:jc w:val="center"/>
        <w:rPr>
          <w:sz w:val="28"/>
        </w:rPr>
      </w:pPr>
    </w:p>
    <w:p w:rsidR="00FE63CB" w:rsidRDefault="00FE63CB" w:rsidP="00FE63CB">
      <w:pPr>
        <w:jc w:val="center"/>
        <w:rPr>
          <w:b/>
          <w:sz w:val="28"/>
        </w:rPr>
      </w:pPr>
      <w:r w:rsidRPr="00DA6722">
        <w:rPr>
          <w:b/>
          <w:sz w:val="28"/>
        </w:rPr>
        <w:t>.§</w:t>
      </w:r>
    </w:p>
    <w:p w:rsidR="00FE63CB" w:rsidRPr="00DA6722" w:rsidRDefault="00FE63CB" w:rsidP="00FE63CB">
      <w:pPr>
        <w:jc w:val="center"/>
        <w:rPr>
          <w:b/>
          <w:sz w:val="28"/>
        </w:rPr>
      </w:pPr>
    </w:p>
    <w:p w:rsidR="00FE63CB" w:rsidRPr="00DA6722" w:rsidRDefault="00FE63CB" w:rsidP="00FE63CB">
      <w:pPr>
        <w:jc w:val="center"/>
        <w:rPr>
          <w:b/>
          <w:sz w:val="28"/>
          <w:szCs w:val="28"/>
          <w:lang w:eastAsia="en-GB"/>
        </w:rPr>
      </w:pPr>
      <w:r w:rsidRPr="00DA6722">
        <w:rPr>
          <w:b/>
          <w:sz w:val="28"/>
          <w:szCs w:val="28"/>
          <w:lang w:eastAsia="en-GB"/>
        </w:rPr>
        <w:t xml:space="preserve">Atbildes raksta projekts </w:t>
      </w:r>
      <w:r>
        <w:rPr>
          <w:b/>
          <w:sz w:val="28"/>
          <w:szCs w:val="28"/>
          <w:lang w:eastAsia="en-GB"/>
        </w:rPr>
        <w:t xml:space="preserve"> Latvijas Republikas </w:t>
      </w:r>
      <w:r w:rsidRPr="00DA6722">
        <w:rPr>
          <w:b/>
          <w:sz w:val="28"/>
          <w:szCs w:val="28"/>
          <w:lang w:eastAsia="en-GB"/>
        </w:rPr>
        <w:t>Satversmes tiesai lietā Nr.</w:t>
      </w:r>
      <w:r w:rsidRPr="00DA6722">
        <w:rPr>
          <w:b/>
          <w:bCs/>
          <w:sz w:val="28"/>
          <w:szCs w:val="28"/>
        </w:rPr>
        <w:t xml:space="preserve"> </w:t>
      </w:r>
      <w:r w:rsidRPr="004F0830">
        <w:rPr>
          <w:b/>
          <w:bCs/>
          <w:sz w:val="28"/>
          <w:szCs w:val="28"/>
        </w:rPr>
        <w:t>2020-</w:t>
      </w:r>
      <w:r>
        <w:rPr>
          <w:b/>
          <w:bCs/>
          <w:sz w:val="28"/>
          <w:szCs w:val="28"/>
        </w:rPr>
        <w:t>28</w:t>
      </w:r>
      <w:r w:rsidRPr="004F0830">
        <w:rPr>
          <w:b/>
          <w:bCs/>
          <w:sz w:val="28"/>
          <w:szCs w:val="28"/>
        </w:rPr>
        <w:t>-03</w:t>
      </w:r>
    </w:p>
    <w:p w:rsidR="00FE63CB" w:rsidRDefault="00FE63CB" w:rsidP="00FE63CB">
      <w:pPr>
        <w:jc w:val="center"/>
        <w:rPr>
          <w:b/>
          <w:sz w:val="28"/>
          <w:szCs w:val="28"/>
        </w:rPr>
      </w:pPr>
      <w:r w:rsidRPr="00DA6722">
        <w:rPr>
          <w:b/>
          <w:sz w:val="28"/>
          <w:szCs w:val="28"/>
        </w:rPr>
        <w:t>______________________________________________________________</w:t>
      </w:r>
    </w:p>
    <w:p w:rsidR="00FE63CB" w:rsidRDefault="00FE63CB" w:rsidP="00FE63CB">
      <w:pPr>
        <w:jc w:val="center"/>
        <w:rPr>
          <w:i/>
          <w:iCs/>
          <w:sz w:val="28"/>
        </w:rPr>
      </w:pPr>
    </w:p>
    <w:p w:rsidR="00FE63CB" w:rsidRPr="00DA6722" w:rsidRDefault="00FE63CB" w:rsidP="00FE63CB">
      <w:pPr>
        <w:jc w:val="center"/>
        <w:rPr>
          <w:i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after="160" w:line="259" w:lineRule="auto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FE63CB" w:rsidRDefault="00FE63CB" w:rsidP="00FE63CB">
            <w:pPr>
              <w:pStyle w:val="ListParagraph"/>
              <w:numPr>
                <w:ilvl w:val="0"/>
                <w:numId w:val="1"/>
              </w:numPr>
              <w:ind w:left="284" w:firstLine="0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t xml:space="preserve">Atbalstīt iesniegto atbildes raksta projektu Latvijas Republikas Satversmes tiesai lietā </w:t>
            </w:r>
            <w:r w:rsidRPr="00FE63CB">
              <w:rPr>
                <w:bCs/>
                <w:sz w:val="28"/>
                <w:szCs w:val="28"/>
              </w:rPr>
              <w:t>Nr.</w:t>
            </w:r>
            <w:r w:rsidRPr="00FE63CB">
              <w:rPr>
                <w:bCs/>
              </w:rPr>
              <w:t> </w:t>
            </w:r>
            <w:r w:rsidRPr="00FE63CB">
              <w:rPr>
                <w:bCs/>
                <w:sz w:val="28"/>
                <w:szCs w:val="28"/>
              </w:rPr>
              <w:t>2020-</w:t>
            </w:r>
            <w:r w:rsidRPr="00FE63CB">
              <w:rPr>
                <w:bCs/>
                <w:sz w:val="28"/>
                <w:szCs w:val="28"/>
              </w:rPr>
              <w:t>28</w:t>
            </w:r>
            <w:r w:rsidRPr="00FE63CB">
              <w:rPr>
                <w:bCs/>
                <w:sz w:val="28"/>
                <w:szCs w:val="28"/>
              </w:rPr>
              <w:t>-03</w:t>
            </w:r>
            <w:r w:rsidRPr="00FE63CB">
              <w:rPr>
                <w:sz w:val="28"/>
                <w:szCs w:val="28"/>
                <w:lang w:eastAsia="en-GB"/>
              </w:rPr>
              <w:t>. Valsts kancelejai noformēt un nosūtīt atbildes rakstu Latvijas Republikas Satversmes tiesai</w:t>
            </w:r>
            <w:r>
              <w:rPr>
                <w:sz w:val="28"/>
                <w:szCs w:val="28"/>
                <w:lang w:eastAsia="en-GB"/>
              </w:rPr>
              <w:t>.</w:t>
            </w:r>
          </w:p>
          <w:p w:rsidR="00FE63CB" w:rsidRPr="00FE63CB" w:rsidRDefault="00FE63CB" w:rsidP="00FE63CB">
            <w:pPr>
              <w:pStyle w:val="ListParagraph"/>
              <w:ind w:left="284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br/>
              <w:t>2. Valsts kancelejai un Labklājības ministrijai pilnvarot Ministru kabineta pārstāvjus Latvijas Republikas Satversmes tiesā lietā Nr.</w:t>
            </w:r>
            <w:r w:rsidRPr="00FE63CB">
              <w:rPr>
                <w:bCs/>
                <w:sz w:val="28"/>
                <w:szCs w:val="28"/>
              </w:rPr>
              <w:t xml:space="preserve"> 2020-</w:t>
            </w:r>
            <w:r>
              <w:rPr>
                <w:bCs/>
                <w:sz w:val="28"/>
                <w:szCs w:val="28"/>
              </w:rPr>
              <w:t>28</w:t>
            </w:r>
            <w:r w:rsidRPr="00FE63CB">
              <w:rPr>
                <w:bCs/>
                <w:sz w:val="28"/>
                <w:szCs w:val="28"/>
              </w:rPr>
              <w:t>-03</w:t>
            </w:r>
            <w:r w:rsidRPr="00FE63CB">
              <w:rPr>
                <w:sz w:val="28"/>
                <w:szCs w:val="28"/>
                <w:lang w:eastAsia="en-GB"/>
              </w:rPr>
              <w:t>.</w:t>
            </w:r>
          </w:p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</w:tcPr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  <w:r w:rsidRPr="00DB5895">
        <w:rPr>
          <w:sz w:val="28"/>
          <w:szCs w:val="28"/>
          <w:lang w:bidi="lo-LA"/>
        </w:rPr>
        <w:t>Ministru prezidents</w:t>
      </w:r>
      <w:r w:rsidRPr="00DB5895"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proofErr w:type="spellStart"/>
      <w:r w:rsidRPr="00DB5895">
        <w:rPr>
          <w:sz w:val="28"/>
          <w:szCs w:val="28"/>
          <w:lang w:bidi="lo-LA"/>
        </w:rPr>
        <w:t>A.K.Kariņš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  <w:r w:rsidRPr="003D06D0">
        <w:rPr>
          <w:rFonts w:cs="Arial Unicode MS"/>
          <w:sz w:val="28"/>
          <w:szCs w:val="28"/>
          <w:lang w:bidi="lo-LA"/>
        </w:rPr>
        <w:t>Valsts kancelejas direktors</w:t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 xml:space="preserve">J. </w:t>
      </w:r>
      <w:proofErr w:type="spellStart"/>
      <w:r w:rsidRPr="003D06D0">
        <w:rPr>
          <w:rFonts w:cs="Arial Unicode MS"/>
          <w:sz w:val="28"/>
          <w:szCs w:val="28"/>
          <w:lang w:bidi="lo-LA"/>
        </w:rPr>
        <w:t>Citskovskis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  <w:bookmarkStart w:id="0" w:name="_GoBack"/>
      <w:bookmarkEnd w:id="0"/>
    </w:p>
    <w:p w:rsidR="00FE63CB" w:rsidRPr="00DA6722" w:rsidRDefault="00FE63CB" w:rsidP="00FE63CB"/>
    <w:p w:rsidR="00F7306B" w:rsidRDefault="00FE63CB">
      <w:proofErr w:type="spellStart"/>
      <w:r>
        <w:t>D.Trušinska</w:t>
      </w:r>
      <w:proofErr w:type="spellEnd"/>
      <w:r>
        <w:t>, 67021553</w:t>
      </w:r>
    </w:p>
    <w:p w:rsidR="00FE63CB" w:rsidRDefault="00FE63CB">
      <w:r>
        <w:t>Dace.Trusinska@lm.gov.lv</w:t>
      </w:r>
    </w:p>
    <w:sectPr w:rsidR="00FE63CB" w:rsidSect="006E19E1">
      <w:footerReference w:type="even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4F" w:rsidRDefault="00C35C4F" w:rsidP="00FE63CB">
      <w:r>
        <w:separator/>
      </w:r>
    </w:p>
  </w:endnote>
  <w:endnote w:type="continuationSeparator" w:id="0">
    <w:p w:rsidR="00C35C4F" w:rsidRDefault="00C35C4F" w:rsidP="00F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Default="00C35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9E3" w:rsidRDefault="00C35C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Pr="00E30939" w:rsidRDefault="00FE63CB">
    <w:pPr>
      <w:pStyle w:val="Footer"/>
      <w:rPr>
        <w:sz w:val="24"/>
        <w:szCs w:val="24"/>
      </w:rPr>
    </w:pPr>
    <w:r>
      <w:rPr>
        <w:sz w:val="24"/>
        <w:szCs w:val="24"/>
      </w:rPr>
      <w:t>LMprot_300620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4F" w:rsidRDefault="00C35C4F" w:rsidP="00FE63CB">
      <w:r>
        <w:separator/>
      </w:r>
    </w:p>
  </w:footnote>
  <w:footnote w:type="continuationSeparator" w:id="0">
    <w:p w:rsidR="00C35C4F" w:rsidRDefault="00C35C4F" w:rsidP="00FE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7B7"/>
    <w:multiLevelType w:val="hybridMultilevel"/>
    <w:tmpl w:val="ABE2B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B"/>
    <w:rsid w:val="0026619A"/>
    <w:rsid w:val="004F2BF9"/>
    <w:rsid w:val="00C3346C"/>
    <w:rsid w:val="00C35C4F"/>
    <w:rsid w:val="00F349E5"/>
    <w:rsid w:val="00F7306B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30912"/>
  <w15:chartTrackingRefBased/>
  <w15:docId w15:val="{4008A460-14A9-486B-9AED-DF8B1CEA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63C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E63C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E63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FE63CB"/>
    <w:rPr>
      <w:rFonts w:cs="Times New Roman"/>
    </w:rPr>
  </w:style>
  <w:style w:type="character" w:styleId="Hyperlink">
    <w:name w:val="Hyperlink"/>
    <w:basedOn w:val="DefaultParagraphFont"/>
    <w:uiPriority w:val="99"/>
    <w:rsid w:val="00FE63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atbildes raksta projektu</dc:title>
  <dc:subject>MK protokollēmuma projekts</dc:subject>
  <dc:creator>Dace Trusinska</dc:creator>
  <cp:keywords/>
  <dc:description>D.Trušinska, 67021553
dace.trusinska@lm.gov.lv</dc:description>
  <cp:lastModifiedBy>Dace Trusinska</cp:lastModifiedBy>
  <cp:revision>3</cp:revision>
  <cp:lastPrinted>2020-06-30T10:31:00Z</cp:lastPrinted>
  <dcterms:created xsi:type="dcterms:W3CDTF">2020-06-30T06:10:00Z</dcterms:created>
  <dcterms:modified xsi:type="dcterms:W3CDTF">2020-06-30T10:56:00Z</dcterms:modified>
</cp:coreProperties>
</file>