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49BB9" w14:textId="1F4C047C" w:rsidR="00413ACE" w:rsidRDefault="00413ACE" w:rsidP="0072730D">
      <w:pPr>
        <w:tabs>
          <w:tab w:val="left" w:pos="6663"/>
        </w:tabs>
        <w:rPr>
          <w:sz w:val="28"/>
          <w:szCs w:val="28"/>
        </w:rPr>
      </w:pPr>
    </w:p>
    <w:p w14:paraId="4254C12B" w14:textId="77777777" w:rsidR="009F1599" w:rsidRPr="00D33698" w:rsidRDefault="009F1599" w:rsidP="0072730D">
      <w:pPr>
        <w:tabs>
          <w:tab w:val="left" w:pos="6663"/>
        </w:tabs>
        <w:rPr>
          <w:sz w:val="28"/>
          <w:szCs w:val="28"/>
        </w:rPr>
      </w:pPr>
    </w:p>
    <w:p w14:paraId="3E63A00B" w14:textId="03CA8923" w:rsidR="009F1599" w:rsidRPr="007779EA" w:rsidRDefault="009F1599" w:rsidP="00C91CA9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20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F3544F">
        <w:rPr>
          <w:sz w:val="28"/>
          <w:szCs w:val="28"/>
        </w:rPr>
        <w:t>30. jūnijā</w:t>
      </w:r>
      <w:r w:rsidRPr="007779EA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Rīkojums</w:t>
      </w:r>
      <w:r w:rsidRPr="007779EA">
        <w:rPr>
          <w:rFonts w:eastAsia="Times New Roman"/>
          <w:sz w:val="28"/>
          <w:szCs w:val="28"/>
        </w:rPr>
        <w:t xml:space="preserve"> Nr.</w:t>
      </w:r>
      <w:r w:rsidR="00F3544F">
        <w:rPr>
          <w:rFonts w:eastAsia="Times New Roman"/>
          <w:sz w:val="28"/>
          <w:szCs w:val="28"/>
        </w:rPr>
        <w:t> 368</w:t>
      </w:r>
    </w:p>
    <w:p w14:paraId="0EFFA921" w14:textId="2FB3FA2E" w:rsidR="009F1599" w:rsidRPr="007779EA" w:rsidRDefault="009F1599" w:rsidP="00C91CA9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F3544F">
        <w:rPr>
          <w:rFonts w:eastAsia="Times New Roman"/>
          <w:sz w:val="28"/>
          <w:szCs w:val="28"/>
        </w:rPr>
        <w:t> 42 57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21880F26" w14:textId="77777777" w:rsidR="00C73391" w:rsidRPr="009F1599" w:rsidRDefault="00C73391" w:rsidP="00A263BF">
      <w:pPr>
        <w:rPr>
          <w:bCs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</w:p>
    <w:p w14:paraId="5E104B1F" w14:textId="77777777" w:rsidR="009F1599" w:rsidRDefault="00AC4540" w:rsidP="0072730D">
      <w:pPr>
        <w:jc w:val="center"/>
        <w:rPr>
          <w:b/>
          <w:sz w:val="28"/>
          <w:szCs w:val="28"/>
        </w:rPr>
      </w:pPr>
      <w:r w:rsidRPr="00A263BF"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 w:rsidRPr="00A263BF">
        <w:rPr>
          <w:b/>
          <w:sz w:val="28"/>
          <w:szCs w:val="28"/>
        </w:rPr>
        <w:t xml:space="preserve"> </w:t>
      </w:r>
    </w:p>
    <w:p w14:paraId="387019E8" w14:textId="4C0B06CA" w:rsidR="00AC4540" w:rsidRPr="00A263BF" w:rsidRDefault="00AC4540" w:rsidP="0072730D">
      <w:pPr>
        <w:jc w:val="center"/>
        <w:rPr>
          <w:b/>
          <w:sz w:val="28"/>
          <w:szCs w:val="28"/>
        </w:rPr>
      </w:pPr>
      <w:r w:rsidRPr="00A263BF">
        <w:rPr>
          <w:b/>
          <w:sz w:val="28"/>
          <w:szCs w:val="28"/>
        </w:rPr>
        <w:t>"Līdzekļi neparedzētiem gadījumiem"</w:t>
      </w:r>
    </w:p>
    <w:p w14:paraId="3F9EB931" w14:textId="77777777" w:rsidR="00AC4540" w:rsidRPr="00A263BF" w:rsidRDefault="00AC4540" w:rsidP="0072730D">
      <w:pPr>
        <w:jc w:val="both"/>
        <w:rPr>
          <w:sz w:val="28"/>
          <w:szCs w:val="28"/>
        </w:rPr>
      </w:pPr>
    </w:p>
    <w:p w14:paraId="5710852A" w14:textId="77777777" w:rsidR="002473C0" w:rsidRPr="00A263BF" w:rsidRDefault="0072730D" w:rsidP="00C84398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BF">
        <w:rPr>
          <w:sz w:val="28"/>
          <w:szCs w:val="28"/>
        </w:rPr>
        <w:t>1. </w:t>
      </w:r>
      <w:r w:rsidR="00C84398" w:rsidRPr="00A263BF">
        <w:rPr>
          <w:sz w:val="28"/>
          <w:szCs w:val="28"/>
        </w:rPr>
        <w:t xml:space="preserve"> Finanšu ministrijai no valsts budžeta programmas 02.00.00 "Līdzekļi neparedzētiem gadījumiem" piešķirt Labklājības ministrijai (Valsts sociālās apdrošināšanas aģentūrai) finansējumu, kas nepārsniedz </w:t>
      </w:r>
      <w:r w:rsidR="002473C0" w:rsidRPr="00A263BF">
        <w:rPr>
          <w:sz w:val="28"/>
          <w:szCs w:val="28"/>
        </w:rPr>
        <w:t xml:space="preserve">6 597 401 </w:t>
      </w:r>
      <w:proofErr w:type="spellStart"/>
      <w:r w:rsidR="00C84398" w:rsidRPr="00A263BF">
        <w:rPr>
          <w:i/>
          <w:sz w:val="28"/>
          <w:szCs w:val="28"/>
        </w:rPr>
        <w:t>euro</w:t>
      </w:r>
      <w:proofErr w:type="spellEnd"/>
      <w:r w:rsidR="00C84398" w:rsidRPr="00A263BF">
        <w:rPr>
          <w:sz w:val="28"/>
          <w:szCs w:val="28"/>
        </w:rPr>
        <w:t>,</w:t>
      </w:r>
      <w:r w:rsidR="002473C0" w:rsidRPr="00A263BF">
        <w:rPr>
          <w:sz w:val="28"/>
          <w:szCs w:val="28"/>
        </w:rPr>
        <w:t xml:space="preserve"> tai skaitā:</w:t>
      </w:r>
    </w:p>
    <w:p w14:paraId="75216CDE" w14:textId="3B78D7F8" w:rsidR="00C84398" w:rsidRPr="00A263BF" w:rsidRDefault="002473C0" w:rsidP="00C84398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BF">
        <w:rPr>
          <w:sz w:val="28"/>
          <w:szCs w:val="28"/>
        </w:rPr>
        <w:t>1.1. 6</w:t>
      </w:r>
      <w:r w:rsidR="00C06515">
        <w:rPr>
          <w:sz w:val="28"/>
          <w:szCs w:val="28"/>
        </w:rPr>
        <w:t> </w:t>
      </w:r>
      <w:r w:rsidRPr="00A263BF">
        <w:rPr>
          <w:sz w:val="28"/>
          <w:szCs w:val="28"/>
        </w:rPr>
        <w:t>532</w:t>
      </w:r>
      <w:r w:rsidR="00C06515">
        <w:rPr>
          <w:sz w:val="28"/>
          <w:szCs w:val="28"/>
        </w:rPr>
        <w:t> </w:t>
      </w:r>
      <w:r w:rsidRPr="00A263BF">
        <w:rPr>
          <w:sz w:val="28"/>
          <w:szCs w:val="28"/>
        </w:rPr>
        <w:t xml:space="preserve">750 </w:t>
      </w:r>
      <w:proofErr w:type="spellStart"/>
      <w:r w:rsidRPr="00A263BF">
        <w:rPr>
          <w:i/>
          <w:sz w:val="28"/>
          <w:szCs w:val="28"/>
        </w:rPr>
        <w:t>euro</w:t>
      </w:r>
      <w:proofErr w:type="spellEnd"/>
      <w:r w:rsidRPr="00A263BF">
        <w:rPr>
          <w:sz w:val="28"/>
          <w:szCs w:val="28"/>
        </w:rPr>
        <w:t>,</w:t>
      </w:r>
      <w:r w:rsidR="00C84398" w:rsidRPr="00A263BF">
        <w:rPr>
          <w:sz w:val="28"/>
          <w:szCs w:val="28"/>
        </w:rPr>
        <w:t xml:space="preserve"> </w:t>
      </w:r>
      <w:bookmarkStart w:id="5" w:name="_Hlk35877144"/>
      <w:r w:rsidR="00C84398" w:rsidRPr="00A263BF">
        <w:rPr>
          <w:sz w:val="28"/>
          <w:szCs w:val="28"/>
        </w:rPr>
        <w:t>lai atbilstoši</w:t>
      </w:r>
      <w:r w:rsidR="00C84398" w:rsidRPr="00A263B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84398" w:rsidRPr="00A263BF">
        <w:rPr>
          <w:color w:val="000000"/>
          <w:sz w:val="28"/>
          <w:szCs w:val="28"/>
          <w:shd w:val="clear" w:color="auto" w:fill="FFFFFF"/>
        </w:rPr>
        <w:t>Covid-19</w:t>
      </w:r>
      <w:proofErr w:type="spellEnd"/>
      <w:r w:rsidR="00C84398" w:rsidRPr="00A263BF">
        <w:rPr>
          <w:color w:val="000000"/>
          <w:sz w:val="28"/>
          <w:szCs w:val="28"/>
          <w:shd w:val="clear" w:color="auto" w:fill="FFFFFF"/>
        </w:rPr>
        <w:t xml:space="preserve"> infekcijas izplatības seku pārvarēšanas likuma 19.</w:t>
      </w:r>
      <w:r w:rsidR="00C06515">
        <w:rPr>
          <w:color w:val="000000"/>
          <w:sz w:val="28"/>
          <w:szCs w:val="28"/>
          <w:shd w:val="clear" w:color="auto" w:fill="FFFFFF"/>
        </w:rPr>
        <w:t> </w:t>
      </w:r>
      <w:r w:rsidR="00C84398" w:rsidRPr="00A263BF">
        <w:rPr>
          <w:color w:val="000000"/>
          <w:sz w:val="28"/>
          <w:szCs w:val="28"/>
          <w:shd w:val="clear" w:color="auto" w:fill="FFFFFF"/>
        </w:rPr>
        <w:t xml:space="preserve">pantam nodrošinātu </w:t>
      </w:r>
      <w:r w:rsidR="00F234A7" w:rsidRPr="00A263BF">
        <w:rPr>
          <w:sz w:val="28"/>
          <w:szCs w:val="28"/>
        </w:rPr>
        <w:t>jaunā speciālista pabalsta izmaksu pirm</w:t>
      </w:r>
      <w:r w:rsidR="00D01D8B">
        <w:rPr>
          <w:sz w:val="28"/>
          <w:szCs w:val="28"/>
        </w:rPr>
        <w:t>os</w:t>
      </w:r>
      <w:r w:rsidR="00F234A7" w:rsidRPr="00A263BF">
        <w:rPr>
          <w:sz w:val="28"/>
          <w:szCs w:val="28"/>
        </w:rPr>
        <w:t xml:space="preserve"> div</w:t>
      </w:r>
      <w:r w:rsidR="00D01D8B">
        <w:rPr>
          <w:sz w:val="28"/>
          <w:szCs w:val="28"/>
        </w:rPr>
        <w:t>u</w:t>
      </w:r>
      <w:r w:rsidR="00C06515">
        <w:rPr>
          <w:sz w:val="28"/>
          <w:szCs w:val="28"/>
        </w:rPr>
        <w:t>s</w:t>
      </w:r>
      <w:r w:rsidR="00F234A7" w:rsidRPr="00A263BF">
        <w:rPr>
          <w:sz w:val="28"/>
          <w:szCs w:val="28"/>
        </w:rPr>
        <w:t xml:space="preserve"> mēneš</w:t>
      </w:r>
      <w:r w:rsidR="00D01D8B">
        <w:rPr>
          <w:sz w:val="28"/>
          <w:szCs w:val="28"/>
        </w:rPr>
        <w:t>u</w:t>
      </w:r>
      <w:r w:rsidR="00C06515">
        <w:rPr>
          <w:sz w:val="28"/>
          <w:szCs w:val="28"/>
        </w:rPr>
        <w:t>s</w:t>
      </w:r>
      <w:r w:rsidR="00F234A7" w:rsidRPr="00A263BF">
        <w:rPr>
          <w:sz w:val="28"/>
          <w:szCs w:val="28"/>
        </w:rPr>
        <w:t xml:space="preserve"> 500 </w:t>
      </w:r>
      <w:proofErr w:type="spellStart"/>
      <w:r w:rsidR="00F234A7" w:rsidRPr="00A263BF">
        <w:rPr>
          <w:i/>
          <w:sz w:val="28"/>
          <w:szCs w:val="28"/>
        </w:rPr>
        <w:t>euro</w:t>
      </w:r>
      <w:proofErr w:type="spellEnd"/>
      <w:r w:rsidR="00F234A7" w:rsidRPr="00A263BF">
        <w:rPr>
          <w:sz w:val="28"/>
          <w:szCs w:val="28"/>
        </w:rPr>
        <w:t xml:space="preserve"> apmērā, trešajā un ceturtajā mēnesī 375 </w:t>
      </w:r>
      <w:proofErr w:type="spellStart"/>
      <w:r w:rsidR="00F234A7" w:rsidRPr="00A263BF">
        <w:rPr>
          <w:i/>
          <w:sz w:val="28"/>
          <w:szCs w:val="28"/>
        </w:rPr>
        <w:t>euro</w:t>
      </w:r>
      <w:proofErr w:type="spellEnd"/>
      <w:r w:rsidR="00F234A7" w:rsidRPr="00A263BF">
        <w:rPr>
          <w:sz w:val="28"/>
          <w:szCs w:val="28"/>
        </w:rPr>
        <w:t xml:space="preserve"> apmērā</w:t>
      </w:r>
      <w:r w:rsidR="00F234A7" w:rsidRPr="00A263BF">
        <w:rPr>
          <w:color w:val="000000"/>
          <w:sz w:val="28"/>
          <w:szCs w:val="28"/>
          <w:shd w:val="clear" w:color="auto" w:fill="FFFFFF"/>
        </w:rPr>
        <w:t xml:space="preserve"> </w:t>
      </w:r>
      <w:r w:rsidR="00C84398" w:rsidRPr="00A263BF">
        <w:rPr>
          <w:color w:val="000000"/>
          <w:sz w:val="28"/>
          <w:szCs w:val="28"/>
          <w:shd w:val="clear" w:color="auto" w:fill="FFFFFF"/>
        </w:rPr>
        <w:t xml:space="preserve">personām, kuras </w:t>
      </w:r>
      <w:r w:rsidR="00C84398" w:rsidRPr="00A263BF">
        <w:rPr>
          <w:sz w:val="28"/>
          <w:szCs w:val="28"/>
        </w:rPr>
        <w:t xml:space="preserve">gada laikā pirms ārkārtējās situācijas </w:t>
      </w:r>
      <w:r w:rsidR="00F234A7" w:rsidRPr="00A263BF">
        <w:rPr>
          <w:sz w:val="28"/>
          <w:szCs w:val="28"/>
        </w:rPr>
        <w:t xml:space="preserve">izsludināšanas </w:t>
      </w:r>
      <w:r w:rsidR="00C84398" w:rsidRPr="00A263BF">
        <w:rPr>
          <w:sz w:val="28"/>
          <w:szCs w:val="28"/>
        </w:rPr>
        <w:t>ir beigušas mācības augstskolā vai koledžā, kur ir ieguvušas augstāko izglītību, un ir ieguvušas bezdarbnieka statusu ārkārtējās situācijas laikā vai tr</w:t>
      </w:r>
      <w:r w:rsidR="00C06515">
        <w:rPr>
          <w:sz w:val="28"/>
          <w:szCs w:val="28"/>
        </w:rPr>
        <w:t>iju</w:t>
      </w:r>
      <w:r w:rsidR="00C84398" w:rsidRPr="00A263BF">
        <w:rPr>
          <w:sz w:val="28"/>
          <w:szCs w:val="28"/>
        </w:rPr>
        <w:t xml:space="preserve"> mēnešu laikā pēc tās beigām</w:t>
      </w:r>
      <w:r w:rsidRPr="00A263BF">
        <w:rPr>
          <w:sz w:val="28"/>
          <w:szCs w:val="28"/>
        </w:rPr>
        <w:t>;</w:t>
      </w:r>
    </w:p>
    <w:p w14:paraId="59D908E1" w14:textId="4DF4E623" w:rsidR="002473C0" w:rsidRPr="00A263BF" w:rsidRDefault="002473C0" w:rsidP="00C84398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BF">
        <w:rPr>
          <w:sz w:val="28"/>
          <w:szCs w:val="28"/>
        </w:rPr>
        <w:t xml:space="preserve">1.2. 64 651 </w:t>
      </w:r>
      <w:proofErr w:type="spellStart"/>
      <w:r w:rsidRPr="00A263BF">
        <w:rPr>
          <w:i/>
          <w:sz w:val="28"/>
          <w:szCs w:val="28"/>
        </w:rPr>
        <w:t>euro</w:t>
      </w:r>
      <w:proofErr w:type="spellEnd"/>
      <w:r w:rsidRPr="00A263BF">
        <w:rPr>
          <w:sz w:val="28"/>
          <w:szCs w:val="28"/>
        </w:rPr>
        <w:t xml:space="preserve">, lai segtu </w:t>
      </w:r>
      <w:r w:rsidR="00D01D8B" w:rsidRPr="00A263BF">
        <w:rPr>
          <w:sz w:val="28"/>
          <w:szCs w:val="28"/>
        </w:rPr>
        <w:t xml:space="preserve">izdevumus </w:t>
      </w:r>
      <w:r w:rsidR="00184952">
        <w:rPr>
          <w:sz w:val="28"/>
          <w:szCs w:val="28"/>
        </w:rPr>
        <w:t xml:space="preserve">saistībā ar </w:t>
      </w:r>
      <w:r w:rsidRPr="00A263BF">
        <w:rPr>
          <w:sz w:val="28"/>
          <w:szCs w:val="28"/>
        </w:rPr>
        <w:t>sociālās apdrošināšanas informācijas sistēmas (SAIS) funkcionalitātes nodrošināšan</w:t>
      </w:r>
      <w:r w:rsidR="00184952">
        <w:rPr>
          <w:sz w:val="28"/>
          <w:szCs w:val="28"/>
        </w:rPr>
        <w:t>u</w:t>
      </w:r>
      <w:r w:rsidRPr="00A263BF">
        <w:rPr>
          <w:sz w:val="28"/>
          <w:szCs w:val="28"/>
        </w:rPr>
        <w:t>.</w:t>
      </w:r>
      <w:r w:rsidR="00D01D8B">
        <w:rPr>
          <w:sz w:val="28"/>
          <w:szCs w:val="28"/>
        </w:rPr>
        <w:t xml:space="preserve"> </w:t>
      </w:r>
    </w:p>
    <w:bookmarkEnd w:id="5"/>
    <w:p w14:paraId="302C602A" w14:textId="54AFBE39" w:rsidR="00C73391" w:rsidRPr="00A263BF" w:rsidRDefault="00C73391" w:rsidP="00C84398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3A28E5" w14:textId="72B65966" w:rsidR="00AC4540" w:rsidRPr="00A263BF" w:rsidRDefault="0072730D" w:rsidP="0072730D">
      <w:pPr>
        <w:pStyle w:val="tv21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3BF">
        <w:rPr>
          <w:sz w:val="28"/>
          <w:szCs w:val="28"/>
        </w:rPr>
        <w:t>2. </w:t>
      </w:r>
      <w:r w:rsidR="0034741C" w:rsidRPr="00A263BF">
        <w:rPr>
          <w:sz w:val="28"/>
          <w:szCs w:val="28"/>
        </w:rPr>
        <w:t xml:space="preserve">Labklājības ministrijai normatīvajos aktos noteiktajā kārtībā sagatavot un iesniegt Finanšu ministrijā pieprasījumu par šā </w:t>
      </w:r>
      <w:r w:rsidR="00103669" w:rsidRPr="00A263BF">
        <w:rPr>
          <w:sz w:val="28"/>
          <w:szCs w:val="28"/>
        </w:rPr>
        <w:t>rīkojuma</w:t>
      </w:r>
      <w:r w:rsidR="0034741C" w:rsidRPr="00A263BF">
        <w:rPr>
          <w:sz w:val="28"/>
          <w:szCs w:val="28"/>
        </w:rPr>
        <w:t xml:space="preserve"> 1.</w:t>
      </w:r>
      <w:r w:rsidR="00B32BCA" w:rsidRPr="00A263BF">
        <w:rPr>
          <w:sz w:val="28"/>
          <w:szCs w:val="28"/>
        </w:rPr>
        <w:t> </w:t>
      </w:r>
      <w:r w:rsidR="0034741C" w:rsidRPr="00A263BF">
        <w:rPr>
          <w:sz w:val="28"/>
          <w:szCs w:val="28"/>
        </w:rPr>
        <w:t>punktā minēto līdzekļu piešķiršanu no valsts budžeta programmas 02.00.00 "Līdzekļi neparedzētiem gadījumiem"</w:t>
      </w:r>
      <w:r w:rsidR="00D20D62" w:rsidRPr="00A263BF">
        <w:rPr>
          <w:sz w:val="28"/>
          <w:szCs w:val="28"/>
        </w:rPr>
        <w:t xml:space="preserve"> atbilstoši nepieciešamajam apmēram</w:t>
      </w:r>
      <w:r w:rsidR="00BE2A4D" w:rsidRPr="00A263BF">
        <w:rPr>
          <w:sz w:val="28"/>
          <w:szCs w:val="28"/>
        </w:rPr>
        <w:t xml:space="preserve">, sākotnēji pieprasot 3 733 000 </w:t>
      </w:r>
      <w:proofErr w:type="spellStart"/>
      <w:r w:rsidR="00BE2A4D" w:rsidRPr="00A263BF">
        <w:rPr>
          <w:i/>
          <w:sz w:val="28"/>
          <w:szCs w:val="28"/>
        </w:rPr>
        <w:t>euro</w:t>
      </w:r>
      <w:proofErr w:type="spellEnd"/>
      <w:r w:rsidR="00BE2A4D" w:rsidRPr="00A263BF">
        <w:rPr>
          <w:sz w:val="28"/>
          <w:szCs w:val="28"/>
        </w:rPr>
        <w:t xml:space="preserve"> no š</w:t>
      </w:r>
      <w:r w:rsidR="00184952">
        <w:rPr>
          <w:sz w:val="28"/>
          <w:szCs w:val="28"/>
        </w:rPr>
        <w:t>ā</w:t>
      </w:r>
      <w:r w:rsidR="00BE2A4D" w:rsidRPr="00A263BF">
        <w:rPr>
          <w:sz w:val="28"/>
          <w:szCs w:val="28"/>
        </w:rPr>
        <w:t xml:space="preserve"> rīkojuma 1.1. apakšpunktā </w:t>
      </w:r>
      <w:r w:rsidR="00184952">
        <w:rPr>
          <w:sz w:val="28"/>
          <w:szCs w:val="28"/>
        </w:rPr>
        <w:t>minētā</w:t>
      </w:r>
      <w:r w:rsidR="00BE2A4D" w:rsidRPr="00A263BF">
        <w:rPr>
          <w:sz w:val="28"/>
          <w:szCs w:val="28"/>
        </w:rPr>
        <w:t xml:space="preserve"> finansējuma, kā arī finansējumu saskaņā ar </w:t>
      </w:r>
      <w:r w:rsidR="00184952">
        <w:rPr>
          <w:sz w:val="28"/>
          <w:szCs w:val="28"/>
        </w:rPr>
        <w:t xml:space="preserve">šā </w:t>
      </w:r>
      <w:r w:rsidR="00BE2A4D" w:rsidRPr="00A263BF">
        <w:rPr>
          <w:sz w:val="28"/>
          <w:szCs w:val="28"/>
        </w:rPr>
        <w:t>rīkojuma 1.2. apakšpunktu</w:t>
      </w:r>
      <w:r w:rsidR="0034741C" w:rsidRPr="00A263BF">
        <w:rPr>
          <w:sz w:val="28"/>
          <w:szCs w:val="28"/>
        </w:rPr>
        <w:t>.</w:t>
      </w:r>
    </w:p>
    <w:p w14:paraId="77CE8705" w14:textId="491EB1D8" w:rsidR="00D20D62" w:rsidRPr="00A263BF" w:rsidRDefault="00D20D62" w:rsidP="0072730D">
      <w:pPr>
        <w:pStyle w:val="tv213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468495F" w14:textId="358DABDC" w:rsidR="00D20D62" w:rsidRPr="00A263BF" w:rsidRDefault="00D20D62" w:rsidP="00D20D62">
      <w:pPr>
        <w:pStyle w:val="ListParagraph"/>
        <w:ind w:left="0" w:firstLine="709"/>
        <w:jc w:val="both"/>
        <w:rPr>
          <w:rFonts w:eastAsiaTheme="minorHAnsi"/>
          <w:sz w:val="28"/>
          <w:szCs w:val="28"/>
          <w:lang w:eastAsia="lv-LV"/>
        </w:rPr>
      </w:pPr>
      <w:r w:rsidRPr="00A263BF">
        <w:rPr>
          <w:sz w:val="28"/>
          <w:szCs w:val="28"/>
        </w:rPr>
        <w:t xml:space="preserve">3. Finanšu ministram normatīvajos aktos noteiktajā kārtībā informēt Saeimas Budžeta un finanšu (nodokļu) komisiju </w:t>
      </w:r>
      <w:r w:rsidR="00184952">
        <w:rPr>
          <w:sz w:val="28"/>
          <w:szCs w:val="28"/>
        </w:rPr>
        <w:t xml:space="preserve">par </w:t>
      </w:r>
      <w:r w:rsidR="00184952" w:rsidRPr="00A263BF">
        <w:rPr>
          <w:sz w:val="28"/>
          <w:szCs w:val="28"/>
        </w:rPr>
        <w:t xml:space="preserve">apropriācijas izmaiņām </w:t>
      </w:r>
      <w:r w:rsidR="00184952">
        <w:rPr>
          <w:sz w:val="28"/>
          <w:szCs w:val="28"/>
        </w:rPr>
        <w:t>atbilstoši</w:t>
      </w:r>
      <w:r w:rsidRPr="00A263BF">
        <w:rPr>
          <w:sz w:val="28"/>
          <w:szCs w:val="28"/>
        </w:rPr>
        <w:t xml:space="preserve"> šā rīkojuma 1. punkt</w:t>
      </w:r>
      <w:r w:rsidR="00184952">
        <w:rPr>
          <w:sz w:val="28"/>
          <w:szCs w:val="28"/>
        </w:rPr>
        <w:t>am</w:t>
      </w:r>
      <w:r w:rsidRPr="00A263BF">
        <w:rPr>
          <w:sz w:val="28"/>
          <w:szCs w:val="28"/>
        </w:rPr>
        <w:t xml:space="preserve"> un, ja Saeimas Budžeta un finanšu (nodokļu) komisija piecu darbdienu laikā </w:t>
      </w:r>
      <w:r w:rsidR="00184952">
        <w:rPr>
          <w:sz w:val="28"/>
          <w:szCs w:val="28"/>
        </w:rPr>
        <w:t>pēc</w:t>
      </w:r>
      <w:r w:rsidRPr="00A263BF">
        <w:rPr>
          <w:sz w:val="28"/>
          <w:szCs w:val="28"/>
        </w:rPr>
        <w:t xml:space="preserve"> attiecīgās informācijas saņemšanas nav </w:t>
      </w:r>
      <w:r w:rsidR="00184952">
        <w:rPr>
          <w:sz w:val="28"/>
          <w:szCs w:val="28"/>
        </w:rPr>
        <w:t xml:space="preserve">izteikusi </w:t>
      </w:r>
      <w:r w:rsidRPr="00A263BF">
        <w:rPr>
          <w:sz w:val="28"/>
          <w:szCs w:val="28"/>
        </w:rPr>
        <w:t>iebildu</w:t>
      </w:r>
      <w:r w:rsidR="00184952">
        <w:rPr>
          <w:sz w:val="28"/>
          <w:szCs w:val="28"/>
        </w:rPr>
        <w:t>mus</w:t>
      </w:r>
      <w:r w:rsidRPr="00A263BF">
        <w:rPr>
          <w:sz w:val="28"/>
          <w:szCs w:val="28"/>
        </w:rPr>
        <w:t>, veikt apropriācijas izmaiņas.</w:t>
      </w:r>
    </w:p>
    <w:p w14:paraId="165E1724" w14:textId="77777777" w:rsidR="009F1599" w:rsidRDefault="009F1599" w:rsidP="00E5790F">
      <w:pPr>
        <w:rPr>
          <w:noProof/>
          <w:spacing w:val="-2"/>
          <w:sz w:val="28"/>
          <w:szCs w:val="28"/>
        </w:rPr>
      </w:pPr>
    </w:p>
    <w:p w14:paraId="32AA7128" w14:textId="77777777" w:rsidR="009F1599" w:rsidRPr="00E5790F" w:rsidRDefault="009F1599" w:rsidP="00E5790F">
      <w:pPr>
        <w:rPr>
          <w:noProof/>
          <w:spacing w:val="-2"/>
          <w:sz w:val="28"/>
          <w:szCs w:val="28"/>
        </w:rPr>
      </w:pPr>
    </w:p>
    <w:p w14:paraId="4FC3E465" w14:textId="77777777" w:rsidR="009F1599" w:rsidRPr="00D24D66" w:rsidRDefault="009F1599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7A4866E2" w14:textId="77777777" w:rsidR="009F1599" w:rsidRDefault="009F1599" w:rsidP="00E5790F">
      <w:pPr>
        <w:rPr>
          <w:noProof/>
          <w:spacing w:val="-2"/>
          <w:sz w:val="28"/>
          <w:szCs w:val="28"/>
        </w:rPr>
      </w:pPr>
    </w:p>
    <w:p w14:paraId="469FDBD2" w14:textId="77777777" w:rsidR="009F1599" w:rsidRPr="00E5790F" w:rsidRDefault="009F1599" w:rsidP="00E5790F">
      <w:pPr>
        <w:rPr>
          <w:noProof/>
          <w:spacing w:val="-2"/>
          <w:sz w:val="28"/>
          <w:szCs w:val="28"/>
        </w:rPr>
      </w:pPr>
    </w:p>
    <w:p w14:paraId="7DC0DA88" w14:textId="77777777" w:rsidR="009F1599" w:rsidRPr="00E5790F" w:rsidRDefault="009F1599" w:rsidP="00CC004E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E5790F">
        <w:rPr>
          <w:noProof/>
          <w:spacing w:val="-2"/>
          <w:sz w:val="28"/>
          <w:szCs w:val="28"/>
        </w:rPr>
        <w:t>Labklājības ministre</w:t>
      </w:r>
      <w:r w:rsidRPr="00E5790F">
        <w:rPr>
          <w:noProof/>
          <w:spacing w:val="-2"/>
          <w:sz w:val="28"/>
          <w:szCs w:val="28"/>
        </w:rPr>
        <w:tab/>
        <w:t>R.</w:t>
      </w:r>
      <w:r>
        <w:rPr>
          <w:noProof/>
          <w:spacing w:val="-2"/>
          <w:sz w:val="28"/>
          <w:szCs w:val="28"/>
        </w:rPr>
        <w:t> </w:t>
      </w:r>
      <w:r w:rsidRPr="00E5790F">
        <w:rPr>
          <w:noProof/>
          <w:spacing w:val="-2"/>
          <w:sz w:val="28"/>
          <w:szCs w:val="28"/>
        </w:rPr>
        <w:t>Petraviča</w:t>
      </w:r>
    </w:p>
    <w:sectPr w:rsidR="009F1599" w:rsidRPr="00E5790F" w:rsidSect="00A263BF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45650" w14:textId="77777777" w:rsidR="004B1CDD" w:rsidRDefault="004B1CDD" w:rsidP="00507EFC">
      <w:r>
        <w:separator/>
      </w:r>
    </w:p>
  </w:endnote>
  <w:endnote w:type="continuationSeparator" w:id="0">
    <w:p w14:paraId="1427D9FC" w14:textId="77777777" w:rsidR="004B1CDD" w:rsidRDefault="004B1CDD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6E287" w14:textId="04A99022" w:rsidR="009F1599" w:rsidRPr="009F1599" w:rsidRDefault="009F1599">
    <w:pPr>
      <w:pStyle w:val="Footer"/>
      <w:rPr>
        <w:sz w:val="16"/>
        <w:szCs w:val="16"/>
      </w:rPr>
    </w:pPr>
    <w:r>
      <w:rPr>
        <w:sz w:val="16"/>
        <w:szCs w:val="16"/>
      </w:rPr>
      <w:t>R1164_0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8AAB1" w14:textId="77777777" w:rsidR="004B1CDD" w:rsidRDefault="004B1CDD" w:rsidP="00507EFC">
      <w:r>
        <w:separator/>
      </w:r>
    </w:p>
  </w:footnote>
  <w:footnote w:type="continuationSeparator" w:id="0">
    <w:p w14:paraId="4D9BF883" w14:textId="77777777" w:rsidR="004B1CDD" w:rsidRDefault="004B1CDD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AEBE" w14:textId="77777777" w:rsidR="0072730D" w:rsidRPr="003629D6" w:rsidRDefault="0072730D">
    <w:pPr>
      <w:pStyle w:val="Header"/>
    </w:pPr>
  </w:p>
  <w:p w14:paraId="67A70E2B" w14:textId="77777777" w:rsidR="009F1599" w:rsidRDefault="009F1599">
    <w:pPr>
      <w:pStyle w:val="Header"/>
    </w:pPr>
    <w:r>
      <w:rPr>
        <w:noProof/>
      </w:rPr>
      <w:drawing>
        <wp:inline distT="0" distB="0" distL="0" distR="0" wp14:anchorId="0ED7685B" wp14:editId="78CB31A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3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3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4"/>
  </w:num>
  <w:num w:numId="5">
    <w:abstractNumId w:val="16"/>
  </w:num>
  <w:num w:numId="6">
    <w:abstractNumId w:val="10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5"/>
  </w:num>
  <w:num w:numId="13">
    <w:abstractNumId w:val="0"/>
  </w:num>
  <w:num w:numId="14">
    <w:abstractNumId w:val="5"/>
  </w:num>
  <w:num w:numId="15">
    <w:abstractNumId w:val="8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0C0E"/>
    <w:rsid w:val="00002093"/>
    <w:rsid w:val="00002763"/>
    <w:rsid w:val="000032B0"/>
    <w:rsid w:val="00003EB5"/>
    <w:rsid w:val="000164DA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84072"/>
    <w:rsid w:val="00084F7A"/>
    <w:rsid w:val="00093019"/>
    <w:rsid w:val="00097584"/>
    <w:rsid w:val="000A36C1"/>
    <w:rsid w:val="000A51D9"/>
    <w:rsid w:val="000B1EC8"/>
    <w:rsid w:val="000C0951"/>
    <w:rsid w:val="000C2A5B"/>
    <w:rsid w:val="000C2B90"/>
    <w:rsid w:val="000C32FA"/>
    <w:rsid w:val="000C419F"/>
    <w:rsid w:val="000E0347"/>
    <w:rsid w:val="000E2623"/>
    <w:rsid w:val="0010136A"/>
    <w:rsid w:val="00103669"/>
    <w:rsid w:val="00107A7A"/>
    <w:rsid w:val="00125752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84952"/>
    <w:rsid w:val="00191850"/>
    <w:rsid w:val="00197BB9"/>
    <w:rsid w:val="001B55DF"/>
    <w:rsid w:val="001C1BE3"/>
    <w:rsid w:val="001D687D"/>
    <w:rsid w:val="001E2D42"/>
    <w:rsid w:val="001E3112"/>
    <w:rsid w:val="001E75D1"/>
    <w:rsid w:val="001F146B"/>
    <w:rsid w:val="001F1CCC"/>
    <w:rsid w:val="00202C64"/>
    <w:rsid w:val="002055A6"/>
    <w:rsid w:val="00220631"/>
    <w:rsid w:val="00220C87"/>
    <w:rsid w:val="0022359D"/>
    <w:rsid w:val="002237D9"/>
    <w:rsid w:val="00226178"/>
    <w:rsid w:val="00233936"/>
    <w:rsid w:val="00244C27"/>
    <w:rsid w:val="002473C0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A2C8C"/>
    <w:rsid w:val="002B14E9"/>
    <w:rsid w:val="002B49D9"/>
    <w:rsid w:val="002B7AD7"/>
    <w:rsid w:val="002C0E70"/>
    <w:rsid w:val="002D7178"/>
    <w:rsid w:val="002E2D38"/>
    <w:rsid w:val="002F5DC1"/>
    <w:rsid w:val="00300F9C"/>
    <w:rsid w:val="00304A31"/>
    <w:rsid w:val="0030531F"/>
    <w:rsid w:val="00320642"/>
    <w:rsid w:val="003226D3"/>
    <w:rsid w:val="00330966"/>
    <w:rsid w:val="00334DEE"/>
    <w:rsid w:val="00343633"/>
    <w:rsid w:val="0034741C"/>
    <w:rsid w:val="00347E8B"/>
    <w:rsid w:val="0035160A"/>
    <w:rsid w:val="00366E3F"/>
    <w:rsid w:val="00371DAE"/>
    <w:rsid w:val="00371E79"/>
    <w:rsid w:val="00374AC6"/>
    <w:rsid w:val="003828F6"/>
    <w:rsid w:val="00383E80"/>
    <w:rsid w:val="00386D4B"/>
    <w:rsid w:val="00392151"/>
    <w:rsid w:val="00392B00"/>
    <w:rsid w:val="003A6298"/>
    <w:rsid w:val="003A6853"/>
    <w:rsid w:val="003B4975"/>
    <w:rsid w:val="003B5075"/>
    <w:rsid w:val="003B5386"/>
    <w:rsid w:val="003B6CFE"/>
    <w:rsid w:val="003B7290"/>
    <w:rsid w:val="003C371F"/>
    <w:rsid w:val="003C49E5"/>
    <w:rsid w:val="003D3AF8"/>
    <w:rsid w:val="003D46C9"/>
    <w:rsid w:val="003F2A2E"/>
    <w:rsid w:val="003F33FE"/>
    <w:rsid w:val="0041008F"/>
    <w:rsid w:val="00410779"/>
    <w:rsid w:val="00410B2F"/>
    <w:rsid w:val="004126CD"/>
    <w:rsid w:val="00412F29"/>
    <w:rsid w:val="004131F9"/>
    <w:rsid w:val="00413ACE"/>
    <w:rsid w:val="00417AC9"/>
    <w:rsid w:val="00417CEC"/>
    <w:rsid w:val="00442C1A"/>
    <w:rsid w:val="0044662D"/>
    <w:rsid w:val="0047525A"/>
    <w:rsid w:val="0048302D"/>
    <w:rsid w:val="004859AF"/>
    <w:rsid w:val="004934F8"/>
    <w:rsid w:val="00496286"/>
    <w:rsid w:val="004A33C6"/>
    <w:rsid w:val="004A62C6"/>
    <w:rsid w:val="004B105F"/>
    <w:rsid w:val="004B1CDD"/>
    <w:rsid w:val="004C150B"/>
    <w:rsid w:val="004C2002"/>
    <w:rsid w:val="004D49BC"/>
    <w:rsid w:val="004E3791"/>
    <w:rsid w:val="004E42E0"/>
    <w:rsid w:val="004E6214"/>
    <w:rsid w:val="005035F8"/>
    <w:rsid w:val="0050781C"/>
    <w:rsid w:val="00507EFC"/>
    <w:rsid w:val="0052421A"/>
    <w:rsid w:val="00524C35"/>
    <w:rsid w:val="00525595"/>
    <w:rsid w:val="00526226"/>
    <w:rsid w:val="00526319"/>
    <w:rsid w:val="00535AFE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58AF"/>
    <w:rsid w:val="005B712B"/>
    <w:rsid w:val="005B7D2B"/>
    <w:rsid w:val="005C1B56"/>
    <w:rsid w:val="005C6ADD"/>
    <w:rsid w:val="005D2783"/>
    <w:rsid w:val="005E01AC"/>
    <w:rsid w:val="005E0261"/>
    <w:rsid w:val="005E0B8C"/>
    <w:rsid w:val="005E1FD8"/>
    <w:rsid w:val="005E32A1"/>
    <w:rsid w:val="005E429D"/>
    <w:rsid w:val="005F1DE8"/>
    <w:rsid w:val="005F5A1E"/>
    <w:rsid w:val="006063F2"/>
    <w:rsid w:val="00607C76"/>
    <w:rsid w:val="00610921"/>
    <w:rsid w:val="00612A60"/>
    <w:rsid w:val="00614542"/>
    <w:rsid w:val="00615906"/>
    <w:rsid w:val="006204F2"/>
    <w:rsid w:val="00621093"/>
    <w:rsid w:val="00630E7B"/>
    <w:rsid w:val="00636A60"/>
    <w:rsid w:val="00655CCE"/>
    <w:rsid w:val="006628C0"/>
    <w:rsid w:val="00666371"/>
    <w:rsid w:val="006766DD"/>
    <w:rsid w:val="006802E9"/>
    <w:rsid w:val="00681A57"/>
    <w:rsid w:val="00687649"/>
    <w:rsid w:val="00691A13"/>
    <w:rsid w:val="00696A22"/>
    <w:rsid w:val="006B03C5"/>
    <w:rsid w:val="006B26FD"/>
    <w:rsid w:val="006B3A69"/>
    <w:rsid w:val="006B4741"/>
    <w:rsid w:val="006C7F54"/>
    <w:rsid w:val="006D369F"/>
    <w:rsid w:val="006D36D4"/>
    <w:rsid w:val="006D6396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20D74"/>
    <w:rsid w:val="007252A3"/>
    <w:rsid w:val="0072730D"/>
    <w:rsid w:val="00733BCE"/>
    <w:rsid w:val="00736A07"/>
    <w:rsid w:val="0074475C"/>
    <w:rsid w:val="007447EA"/>
    <w:rsid w:val="0077071C"/>
    <w:rsid w:val="00776245"/>
    <w:rsid w:val="00776A88"/>
    <w:rsid w:val="007776A9"/>
    <w:rsid w:val="00797174"/>
    <w:rsid w:val="007A131F"/>
    <w:rsid w:val="007A60A8"/>
    <w:rsid w:val="007B3BB3"/>
    <w:rsid w:val="007C00CD"/>
    <w:rsid w:val="007C6D73"/>
    <w:rsid w:val="007C75AA"/>
    <w:rsid w:val="007D495B"/>
    <w:rsid w:val="007D5E96"/>
    <w:rsid w:val="007F062E"/>
    <w:rsid w:val="007F2F3C"/>
    <w:rsid w:val="007F321E"/>
    <w:rsid w:val="007F3283"/>
    <w:rsid w:val="007F4CBE"/>
    <w:rsid w:val="00807241"/>
    <w:rsid w:val="00813384"/>
    <w:rsid w:val="008253ED"/>
    <w:rsid w:val="00832C17"/>
    <w:rsid w:val="00836308"/>
    <w:rsid w:val="00841330"/>
    <w:rsid w:val="00846FC8"/>
    <w:rsid w:val="008526FB"/>
    <w:rsid w:val="00852A6D"/>
    <w:rsid w:val="00856019"/>
    <w:rsid w:val="00862B31"/>
    <w:rsid w:val="008662EF"/>
    <w:rsid w:val="0087607C"/>
    <w:rsid w:val="00885772"/>
    <w:rsid w:val="00887426"/>
    <w:rsid w:val="00895B74"/>
    <w:rsid w:val="0089704B"/>
    <w:rsid w:val="008A4B35"/>
    <w:rsid w:val="008A5C36"/>
    <w:rsid w:val="008A6692"/>
    <w:rsid w:val="008B1D28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4A7D"/>
    <w:rsid w:val="009760C4"/>
    <w:rsid w:val="00976D87"/>
    <w:rsid w:val="00981370"/>
    <w:rsid w:val="00987317"/>
    <w:rsid w:val="009A1D55"/>
    <w:rsid w:val="009A4E51"/>
    <w:rsid w:val="009B0ECF"/>
    <w:rsid w:val="009B585B"/>
    <w:rsid w:val="009C292A"/>
    <w:rsid w:val="009C6E8F"/>
    <w:rsid w:val="009C79A8"/>
    <w:rsid w:val="009D1B99"/>
    <w:rsid w:val="009D49A3"/>
    <w:rsid w:val="009E0062"/>
    <w:rsid w:val="009E377F"/>
    <w:rsid w:val="009E6D36"/>
    <w:rsid w:val="009E7EB2"/>
    <w:rsid w:val="009F1599"/>
    <w:rsid w:val="009F1704"/>
    <w:rsid w:val="00A04203"/>
    <w:rsid w:val="00A044B1"/>
    <w:rsid w:val="00A1643F"/>
    <w:rsid w:val="00A1671B"/>
    <w:rsid w:val="00A17200"/>
    <w:rsid w:val="00A23938"/>
    <w:rsid w:val="00A2529E"/>
    <w:rsid w:val="00A263BF"/>
    <w:rsid w:val="00A32FDC"/>
    <w:rsid w:val="00A358CC"/>
    <w:rsid w:val="00A56725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2D24"/>
    <w:rsid w:val="00A75E23"/>
    <w:rsid w:val="00A76C3D"/>
    <w:rsid w:val="00A80377"/>
    <w:rsid w:val="00A82EFB"/>
    <w:rsid w:val="00A9204C"/>
    <w:rsid w:val="00AA0396"/>
    <w:rsid w:val="00AA3451"/>
    <w:rsid w:val="00AB1F3D"/>
    <w:rsid w:val="00AB24EA"/>
    <w:rsid w:val="00AB47A9"/>
    <w:rsid w:val="00AB70DB"/>
    <w:rsid w:val="00AC4540"/>
    <w:rsid w:val="00AD5D45"/>
    <w:rsid w:val="00AE400B"/>
    <w:rsid w:val="00AE673E"/>
    <w:rsid w:val="00AF0B1D"/>
    <w:rsid w:val="00AF1431"/>
    <w:rsid w:val="00AF33FA"/>
    <w:rsid w:val="00B01854"/>
    <w:rsid w:val="00B02560"/>
    <w:rsid w:val="00B16C25"/>
    <w:rsid w:val="00B23671"/>
    <w:rsid w:val="00B32B8B"/>
    <w:rsid w:val="00B32BCA"/>
    <w:rsid w:val="00B32DDD"/>
    <w:rsid w:val="00B32DE5"/>
    <w:rsid w:val="00B40CE3"/>
    <w:rsid w:val="00B41878"/>
    <w:rsid w:val="00B428D6"/>
    <w:rsid w:val="00B432C5"/>
    <w:rsid w:val="00B630A6"/>
    <w:rsid w:val="00B63212"/>
    <w:rsid w:val="00B6385C"/>
    <w:rsid w:val="00B646EC"/>
    <w:rsid w:val="00B74D1A"/>
    <w:rsid w:val="00B86A68"/>
    <w:rsid w:val="00B91DA5"/>
    <w:rsid w:val="00BA6912"/>
    <w:rsid w:val="00BC2CAB"/>
    <w:rsid w:val="00BC5DCD"/>
    <w:rsid w:val="00BD296E"/>
    <w:rsid w:val="00BD56AE"/>
    <w:rsid w:val="00BD789D"/>
    <w:rsid w:val="00BE0554"/>
    <w:rsid w:val="00BE248B"/>
    <w:rsid w:val="00BE2A4D"/>
    <w:rsid w:val="00BF13C1"/>
    <w:rsid w:val="00BF54AA"/>
    <w:rsid w:val="00C01124"/>
    <w:rsid w:val="00C0191E"/>
    <w:rsid w:val="00C04782"/>
    <w:rsid w:val="00C04C0A"/>
    <w:rsid w:val="00C06515"/>
    <w:rsid w:val="00C123FD"/>
    <w:rsid w:val="00C20CAC"/>
    <w:rsid w:val="00C33F82"/>
    <w:rsid w:val="00C35401"/>
    <w:rsid w:val="00C3659F"/>
    <w:rsid w:val="00C406E6"/>
    <w:rsid w:val="00C47DF5"/>
    <w:rsid w:val="00C604FF"/>
    <w:rsid w:val="00C60B2E"/>
    <w:rsid w:val="00C67BB7"/>
    <w:rsid w:val="00C72A7A"/>
    <w:rsid w:val="00C73391"/>
    <w:rsid w:val="00C741B6"/>
    <w:rsid w:val="00C8200A"/>
    <w:rsid w:val="00C84398"/>
    <w:rsid w:val="00C92E7A"/>
    <w:rsid w:val="00CA14A3"/>
    <w:rsid w:val="00CA4EAD"/>
    <w:rsid w:val="00CB0F8E"/>
    <w:rsid w:val="00CB3911"/>
    <w:rsid w:val="00CB3BF0"/>
    <w:rsid w:val="00CB49DF"/>
    <w:rsid w:val="00CB5A91"/>
    <w:rsid w:val="00CC3AFF"/>
    <w:rsid w:val="00CE2986"/>
    <w:rsid w:val="00D01D8B"/>
    <w:rsid w:val="00D16A23"/>
    <w:rsid w:val="00D20D62"/>
    <w:rsid w:val="00D26607"/>
    <w:rsid w:val="00D30B16"/>
    <w:rsid w:val="00D33698"/>
    <w:rsid w:val="00D34B02"/>
    <w:rsid w:val="00D36E94"/>
    <w:rsid w:val="00D4371E"/>
    <w:rsid w:val="00D4385D"/>
    <w:rsid w:val="00D45F51"/>
    <w:rsid w:val="00D47205"/>
    <w:rsid w:val="00D474BF"/>
    <w:rsid w:val="00D507B3"/>
    <w:rsid w:val="00D51D88"/>
    <w:rsid w:val="00D73019"/>
    <w:rsid w:val="00D868AE"/>
    <w:rsid w:val="00D90382"/>
    <w:rsid w:val="00D91EB7"/>
    <w:rsid w:val="00D9356A"/>
    <w:rsid w:val="00D94523"/>
    <w:rsid w:val="00D97EF2"/>
    <w:rsid w:val="00DA5BB9"/>
    <w:rsid w:val="00DA6AF3"/>
    <w:rsid w:val="00DB0E51"/>
    <w:rsid w:val="00DC37D0"/>
    <w:rsid w:val="00DC6B78"/>
    <w:rsid w:val="00DD5B0E"/>
    <w:rsid w:val="00DE0587"/>
    <w:rsid w:val="00DE4839"/>
    <w:rsid w:val="00DE7550"/>
    <w:rsid w:val="00DE7CA2"/>
    <w:rsid w:val="00DF39E4"/>
    <w:rsid w:val="00DF7A2C"/>
    <w:rsid w:val="00E00702"/>
    <w:rsid w:val="00E03D07"/>
    <w:rsid w:val="00E06FBD"/>
    <w:rsid w:val="00E12D66"/>
    <w:rsid w:val="00E21EEA"/>
    <w:rsid w:val="00E25D10"/>
    <w:rsid w:val="00E27150"/>
    <w:rsid w:val="00E279A3"/>
    <w:rsid w:val="00E31D34"/>
    <w:rsid w:val="00E32739"/>
    <w:rsid w:val="00E47C22"/>
    <w:rsid w:val="00E5629A"/>
    <w:rsid w:val="00E629D7"/>
    <w:rsid w:val="00E70BAA"/>
    <w:rsid w:val="00E7294F"/>
    <w:rsid w:val="00E86E23"/>
    <w:rsid w:val="00E87F8F"/>
    <w:rsid w:val="00E93A22"/>
    <w:rsid w:val="00EA0737"/>
    <w:rsid w:val="00EA2819"/>
    <w:rsid w:val="00EA37DE"/>
    <w:rsid w:val="00EB38DE"/>
    <w:rsid w:val="00EB4347"/>
    <w:rsid w:val="00EB471B"/>
    <w:rsid w:val="00EB5335"/>
    <w:rsid w:val="00EB70D0"/>
    <w:rsid w:val="00EC67A3"/>
    <w:rsid w:val="00ED6A13"/>
    <w:rsid w:val="00EE28CE"/>
    <w:rsid w:val="00EE7E01"/>
    <w:rsid w:val="00EF3607"/>
    <w:rsid w:val="00EF71B6"/>
    <w:rsid w:val="00F05BC2"/>
    <w:rsid w:val="00F155AE"/>
    <w:rsid w:val="00F17ABB"/>
    <w:rsid w:val="00F20EA0"/>
    <w:rsid w:val="00F22208"/>
    <w:rsid w:val="00F234A7"/>
    <w:rsid w:val="00F278A0"/>
    <w:rsid w:val="00F33FCA"/>
    <w:rsid w:val="00F3544F"/>
    <w:rsid w:val="00F35470"/>
    <w:rsid w:val="00F35F86"/>
    <w:rsid w:val="00F36D76"/>
    <w:rsid w:val="00F4260E"/>
    <w:rsid w:val="00F44907"/>
    <w:rsid w:val="00F45B40"/>
    <w:rsid w:val="00F51375"/>
    <w:rsid w:val="00F65AF0"/>
    <w:rsid w:val="00F7126B"/>
    <w:rsid w:val="00F715FC"/>
    <w:rsid w:val="00F82C61"/>
    <w:rsid w:val="00F84593"/>
    <w:rsid w:val="00F848C0"/>
    <w:rsid w:val="00F86E3E"/>
    <w:rsid w:val="00F91399"/>
    <w:rsid w:val="00F977AE"/>
    <w:rsid w:val="00FA0957"/>
    <w:rsid w:val="00FA4BF9"/>
    <w:rsid w:val="00FA6C04"/>
    <w:rsid w:val="00FC09CC"/>
    <w:rsid w:val="00FC1029"/>
    <w:rsid w:val="00FC1D8D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4945-1BE1-4F60-8947-A9B6B53A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</vt:lpstr>
    </vt:vector>
  </TitlesOfParts>
  <Company>LM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Irēna Salmane</dc:creator>
  <cp:keywords/>
  <dc:description>Irena.Salmane@lm.gov.lv, tel.67021556_x000d_
</dc:description>
  <cp:lastModifiedBy>Leontine Babkina</cp:lastModifiedBy>
  <cp:revision>15</cp:revision>
  <cp:lastPrinted>2020-06-16T12:06:00Z</cp:lastPrinted>
  <dcterms:created xsi:type="dcterms:W3CDTF">2020-06-13T06:04:00Z</dcterms:created>
  <dcterms:modified xsi:type="dcterms:W3CDTF">2020-07-01T13:50:00Z</dcterms:modified>
</cp:coreProperties>
</file>