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02BF" w:rsidR="008723D0" w:rsidP="008723D0" w:rsidRDefault="008723D0" w14:paraId="3781953E" w14:textId="77777777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proofErr w:type="spellStart"/>
      <w:r w:rsidRPr="00BB02BF">
        <w:rPr>
          <w:rFonts w:eastAsia="Times New Roman" w:cs="Times New Roman"/>
          <w:i/>
          <w:sz w:val="24"/>
          <w:szCs w:val="24"/>
          <w:lang w:val="en-GB"/>
        </w:rPr>
        <w:t>Projekts</w:t>
      </w:r>
      <w:proofErr w:type="spellEnd"/>
    </w:p>
    <w:p w:rsidRPr="00BB02BF" w:rsidR="008723D0" w:rsidP="008723D0" w:rsidRDefault="008723D0" w14:paraId="01473A47" w14:textId="7777777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Pr="00741FA9" w:rsidR="008723D0" w:rsidP="008723D0" w:rsidRDefault="008723D0" w14:paraId="24936599" w14:textId="77777777">
      <w:pPr>
        <w:spacing w:after="0" w:line="240" w:lineRule="auto"/>
        <w:jc w:val="center"/>
        <w:rPr>
          <w:rFonts w:eastAsia="Times New Roman" w:cs="Times New Roman"/>
          <w:szCs w:val="28"/>
          <w:lang w:val="en-GB"/>
        </w:rPr>
      </w:pPr>
      <w:r w:rsidRPr="00741FA9">
        <w:rPr>
          <w:rFonts w:eastAsia="Times New Roman" w:cs="Times New Roman"/>
          <w:szCs w:val="28"/>
          <w:lang w:val="en-GB"/>
        </w:rPr>
        <w:t>LATVIJAS REPUBLIKAS MINISTRU KABINETA</w:t>
      </w:r>
    </w:p>
    <w:p w:rsidRPr="00741FA9" w:rsidR="008723D0" w:rsidP="008723D0" w:rsidRDefault="008723D0" w14:paraId="45AD7414" w14:textId="77777777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  <w:lang w:val="en-GB"/>
        </w:rPr>
        <w:t xml:space="preserve"> SĒDES PROTOKOLLĒMUMS</w:t>
      </w:r>
    </w:p>
    <w:p w:rsidR="00084DFC" w:rsidP="00084DFC" w:rsidRDefault="00084DFC" w14:paraId="345936C2" w14:textId="77777777">
      <w:pPr>
        <w:pStyle w:val="Heading2"/>
        <w:numPr>
          <w:ilvl w:val="0"/>
          <w:numId w:val="0"/>
        </w:numPr>
        <w:ind w:left="576"/>
        <w:rPr>
          <w:szCs w:val="28"/>
        </w:rPr>
      </w:pPr>
    </w:p>
    <w:p w:rsidR="00084DFC" w:rsidP="00084DFC" w:rsidRDefault="00084DFC" w14:paraId="4AA7DF29" w14:textId="252916B7">
      <w:pPr>
        <w:pStyle w:val="Heading2"/>
        <w:numPr>
          <w:ilvl w:val="0"/>
          <w:numId w:val="0"/>
        </w:numPr>
        <w:ind w:left="576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             Nr.</w:t>
      </w:r>
      <w:r>
        <w:rPr>
          <w:szCs w:val="28"/>
        </w:rPr>
        <w:tab/>
        <w:t xml:space="preserve">                     2020.gada  </w:t>
      </w:r>
    </w:p>
    <w:p w:rsidRPr="00741FA9" w:rsidR="008723D0" w:rsidP="008723D0" w:rsidRDefault="008723D0" w14:paraId="17491420" w14:textId="77777777">
      <w:pPr>
        <w:spacing w:before="120" w:after="12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.§</w:t>
      </w:r>
    </w:p>
    <w:p w:rsidRPr="00741FA9" w:rsidR="008723D0" w:rsidP="008723D0" w:rsidRDefault="008723D0" w14:paraId="6995D83A" w14:textId="77777777">
      <w:pPr>
        <w:spacing w:before="120" w:after="120" w:line="240" w:lineRule="auto"/>
        <w:jc w:val="center"/>
        <w:rPr>
          <w:rFonts w:eastAsia="Times New Roman" w:cs="Times New Roman"/>
          <w:szCs w:val="28"/>
        </w:rPr>
      </w:pPr>
    </w:p>
    <w:p w:rsidRPr="00741FA9" w:rsidR="005427EA" w:rsidP="00F71203" w:rsidRDefault="009926D0" w14:paraId="12339A66" w14:textId="133BEFE5">
      <w:pPr>
        <w:spacing w:after="120" w:line="240" w:lineRule="auto"/>
        <w:ind w:firstLine="720"/>
        <w:jc w:val="center"/>
        <w:rPr>
          <w:rFonts w:cs="Times New Roman"/>
          <w:b/>
          <w:szCs w:val="28"/>
        </w:rPr>
      </w:pPr>
      <w:bookmarkStart w:name="_Hlk32314418" w:id="0"/>
      <w:r w:rsidRPr="009926D0">
        <w:rPr>
          <w:rFonts w:eastAsia="Times New Roman" w:cs="Times New Roman"/>
          <w:b/>
          <w:szCs w:val="28"/>
        </w:rPr>
        <w:t xml:space="preserve">Par konceptuālo ziņojumu </w:t>
      </w:r>
      <w:r w:rsidR="00101966">
        <w:rPr>
          <w:rFonts w:eastAsia="Times New Roman" w:cs="Times New Roman"/>
          <w:b/>
          <w:szCs w:val="28"/>
        </w:rPr>
        <w:t>“P</w:t>
      </w:r>
      <w:r w:rsidRPr="00FF146F" w:rsidR="00FF146F">
        <w:rPr>
          <w:rFonts w:eastAsia="Times New Roman" w:cs="Times New Roman"/>
          <w:b/>
          <w:szCs w:val="28"/>
        </w:rPr>
        <w:t xml:space="preserve">ar </w:t>
      </w:r>
      <w:proofErr w:type="spellStart"/>
      <w:r w:rsidRPr="00FF146F" w:rsidR="00FF146F">
        <w:rPr>
          <w:rFonts w:eastAsia="Times New Roman" w:cs="Times New Roman"/>
          <w:b/>
          <w:szCs w:val="28"/>
        </w:rPr>
        <w:t>intelektisko</w:t>
      </w:r>
      <w:proofErr w:type="spellEnd"/>
      <w:r w:rsidRPr="00FF146F" w:rsidR="00FF146F">
        <w:rPr>
          <w:rFonts w:eastAsia="Times New Roman" w:cs="Times New Roman"/>
          <w:b/>
          <w:szCs w:val="28"/>
        </w:rPr>
        <w:t xml:space="preserve"> transporta sistēmu ieviešanu Latvijas autotransporta jomā un to </w:t>
      </w:r>
      <w:proofErr w:type="spellStart"/>
      <w:r w:rsidRPr="00FF146F" w:rsidR="00FF146F">
        <w:rPr>
          <w:rFonts w:eastAsia="Times New Roman" w:cs="Times New Roman"/>
          <w:b/>
          <w:szCs w:val="28"/>
        </w:rPr>
        <w:t>saskarnēm</w:t>
      </w:r>
      <w:proofErr w:type="spellEnd"/>
      <w:r w:rsidRPr="00FF146F" w:rsidR="00FF146F">
        <w:rPr>
          <w:rFonts w:eastAsia="Times New Roman" w:cs="Times New Roman"/>
          <w:b/>
          <w:szCs w:val="28"/>
        </w:rPr>
        <w:t xml:space="preserve"> ar citiem transporta veidiem</w:t>
      </w:r>
      <w:r w:rsidR="00101966">
        <w:rPr>
          <w:rFonts w:eastAsia="Times New Roman" w:cs="Times New Roman"/>
          <w:b/>
          <w:szCs w:val="28"/>
        </w:rPr>
        <w:t>”</w:t>
      </w:r>
    </w:p>
    <w:bookmarkEnd w:id="0"/>
    <w:p w:rsidRPr="00741FA9" w:rsidR="008723D0" w:rsidP="008723D0" w:rsidRDefault="008723D0" w14:paraId="0F04B44B" w14:textId="77777777">
      <w:pPr>
        <w:spacing w:after="12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______________________________________________________</w:t>
      </w:r>
    </w:p>
    <w:p w:rsidRPr="00741FA9" w:rsidR="008723D0" w:rsidP="008723D0" w:rsidRDefault="008723D0" w14:paraId="42854AFB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Cs w:val="28"/>
          <w:lang w:eastAsia="lv-LV"/>
        </w:rPr>
      </w:pPr>
      <w:r w:rsidRPr="00741FA9">
        <w:rPr>
          <w:rFonts w:eastAsia="PMingLiU" w:cs="Times New Roman"/>
          <w:color w:val="000000"/>
          <w:szCs w:val="28"/>
          <w:lang w:eastAsia="lv-LV"/>
        </w:rPr>
        <w:t>(…)</w:t>
      </w:r>
    </w:p>
    <w:p w:rsidRPr="00741FA9" w:rsidR="008723D0" w:rsidP="008723D0" w:rsidRDefault="008723D0" w14:paraId="0E9A5FB2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Cs w:val="28"/>
          <w:lang w:eastAsia="lv-LV"/>
        </w:rPr>
      </w:pPr>
    </w:p>
    <w:p w:rsidR="00AC53E4" w:rsidP="00745517" w:rsidRDefault="00745517" w14:paraId="4420B59A" w14:textId="43ED6D94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PMingLiU" w:cs="Times New Roman"/>
          <w:color w:val="000000"/>
          <w:szCs w:val="28"/>
          <w:lang w:eastAsia="lv-LV"/>
        </w:rPr>
      </w:pPr>
      <w:r w:rsidRPr="00745517">
        <w:rPr>
          <w:rFonts w:eastAsia="PMingLiU" w:cs="Times New Roman"/>
          <w:color w:val="000000"/>
          <w:szCs w:val="28"/>
          <w:lang w:eastAsia="lv-LV"/>
        </w:rPr>
        <w:t>Pieņemt iesniegto rīkojuma projektu.</w:t>
      </w:r>
    </w:p>
    <w:p w:rsidRPr="00745517" w:rsidR="00745517" w:rsidP="00745517" w:rsidRDefault="00745517" w14:paraId="25E4341A" w14:textId="59B305A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PMingLiU" w:cs="Times New Roman"/>
          <w:color w:val="000000"/>
          <w:szCs w:val="28"/>
          <w:lang w:eastAsia="lv-LV"/>
        </w:rPr>
      </w:pPr>
      <w:r w:rsidRPr="00745517">
        <w:rPr>
          <w:rFonts w:eastAsia="PMingLiU" w:cs="Times New Roman"/>
          <w:color w:val="000000"/>
          <w:szCs w:val="28"/>
          <w:lang w:eastAsia="lv-LV"/>
        </w:rPr>
        <w:t>Valsts kancelejai sagatavot rīkojuma projektu parakstīšanai.</w:t>
      </w:r>
    </w:p>
    <w:p w:rsidRPr="00741FA9" w:rsidR="00183B75" w:rsidP="008723D0" w:rsidRDefault="00183B75" w14:paraId="27D34670" w14:textId="77777777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lv-LV"/>
        </w:rPr>
      </w:pPr>
    </w:p>
    <w:p w:rsidRPr="00741FA9" w:rsidR="00183B75" w:rsidP="008723D0" w:rsidRDefault="00183B75" w14:paraId="6F420A3B" w14:textId="77777777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lv-LV"/>
        </w:rPr>
      </w:pPr>
    </w:p>
    <w:p w:rsidRPr="00741FA9" w:rsidR="00592BC7" w:rsidP="00592BC7" w:rsidRDefault="00592BC7" w14:paraId="1F413CC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Ministru prezidents</w:t>
      </w:r>
      <w:r w:rsidRPr="00741FA9">
        <w:rPr>
          <w:rFonts w:eastAsia="Times New Roman" w:cs="Times New Roman"/>
          <w:szCs w:val="28"/>
        </w:rPr>
        <w:tab/>
        <w:t xml:space="preserve">A.K. Kariņš </w:t>
      </w:r>
    </w:p>
    <w:p w:rsidRPr="00741FA9" w:rsidR="00592BC7" w:rsidP="00592BC7" w:rsidRDefault="00592BC7" w14:paraId="24C4611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741FA9" w:rsidR="00592BC7" w:rsidP="00592BC7" w:rsidRDefault="00592BC7" w14:paraId="1CCDE3A3" w14:textId="0397A96A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Valsts kancelejas direktors</w:t>
      </w:r>
      <w:r w:rsidRPr="00741FA9">
        <w:rPr>
          <w:rFonts w:eastAsia="Times New Roman" w:cs="Times New Roman"/>
          <w:szCs w:val="28"/>
        </w:rPr>
        <w:tab/>
        <w:t xml:space="preserve">J. </w:t>
      </w:r>
      <w:proofErr w:type="spellStart"/>
      <w:r w:rsidRPr="00741FA9">
        <w:rPr>
          <w:rFonts w:eastAsia="Times New Roman" w:cs="Times New Roman"/>
          <w:szCs w:val="28"/>
        </w:rPr>
        <w:t>Citskovskis</w:t>
      </w:r>
      <w:proofErr w:type="spellEnd"/>
    </w:p>
    <w:p w:rsidRPr="00741FA9" w:rsidR="00592BC7" w:rsidP="00592BC7" w:rsidRDefault="00592BC7" w14:paraId="21A298BE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:rsidRPr="00741FA9" w:rsidR="00592BC7" w:rsidP="00592BC7" w:rsidRDefault="00592BC7" w14:paraId="05EBDCFA" w14:textId="01446E16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  <w:r w:rsidRPr="00741FA9">
        <w:rPr>
          <w:rFonts w:eastAsia="Times New Roman" w:cs="Times New Roman"/>
          <w:szCs w:val="28"/>
          <w:lang w:val="cs-CZ"/>
        </w:rPr>
        <w:t xml:space="preserve">Iesniedzējs: </w:t>
      </w:r>
      <w:r w:rsidR="00741FA9">
        <w:rPr>
          <w:rFonts w:eastAsia="Times New Roman" w:cs="Times New Roman"/>
          <w:szCs w:val="28"/>
          <w:lang w:val="cs-CZ"/>
        </w:rPr>
        <w:t>s</w:t>
      </w:r>
      <w:r w:rsidRPr="00741FA9">
        <w:rPr>
          <w:rFonts w:eastAsia="Times New Roman" w:cs="Times New Roman"/>
          <w:szCs w:val="28"/>
          <w:lang w:val="cs-CZ"/>
        </w:rPr>
        <w:t>atiksmes ministrs</w:t>
      </w:r>
      <w:r w:rsidRPr="00741FA9">
        <w:rPr>
          <w:rFonts w:eastAsia="Times New Roman" w:cs="Times New Roman"/>
          <w:szCs w:val="28"/>
          <w:lang w:val="cs-CZ"/>
        </w:rPr>
        <w:tab/>
        <w:t xml:space="preserve">T.Linkaits </w:t>
      </w:r>
    </w:p>
    <w:p w:rsidRPr="00741FA9" w:rsidR="00592BC7" w:rsidP="009926D0" w:rsidRDefault="00592BC7" w14:paraId="19D1DFEA" w14:textId="77777777">
      <w:pPr>
        <w:tabs>
          <w:tab w:val="left" w:pos="7088"/>
        </w:tabs>
        <w:spacing w:after="0" w:line="240" w:lineRule="auto"/>
        <w:rPr>
          <w:rFonts w:eastAsia="Times New Roman" w:cs="Times New Roman"/>
          <w:szCs w:val="28"/>
          <w:lang w:val="cs-CZ"/>
        </w:rPr>
      </w:pPr>
    </w:p>
    <w:p w:rsidRPr="00741FA9" w:rsidR="00592BC7" w:rsidP="00592BC7" w:rsidRDefault="00592BC7" w14:paraId="179DE4C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  <w:r w:rsidRPr="00741FA9">
        <w:rPr>
          <w:rFonts w:eastAsia="Times New Roman" w:cs="Times New Roman"/>
          <w:szCs w:val="28"/>
          <w:lang w:val="cs-CZ"/>
        </w:rPr>
        <w:t>Vīza:</w:t>
      </w:r>
    </w:p>
    <w:p w:rsidRPr="00741FA9" w:rsidR="00592BC7" w:rsidP="00592BC7" w:rsidRDefault="00741FA9" w14:paraId="1F5EDA6C" w14:textId="653A53F5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cs-CZ"/>
        </w:rPr>
        <w:t>v</w:t>
      </w:r>
      <w:r w:rsidRPr="00741FA9" w:rsidR="00592BC7">
        <w:rPr>
          <w:rFonts w:eastAsia="Times New Roman" w:cs="Times New Roman"/>
          <w:szCs w:val="28"/>
          <w:lang w:val="cs-CZ"/>
        </w:rPr>
        <w:t>alsts sekretār</w:t>
      </w:r>
      <w:r w:rsidRPr="00741FA9" w:rsidR="00DB2700">
        <w:rPr>
          <w:rFonts w:eastAsia="Times New Roman" w:cs="Times New Roman"/>
          <w:szCs w:val="28"/>
          <w:lang w:val="cs-CZ"/>
        </w:rPr>
        <w:t>e</w:t>
      </w:r>
      <w:r w:rsidRPr="00741FA9" w:rsidR="00592BC7">
        <w:rPr>
          <w:rFonts w:eastAsia="Times New Roman" w:cs="Times New Roman"/>
          <w:szCs w:val="28"/>
          <w:lang w:val="cs-CZ"/>
        </w:rPr>
        <w:tab/>
      </w:r>
      <w:r w:rsidRPr="00741FA9" w:rsidR="00DB2700">
        <w:rPr>
          <w:rFonts w:eastAsia="Times New Roman" w:cs="Times New Roman"/>
          <w:szCs w:val="28"/>
          <w:lang w:val="cs-CZ"/>
        </w:rPr>
        <w:t xml:space="preserve"> I.Stepanova</w:t>
      </w:r>
      <w:r w:rsidRPr="00741FA9" w:rsidR="00592BC7">
        <w:rPr>
          <w:rFonts w:eastAsia="Times New Roman" w:cs="Times New Roman"/>
          <w:szCs w:val="28"/>
        </w:rPr>
        <w:tab/>
        <w:t xml:space="preserve">  </w:t>
      </w:r>
    </w:p>
    <w:p w:rsidRPr="00741FA9" w:rsidR="00592BC7" w:rsidP="00592BC7" w:rsidRDefault="00592BC7" w14:paraId="14EE2E3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741FA9" w:rsidR="00592BC7" w:rsidP="00592BC7" w:rsidRDefault="00592BC7" w14:paraId="106EAFD2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015BD09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3A5E5819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sectPr w:rsidRPr="00592BC7" w:rsidR="00592BC7" w:rsidSect="00FF3F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558" w:bottom="993" w:left="1701" w:header="709" w:footer="8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0C44" w14:textId="77777777" w:rsidR="00654488" w:rsidRDefault="00654488" w:rsidP="008723D0">
      <w:pPr>
        <w:spacing w:after="0" w:line="240" w:lineRule="auto"/>
      </w:pPr>
      <w:r>
        <w:separator/>
      </w:r>
    </w:p>
  </w:endnote>
  <w:endnote w:type="continuationSeparator" w:id="0">
    <w:p w14:paraId="6D150509" w14:textId="77777777" w:rsidR="00654488" w:rsidRDefault="00654488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C4AA" w14:textId="640C0120" w:rsidR="00D942D8" w:rsidRPr="00FF3F8B" w:rsidRDefault="00FF146F" w:rsidP="00FF3F8B">
    <w:pPr>
      <w:pStyle w:val="Footer"/>
    </w:pPr>
    <w:r w:rsidRPr="00FF146F">
      <w:rPr>
        <w:sz w:val="20"/>
        <w:szCs w:val="20"/>
      </w:rPr>
      <w:t>SMprot_</w:t>
    </w:r>
    <w:r w:rsidR="0049039F">
      <w:rPr>
        <w:sz w:val="20"/>
        <w:szCs w:val="20"/>
      </w:rPr>
      <w:t>2</w:t>
    </w:r>
    <w:r w:rsidR="004D6C2B">
      <w:rPr>
        <w:sz w:val="20"/>
        <w:szCs w:val="20"/>
      </w:rPr>
      <w:t>8</w:t>
    </w:r>
    <w:r w:rsidRPr="00FF146F">
      <w:rPr>
        <w:sz w:val="20"/>
        <w:szCs w:val="20"/>
      </w:rPr>
      <w:t>0520_ITS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2EDC" w14:textId="051E6E6E" w:rsidR="00244CC9" w:rsidRPr="00741FA9" w:rsidRDefault="005427EA" w:rsidP="005B7B76">
    <w:pPr>
      <w:pStyle w:val="Footer"/>
      <w:jc w:val="both"/>
      <w:rPr>
        <w:sz w:val="20"/>
        <w:szCs w:val="20"/>
      </w:rPr>
    </w:pPr>
    <w:r w:rsidRPr="00741FA9">
      <w:rPr>
        <w:sz w:val="20"/>
        <w:szCs w:val="20"/>
      </w:rPr>
      <w:t>SMprot_</w:t>
    </w:r>
    <w:r w:rsidR="00741FA9" w:rsidRPr="00741FA9">
      <w:rPr>
        <w:sz w:val="20"/>
        <w:szCs w:val="20"/>
      </w:rPr>
      <w:t>1903</w:t>
    </w:r>
    <w:r w:rsidRPr="00741FA9">
      <w:rPr>
        <w:sz w:val="20"/>
        <w:szCs w:val="20"/>
      </w:rPr>
      <w:t>20</w:t>
    </w:r>
    <w:r w:rsidR="00244CC9" w:rsidRPr="00741FA9">
      <w:rPr>
        <w:sz w:val="20"/>
        <w:szCs w:val="20"/>
      </w:rPr>
      <w:t>_</w:t>
    </w:r>
    <w:r w:rsidR="00741FA9" w:rsidRPr="00741FA9">
      <w:rPr>
        <w:sz w:val="20"/>
        <w:szCs w:val="20"/>
      </w:rPr>
      <w:t>autoceli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1EA5" w14:textId="77777777" w:rsidR="00654488" w:rsidRDefault="00654488" w:rsidP="008723D0">
      <w:pPr>
        <w:spacing w:after="0" w:line="240" w:lineRule="auto"/>
      </w:pPr>
      <w:r>
        <w:separator/>
      </w:r>
    </w:p>
  </w:footnote>
  <w:footnote w:type="continuationSeparator" w:id="0">
    <w:p w14:paraId="2C60B3E4" w14:textId="77777777" w:rsidR="00654488" w:rsidRDefault="00654488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3F8B" w:rsidRDefault="00FF3F8B" w14:paraId="78A1278B" w14:textId="7315746E">
    <w:pPr>
      <w:pStyle w:val="Header"/>
      <w:jc w:val="center"/>
    </w:pPr>
  </w:p>
  <w:p w:rsidRPr="00D942D8" w:rsidR="00892DFC" w:rsidRDefault="006F0EF2" w14:paraId="2E4678C1" w14:textId="77777777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942D8" w:rsidR="00C83A79" w:rsidP="00FF6A92" w:rsidRDefault="006F0EF2" w14:paraId="342349A0" w14:textId="5E24458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96483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A411C9"/>
    <w:multiLevelType w:val="hybridMultilevel"/>
    <w:tmpl w:val="FE1E6F12"/>
    <w:lvl w:ilvl="0" w:tplc="5B5C6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84DFC"/>
    <w:rsid w:val="000C43C8"/>
    <w:rsid w:val="00101966"/>
    <w:rsid w:val="001038C4"/>
    <w:rsid w:val="00110D8B"/>
    <w:rsid w:val="00181919"/>
    <w:rsid w:val="00183B75"/>
    <w:rsid w:val="001C36A7"/>
    <w:rsid w:val="00244CC9"/>
    <w:rsid w:val="00254737"/>
    <w:rsid w:val="00256CD4"/>
    <w:rsid w:val="00260E5E"/>
    <w:rsid w:val="00264A68"/>
    <w:rsid w:val="002D308C"/>
    <w:rsid w:val="002D7787"/>
    <w:rsid w:val="002E65C7"/>
    <w:rsid w:val="003339FB"/>
    <w:rsid w:val="003625C4"/>
    <w:rsid w:val="003714E4"/>
    <w:rsid w:val="003B4CC6"/>
    <w:rsid w:val="003B6CBE"/>
    <w:rsid w:val="003F16F6"/>
    <w:rsid w:val="003F302C"/>
    <w:rsid w:val="00400E96"/>
    <w:rsid w:val="0042551D"/>
    <w:rsid w:val="0049039F"/>
    <w:rsid w:val="004B4C14"/>
    <w:rsid w:val="004D6C2B"/>
    <w:rsid w:val="00507CD2"/>
    <w:rsid w:val="005427EA"/>
    <w:rsid w:val="005612EE"/>
    <w:rsid w:val="00592BC7"/>
    <w:rsid w:val="005E3548"/>
    <w:rsid w:val="00654488"/>
    <w:rsid w:val="0066358D"/>
    <w:rsid w:val="006948AD"/>
    <w:rsid w:val="006B1828"/>
    <w:rsid w:val="006D0370"/>
    <w:rsid w:val="006F0EF2"/>
    <w:rsid w:val="0074052C"/>
    <w:rsid w:val="00741FA9"/>
    <w:rsid w:val="00745517"/>
    <w:rsid w:val="00752AA9"/>
    <w:rsid w:val="00793CD8"/>
    <w:rsid w:val="007C754D"/>
    <w:rsid w:val="007D125E"/>
    <w:rsid w:val="007E267F"/>
    <w:rsid w:val="007E476E"/>
    <w:rsid w:val="008723D0"/>
    <w:rsid w:val="008D7585"/>
    <w:rsid w:val="00900532"/>
    <w:rsid w:val="00917E46"/>
    <w:rsid w:val="009444AB"/>
    <w:rsid w:val="009550F4"/>
    <w:rsid w:val="009926D0"/>
    <w:rsid w:val="009B4298"/>
    <w:rsid w:val="009C3A28"/>
    <w:rsid w:val="009F167E"/>
    <w:rsid w:val="009F1F8C"/>
    <w:rsid w:val="00A23F87"/>
    <w:rsid w:val="00A749EA"/>
    <w:rsid w:val="00AC53E4"/>
    <w:rsid w:val="00AD09AB"/>
    <w:rsid w:val="00AE6516"/>
    <w:rsid w:val="00AF3698"/>
    <w:rsid w:val="00B76034"/>
    <w:rsid w:val="00B80EED"/>
    <w:rsid w:val="00BC1422"/>
    <w:rsid w:val="00C40AC6"/>
    <w:rsid w:val="00C732C5"/>
    <w:rsid w:val="00C82215"/>
    <w:rsid w:val="00C865A2"/>
    <w:rsid w:val="00CD5B17"/>
    <w:rsid w:val="00CD6EEE"/>
    <w:rsid w:val="00D1633F"/>
    <w:rsid w:val="00D72F6A"/>
    <w:rsid w:val="00D7655C"/>
    <w:rsid w:val="00DB1D1F"/>
    <w:rsid w:val="00DB2700"/>
    <w:rsid w:val="00DD3007"/>
    <w:rsid w:val="00E14BE4"/>
    <w:rsid w:val="00E46D89"/>
    <w:rsid w:val="00E50EC1"/>
    <w:rsid w:val="00E54120"/>
    <w:rsid w:val="00F01A33"/>
    <w:rsid w:val="00F14F44"/>
    <w:rsid w:val="00F610A1"/>
    <w:rsid w:val="00F65EEA"/>
    <w:rsid w:val="00F71203"/>
    <w:rsid w:val="00F84837"/>
    <w:rsid w:val="00FB0946"/>
    <w:rsid w:val="00FC6801"/>
    <w:rsid w:val="00FD0FD1"/>
    <w:rsid w:val="00FF146F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D1C695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paragraph" w:styleId="Heading1">
    <w:name w:val="heading 1"/>
    <w:basedOn w:val="Normal"/>
    <w:next w:val="Normal"/>
    <w:link w:val="Heading1Char"/>
    <w:qFormat/>
    <w:rsid w:val="00084DFC"/>
    <w:pPr>
      <w:keepNext/>
      <w:numPr>
        <w:numId w:val="2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4DFC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4DF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4DF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4DF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4DF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4DF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4DF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4DF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84DFC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84DFC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4DF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84DFC"/>
    <w:rPr>
      <w:rFonts w:ascii="Calibri" w:eastAsia="Times New Roman" w:hAnsi="Calibri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84D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84DFC"/>
    <w:rPr>
      <w:rFonts w:ascii="Calibri" w:eastAsia="Times New Roman" w:hAnsi="Calibri" w:cs="Times New Roman"/>
      <w:b/>
      <w:b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84DF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84DF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84DFC"/>
    <w:rPr>
      <w:rFonts w:ascii="Arial" w:eastAsia="Times New Roman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Konceptuāls ziņojums par intelektisko transporta sistēmu ieviešanu Latvijas autotransporta jomā un to saskarnēm ar citiem transporta veidiem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Konceptuāls ziņojums par intelektisko transporta sistēmu ieviešanu Latvijas autotransporta jomā un to saskarnēm ar citiem transporta veidiem</dc:title>
  <dc:subject>Protokollēmums</dc:subject>
  <dc:creator>Edgars.Leonovs@sam.gov.lv</dc:creator>
  <cp:keywords>Ministru kabineta sēdes protokollēmuma projekts</cp:keywords>
  <dc:description>dace.supe@sam.gov.lv; 67028253</dc:description>
  <cp:lastModifiedBy>Edgars Ļeonovs</cp:lastModifiedBy>
  <cp:revision>13</cp:revision>
  <cp:lastPrinted>2020-03-19T08:22:00Z</cp:lastPrinted>
  <dcterms:created xsi:type="dcterms:W3CDTF">2020-05-07T07:26:00Z</dcterms:created>
  <dcterms:modified xsi:type="dcterms:W3CDTF">2020-06-01T11:52:00Z</dcterms:modified>
  <cp:category>SM</cp:category>
</cp:coreProperties>
</file>