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3B5B" w14:textId="77777777" w:rsidR="001B77ED" w:rsidRDefault="001B77ED" w:rsidP="00623FF8">
      <w:pPr>
        <w:pStyle w:val="Parastais"/>
        <w:jc w:val="right"/>
        <w:rPr>
          <w:i/>
        </w:rPr>
      </w:pPr>
    </w:p>
    <w:p w14:paraId="31EA6792" w14:textId="5913D9F4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5D7ACBB1" w14:textId="77777777" w:rsidR="001B77ED" w:rsidRPr="000C33C5" w:rsidRDefault="001B77ED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4AE520A3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5321F72A" w14:textId="77777777" w:rsidR="001B77ED" w:rsidRPr="001B3E9E" w:rsidRDefault="001B77ED" w:rsidP="00623FF8">
      <w:pPr>
        <w:pStyle w:val="Pamatteksts"/>
        <w:jc w:val="center"/>
        <w:rPr>
          <w:b/>
          <w:szCs w:val="28"/>
        </w:rPr>
      </w:pPr>
    </w:p>
    <w:p w14:paraId="24C89A7B" w14:textId="6307D4CD" w:rsidR="009F1BDA" w:rsidRPr="008F7BD4" w:rsidRDefault="00E36A95" w:rsidP="007C06AD">
      <w:pPr>
        <w:pStyle w:val="Parastais"/>
        <w:jc w:val="center"/>
        <w:rPr>
          <w:b/>
          <w:bCs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8F7BD4">
        <w:rPr>
          <w:b/>
        </w:rPr>
        <w:t>s</w:t>
      </w:r>
      <w:r w:rsidR="00763326">
        <w:rPr>
          <w:b/>
        </w:rPr>
        <w:t xml:space="preserve"> </w:t>
      </w:r>
      <w:r w:rsidR="008F7BD4" w:rsidRPr="008F7BD4">
        <w:rPr>
          <w:b/>
          <w:bCs/>
        </w:rPr>
        <w:t>likumā "Par atjaunotā Latvijas Republikas 1937.</w:t>
      </w:r>
      <w:r w:rsidR="00135FA9">
        <w:rPr>
          <w:b/>
          <w:bCs/>
        </w:rPr>
        <w:t> </w:t>
      </w:r>
      <w:r w:rsidR="008F7BD4" w:rsidRPr="008F7BD4">
        <w:rPr>
          <w:b/>
          <w:bCs/>
        </w:rPr>
        <w:t>gada Civillikuma ģimenes tiesību daļas spēkā stāšanās laiku un piemērošanas kārtību"</w:t>
      </w:r>
      <w:r w:rsidR="00F90251" w:rsidRPr="008F7BD4">
        <w:rPr>
          <w:b/>
          <w:bCs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307EBE25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1B77ED">
        <w:rPr>
          <w:rStyle w:val="spelle"/>
        </w:rPr>
        <w:t>Atbalstīt</w:t>
      </w:r>
      <w:r w:rsidRPr="00153DA3">
        <w:rPr>
          <w:rStyle w:val="spelle"/>
        </w:rPr>
        <w:t xml:space="preserve">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1C1168E6" w:rsidR="007E470A" w:rsidRDefault="450B94B5" w:rsidP="00533177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likumā "Par Latvijas Republikas Uzņēmumu reģistru""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A40D10">
        <w:t xml:space="preserve">, </w:t>
      </w:r>
      <w:r w:rsidR="00DC1550">
        <w:t xml:space="preserve">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A40D10">
        <w:t xml:space="preserve"> un likumprojektu "G</w:t>
      </w:r>
      <w:r w:rsidR="00A40D10" w:rsidRPr="00A40D10">
        <w:t>rozījum</w:t>
      </w:r>
      <w:r w:rsidR="008F7BD4">
        <w:t>i</w:t>
      </w:r>
      <w:r w:rsidR="00A40D10" w:rsidRPr="00A40D10">
        <w:t xml:space="preserve"> </w:t>
      </w:r>
      <w:r w:rsidR="008F7BD4">
        <w:t>Civil</w:t>
      </w:r>
      <w:r w:rsidR="00A40D10" w:rsidRPr="00A40D10">
        <w:t>likumā</w:t>
      </w:r>
      <w:r w:rsidR="00A40D10">
        <w:t xml:space="preserve">" </w:t>
      </w:r>
      <w:r w:rsidR="00A40D10" w:rsidRPr="00A40D10">
        <w:t>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47723F52" w:rsidR="003D406C" w:rsidRDefault="450B94B5" w:rsidP="001B77ED">
      <w:pPr>
        <w:pStyle w:val="Parastais"/>
        <w:tabs>
          <w:tab w:val="left" w:pos="6096"/>
        </w:tabs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"Grozījums likumā "Par Latvijas Republikas Uzņēmumu reģistru""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A40D10">
        <w:t xml:space="preserve">, </w:t>
      </w:r>
      <w:r w:rsidR="00DC1550" w:rsidRPr="00DC1550">
        <w:t>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A40D10" w:rsidRPr="00A40D10">
        <w:rPr>
          <w:color w:val="000000" w:themeColor="text1"/>
        </w:rPr>
        <w:t>un likumprojektu "Grozījum</w:t>
      </w:r>
      <w:r w:rsidR="008F7BD4">
        <w:rPr>
          <w:color w:val="000000" w:themeColor="text1"/>
        </w:rPr>
        <w:t>i</w:t>
      </w:r>
      <w:r w:rsidR="00A40D10" w:rsidRPr="00A40D10">
        <w:rPr>
          <w:color w:val="000000" w:themeColor="text1"/>
        </w:rPr>
        <w:t xml:space="preserve"> </w:t>
      </w:r>
      <w:r w:rsidR="008F7BD4">
        <w:rPr>
          <w:color w:val="000000" w:themeColor="text1"/>
        </w:rPr>
        <w:t>Civil</w:t>
      </w:r>
      <w:r w:rsidR="00A40D10" w:rsidRPr="00A40D10">
        <w:rPr>
          <w:color w:val="000000" w:themeColor="text1"/>
        </w:rPr>
        <w:t>likumā" (VSS – ___)</w:t>
      </w:r>
      <w:r w:rsidR="00544864">
        <w:rPr>
          <w:color w:val="000000" w:themeColor="text1"/>
        </w:rPr>
        <w:t xml:space="preserve"> </w:t>
      </w:r>
      <w:r w:rsidR="00544864" w:rsidRPr="00544864">
        <w:rPr>
          <w:color w:val="000000" w:themeColor="text1"/>
        </w:rPr>
        <w:t>(likumprojektu pakete)</w:t>
      </w:r>
      <w:r w:rsidRPr="450B94B5">
        <w:rPr>
          <w:color w:val="000000" w:themeColor="text1"/>
        </w:rPr>
        <w:t>.</w:t>
      </w:r>
    </w:p>
    <w:p w14:paraId="48835A38" w14:textId="4FFB0A78" w:rsidR="000C33C5" w:rsidRDefault="000C33C5" w:rsidP="00623FF8">
      <w:pPr>
        <w:pStyle w:val="Parastais"/>
        <w:jc w:val="both"/>
      </w:pPr>
    </w:p>
    <w:p w14:paraId="6CCD7376" w14:textId="20D355DA" w:rsidR="001B77ED" w:rsidRDefault="001B77ED" w:rsidP="00623FF8">
      <w:pPr>
        <w:pStyle w:val="Parastais"/>
        <w:jc w:val="both"/>
      </w:pPr>
    </w:p>
    <w:p w14:paraId="669159E5" w14:textId="77777777" w:rsidR="001B77ED" w:rsidRDefault="001B77ED" w:rsidP="00623FF8">
      <w:pPr>
        <w:pStyle w:val="Parastais"/>
        <w:jc w:val="both"/>
      </w:pPr>
    </w:p>
    <w:p w14:paraId="7228F460" w14:textId="0A852A7B" w:rsidR="00080A01" w:rsidRPr="001B3E9E" w:rsidRDefault="00080A01" w:rsidP="00511270">
      <w:pPr>
        <w:pStyle w:val="Parastais"/>
        <w:tabs>
          <w:tab w:val="left" w:pos="6237"/>
          <w:tab w:val="right" w:pos="9071"/>
        </w:tabs>
      </w:pPr>
      <w:r w:rsidRPr="001B3E9E">
        <w:lastRenderedPageBreak/>
        <w:t>Ministru prezidents</w:t>
      </w:r>
      <w:r w:rsidR="00AC666D">
        <w:t xml:space="preserve"> </w:t>
      </w:r>
      <w:r w:rsidR="00AC666D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1072FD3C" w:rsidR="001A4F2C" w:rsidRDefault="00080A01" w:rsidP="00511270">
      <w:pPr>
        <w:pStyle w:val="Parastais"/>
        <w:tabs>
          <w:tab w:val="left" w:pos="6237"/>
          <w:tab w:val="right" w:pos="9071"/>
        </w:tabs>
      </w:pPr>
      <w:r w:rsidRPr="001B3E9E">
        <w:t>Valsts kancelejas direktor</w:t>
      </w:r>
      <w:r w:rsidR="00153DA3">
        <w:t>s</w:t>
      </w:r>
      <w:r w:rsidR="001B77ED">
        <w:tab/>
      </w:r>
      <w:r w:rsidR="001A4F2C">
        <w:t>Jānis </w:t>
      </w:r>
      <w:proofErr w:type="spellStart"/>
      <w:r w:rsidR="001A4F2C">
        <w:t>Citskovskis</w:t>
      </w:r>
      <w:proofErr w:type="spellEnd"/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6B3EBE">
      <w:pPr>
        <w:pStyle w:val="StyleRight"/>
        <w:spacing w:after="0"/>
        <w:ind w:firstLine="0"/>
        <w:jc w:val="both"/>
      </w:pPr>
      <w:r>
        <w:t>Iesniedzējs:</w:t>
      </w:r>
    </w:p>
    <w:p w14:paraId="31A05C1E" w14:textId="77777777" w:rsidR="00CD289E" w:rsidRPr="00CD289E" w:rsidRDefault="00CD289E" w:rsidP="00CD289E">
      <w:pPr>
        <w:rPr>
          <w:rFonts w:eastAsia="Calibri"/>
          <w:sz w:val="28"/>
          <w:szCs w:val="28"/>
          <w:lang w:eastAsia="en-US"/>
        </w:rPr>
      </w:pPr>
      <w:r w:rsidRPr="00CD289E">
        <w:rPr>
          <w:rFonts w:eastAsia="Calibri"/>
          <w:sz w:val="28"/>
          <w:szCs w:val="28"/>
          <w:lang w:eastAsia="en-US"/>
        </w:rPr>
        <w:t xml:space="preserve">Tieslietu ministrijas </w:t>
      </w:r>
    </w:p>
    <w:p w14:paraId="6FFAB034" w14:textId="26698FEF" w:rsidR="00CD289E" w:rsidRPr="00CD289E" w:rsidRDefault="00CD289E" w:rsidP="00511270">
      <w:pPr>
        <w:tabs>
          <w:tab w:val="left" w:pos="6237"/>
        </w:tabs>
        <w:rPr>
          <w:rFonts w:eastAsia="Calibri"/>
          <w:sz w:val="28"/>
          <w:szCs w:val="28"/>
          <w:lang w:eastAsia="en-US"/>
        </w:rPr>
      </w:pPr>
      <w:r w:rsidRPr="00CD289E">
        <w:rPr>
          <w:rFonts w:eastAsia="Calibri"/>
          <w:sz w:val="28"/>
          <w:szCs w:val="28"/>
          <w:lang w:eastAsia="en-US"/>
        </w:rPr>
        <w:t>valsts sekretārs</w:t>
      </w:r>
      <w:r w:rsidRPr="00CD289E">
        <w:rPr>
          <w:rFonts w:eastAsia="Calibri"/>
          <w:sz w:val="28"/>
          <w:szCs w:val="28"/>
          <w:lang w:eastAsia="en-US"/>
        </w:rPr>
        <w:tab/>
        <w:t>R</w:t>
      </w:r>
      <w:r>
        <w:rPr>
          <w:rFonts w:eastAsia="Calibri"/>
          <w:sz w:val="28"/>
          <w:szCs w:val="28"/>
          <w:lang w:eastAsia="en-US"/>
        </w:rPr>
        <w:t>aivis</w:t>
      </w:r>
      <w:r w:rsidRPr="00CD289E">
        <w:rPr>
          <w:rFonts w:eastAsia="Calibri"/>
          <w:sz w:val="28"/>
          <w:szCs w:val="28"/>
          <w:lang w:eastAsia="en-US"/>
        </w:rPr>
        <w:t> Kronbergs</w:t>
      </w:r>
    </w:p>
    <w:p w14:paraId="6903C610" w14:textId="351CB7B2" w:rsidR="00153DA3" w:rsidRPr="002707B9" w:rsidRDefault="00153DA3" w:rsidP="00AC666D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931A" w14:textId="77777777" w:rsidR="00422A87" w:rsidRDefault="00422A87">
      <w:pPr>
        <w:pStyle w:val="Parastais"/>
      </w:pPr>
      <w:r>
        <w:separator/>
      </w:r>
    </w:p>
  </w:endnote>
  <w:endnote w:type="continuationSeparator" w:id="0">
    <w:p w14:paraId="5E4A7B7F" w14:textId="77777777" w:rsidR="00422A87" w:rsidRDefault="00422A87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B23C" w14:textId="77777777" w:rsidR="00511270" w:rsidRDefault="0051127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12A563D0" w14:textId="371060BE" w:rsidR="006B3EBE" w:rsidRPr="006B3EBE" w:rsidRDefault="006B3EBE" w:rsidP="006B3EBE">
    <w:pPr>
      <w:pStyle w:val="Parastais"/>
      <w:rPr>
        <w:sz w:val="20"/>
        <w:szCs w:val="20"/>
      </w:rPr>
    </w:pPr>
    <w:r w:rsidRPr="006B3EBE">
      <w:rPr>
        <w:sz w:val="20"/>
        <w:szCs w:val="20"/>
      </w:rPr>
      <w:fldChar w:fldCharType="begin"/>
    </w:r>
    <w:r w:rsidRPr="006B3EBE">
      <w:rPr>
        <w:sz w:val="20"/>
        <w:szCs w:val="20"/>
      </w:rPr>
      <w:instrText xml:space="preserve"> FILENAME   \* MERGEFORMAT </w:instrText>
    </w:r>
    <w:r w:rsidRPr="006B3EBE">
      <w:rPr>
        <w:sz w:val="20"/>
        <w:szCs w:val="20"/>
      </w:rPr>
      <w:fldChar w:fldCharType="separate"/>
    </w:r>
    <w:r w:rsidR="001B77ED">
      <w:rPr>
        <w:noProof/>
        <w:sz w:val="20"/>
        <w:szCs w:val="20"/>
      </w:rPr>
      <w:t>TMProt_2</w:t>
    </w:r>
    <w:r w:rsidR="00511270">
      <w:rPr>
        <w:noProof/>
        <w:sz w:val="20"/>
        <w:szCs w:val="20"/>
      </w:rPr>
      <w:t>4</w:t>
    </w:r>
    <w:r w:rsidR="001B77ED">
      <w:rPr>
        <w:noProof/>
        <w:sz w:val="20"/>
        <w:szCs w:val="20"/>
      </w:rPr>
      <w:t>0720_CL_atj</w:t>
    </w:r>
    <w:r w:rsidRPr="006B3EBE">
      <w:rPr>
        <w:sz w:val="20"/>
        <w:szCs w:val="20"/>
      </w:rPr>
      <w:fldChar w:fldCharType="end"/>
    </w:r>
  </w:p>
  <w:p w14:paraId="00ED118E" w14:textId="3B143E43" w:rsidR="00533177" w:rsidRPr="00153DA3" w:rsidRDefault="00533177" w:rsidP="006B3EBE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413F85B3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B77ED">
      <w:rPr>
        <w:noProof/>
        <w:sz w:val="20"/>
        <w:szCs w:val="20"/>
      </w:rPr>
      <w:t>TMProt_2</w:t>
    </w:r>
    <w:r w:rsidR="00511270">
      <w:rPr>
        <w:noProof/>
        <w:sz w:val="20"/>
        <w:szCs w:val="20"/>
      </w:rPr>
      <w:t>4</w:t>
    </w:r>
    <w:r w:rsidR="001B77ED">
      <w:rPr>
        <w:noProof/>
        <w:sz w:val="20"/>
        <w:szCs w:val="20"/>
      </w:rPr>
      <w:t>0720_CL_atj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DD76" w14:textId="77777777" w:rsidR="00422A87" w:rsidRDefault="00422A87">
      <w:pPr>
        <w:pStyle w:val="Parastais"/>
      </w:pPr>
      <w:r>
        <w:separator/>
      </w:r>
    </w:p>
  </w:footnote>
  <w:footnote w:type="continuationSeparator" w:id="0">
    <w:p w14:paraId="415C79E6" w14:textId="77777777" w:rsidR="00422A87" w:rsidRDefault="00422A87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0EDF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35FA9"/>
    <w:rsid w:val="00153DA3"/>
    <w:rsid w:val="00157321"/>
    <w:rsid w:val="00165740"/>
    <w:rsid w:val="001818BF"/>
    <w:rsid w:val="00187F3C"/>
    <w:rsid w:val="001A4508"/>
    <w:rsid w:val="001A4F2C"/>
    <w:rsid w:val="001B3E9E"/>
    <w:rsid w:val="001B77ED"/>
    <w:rsid w:val="001E402C"/>
    <w:rsid w:val="001F2554"/>
    <w:rsid w:val="002208A7"/>
    <w:rsid w:val="00241DAB"/>
    <w:rsid w:val="0026439C"/>
    <w:rsid w:val="002707B9"/>
    <w:rsid w:val="002871F3"/>
    <w:rsid w:val="002A2959"/>
    <w:rsid w:val="002B74A9"/>
    <w:rsid w:val="002D4974"/>
    <w:rsid w:val="002D4DE6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3E5574"/>
    <w:rsid w:val="004150E0"/>
    <w:rsid w:val="00421268"/>
    <w:rsid w:val="00422A87"/>
    <w:rsid w:val="00434414"/>
    <w:rsid w:val="00465C6B"/>
    <w:rsid w:val="004A105E"/>
    <w:rsid w:val="004C7FF3"/>
    <w:rsid w:val="00500977"/>
    <w:rsid w:val="00504A74"/>
    <w:rsid w:val="00511270"/>
    <w:rsid w:val="00517EFC"/>
    <w:rsid w:val="00532201"/>
    <w:rsid w:val="00533177"/>
    <w:rsid w:val="00544864"/>
    <w:rsid w:val="005615BD"/>
    <w:rsid w:val="005B21F2"/>
    <w:rsid w:val="005C2601"/>
    <w:rsid w:val="005C7FC2"/>
    <w:rsid w:val="005E7149"/>
    <w:rsid w:val="006015E7"/>
    <w:rsid w:val="006049E9"/>
    <w:rsid w:val="00623FF8"/>
    <w:rsid w:val="00635176"/>
    <w:rsid w:val="00643F6D"/>
    <w:rsid w:val="0064744B"/>
    <w:rsid w:val="00663366"/>
    <w:rsid w:val="00685521"/>
    <w:rsid w:val="006936EB"/>
    <w:rsid w:val="006A423F"/>
    <w:rsid w:val="006B3EBE"/>
    <w:rsid w:val="006B5729"/>
    <w:rsid w:val="006C1133"/>
    <w:rsid w:val="006E6933"/>
    <w:rsid w:val="00707042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2168"/>
    <w:rsid w:val="007C7CA2"/>
    <w:rsid w:val="007E470A"/>
    <w:rsid w:val="007E60F3"/>
    <w:rsid w:val="00842107"/>
    <w:rsid w:val="00842DA7"/>
    <w:rsid w:val="00844F29"/>
    <w:rsid w:val="0085394C"/>
    <w:rsid w:val="00887C60"/>
    <w:rsid w:val="0089793D"/>
    <w:rsid w:val="008A06D4"/>
    <w:rsid w:val="008B2210"/>
    <w:rsid w:val="008C0BB2"/>
    <w:rsid w:val="008D2C52"/>
    <w:rsid w:val="008D3F5F"/>
    <w:rsid w:val="008D6011"/>
    <w:rsid w:val="008F6571"/>
    <w:rsid w:val="008F7BD4"/>
    <w:rsid w:val="0091768A"/>
    <w:rsid w:val="00932F13"/>
    <w:rsid w:val="00944952"/>
    <w:rsid w:val="00956646"/>
    <w:rsid w:val="009E0614"/>
    <w:rsid w:val="009F1BDA"/>
    <w:rsid w:val="00A10E2F"/>
    <w:rsid w:val="00A40D10"/>
    <w:rsid w:val="00A63AB1"/>
    <w:rsid w:val="00A67F08"/>
    <w:rsid w:val="00A834E7"/>
    <w:rsid w:val="00A87C30"/>
    <w:rsid w:val="00AA47D7"/>
    <w:rsid w:val="00AA5F2E"/>
    <w:rsid w:val="00AA6AA6"/>
    <w:rsid w:val="00AC666D"/>
    <w:rsid w:val="00AE18D0"/>
    <w:rsid w:val="00AE2395"/>
    <w:rsid w:val="00AE4C0D"/>
    <w:rsid w:val="00B112D1"/>
    <w:rsid w:val="00B17E4E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214FA"/>
    <w:rsid w:val="00C31913"/>
    <w:rsid w:val="00C36AE4"/>
    <w:rsid w:val="00CA5E26"/>
    <w:rsid w:val="00CD289E"/>
    <w:rsid w:val="00CE012A"/>
    <w:rsid w:val="00D14721"/>
    <w:rsid w:val="00D32219"/>
    <w:rsid w:val="00D42B96"/>
    <w:rsid w:val="00D458F0"/>
    <w:rsid w:val="00D65687"/>
    <w:rsid w:val="00D73C1E"/>
    <w:rsid w:val="00D7606A"/>
    <w:rsid w:val="00D76B22"/>
    <w:rsid w:val="00D80CBB"/>
    <w:rsid w:val="00DC1550"/>
    <w:rsid w:val="00E11B64"/>
    <w:rsid w:val="00E26C27"/>
    <w:rsid w:val="00E356F6"/>
    <w:rsid w:val="00E36A95"/>
    <w:rsid w:val="00E6114C"/>
    <w:rsid w:val="00E875DD"/>
    <w:rsid w:val="00E911D7"/>
    <w:rsid w:val="00E9321B"/>
    <w:rsid w:val="00E94C52"/>
    <w:rsid w:val="00EC73FF"/>
    <w:rsid w:val="00EF0887"/>
    <w:rsid w:val="00EF1825"/>
    <w:rsid w:val="00F0123D"/>
    <w:rsid w:val="00F47389"/>
    <w:rsid w:val="00F63BE6"/>
    <w:rsid w:val="00F66AE6"/>
    <w:rsid w:val="00F7622F"/>
    <w:rsid w:val="00F87FCF"/>
    <w:rsid w:val="00F90251"/>
    <w:rsid w:val="00FA3E29"/>
    <w:rsid w:val="00FD13E6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1862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likumā "Par atjaunotā Latvijas Republikas 1937. gada Civillikuma ģimenes tiesību daļas spēkā stāšanās laiku un piemērošanas kārtību""</vt:lpstr>
      <vt:lpstr>Ministru kabineta sēdes protokollēmums par likumprojektu "Grozījums likumā "Par atjaunotā Latvijas Republikas 1937. gada Civillikuma ģimenes tiesību daļas spēkā stāšanās laiku un piemērošanas kārtību""</vt:lpstr>
    </vt:vector>
  </TitlesOfParts>
  <Manager/>
  <Company>Tieslietu ministrija</Company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atjaunotā Latvijas Republikas 1937. gada Civillikuma ģimenes tiesību daļas spēkā stāšanās laiku un piemērošanas kārtību""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2</cp:revision>
  <cp:lastPrinted>2011-11-30T11:37:00Z</cp:lastPrinted>
  <dcterms:created xsi:type="dcterms:W3CDTF">2020-07-24T09:07:00Z</dcterms:created>
  <dcterms:modified xsi:type="dcterms:W3CDTF">2020-07-24T09:07:00Z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