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FC470" w14:textId="77777777" w:rsidR="00BB460C" w:rsidRPr="00CA5F10" w:rsidRDefault="00BB460C" w:rsidP="00BB460C">
      <w:pPr>
        <w:tabs>
          <w:tab w:val="left" w:pos="6521"/>
          <w:tab w:val="right" w:pos="8820"/>
        </w:tabs>
        <w:ind w:firstLine="709"/>
        <w:jc w:val="right"/>
        <w:rPr>
          <w:color w:val="414142"/>
          <w:sz w:val="28"/>
          <w:szCs w:val="28"/>
        </w:rPr>
      </w:pPr>
      <w:r w:rsidRPr="00B53025">
        <w:rPr>
          <w:color w:val="414142"/>
          <w:sz w:val="28"/>
          <w:szCs w:val="28"/>
        </w:rPr>
        <w:t>7.</w:t>
      </w:r>
      <w:r w:rsidRPr="00CA5F10">
        <w:rPr>
          <w:color w:val="414142"/>
          <w:sz w:val="28"/>
          <w:szCs w:val="28"/>
        </w:rPr>
        <w:t xml:space="preserve"> pielikums</w:t>
      </w:r>
      <w:r w:rsidRPr="00CA5F10">
        <w:rPr>
          <w:color w:val="414142"/>
          <w:sz w:val="28"/>
          <w:szCs w:val="28"/>
        </w:rPr>
        <w:br/>
        <w:t>Ministru kabineta</w:t>
      </w:r>
      <w:r w:rsidRPr="00CA5F10">
        <w:rPr>
          <w:color w:val="414142"/>
          <w:sz w:val="28"/>
          <w:szCs w:val="28"/>
        </w:rPr>
        <w:br/>
        <w:t xml:space="preserve">2020. gada ___.____ </w:t>
      </w:r>
    </w:p>
    <w:p w14:paraId="164FEDC2" w14:textId="77777777" w:rsidR="00BB460C" w:rsidRPr="00CA5F10" w:rsidRDefault="00BB460C" w:rsidP="00BB460C">
      <w:pPr>
        <w:tabs>
          <w:tab w:val="left" w:pos="6521"/>
          <w:tab w:val="right" w:pos="8820"/>
        </w:tabs>
        <w:ind w:firstLine="709"/>
        <w:jc w:val="right"/>
        <w:rPr>
          <w:color w:val="414142"/>
          <w:sz w:val="28"/>
          <w:szCs w:val="28"/>
        </w:rPr>
      </w:pPr>
      <w:r w:rsidRPr="00CA5F10">
        <w:rPr>
          <w:color w:val="414142"/>
          <w:sz w:val="28"/>
          <w:szCs w:val="28"/>
        </w:rPr>
        <w:t>noteikumiem Nr.___</w:t>
      </w:r>
    </w:p>
    <w:p w14:paraId="1360E2B4" w14:textId="77777777" w:rsidR="00BB460C" w:rsidRPr="00CA5F10" w:rsidRDefault="00BB460C" w:rsidP="00BB460C">
      <w:pPr>
        <w:rPr>
          <w:color w:val="414142"/>
          <w:sz w:val="28"/>
          <w:szCs w:val="28"/>
        </w:rPr>
      </w:pPr>
    </w:p>
    <w:p w14:paraId="06E5C1DA" w14:textId="77777777" w:rsidR="00BB460C" w:rsidRPr="00CA5F10" w:rsidRDefault="00BB460C" w:rsidP="00BB460C">
      <w:pPr>
        <w:jc w:val="center"/>
        <w:rPr>
          <w:b/>
          <w:bCs/>
          <w:color w:val="414142"/>
          <w:sz w:val="28"/>
          <w:szCs w:val="28"/>
        </w:rPr>
      </w:pPr>
      <w:r w:rsidRPr="00CA5F10">
        <w:rPr>
          <w:b/>
          <w:bCs/>
          <w:color w:val="414142"/>
          <w:sz w:val="28"/>
          <w:szCs w:val="28"/>
        </w:rPr>
        <w:t xml:space="preserve">Neliela apjoma grantu shēmas </w:t>
      </w:r>
      <w:r w:rsidRPr="00B53025">
        <w:rPr>
          <w:b/>
          <w:bCs/>
          <w:color w:val="414142"/>
          <w:sz w:val="28"/>
          <w:szCs w:val="28"/>
        </w:rPr>
        <w:t xml:space="preserve">projektu iesniegumu </w:t>
      </w:r>
      <w:r>
        <w:rPr>
          <w:b/>
          <w:bCs/>
          <w:color w:val="414142"/>
          <w:sz w:val="28"/>
          <w:szCs w:val="28"/>
        </w:rPr>
        <w:t>d</w:t>
      </w:r>
      <w:r w:rsidRPr="00CA5F10">
        <w:rPr>
          <w:b/>
          <w:bCs/>
          <w:color w:val="414142"/>
          <w:sz w:val="28"/>
          <w:szCs w:val="28"/>
        </w:rPr>
        <w:t>zīves kvalitāti</w:t>
      </w:r>
      <w:r>
        <w:rPr>
          <w:b/>
          <w:bCs/>
          <w:color w:val="414142"/>
          <w:sz w:val="28"/>
          <w:szCs w:val="28"/>
        </w:rPr>
        <w:t xml:space="preserve"> </w:t>
      </w:r>
      <w:r w:rsidRPr="00CA5F10">
        <w:rPr>
          <w:b/>
          <w:bCs/>
          <w:color w:val="414142"/>
          <w:sz w:val="28"/>
          <w:szCs w:val="28"/>
        </w:rPr>
        <w:t>atbalstošu tehnoloģiju jomā</w:t>
      </w:r>
      <w:r>
        <w:rPr>
          <w:b/>
          <w:bCs/>
          <w:color w:val="414142"/>
          <w:sz w:val="28"/>
          <w:szCs w:val="28"/>
        </w:rPr>
        <w:t xml:space="preserve"> </w:t>
      </w:r>
      <w:r w:rsidRPr="00CA5F10">
        <w:rPr>
          <w:b/>
          <w:bCs/>
          <w:color w:val="414142"/>
          <w:sz w:val="28"/>
          <w:szCs w:val="28"/>
        </w:rPr>
        <w:t>atlases kritēriji</w:t>
      </w:r>
    </w:p>
    <w:p w14:paraId="374A6CFC" w14:textId="77777777" w:rsidR="00BB460C" w:rsidRPr="004659FA" w:rsidRDefault="00BB460C" w:rsidP="00BB460C">
      <w:pPr>
        <w:pStyle w:val="labojumupamats1"/>
        <w:jc w:val="center"/>
        <w:rPr>
          <w:i w:val="0"/>
          <w:iCs w:val="0"/>
          <w:sz w:val="28"/>
          <w:szCs w:val="28"/>
        </w:rPr>
      </w:pPr>
    </w:p>
    <w:tbl>
      <w:tblPr>
        <w:tblW w:w="508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71"/>
        <w:gridCol w:w="64"/>
        <w:gridCol w:w="94"/>
        <w:gridCol w:w="4529"/>
        <w:gridCol w:w="211"/>
        <w:gridCol w:w="1358"/>
        <w:gridCol w:w="121"/>
        <w:gridCol w:w="1862"/>
      </w:tblGrid>
      <w:tr w:rsidR="00BB460C" w:rsidRPr="00CA5F10" w14:paraId="70089059" w14:textId="77777777" w:rsidTr="00111A53">
        <w:trPr>
          <w:tblCellSpacing w:w="15" w:type="dxa"/>
        </w:trPr>
        <w:tc>
          <w:tcPr>
            <w:tcW w:w="4967" w:type="pct"/>
            <w:gridSpan w:val="8"/>
            <w:shd w:val="clear" w:color="auto" w:fill="E6E6E6"/>
            <w:vAlign w:val="center"/>
            <w:hideMark/>
          </w:tcPr>
          <w:p w14:paraId="3D43E081" w14:textId="77777777" w:rsidR="00BB460C" w:rsidRPr="004659FA" w:rsidRDefault="00BB460C" w:rsidP="00BB460C">
            <w:pPr>
              <w:spacing w:before="100" w:beforeAutospacing="1" w:after="100" w:afterAutospacing="1" w:line="360" w:lineRule="auto"/>
              <w:jc w:val="center"/>
              <w:rPr>
                <w:b/>
                <w:bCs/>
                <w:color w:val="414142"/>
                <w:sz w:val="28"/>
                <w:szCs w:val="28"/>
              </w:rPr>
            </w:pPr>
            <w:r w:rsidRPr="004659FA">
              <w:rPr>
                <w:b/>
                <w:bCs/>
                <w:color w:val="414142"/>
                <w:sz w:val="28"/>
                <w:szCs w:val="28"/>
              </w:rPr>
              <w:t>I. Administratīvās vērtēšanas kritēriji</w:t>
            </w:r>
          </w:p>
        </w:tc>
      </w:tr>
      <w:tr w:rsidR="00BB460C" w:rsidRPr="00CA5F10" w14:paraId="49360196" w14:textId="77777777" w:rsidTr="00BB460C">
        <w:trPr>
          <w:trHeight w:val="945"/>
          <w:tblCellSpacing w:w="15" w:type="dxa"/>
        </w:trPr>
        <w:tc>
          <w:tcPr>
            <w:tcW w:w="512" w:type="pct"/>
          </w:tcPr>
          <w:p w14:paraId="13969E38" w14:textId="77777777" w:rsidR="00BB460C" w:rsidRPr="004659FA" w:rsidRDefault="00BB460C" w:rsidP="00BB460C">
            <w:pPr>
              <w:spacing w:before="100" w:beforeAutospacing="1" w:after="100" w:afterAutospacing="1"/>
              <w:jc w:val="center"/>
              <w:rPr>
                <w:color w:val="414142"/>
                <w:sz w:val="28"/>
                <w:szCs w:val="28"/>
              </w:rPr>
            </w:pPr>
            <w:proofErr w:type="spellStart"/>
            <w:r w:rsidRPr="004659FA">
              <w:rPr>
                <w:color w:val="414142"/>
                <w:sz w:val="28"/>
                <w:szCs w:val="28"/>
              </w:rPr>
              <w:t>Nr.p.k</w:t>
            </w:r>
            <w:proofErr w:type="spellEnd"/>
            <w:r w:rsidRPr="004659FA">
              <w:rPr>
                <w:color w:val="414142"/>
                <w:sz w:val="28"/>
                <w:szCs w:val="28"/>
              </w:rPr>
              <w:t>.</w:t>
            </w:r>
          </w:p>
        </w:tc>
        <w:tc>
          <w:tcPr>
            <w:tcW w:w="2554" w:type="pct"/>
            <w:gridSpan w:val="3"/>
          </w:tcPr>
          <w:p w14:paraId="144095CD" w14:textId="77777777" w:rsidR="00BB460C" w:rsidRPr="004659FA" w:rsidRDefault="00BB460C" w:rsidP="00BB460C">
            <w:pPr>
              <w:spacing w:before="100" w:beforeAutospacing="1" w:after="100" w:afterAutospacing="1"/>
              <w:jc w:val="center"/>
              <w:rPr>
                <w:color w:val="414142"/>
                <w:sz w:val="28"/>
                <w:szCs w:val="28"/>
              </w:rPr>
            </w:pPr>
            <w:r w:rsidRPr="004659FA">
              <w:rPr>
                <w:color w:val="414142"/>
                <w:sz w:val="28"/>
                <w:szCs w:val="28"/>
              </w:rPr>
              <w:t>Kritērijs</w:t>
            </w:r>
          </w:p>
        </w:tc>
        <w:tc>
          <w:tcPr>
            <w:tcW w:w="889" w:type="pct"/>
            <w:gridSpan w:val="3"/>
          </w:tcPr>
          <w:p w14:paraId="0CBF8995" w14:textId="77777777" w:rsidR="00BB460C" w:rsidRPr="004659FA" w:rsidRDefault="00BB460C" w:rsidP="00BB460C">
            <w:pPr>
              <w:spacing w:before="100" w:beforeAutospacing="1" w:after="100" w:afterAutospacing="1"/>
              <w:jc w:val="center"/>
              <w:rPr>
                <w:color w:val="414142"/>
                <w:sz w:val="28"/>
                <w:szCs w:val="28"/>
              </w:rPr>
            </w:pPr>
            <w:r w:rsidRPr="004659FA">
              <w:rPr>
                <w:color w:val="414142"/>
                <w:sz w:val="28"/>
                <w:szCs w:val="28"/>
              </w:rPr>
              <w:t>Vērtēšanas sistēma</w:t>
            </w:r>
          </w:p>
        </w:tc>
        <w:tc>
          <w:tcPr>
            <w:tcW w:w="964" w:type="pct"/>
          </w:tcPr>
          <w:p w14:paraId="2B0DBDC5" w14:textId="77777777" w:rsidR="00BB460C" w:rsidRPr="004659FA" w:rsidRDefault="00BB460C" w:rsidP="00BB460C">
            <w:pPr>
              <w:spacing w:before="100" w:beforeAutospacing="1" w:after="100" w:afterAutospacing="1" w:line="360" w:lineRule="auto"/>
              <w:jc w:val="center"/>
              <w:rPr>
                <w:color w:val="414142"/>
                <w:sz w:val="28"/>
                <w:szCs w:val="28"/>
              </w:rPr>
            </w:pPr>
            <w:r w:rsidRPr="004659FA">
              <w:rPr>
                <w:color w:val="414142"/>
                <w:sz w:val="28"/>
                <w:szCs w:val="28"/>
              </w:rPr>
              <w:t>Piezīmes</w:t>
            </w:r>
          </w:p>
        </w:tc>
      </w:tr>
      <w:tr w:rsidR="00BB460C" w:rsidRPr="00CA5F10" w14:paraId="34E454CD" w14:textId="77777777" w:rsidTr="00BB460C">
        <w:trPr>
          <w:trHeight w:val="974"/>
          <w:tblCellSpacing w:w="15" w:type="dxa"/>
        </w:trPr>
        <w:tc>
          <w:tcPr>
            <w:tcW w:w="512" w:type="pct"/>
          </w:tcPr>
          <w:p w14:paraId="37E7BB39" w14:textId="77777777" w:rsidR="00BB460C" w:rsidRPr="004659FA" w:rsidRDefault="00BB460C" w:rsidP="00111A53">
            <w:pPr>
              <w:spacing w:before="100" w:beforeAutospacing="1" w:after="100" w:afterAutospacing="1" w:line="360" w:lineRule="auto"/>
              <w:ind w:firstLine="300"/>
              <w:rPr>
                <w:sz w:val="28"/>
                <w:szCs w:val="28"/>
              </w:rPr>
            </w:pPr>
            <w:r w:rsidRPr="004659FA">
              <w:rPr>
                <w:sz w:val="28"/>
                <w:szCs w:val="28"/>
              </w:rPr>
              <w:t>1.</w:t>
            </w:r>
          </w:p>
        </w:tc>
        <w:tc>
          <w:tcPr>
            <w:tcW w:w="2554" w:type="pct"/>
            <w:gridSpan w:val="3"/>
            <w:shd w:val="clear" w:color="auto" w:fill="FFFFFF" w:themeFill="background1"/>
          </w:tcPr>
          <w:p w14:paraId="50064A7B" w14:textId="77777777" w:rsidR="00BB460C" w:rsidRPr="004659FA" w:rsidRDefault="00BB460C" w:rsidP="00111A53">
            <w:pPr>
              <w:spacing w:before="100" w:beforeAutospacing="1" w:after="100" w:afterAutospacing="1"/>
              <w:jc w:val="both"/>
              <w:rPr>
                <w:color w:val="414142"/>
                <w:sz w:val="28"/>
                <w:szCs w:val="28"/>
              </w:rPr>
            </w:pPr>
            <w:r w:rsidRPr="00FF7F5E">
              <w:rPr>
                <w:sz w:val="28"/>
                <w:szCs w:val="28"/>
              </w:rPr>
              <w:t>Projekta iesniegums ir iesniegts programmas apsaimniekotāja Oficiālajā izdevumā “Latvijas Vēstnesis” publicētajā sludinājumā projekta iesnieguma iesniegšanai noteiktajā termiņā.</w:t>
            </w:r>
          </w:p>
        </w:tc>
        <w:tc>
          <w:tcPr>
            <w:tcW w:w="889" w:type="pct"/>
            <w:gridSpan w:val="3"/>
          </w:tcPr>
          <w:p w14:paraId="1C64232F"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964" w:type="pct"/>
          </w:tcPr>
          <w:p w14:paraId="48A67506"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BB460C" w:rsidRPr="00CA5F10" w14:paraId="1446D203" w14:textId="77777777" w:rsidTr="00BB460C">
        <w:trPr>
          <w:tblCellSpacing w:w="15" w:type="dxa"/>
        </w:trPr>
        <w:tc>
          <w:tcPr>
            <w:tcW w:w="512" w:type="pct"/>
          </w:tcPr>
          <w:p w14:paraId="36960C59" w14:textId="77777777" w:rsidR="00BB460C" w:rsidRPr="004659FA" w:rsidRDefault="00BB460C" w:rsidP="00111A53">
            <w:pPr>
              <w:spacing w:before="100" w:beforeAutospacing="1" w:after="100" w:afterAutospacing="1" w:line="360" w:lineRule="auto"/>
              <w:ind w:firstLine="300"/>
              <w:rPr>
                <w:sz w:val="28"/>
                <w:szCs w:val="28"/>
              </w:rPr>
            </w:pPr>
            <w:r w:rsidRPr="004659FA">
              <w:rPr>
                <w:sz w:val="28"/>
                <w:szCs w:val="28"/>
              </w:rPr>
              <w:t>2.</w:t>
            </w:r>
          </w:p>
        </w:tc>
        <w:tc>
          <w:tcPr>
            <w:tcW w:w="2554" w:type="pct"/>
            <w:gridSpan w:val="3"/>
            <w:shd w:val="clear" w:color="auto" w:fill="FFFFFF" w:themeFill="background1"/>
          </w:tcPr>
          <w:p w14:paraId="35647DF0" w14:textId="77777777" w:rsidR="00BB460C" w:rsidRPr="004659FA" w:rsidRDefault="00BB460C" w:rsidP="00111A53">
            <w:pPr>
              <w:spacing w:before="100" w:beforeAutospacing="1" w:after="100" w:afterAutospacing="1"/>
              <w:jc w:val="both"/>
              <w:rPr>
                <w:sz w:val="28"/>
                <w:szCs w:val="28"/>
              </w:rPr>
            </w:pPr>
            <w:r w:rsidRPr="004659FA">
              <w:rPr>
                <w:sz w:val="28"/>
                <w:szCs w:val="28"/>
              </w:rPr>
              <w:t xml:space="preserve">Projekta iesnieguma veidlapa un tehniski ekonomiskā </w:t>
            </w:r>
            <w:proofErr w:type="spellStart"/>
            <w:r w:rsidRPr="004659FA">
              <w:rPr>
                <w:sz w:val="28"/>
                <w:szCs w:val="28"/>
              </w:rPr>
              <w:t>priekšizpēte</w:t>
            </w:r>
            <w:proofErr w:type="spellEnd"/>
            <w:r w:rsidRPr="004659FA">
              <w:rPr>
                <w:sz w:val="28"/>
                <w:szCs w:val="28"/>
              </w:rPr>
              <w:t xml:space="preserve"> ir aizpildīti datorrakstā, latviešu un angļu valodā.</w:t>
            </w:r>
          </w:p>
        </w:tc>
        <w:tc>
          <w:tcPr>
            <w:tcW w:w="889" w:type="pct"/>
            <w:gridSpan w:val="3"/>
          </w:tcPr>
          <w:p w14:paraId="6B401E3A"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964" w:type="pct"/>
          </w:tcPr>
          <w:p w14:paraId="15D48033"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BB460C" w:rsidRPr="00CA5F10" w14:paraId="09922B4F" w14:textId="77777777" w:rsidTr="00BB460C">
        <w:trPr>
          <w:trHeight w:val="1500"/>
          <w:tblCellSpacing w:w="15" w:type="dxa"/>
        </w:trPr>
        <w:tc>
          <w:tcPr>
            <w:tcW w:w="512" w:type="pct"/>
          </w:tcPr>
          <w:p w14:paraId="7BF37A61" w14:textId="77777777" w:rsidR="00BB460C" w:rsidRPr="004659FA" w:rsidRDefault="00BB460C" w:rsidP="00111A53">
            <w:pPr>
              <w:spacing w:before="100" w:beforeAutospacing="1" w:after="100" w:afterAutospacing="1" w:line="360" w:lineRule="auto"/>
              <w:ind w:firstLine="300"/>
              <w:rPr>
                <w:sz w:val="28"/>
                <w:szCs w:val="28"/>
              </w:rPr>
            </w:pPr>
            <w:r w:rsidRPr="004659FA">
              <w:rPr>
                <w:sz w:val="28"/>
                <w:szCs w:val="28"/>
              </w:rPr>
              <w:t>3.</w:t>
            </w:r>
          </w:p>
        </w:tc>
        <w:tc>
          <w:tcPr>
            <w:tcW w:w="2554" w:type="pct"/>
            <w:gridSpan w:val="3"/>
            <w:shd w:val="clear" w:color="auto" w:fill="FFFFFF" w:themeFill="background1"/>
          </w:tcPr>
          <w:p w14:paraId="46AACB68" w14:textId="77777777" w:rsidR="00BB460C" w:rsidRPr="004659FA" w:rsidRDefault="00BB460C" w:rsidP="00111A53">
            <w:pPr>
              <w:spacing w:before="100" w:beforeAutospacing="1" w:after="100" w:afterAutospacing="1"/>
              <w:jc w:val="both"/>
              <w:rPr>
                <w:color w:val="414142"/>
                <w:sz w:val="28"/>
                <w:szCs w:val="28"/>
              </w:rPr>
            </w:pPr>
            <w:r w:rsidRPr="004659FA">
              <w:rPr>
                <w:sz w:val="28"/>
                <w:szCs w:val="28"/>
              </w:rPr>
              <w:t>Projekta iesniegums  ir sagatavots atbilstoši neliela apjoma grantu shēmas projektu iesniegumu atlases nolikumā norādītajām prasībām, un ir iesniegti visi papildus iesniedzamie dokumenti, kas noteikti neliela apjoma grantu shēmas projektu iesniegumu atlases nolikumā.</w:t>
            </w:r>
          </w:p>
        </w:tc>
        <w:tc>
          <w:tcPr>
            <w:tcW w:w="889" w:type="pct"/>
            <w:gridSpan w:val="3"/>
          </w:tcPr>
          <w:p w14:paraId="214A2B7A"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964" w:type="pct"/>
          </w:tcPr>
          <w:p w14:paraId="3572A0DE"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BB460C" w:rsidRPr="00CA5F10" w14:paraId="6F56B2AD" w14:textId="77777777" w:rsidTr="00BB460C">
        <w:trPr>
          <w:trHeight w:val="600"/>
          <w:tblCellSpacing w:w="15" w:type="dxa"/>
        </w:trPr>
        <w:tc>
          <w:tcPr>
            <w:tcW w:w="512" w:type="pct"/>
          </w:tcPr>
          <w:p w14:paraId="47943430" w14:textId="77777777" w:rsidR="00BB460C" w:rsidRPr="004659FA" w:rsidRDefault="00BB460C" w:rsidP="00111A53">
            <w:pPr>
              <w:spacing w:before="100" w:beforeAutospacing="1" w:after="100" w:afterAutospacing="1" w:line="360" w:lineRule="auto"/>
              <w:ind w:firstLine="300"/>
              <w:rPr>
                <w:sz w:val="28"/>
                <w:szCs w:val="28"/>
              </w:rPr>
            </w:pPr>
            <w:r w:rsidRPr="004659FA">
              <w:rPr>
                <w:sz w:val="28"/>
                <w:szCs w:val="28"/>
              </w:rPr>
              <w:t>4.</w:t>
            </w:r>
          </w:p>
        </w:tc>
        <w:tc>
          <w:tcPr>
            <w:tcW w:w="2554" w:type="pct"/>
            <w:gridSpan w:val="3"/>
            <w:shd w:val="clear" w:color="auto" w:fill="FFFFFF" w:themeFill="background1"/>
          </w:tcPr>
          <w:p w14:paraId="1BA30203" w14:textId="77777777" w:rsidR="00BB460C" w:rsidRPr="004659FA" w:rsidRDefault="00BB460C" w:rsidP="00111A53">
            <w:pPr>
              <w:spacing w:before="100" w:beforeAutospacing="1" w:after="100" w:afterAutospacing="1"/>
              <w:jc w:val="both"/>
              <w:rPr>
                <w:color w:val="414142"/>
                <w:sz w:val="28"/>
                <w:szCs w:val="28"/>
              </w:rPr>
            </w:pPr>
            <w:r w:rsidRPr="004659FA">
              <w:rPr>
                <w:sz w:val="28"/>
                <w:szCs w:val="28"/>
              </w:rPr>
              <w:t>P</w:t>
            </w:r>
            <w:r w:rsidRPr="004659FA">
              <w:rPr>
                <w:sz w:val="28"/>
                <w:szCs w:val="28"/>
                <w:lang w:eastAsia="en-US"/>
              </w:rPr>
              <w:t>rojekta iesnieguma oriģinālam ir dokumenta juridiskais spēks:</w:t>
            </w:r>
          </w:p>
        </w:tc>
        <w:tc>
          <w:tcPr>
            <w:tcW w:w="889" w:type="pct"/>
            <w:gridSpan w:val="3"/>
          </w:tcPr>
          <w:p w14:paraId="5790E822" w14:textId="77777777" w:rsidR="00BB460C" w:rsidRPr="004659FA" w:rsidRDefault="00BB460C" w:rsidP="00111A53">
            <w:pPr>
              <w:spacing w:before="100" w:beforeAutospacing="1" w:after="100" w:afterAutospacing="1" w:line="360" w:lineRule="auto"/>
              <w:ind w:firstLine="300"/>
              <w:jc w:val="center"/>
              <w:rPr>
                <w:color w:val="414142"/>
                <w:sz w:val="28"/>
                <w:szCs w:val="28"/>
              </w:rPr>
            </w:pPr>
          </w:p>
        </w:tc>
        <w:tc>
          <w:tcPr>
            <w:tcW w:w="964" w:type="pct"/>
          </w:tcPr>
          <w:p w14:paraId="6D263F49" w14:textId="77777777" w:rsidR="00BB460C" w:rsidRPr="004659FA" w:rsidRDefault="00BB460C" w:rsidP="00111A53">
            <w:pPr>
              <w:spacing w:before="100" w:beforeAutospacing="1" w:after="100" w:afterAutospacing="1" w:line="360" w:lineRule="auto"/>
              <w:ind w:firstLine="300"/>
              <w:jc w:val="center"/>
              <w:rPr>
                <w:color w:val="414142"/>
                <w:sz w:val="28"/>
                <w:szCs w:val="28"/>
              </w:rPr>
            </w:pPr>
          </w:p>
        </w:tc>
      </w:tr>
      <w:tr w:rsidR="00BB460C" w:rsidRPr="00CA5F10" w14:paraId="5BA5DA3C" w14:textId="77777777" w:rsidTr="00BB460C">
        <w:trPr>
          <w:tblCellSpacing w:w="15" w:type="dxa"/>
        </w:trPr>
        <w:tc>
          <w:tcPr>
            <w:tcW w:w="512" w:type="pct"/>
          </w:tcPr>
          <w:p w14:paraId="6C118B0F" w14:textId="77777777" w:rsidR="00BB460C" w:rsidRPr="004659FA" w:rsidRDefault="00BB460C" w:rsidP="00111A53">
            <w:pPr>
              <w:spacing w:before="100" w:beforeAutospacing="1" w:after="100" w:afterAutospacing="1" w:line="360" w:lineRule="auto"/>
              <w:jc w:val="center"/>
              <w:rPr>
                <w:sz w:val="28"/>
                <w:szCs w:val="28"/>
              </w:rPr>
            </w:pPr>
            <w:r w:rsidRPr="004659FA">
              <w:rPr>
                <w:sz w:val="28"/>
                <w:szCs w:val="28"/>
              </w:rPr>
              <w:t>4.1.</w:t>
            </w:r>
          </w:p>
        </w:tc>
        <w:tc>
          <w:tcPr>
            <w:tcW w:w="2554" w:type="pct"/>
            <w:gridSpan w:val="3"/>
            <w:shd w:val="clear" w:color="auto" w:fill="FFFFFF" w:themeFill="background1"/>
          </w:tcPr>
          <w:p w14:paraId="7810B429" w14:textId="77777777" w:rsidR="00BB460C" w:rsidRPr="004659FA" w:rsidRDefault="00BB460C" w:rsidP="00111A53">
            <w:pPr>
              <w:ind w:right="176"/>
              <w:jc w:val="both"/>
              <w:rPr>
                <w:sz w:val="28"/>
                <w:szCs w:val="28"/>
              </w:rPr>
            </w:pPr>
            <w:r w:rsidRPr="004659FA">
              <w:rPr>
                <w:sz w:val="28"/>
                <w:szCs w:val="28"/>
                <w:lang w:eastAsia="en-US"/>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889" w:type="pct"/>
            <w:gridSpan w:val="3"/>
          </w:tcPr>
          <w:p w14:paraId="33DC7085"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964" w:type="pct"/>
          </w:tcPr>
          <w:p w14:paraId="2AD58040"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BB460C" w:rsidRPr="00CA5F10" w14:paraId="05D554D6" w14:textId="77777777" w:rsidTr="00BB460C">
        <w:trPr>
          <w:trHeight w:val="2072"/>
          <w:tblCellSpacing w:w="15" w:type="dxa"/>
        </w:trPr>
        <w:tc>
          <w:tcPr>
            <w:tcW w:w="512" w:type="pct"/>
          </w:tcPr>
          <w:p w14:paraId="04B2187A" w14:textId="77777777" w:rsidR="00BB460C" w:rsidRPr="004659FA" w:rsidRDefault="00BB460C" w:rsidP="00111A53">
            <w:pPr>
              <w:spacing w:before="100" w:beforeAutospacing="1" w:after="100" w:afterAutospacing="1" w:line="360" w:lineRule="auto"/>
              <w:jc w:val="center"/>
              <w:rPr>
                <w:sz w:val="28"/>
                <w:szCs w:val="28"/>
              </w:rPr>
            </w:pPr>
            <w:r w:rsidRPr="004659FA">
              <w:rPr>
                <w:sz w:val="28"/>
                <w:szCs w:val="28"/>
              </w:rPr>
              <w:lastRenderedPageBreak/>
              <w:t>4.2.</w:t>
            </w:r>
          </w:p>
        </w:tc>
        <w:tc>
          <w:tcPr>
            <w:tcW w:w="2554" w:type="pct"/>
            <w:gridSpan w:val="3"/>
          </w:tcPr>
          <w:p w14:paraId="3F61AA48" w14:textId="77777777" w:rsidR="00BB460C" w:rsidRPr="004659FA" w:rsidRDefault="00BB460C" w:rsidP="00111A53">
            <w:pPr>
              <w:jc w:val="both"/>
              <w:rPr>
                <w:sz w:val="28"/>
                <w:szCs w:val="28"/>
              </w:rPr>
            </w:pPr>
            <w:r w:rsidRPr="004659FA">
              <w:rPr>
                <w:sz w:val="28"/>
                <w:szCs w:val="28"/>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889" w:type="pct"/>
            <w:gridSpan w:val="3"/>
          </w:tcPr>
          <w:p w14:paraId="20CE5B35"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964" w:type="pct"/>
          </w:tcPr>
          <w:p w14:paraId="278DCBEF"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BB460C" w:rsidRPr="00CA5F10" w14:paraId="60C607BF" w14:textId="77777777" w:rsidTr="00111A53">
        <w:trPr>
          <w:tblCellSpacing w:w="15" w:type="dxa"/>
        </w:trPr>
        <w:tc>
          <w:tcPr>
            <w:tcW w:w="4967" w:type="pct"/>
            <w:gridSpan w:val="8"/>
            <w:shd w:val="clear" w:color="auto" w:fill="D9D9D9" w:themeFill="background1" w:themeFillShade="D9"/>
            <w:vAlign w:val="center"/>
          </w:tcPr>
          <w:p w14:paraId="64245461"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b/>
                <w:bCs/>
                <w:color w:val="414142"/>
                <w:sz w:val="28"/>
                <w:szCs w:val="28"/>
              </w:rPr>
              <w:t>II. Atbilstības vērtēšanas kritēriji</w:t>
            </w:r>
          </w:p>
        </w:tc>
      </w:tr>
      <w:tr w:rsidR="00BB460C" w:rsidRPr="00CA5F10" w14:paraId="3C0785BB" w14:textId="77777777" w:rsidTr="00BB460C">
        <w:trPr>
          <w:trHeight w:val="793"/>
          <w:tblCellSpacing w:w="15" w:type="dxa"/>
        </w:trPr>
        <w:tc>
          <w:tcPr>
            <w:tcW w:w="534" w:type="pct"/>
            <w:gridSpan w:val="2"/>
            <w:vAlign w:val="center"/>
            <w:hideMark/>
          </w:tcPr>
          <w:p w14:paraId="2824038E" w14:textId="77777777" w:rsidR="00BB460C" w:rsidRPr="004659FA" w:rsidRDefault="00BB460C" w:rsidP="00111A53">
            <w:pPr>
              <w:spacing w:before="100" w:beforeAutospacing="1" w:after="100" w:afterAutospacing="1" w:line="360" w:lineRule="auto"/>
              <w:rPr>
                <w:color w:val="414142"/>
                <w:sz w:val="28"/>
                <w:szCs w:val="28"/>
              </w:rPr>
            </w:pPr>
            <w:proofErr w:type="spellStart"/>
            <w:r w:rsidRPr="004659FA">
              <w:rPr>
                <w:color w:val="414142"/>
                <w:sz w:val="28"/>
                <w:szCs w:val="28"/>
              </w:rPr>
              <w:t>Nr.p</w:t>
            </w:r>
            <w:r>
              <w:rPr>
                <w:color w:val="414142"/>
                <w:sz w:val="28"/>
                <w:szCs w:val="28"/>
              </w:rPr>
              <w:t>.</w:t>
            </w:r>
            <w:r w:rsidRPr="004659FA">
              <w:rPr>
                <w:color w:val="414142"/>
                <w:sz w:val="28"/>
                <w:szCs w:val="28"/>
              </w:rPr>
              <w:t>k</w:t>
            </w:r>
            <w:proofErr w:type="spellEnd"/>
            <w:r w:rsidRPr="004659FA">
              <w:rPr>
                <w:color w:val="414142"/>
                <w:sz w:val="28"/>
                <w:szCs w:val="28"/>
              </w:rPr>
              <w:t>.</w:t>
            </w:r>
          </w:p>
        </w:tc>
        <w:tc>
          <w:tcPr>
            <w:tcW w:w="2533" w:type="pct"/>
            <w:gridSpan w:val="2"/>
            <w:vAlign w:val="center"/>
            <w:hideMark/>
          </w:tcPr>
          <w:p w14:paraId="08A917E9"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Kritērijs</w:t>
            </w:r>
          </w:p>
        </w:tc>
        <w:tc>
          <w:tcPr>
            <w:tcW w:w="838" w:type="pct"/>
            <w:gridSpan w:val="2"/>
            <w:vAlign w:val="center"/>
            <w:hideMark/>
          </w:tcPr>
          <w:p w14:paraId="5A06F765" w14:textId="77777777" w:rsidR="00BB460C" w:rsidRPr="004659FA" w:rsidRDefault="00BB460C" w:rsidP="00111A53">
            <w:pPr>
              <w:jc w:val="center"/>
              <w:rPr>
                <w:color w:val="414142"/>
                <w:sz w:val="28"/>
                <w:szCs w:val="28"/>
              </w:rPr>
            </w:pPr>
            <w:r w:rsidRPr="004659FA">
              <w:rPr>
                <w:color w:val="414142"/>
                <w:sz w:val="28"/>
                <w:szCs w:val="28"/>
              </w:rPr>
              <w:t>Vērtēšanas sistēma</w:t>
            </w:r>
          </w:p>
        </w:tc>
        <w:tc>
          <w:tcPr>
            <w:tcW w:w="1015" w:type="pct"/>
            <w:gridSpan w:val="2"/>
            <w:vAlign w:val="center"/>
            <w:hideMark/>
          </w:tcPr>
          <w:p w14:paraId="584DCEE8"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Piezīmes</w:t>
            </w:r>
          </w:p>
        </w:tc>
      </w:tr>
      <w:tr w:rsidR="00BB460C" w:rsidRPr="00CA5F10" w14:paraId="2B7D8497" w14:textId="77777777" w:rsidTr="00BB460C">
        <w:trPr>
          <w:tblCellSpacing w:w="15" w:type="dxa"/>
        </w:trPr>
        <w:tc>
          <w:tcPr>
            <w:tcW w:w="534" w:type="pct"/>
            <w:gridSpan w:val="2"/>
            <w:vAlign w:val="center"/>
          </w:tcPr>
          <w:p w14:paraId="07A21C8C" w14:textId="77777777" w:rsidR="00BB460C" w:rsidRPr="004659FA" w:rsidRDefault="00BB460C" w:rsidP="00111A53">
            <w:pPr>
              <w:jc w:val="center"/>
              <w:rPr>
                <w:color w:val="414142"/>
                <w:sz w:val="28"/>
                <w:szCs w:val="28"/>
              </w:rPr>
            </w:pPr>
            <w:r w:rsidRPr="004659FA">
              <w:rPr>
                <w:sz w:val="28"/>
                <w:szCs w:val="28"/>
              </w:rPr>
              <w:t>1.</w:t>
            </w:r>
          </w:p>
        </w:tc>
        <w:tc>
          <w:tcPr>
            <w:tcW w:w="2533" w:type="pct"/>
            <w:gridSpan w:val="2"/>
            <w:vAlign w:val="center"/>
          </w:tcPr>
          <w:p w14:paraId="712DD084" w14:textId="77777777" w:rsidR="00BB460C" w:rsidRPr="004659FA" w:rsidRDefault="00BB460C" w:rsidP="00111A53">
            <w:pPr>
              <w:jc w:val="both"/>
              <w:rPr>
                <w:sz w:val="28"/>
                <w:szCs w:val="28"/>
              </w:rPr>
            </w:pPr>
            <w:r w:rsidRPr="004659FA">
              <w:rPr>
                <w:sz w:val="28"/>
                <w:szCs w:val="28"/>
              </w:rPr>
              <w:t>Projekta iesniedzēja atbilstība:</w:t>
            </w:r>
          </w:p>
        </w:tc>
        <w:tc>
          <w:tcPr>
            <w:tcW w:w="838" w:type="pct"/>
            <w:gridSpan w:val="2"/>
            <w:vAlign w:val="center"/>
          </w:tcPr>
          <w:p w14:paraId="05A557DC" w14:textId="77777777" w:rsidR="00BB460C" w:rsidRPr="004659FA" w:rsidRDefault="00BB460C" w:rsidP="00111A53">
            <w:pPr>
              <w:spacing w:before="100" w:beforeAutospacing="1" w:after="100" w:afterAutospacing="1" w:line="360" w:lineRule="auto"/>
              <w:ind w:firstLine="300"/>
              <w:jc w:val="center"/>
              <w:rPr>
                <w:color w:val="414142"/>
                <w:sz w:val="28"/>
                <w:szCs w:val="28"/>
              </w:rPr>
            </w:pPr>
          </w:p>
        </w:tc>
        <w:tc>
          <w:tcPr>
            <w:tcW w:w="1015" w:type="pct"/>
            <w:gridSpan w:val="2"/>
            <w:vAlign w:val="center"/>
          </w:tcPr>
          <w:p w14:paraId="332848CC" w14:textId="77777777" w:rsidR="00BB460C" w:rsidRPr="004659FA" w:rsidRDefault="00BB460C" w:rsidP="00111A53">
            <w:pPr>
              <w:spacing w:before="100" w:beforeAutospacing="1" w:after="100" w:afterAutospacing="1" w:line="360" w:lineRule="auto"/>
              <w:ind w:firstLine="300"/>
              <w:jc w:val="center"/>
              <w:rPr>
                <w:color w:val="414142"/>
                <w:sz w:val="28"/>
                <w:szCs w:val="28"/>
              </w:rPr>
            </w:pPr>
          </w:p>
        </w:tc>
      </w:tr>
      <w:tr w:rsidR="00BB460C" w:rsidRPr="00CA5F10" w14:paraId="218ACD4D" w14:textId="77777777" w:rsidTr="00BB460C">
        <w:trPr>
          <w:tblCellSpacing w:w="15" w:type="dxa"/>
        </w:trPr>
        <w:tc>
          <w:tcPr>
            <w:tcW w:w="534" w:type="pct"/>
            <w:gridSpan w:val="2"/>
            <w:vAlign w:val="center"/>
          </w:tcPr>
          <w:p w14:paraId="09545D77" w14:textId="77777777" w:rsidR="00BB460C" w:rsidRPr="004659FA" w:rsidRDefault="00BB460C" w:rsidP="00111A53">
            <w:pPr>
              <w:jc w:val="center"/>
              <w:rPr>
                <w:sz w:val="28"/>
                <w:szCs w:val="28"/>
              </w:rPr>
            </w:pPr>
            <w:r w:rsidRPr="004659FA">
              <w:rPr>
                <w:sz w:val="28"/>
                <w:szCs w:val="28"/>
              </w:rPr>
              <w:t>1.1.</w:t>
            </w:r>
          </w:p>
        </w:tc>
        <w:tc>
          <w:tcPr>
            <w:tcW w:w="2533" w:type="pct"/>
            <w:gridSpan w:val="2"/>
            <w:vAlign w:val="center"/>
          </w:tcPr>
          <w:p w14:paraId="04925216" w14:textId="77777777" w:rsidR="00BB460C" w:rsidRPr="004659FA" w:rsidRDefault="00BB460C" w:rsidP="00111A53">
            <w:pPr>
              <w:jc w:val="both"/>
              <w:rPr>
                <w:sz w:val="28"/>
                <w:szCs w:val="28"/>
              </w:rPr>
            </w:pPr>
            <w:r w:rsidRPr="004659FA">
              <w:rPr>
                <w:sz w:val="28"/>
                <w:szCs w:val="28"/>
              </w:rPr>
              <w:t>Projekta iesniedzējs atbilst paredzētajam juridiskajam statusam.</w:t>
            </w:r>
          </w:p>
        </w:tc>
        <w:tc>
          <w:tcPr>
            <w:tcW w:w="838" w:type="pct"/>
            <w:gridSpan w:val="2"/>
            <w:vAlign w:val="center"/>
          </w:tcPr>
          <w:p w14:paraId="7C63BDC7"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015" w:type="pct"/>
            <w:gridSpan w:val="2"/>
            <w:vAlign w:val="center"/>
          </w:tcPr>
          <w:p w14:paraId="19746671"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BB460C" w:rsidRPr="00CA5F10" w14:paraId="208AE210" w14:textId="77777777" w:rsidTr="00BB460C">
        <w:trPr>
          <w:tblCellSpacing w:w="15" w:type="dxa"/>
        </w:trPr>
        <w:tc>
          <w:tcPr>
            <w:tcW w:w="534" w:type="pct"/>
            <w:gridSpan w:val="2"/>
          </w:tcPr>
          <w:p w14:paraId="64F2CB0D" w14:textId="77777777" w:rsidR="00BB460C" w:rsidRPr="004659FA" w:rsidRDefault="00BB460C" w:rsidP="00111A53">
            <w:pPr>
              <w:jc w:val="center"/>
              <w:rPr>
                <w:color w:val="414142"/>
                <w:sz w:val="28"/>
                <w:szCs w:val="28"/>
              </w:rPr>
            </w:pPr>
            <w:r w:rsidRPr="004659FA">
              <w:rPr>
                <w:color w:val="414142"/>
                <w:sz w:val="28"/>
                <w:szCs w:val="28"/>
              </w:rPr>
              <w:t>1.2.</w:t>
            </w:r>
          </w:p>
        </w:tc>
        <w:tc>
          <w:tcPr>
            <w:tcW w:w="2533" w:type="pct"/>
            <w:gridSpan w:val="2"/>
          </w:tcPr>
          <w:p w14:paraId="5164A7E2" w14:textId="77777777" w:rsidR="00BB460C" w:rsidRPr="004659FA" w:rsidRDefault="00BB460C" w:rsidP="00111A53">
            <w:pPr>
              <w:jc w:val="both"/>
              <w:rPr>
                <w:sz w:val="28"/>
                <w:szCs w:val="28"/>
              </w:rPr>
            </w:pPr>
            <w:r w:rsidRPr="004659FA">
              <w:rPr>
                <w:sz w:val="28"/>
                <w:szCs w:val="28"/>
              </w:rPr>
              <w:t xml:space="preserve">Projekta iesniedzējs atbilst  sīkā (mikro), mazā vai vidējā komersanta statusam saskaņā ar Komisijas regulas Nr. 651/2014 </w:t>
            </w:r>
            <w:r>
              <w:rPr>
                <w:sz w:val="28"/>
                <w:szCs w:val="28"/>
              </w:rPr>
              <w:t>I</w:t>
            </w:r>
            <w:r w:rsidRPr="004659FA">
              <w:rPr>
                <w:sz w:val="28"/>
                <w:szCs w:val="28"/>
              </w:rPr>
              <w:t xml:space="preserve"> pielikumu.</w:t>
            </w:r>
          </w:p>
        </w:tc>
        <w:tc>
          <w:tcPr>
            <w:tcW w:w="838" w:type="pct"/>
            <w:gridSpan w:val="2"/>
            <w:vAlign w:val="center"/>
          </w:tcPr>
          <w:p w14:paraId="1D89741A"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015" w:type="pct"/>
            <w:gridSpan w:val="2"/>
            <w:vAlign w:val="center"/>
          </w:tcPr>
          <w:p w14:paraId="3D37CB9C"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BB460C" w:rsidRPr="00CA5F10" w14:paraId="62435990" w14:textId="77777777" w:rsidTr="00BB460C">
        <w:trPr>
          <w:tblCellSpacing w:w="15" w:type="dxa"/>
        </w:trPr>
        <w:tc>
          <w:tcPr>
            <w:tcW w:w="534" w:type="pct"/>
            <w:gridSpan w:val="2"/>
          </w:tcPr>
          <w:p w14:paraId="0B0F30BF" w14:textId="77777777" w:rsidR="00BB460C" w:rsidRPr="004659FA" w:rsidRDefault="00BB460C" w:rsidP="00111A53">
            <w:pPr>
              <w:jc w:val="center"/>
              <w:rPr>
                <w:color w:val="414142"/>
                <w:sz w:val="28"/>
                <w:szCs w:val="28"/>
              </w:rPr>
            </w:pPr>
            <w:r w:rsidRPr="004659FA">
              <w:rPr>
                <w:color w:val="414142"/>
                <w:sz w:val="28"/>
                <w:szCs w:val="28"/>
              </w:rPr>
              <w:t>1.3.</w:t>
            </w:r>
          </w:p>
        </w:tc>
        <w:tc>
          <w:tcPr>
            <w:tcW w:w="2533" w:type="pct"/>
            <w:gridSpan w:val="2"/>
          </w:tcPr>
          <w:p w14:paraId="60CDB3F3" w14:textId="77777777" w:rsidR="00BB460C" w:rsidRPr="004659FA" w:rsidRDefault="00BB460C" w:rsidP="00111A53">
            <w:pPr>
              <w:jc w:val="both"/>
              <w:rPr>
                <w:sz w:val="28"/>
                <w:szCs w:val="28"/>
              </w:rPr>
            </w:pPr>
            <w:r w:rsidRPr="004659FA">
              <w:rPr>
                <w:sz w:val="28"/>
                <w:szCs w:val="28"/>
              </w:rPr>
              <w:t>Projekta iesniedzējam ar tiesas spriedumu nav pasludināts maksātnespējas process, ar tiesas spriedumu netiek īstenots tiesiskās aizsardzības process un tā saimnieciskā darbība nav izbeigta vai apturēta.</w:t>
            </w:r>
          </w:p>
        </w:tc>
        <w:tc>
          <w:tcPr>
            <w:tcW w:w="838" w:type="pct"/>
            <w:gridSpan w:val="2"/>
            <w:vAlign w:val="center"/>
          </w:tcPr>
          <w:p w14:paraId="4E7D63B1"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015" w:type="pct"/>
            <w:gridSpan w:val="2"/>
            <w:vAlign w:val="center"/>
          </w:tcPr>
          <w:p w14:paraId="3B666527"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BB460C" w:rsidRPr="00CA5F10" w14:paraId="7D7B27B7" w14:textId="77777777" w:rsidTr="00BB460C">
        <w:trPr>
          <w:tblCellSpacing w:w="15" w:type="dxa"/>
        </w:trPr>
        <w:tc>
          <w:tcPr>
            <w:tcW w:w="534" w:type="pct"/>
            <w:gridSpan w:val="2"/>
            <w:hideMark/>
          </w:tcPr>
          <w:p w14:paraId="4CCFE5B1" w14:textId="77777777" w:rsidR="00BB460C" w:rsidRPr="004659FA" w:rsidRDefault="00BB460C" w:rsidP="00111A53">
            <w:pPr>
              <w:jc w:val="center"/>
              <w:rPr>
                <w:color w:val="414142"/>
                <w:sz w:val="28"/>
                <w:szCs w:val="28"/>
              </w:rPr>
            </w:pPr>
            <w:r w:rsidRPr="004659FA">
              <w:rPr>
                <w:color w:val="414142"/>
                <w:sz w:val="28"/>
                <w:szCs w:val="28"/>
              </w:rPr>
              <w:t>1.4.</w:t>
            </w:r>
          </w:p>
        </w:tc>
        <w:tc>
          <w:tcPr>
            <w:tcW w:w="2533" w:type="pct"/>
            <w:gridSpan w:val="2"/>
            <w:hideMark/>
          </w:tcPr>
          <w:p w14:paraId="5EABA538" w14:textId="77777777" w:rsidR="00BB460C" w:rsidRPr="004659FA" w:rsidRDefault="00BB460C" w:rsidP="00111A53">
            <w:pPr>
              <w:jc w:val="both"/>
              <w:rPr>
                <w:color w:val="414142"/>
                <w:sz w:val="28"/>
                <w:szCs w:val="28"/>
              </w:rPr>
            </w:pPr>
            <w:r w:rsidRPr="004659FA">
              <w:rPr>
                <w:sz w:val="28"/>
                <w:szCs w:val="28"/>
              </w:rPr>
              <w:t xml:space="preserve">Projekta iesniedzējam nav Valsts ieņēmumu dienesta administrēto nodokļu vai nodevu parādu, tai skaitā valsts sociālās apdrošināšanas obligāto iemaksu parādu, kas kopsummā pārsniedz 150 </w:t>
            </w:r>
            <w:r w:rsidRPr="004659FA">
              <w:rPr>
                <w:i/>
                <w:iCs/>
                <w:sz w:val="28"/>
                <w:szCs w:val="28"/>
              </w:rPr>
              <w:t>euro</w:t>
            </w:r>
            <w:r w:rsidRPr="004659FA">
              <w:rPr>
                <w:sz w:val="28"/>
                <w:szCs w:val="28"/>
              </w:rPr>
              <w:t>.</w:t>
            </w:r>
          </w:p>
        </w:tc>
        <w:tc>
          <w:tcPr>
            <w:tcW w:w="838" w:type="pct"/>
            <w:gridSpan w:val="2"/>
            <w:vAlign w:val="center"/>
            <w:hideMark/>
          </w:tcPr>
          <w:p w14:paraId="79EE4116"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015" w:type="pct"/>
            <w:gridSpan w:val="2"/>
            <w:vAlign w:val="center"/>
            <w:hideMark/>
          </w:tcPr>
          <w:p w14:paraId="4443F0D6"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BB460C" w:rsidRPr="00CA5F10" w14:paraId="43D8AAAE" w14:textId="77777777" w:rsidTr="00BB460C">
        <w:trPr>
          <w:tblCellSpacing w:w="15" w:type="dxa"/>
        </w:trPr>
        <w:tc>
          <w:tcPr>
            <w:tcW w:w="534" w:type="pct"/>
            <w:gridSpan w:val="2"/>
          </w:tcPr>
          <w:p w14:paraId="78AF9FD9" w14:textId="77777777" w:rsidR="00BB460C" w:rsidRPr="004659FA" w:rsidRDefault="00BB460C" w:rsidP="00111A53">
            <w:pPr>
              <w:jc w:val="center"/>
              <w:rPr>
                <w:color w:val="414142"/>
                <w:sz w:val="28"/>
                <w:szCs w:val="28"/>
              </w:rPr>
            </w:pPr>
            <w:r w:rsidRPr="004659FA">
              <w:rPr>
                <w:color w:val="414142"/>
                <w:sz w:val="28"/>
                <w:szCs w:val="28"/>
              </w:rPr>
              <w:t>1.5.</w:t>
            </w:r>
          </w:p>
        </w:tc>
        <w:tc>
          <w:tcPr>
            <w:tcW w:w="2533" w:type="pct"/>
            <w:gridSpan w:val="2"/>
          </w:tcPr>
          <w:p w14:paraId="04943827" w14:textId="77777777" w:rsidR="00BB460C" w:rsidRPr="004659FA" w:rsidRDefault="00BB460C" w:rsidP="00111A53">
            <w:pPr>
              <w:jc w:val="both"/>
              <w:rPr>
                <w:sz w:val="28"/>
                <w:szCs w:val="28"/>
              </w:rPr>
            </w:pPr>
            <w:r w:rsidRPr="004659FA">
              <w:rPr>
                <w:rFonts w:eastAsia="Calibri"/>
                <w:sz w:val="28"/>
                <w:szCs w:val="28"/>
              </w:rPr>
              <w:t xml:space="preserve">Projekta iesniedzējs </w:t>
            </w:r>
            <w:r w:rsidRPr="004659FA">
              <w:rPr>
                <w:rStyle w:val="normaltextrun"/>
                <w:color w:val="000000"/>
                <w:sz w:val="28"/>
                <w:szCs w:val="28"/>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w:t>
            </w:r>
            <w:r w:rsidRPr="004659FA">
              <w:rPr>
                <w:rStyle w:val="normaltextrun"/>
                <w:sz w:val="28"/>
                <w:szCs w:val="28"/>
                <w:shd w:val="clear" w:color="auto" w:fill="FFFFFF"/>
              </w:rPr>
              <w:t>āš</w:t>
            </w:r>
            <w:r w:rsidRPr="004659FA">
              <w:rPr>
                <w:rStyle w:val="normaltextrun"/>
                <w:color w:val="000000"/>
                <w:sz w:val="28"/>
                <w:szCs w:val="28"/>
                <w:shd w:val="clear" w:color="auto" w:fill="FFFFFF"/>
              </w:rPr>
              <w:t xml:space="preserve">anu, kuras nav tiesīgas uzturēties Latvijas Republikā vai nav </w:t>
            </w:r>
            <w:r w:rsidRPr="004659FA">
              <w:rPr>
                <w:rStyle w:val="normaltextrun"/>
                <w:color w:val="000000"/>
                <w:sz w:val="28"/>
                <w:szCs w:val="28"/>
                <w:shd w:val="clear" w:color="auto" w:fill="FFFFFF"/>
              </w:rPr>
              <w:lastRenderedPageBreak/>
              <w:t>sodīts par Krimināllikuma 280. panta otrajā daļā minētā noziedzīgā nodarīj</w:t>
            </w:r>
            <w:r w:rsidRPr="004659FA">
              <w:rPr>
                <w:rStyle w:val="normaltextrun"/>
                <w:sz w:val="28"/>
                <w:szCs w:val="28"/>
                <w:shd w:val="clear" w:color="auto" w:fill="FFFFFF"/>
              </w:rPr>
              <w:t>uma izdarīšanu vai tam nav piemēroti </w:t>
            </w:r>
            <w:r w:rsidRPr="004659FA">
              <w:rPr>
                <w:rStyle w:val="normaltextrun"/>
                <w:color w:val="000000"/>
                <w:sz w:val="28"/>
                <w:szCs w:val="28"/>
                <w:shd w:val="clear" w:color="auto" w:fill="FFFFFF"/>
              </w:rPr>
              <w:t>piespiedu ietekmēšanas līdzekļi par minētā noziedzīgā nodarījuma izdarīšanu.</w:t>
            </w:r>
          </w:p>
        </w:tc>
        <w:tc>
          <w:tcPr>
            <w:tcW w:w="838" w:type="pct"/>
            <w:gridSpan w:val="2"/>
            <w:vAlign w:val="center"/>
          </w:tcPr>
          <w:p w14:paraId="453AEE6F"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lastRenderedPageBreak/>
              <w:t>Jā/Nē</w:t>
            </w:r>
          </w:p>
        </w:tc>
        <w:tc>
          <w:tcPr>
            <w:tcW w:w="1015" w:type="pct"/>
            <w:gridSpan w:val="2"/>
            <w:vAlign w:val="center"/>
          </w:tcPr>
          <w:p w14:paraId="00D9EFFF"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BB460C" w:rsidRPr="00CA5F10" w14:paraId="24F1F8E5" w14:textId="77777777" w:rsidTr="00BB460C">
        <w:trPr>
          <w:tblCellSpacing w:w="15" w:type="dxa"/>
        </w:trPr>
        <w:tc>
          <w:tcPr>
            <w:tcW w:w="534" w:type="pct"/>
            <w:gridSpan w:val="2"/>
          </w:tcPr>
          <w:p w14:paraId="6A18B305" w14:textId="77777777" w:rsidR="00BB460C" w:rsidRPr="004659FA" w:rsidRDefault="00BB460C" w:rsidP="00111A53">
            <w:pPr>
              <w:jc w:val="center"/>
              <w:rPr>
                <w:color w:val="414142"/>
                <w:sz w:val="28"/>
                <w:szCs w:val="28"/>
              </w:rPr>
            </w:pPr>
            <w:r w:rsidRPr="004659FA">
              <w:rPr>
                <w:color w:val="414142"/>
                <w:sz w:val="28"/>
                <w:szCs w:val="28"/>
              </w:rPr>
              <w:t>1.6.</w:t>
            </w:r>
          </w:p>
        </w:tc>
        <w:tc>
          <w:tcPr>
            <w:tcW w:w="2533" w:type="pct"/>
            <w:gridSpan w:val="2"/>
          </w:tcPr>
          <w:p w14:paraId="5098BC01" w14:textId="77777777" w:rsidR="00BB460C" w:rsidRPr="004659FA" w:rsidRDefault="00BB460C" w:rsidP="00111A53">
            <w:pPr>
              <w:jc w:val="both"/>
              <w:rPr>
                <w:rFonts w:eastAsia="Calibri"/>
                <w:sz w:val="28"/>
                <w:szCs w:val="28"/>
              </w:rPr>
            </w:pPr>
            <w:r w:rsidRPr="004659FA">
              <w:rPr>
                <w:rFonts w:eastAsia="Calibri"/>
                <w:sz w:val="28"/>
                <w:szCs w:val="28"/>
              </w:rPr>
              <w:t>Projekta iesniedzējam nav noteiktas Starptautisko un Latvijas Republikas nacionālo sankciju likuma 11.</w:t>
            </w:r>
            <w:r w:rsidRPr="004659FA">
              <w:rPr>
                <w:rFonts w:eastAsia="Calibri"/>
                <w:sz w:val="28"/>
                <w:szCs w:val="28"/>
                <w:vertAlign w:val="superscript"/>
              </w:rPr>
              <w:t>2</w:t>
            </w:r>
            <w:r w:rsidRPr="004659FA">
              <w:rPr>
                <w:rFonts w:eastAsia="Calibri"/>
                <w:sz w:val="28"/>
                <w:szCs w:val="28"/>
              </w:rPr>
              <w:t> pantā noteiktās sankcijas.</w:t>
            </w:r>
          </w:p>
        </w:tc>
        <w:tc>
          <w:tcPr>
            <w:tcW w:w="838" w:type="pct"/>
            <w:gridSpan w:val="2"/>
            <w:vAlign w:val="center"/>
          </w:tcPr>
          <w:p w14:paraId="0E714F81"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015" w:type="pct"/>
            <w:gridSpan w:val="2"/>
            <w:vAlign w:val="center"/>
          </w:tcPr>
          <w:p w14:paraId="2C03B2E0"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BB460C" w:rsidRPr="00CA5F10" w14:paraId="42B79C2E" w14:textId="77777777" w:rsidTr="00BB460C">
        <w:trPr>
          <w:tblCellSpacing w:w="15" w:type="dxa"/>
        </w:trPr>
        <w:tc>
          <w:tcPr>
            <w:tcW w:w="534" w:type="pct"/>
            <w:gridSpan w:val="2"/>
          </w:tcPr>
          <w:p w14:paraId="71E62189" w14:textId="77777777" w:rsidR="00BB460C" w:rsidRPr="004659FA" w:rsidRDefault="00BB460C" w:rsidP="00111A53">
            <w:pPr>
              <w:jc w:val="center"/>
              <w:rPr>
                <w:color w:val="414142"/>
                <w:sz w:val="28"/>
                <w:szCs w:val="28"/>
              </w:rPr>
            </w:pPr>
            <w:r w:rsidRPr="004659FA">
              <w:rPr>
                <w:color w:val="414142"/>
                <w:sz w:val="28"/>
                <w:szCs w:val="28"/>
              </w:rPr>
              <w:t>2.</w:t>
            </w:r>
          </w:p>
        </w:tc>
        <w:tc>
          <w:tcPr>
            <w:tcW w:w="2533" w:type="pct"/>
            <w:gridSpan w:val="2"/>
          </w:tcPr>
          <w:p w14:paraId="24A17564" w14:textId="77777777" w:rsidR="00BB460C" w:rsidRPr="004659FA" w:rsidRDefault="00BB460C" w:rsidP="00111A53">
            <w:pPr>
              <w:jc w:val="both"/>
              <w:rPr>
                <w:rFonts w:eastAsia="Calibri"/>
                <w:sz w:val="28"/>
                <w:szCs w:val="28"/>
              </w:rPr>
            </w:pPr>
            <w:r w:rsidRPr="004659FA">
              <w:rPr>
                <w:rFonts w:eastAsia="Calibri"/>
                <w:sz w:val="28"/>
                <w:szCs w:val="28"/>
              </w:rPr>
              <w:t>Neliela apjoma grantu shēmas projektu plānots īstenot noteikumos paredzētajā termiņā.</w:t>
            </w:r>
          </w:p>
        </w:tc>
        <w:tc>
          <w:tcPr>
            <w:tcW w:w="838" w:type="pct"/>
            <w:gridSpan w:val="2"/>
            <w:vAlign w:val="center"/>
          </w:tcPr>
          <w:p w14:paraId="6121311A"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015" w:type="pct"/>
            <w:gridSpan w:val="2"/>
            <w:vAlign w:val="center"/>
          </w:tcPr>
          <w:p w14:paraId="51659FFD"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BB460C" w:rsidRPr="00CA5F10" w14:paraId="20F77400" w14:textId="77777777" w:rsidTr="00BB460C">
        <w:trPr>
          <w:tblCellSpacing w:w="15" w:type="dxa"/>
        </w:trPr>
        <w:tc>
          <w:tcPr>
            <w:tcW w:w="534" w:type="pct"/>
            <w:gridSpan w:val="2"/>
          </w:tcPr>
          <w:p w14:paraId="18EF6070" w14:textId="77777777" w:rsidR="00BB460C" w:rsidRPr="004659FA" w:rsidRDefault="00BB460C" w:rsidP="00111A53">
            <w:pPr>
              <w:jc w:val="center"/>
              <w:rPr>
                <w:color w:val="414142"/>
                <w:sz w:val="28"/>
                <w:szCs w:val="28"/>
              </w:rPr>
            </w:pPr>
            <w:r w:rsidRPr="004659FA">
              <w:rPr>
                <w:color w:val="414142"/>
                <w:sz w:val="28"/>
                <w:szCs w:val="28"/>
              </w:rPr>
              <w:t>3.</w:t>
            </w:r>
          </w:p>
        </w:tc>
        <w:tc>
          <w:tcPr>
            <w:tcW w:w="2533" w:type="pct"/>
            <w:gridSpan w:val="2"/>
          </w:tcPr>
          <w:p w14:paraId="3253665B" w14:textId="77777777" w:rsidR="00BB460C" w:rsidRPr="004659FA" w:rsidRDefault="00BB460C" w:rsidP="00111A53">
            <w:pPr>
              <w:jc w:val="both"/>
              <w:rPr>
                <w:rFonts w:eastAsia="Calibri"/>
                <w:sz w:val="28"/>
                <w:szCs w:val="28"/>
              </w:rPr>
            </w:pPr>
            <w:r w:rsidRPr="004659FA">
              <w:rPr>
                <w:sz w:val="28"/>
                <w:szCs w:val="28"/>
              </w:rPr>
              <w:t>Neliela apjomu grantu shēmas projekts tiek īstenots atbalstāmajā nozarē saskaņā ar noteikumu prasībām.</w:t>
            </w:r>
          </w:p>
        </w:tc>
        <w:tc>
          <w:tcPr>
            <w:tcW w:w="838" w:type="pct"/>
            <w:gridSpan w:val="2"/>
            <w:vAlign w:val="center"/>
          </w:tcPr>
          <w:p w14:paraId="448A7757"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015" w:type="pct"/>
            <w:gridSpan w:val="2"/>
            <w:vAlign w:val="center"/>
          </w:tcPr>
          <w:p w14:paraId="0F112CFC"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BB460C" w:rsidRPr="00CA5F10" w14:paraId="7C321F36" w14:textId="77777777" w:rsidTr="00BB460C">
        <w:trPr>
          <w:tblCellSpacing w:w="15" w:type="dxa"/>
        </w:trPr>
        <w:tc>
          <w:tcPr>
            <w:tcW w:w="534" w:type="pct"/>
            <w:gridSpan w:val="2"/>
            <w:hideMark/>
          </w:tcPr>
          <w:p w14:paraId="5029DD2B" w14:textId="77777777" w:rsidR="00BB460C" w:rsidRPr="004659FA" w:rsidRDefault="00BB460C" w:rsidP="00111A53">
            <w:pPr>
              <w:jc w:val="center"/>
              <w:rPr>
                <w:color w:val="414142"/>
                <w:sz w:val="28"/>
                <w:szCs w:val="28"/>
              </w:rPr>
            </w:pPr>
            <w:r w:rsidRPr="004659FA">
              <w:rPr>
                <w:color w:val="414142"/>
                <w:sz w:val="28"/>
                <w:szCs w:val="28"/>
              </w:rPr>
              <w:t>4.</w:t>
            </w:r>
          </w:p>
        </w:tc>
        <w:tc>
          <w:tcPr>
            <w:tcW w:w="2533" w:type="pct"/>
            <w:gridSpan w:val="2"/>
          </w:tcPr>
          <w:p w14:paraId="7116AB29" w14:textId="77777777" w:rsidR="00BB460C" w:rsidRPr="004659FA" w:rsidRDefault="00BB460C" w:rsidP="00111A53">
            <w:pPr>
              <w:jc w:val="both"/>
              <w:rPr>
                <w:sz w:val="28"/>
                <w:szCs w:val="28"/>
              </w:rPr>
            </w:pPr>
            <w:r w:rsidRPr="004659FA">
              <w:rPr>
                <w:sz w:val="28"/>
                <w:szCs w:val="28"/>
              </w:rPr>
              <w:t xml:space="preserve">Projekta iesniedzējs atbilst </w:t>
            </w:r>
            <w:r w:rsidRPr="004659FA">
              <w:rPr>
                <w:rFonts w:eastAsia="Calibri"/>
                <w:sz w:val="28"/>
                <w:szCs w:val="28"/>
              </w:rPr>
              <w:t>atbalsta piešķiršanas nosacījumiem (vērtē vienu no nosacījumiem):</w:t>
            </w:r>
          </w:p>
        </w:tc>
        <w:tc>
          <w:tcPr>
            <w:tcW w:w="838" w:type="pct"/>
            <w:gridSpan w:val="2"/>
            <w:vAlign w:val="center"/>
          </w:tcPr>
          <w:p w14:paraId="0DB13D5B" w14:textId="77777777" w:rsidR="00BB460C" w:rsidRPr="004659FA" w:rsidRDefault="00BB460C" w:rsidP="00111A53">
            <w:pPr>
              <w:spacing w:before="100" w:beforeAutospacing="1" w:after="100" w:afterAutospacing="1" w:line="360" w:lineRule="auto"/>
              <w:ind w:firstLine="300"/>
              <w:jc w:val="center"/>
              <w:rPr>
                <w:color w:val="414142"/>
                <w:sz w:val="28"/>
                <w:szCs w:val="28"/>
              </w:rPr>
            </w:pPr>
          </w:p>
        </w:tc>
        <w:tc>
          <w:tcPr>
            <w:tcW w:w="1015" w:type="pct"/>
            <w:gridSpan w:val="2"/>
            <w:vAlign w:val="center"/>
          </w:tcPr>
          <w:p w14:paraId="638B9077" w14:textId="77777777" w:rsidR="00BB460C" w:rsidRPr="004659FA" w:rsidRDefault="00BB460C" w:rsidP="00111A53">
            <w:pPr>
              <w:spacing w:before="100" w:beforeAutospacing="1" w:after="100" w:afterAutospacing="1" w:line="360" w:lineRule="auto"/>
              <w:ind w:firstLine="300"/>
              <w:jc w:val="center"/>
              <w:rPr>
                <w:color w:val="414142"/>
                <w:sz w:val="28"/>
                <w:szCs w:val="28"/>
              </w:rPr>
            </w:pPr>
          </w:p>
        </w:tc>
      </w:tr>
      <w:tr w:rsidR="00BB460C" w:rsidRPr="00CA5F10" w14:paraId="55DCBFCF" w14:textId="77777777" w:rsidTr="00BB460C">
        <w:trPr>
          <w:tblCellSpacing w:w="15" w:type="dxa"/>
        </w:trPr>
        <w:tc>
          <w:tcPr>
            <w:tcW w:w="534" w:type="pct"/>
            <w:gridSpan w:val="2"/>
          </w:tcPr>
          <w:p w14:paraId="29E44FBB" w14:textId="77777777" w:rsidR="00BB460C" w:rsidRPr="004659FA" w:rsidRDefault="00BB460C" w:rsidP="00111A53">
            <w:pPr>
              <w:jc w:val="center"/>
              <w:rPr>
                <w:color w:val="414142"/>
                <w:sz w:val="28"/>
                <w:szCs w:val="28"/>
              </w:rPr>
            </w:pPr>
            <w:r w:rsidRPr="004659FA">
              <w:rPr>
                <w:color w:val="414142"/>
                <w:sz w:val="28"/>
                <w:szCs w:val="28"/>
              </w:rPr>
              <w:t>4.1.</w:t>
            </w:r>
          </w:p>
        </w:tc>
        <w:tc>
          <w:tcPr>
            <w:tcW w:w="2533" w:type="pct"/>
            <w:gridSpan w:val="2"/>
          </w:tcPr>
          <w:p w14:paraId="36D38F2D" w14:textId="77777777" w:rsidR="00BB460C" w:rsidRPr="004659FA" w:rsidRDefault="00BB460C" w:rsidP="00111A53">
            <w:pPr>
              <w:jc w:val="both"/>
              <w:rPr>
                <w:rFonts w:eastAsia="Calibri"/>
                <w:sz w:val="28"/>
                <w:szCs w:val="28"/>
              </w:rPr>
            </w:pPr>
            <w:r w:rsidRPr="004659FA">
              <w:rPr>
                <w:rFonts w:eastAsia="Calibri"/>
                <w:sz w:val="28"/>
                <w:szCs w:val="28"/>
              </w:rPr>
              <w:t>šo noteikumu 68.</w:t>
            </w:r>
            <w:r w:rsidRPr="004659FA" w:rsidDel="006917B0">
              <w:rPr>
                <w:rFonts w:eastAsia="Calibri"/>
                <w:sz w:val="28"/>
                <w:szCs w:val="28"/>
              </w:rPr>
              <w:t xml:space="preserve"> </w:t>
            </w:r>
            <w:r w:rsidRPr="004659FA">
              <w:rPr>
                <w:rFonts w:eastAsia="Calibri"/>
                <w:sz w:val="28"/>
                <w:szCs w:val="28"/>
              </w:rPr>
              <w:t xml:space="preserve">punktā noteiktajiem </w:t>
            </w:r>
            <w:r w:rsidRPr="004659FA">
              <w:rPr>
                <w:rFonts w:eastAsia="Calibri"/>
                <w:i/>
                <w:iCs/>
                <w:sz w:val="28"/>
                <w:szCs w:val="28"/>
              </w:rPr>
              <w:t>de minimis</w:t>
            </w:r>
            <w:r w:rsidRPr="004659FA">
              <w:rPr>
                <w:rFonts w:eastAsia="Calibri"/>
                <w:sz w:val="28"/>
                <w:szCs w:val="28"/>
              </w:rPr>
              <w:t xml:space="preserve"> atbalsta piešķiršanas nosacījumiem</w:t>
            </w:r>
          </w:p>
        </w:tc>
        <w:tc>
          <w:tcPr>
            <w:tcW w:w="838" w:type="pct"/>
            <w:gridSpan w:val="2"/>
            <w:vAlign w:val="center"/>
          </w:tcPr>
          <w:p w14:paraId="6D288DCF"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015" w:type="pct"/>
            <w:gridSpan w:val="2"/>
            <w:vAlign w:val="center"/>
          </w:tcPr>
          <w:p w14:paraId="47D51D95"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BB460C" w:rsidRPr="00CA5F10" w14:paraId="24C24F8F" w14:textId="77777777" w:rsidTr="00BB460C">
        <w:trPr>
          <w:tblCellSpacing w:w="15" w:type="dxa"/>
        </w:trPr>
        <w:tc>
          <w:tcPr>
            <w:tcW w:w="534" w:type="pct"/>
            <w:gridSpan w:val="2"/>
          </w:tcPr>
          <w:p w14:paraId="10B74A82" w14:textId="77777777" w:rsidR="00BB460C" w:rsidRPr="004659FA" w:rsidRDefault="00BB460C" w:rsidP="00111A53">
            <w:pPr>
              <w:jc w:val="center"/>
              <w:rPr>
                <w:color w:val="414142"/>
                <w:sz w:val="28"/>
                <w:szCs w:val="28"/>
              </w:rPr>
            </w:pPr>
            <w:r w:rsidRPr="004659FA">
              <w:rPr>
                <w:color w:val="414142"/>
                <w:sz w:val="28"/>
                <w:szCs w:val="28"/>
              </w:rPr>
              <w:t>4.2.</w:t>
            </w:r>
          </w:p>
        </w:tc>
        <w:tc>
          <w:tcPr>
            <w:tcW w:w="2533" w:type="pct"/>
            <w:gridSpan w:val="2"/>
          </w:tcPr>
          <w:p w14:paraId="62B21CB0" w14:textId="77777777" w:rsidR="00BB460C" w:rsidRPr="004659FA" w:rsidRDefault="00BB460C" w:rsidP="00111A53">
            <w:pPr>
              <w:jc w:val="both"/>
              <w:rPr>
                <w:sz w:val="28"/>
                <w:szCs w:val="28"/>
              </w:rPr>
            </w:pPr>
            <w:r w:rsidRPr="004659FA">
              <w:rPr>
                <w:rFonts w:eastAsia="Calibri"/>
                <w:sz w:val="28"/>
                <w:szCs w:val="28"/>
              </w:rPr>
              <w:t>šo noteikumu 67. punktā noteiktajiem atbalsta piešķiršanas nosacījumiem atbilstoši Komisijas regulai Nr. 651/2014</w:t>
            </w:r>
          </w:p>
        </w:tc>
        <w:tc>
          <w:tcPr>
            <w:tcW w:w="838" w:type="pct"/>
            <w:gridSpan w:val="2"/>
            <w:vAlign w:val="center"/>
          </w:tcPr>
          <w:p w14:paraId="6603865E"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015" w:type="pct"/>
            <w:gridSpan w:val="2"/>
            <w:vAlign w:val="center"/>
          </w:tcPr>
          <w:p w14:paraId="3046BCB6"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BB460C" w:rsidRPr="00CA5F10" w14:paraId="12C2C548" w14:textId="77777777" w:rsidTr="00BB460C">
        <w:trPr>
          <w:tblCellSpacing w:w="15" w:type="dxa"/>
        </w:trPr>
        <w:tc>
          <w:tcPr>
            <w:tcW w:w="534" w:type="pct"/>
            <w:gridSpan w:val="2"/>
          </w:tcPr>
          <w:p w14:paraId="4D72F8B1" w14:textId="77777777" w:rsidR="00BB460C" w:rsidRPr="004659FA" w:rsidRDefault="00BB460C" w:rsidP="00111A53">
            <w:pPr>
              <w:jc w:val="center"/>
              <w:rPr>
                <w:color w:val="414142"/>
                <w:sz w:val="28"/>
                <w:szCs w:val="28"/>
              </w:rPr>
            </w:pPr>
            <w:r w:rsidRPr="004659FA">
              <w:rPr>
                <w:sz w:val="28"/>
                <w:szCs w:val="28"/>
              </w:rPr>
              <w:t>5.</w:t>
            </w:r>
          </w:p>
        </w:tc>
        <w:tc>
          <w:tcPr>
            <w:tcW w:w="2533" w:type="pct"/>
            <w:gridSpan w:val="2"/>
          </w:tcPr>
          <w:p w14:paraId="4EBB6CAD" w14:textId="77777777" w:rsidR="00BB460C" w:rsidRPr="004659FA" w:rsidRDefault="00BB460C" w:rsidP="00111A53">
            <w:pPr>
              <w:jc w:val="both"/>
              <w:rPr>
                <w:sz w:val="28"/>
                <w:szCs w:val="28"/>
              </w:rPr>
            </w:pPr>
            <w:r w:rsidRPr="004659FA">
              <w:rPr>
                <w:sz w:val="28"/>
                <w:szCs w:val="28"/>
              </w:rPr>
              <w:t>Neliela apjoma grantu shēmas projekta mērķis atbilst noteikumos noteiktajam neliela apjoma grantu shēmas mērķim.</w:t>
            </w:r>
          </w:p>
        </w:tc>
        <w:tc>
          <w:tcPr>
            <w:tcW w:w="838" w:type="pct"/>
            <w:gridSpan w:val="2"/>
          </w:tcPr>
          <w:p w14:paraId="0745028A"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sz w:val="28"/>
                <w:szCs w:val="28"/>
              </w:rPr>
              <w:t>Jā/Nē</w:t>
            </w:r>
          </w:p>
        </w:tc>
        <w:tc>
          <w:tcPr>
            <w:tcW w:w="1015" w:type="pct"/>
            <w:gridSpan w:val="2"/>
          </w:tcPr>
          <w:p w14:paraId="7D7F2BDD"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sz w:val="28"/>
                <w:szCs w:val="28"/>
              </w:rPr>
              <w:t>P</w:t>
            </w:r>
          </w:p>
        </w:tc>
      </w:tr>
      <w:tr w:rsidR="00BB460C" w:rsidRPr="00CA5F10" w14:paraId="36F2133D" w14:textId="77777777" w:rsidTr="00BB460C">
        <w:trPr>
          <w:tblCellSpacing w:w="15" w:type="dxa"/>
        </w:trPr>
        <w:tc>
          <w:tcPr>
            <w:tcW w:w="534" w:type="pct"/>
            <w:gridSpan w:val="2"/>
            <w:hideMark/>
          </w:tcPr>
          <w:p w14:paraId="551728B5" w14:textId="77777777" w:rsidR="00BB460C" w:rsidRPr="004659FA" w:rsidRDefault="00BB460C" w:rsidP="00111A53">
            <w:pPr>
              <w:jc w:val="center"/>
              <w:rPr>
                <w:color w:val="414142"/>
                <w:sz w:val="28"/>
                <w:szCs w:val="28"/>
              </w:rPr>
            </w:pPr>
            <w:r w:rsidRPr="004659FA">
              <w:rPr>
                <w:color w:val="414142"/>
                <w:sz w:val="28"/>
                <w:szCs w:val="28"/>
              </w:rPr>
              <w:t>6.</w:t>
            </w:r>
          </w:p>
        </w:tc>
        <w:tc>
          <w:tcPr>
            <w:tcW w:w="2533" w:type="pct"/>
            <w:gridSpan w:val="2"/>
            <w:hideMark/>
          </w:tcPr>
          <w:p w14:paraId="74818184" w14:textId="77777777" w:rsidR="00BB460C" w:rsidRPr="00CB0DBB" w:rsidRDefault="00BB460C" w:rsidP="00111A53">
            <w:pPr>
              <w:jc w:val="both"/>
              <w:rPr>
                <w:sz w:val="28"/>
                <w:szCs w:val="28"/>
              </w:rPr>
            </w:pPr>
            <w:r w:rsidRPr="00CB0DBB">
              <w:rPr>
                <w:sz w:val="28"/>
                <w:szCs w:val="28"/>
              </w:rPr>
              <w:t>Neliela apjoma grantu shēmas projekta izmaksas (kopējās projekta attiecināmās izmaksas, kopējās neattiecināmās izmaksas (ja piemērojams) un kopējās projekta izmaksas) detalizētajā budžetā ir aprēķinātas aritmētiski pareizi un ir ievēroti noteikumos paredzētie attiecināmo izmaksu ierobežojumi, izmaksu veidi, kā arī līdzfinansējuma apjoma un intensitātes nosacījumi.</w:t>
            </w:r>
          </w:p>
        </w:tc>
        <w:tc>
          <w:tcPr>
            <w:tcW w:w="838" w:type="pct"/>
            <w:gridSpan w:val="2"/>
            <w:vAlign w:val="center"/>
            <w:hideMark/>
          </w:tcPr>
          <w:p w14:paraId="27529606"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015" w:type="pct"/>
            <w:gridSpan w:val="2"/>
            <w:vAlign w:val="center"/>
            <w:hideMark/>
          </w:tcPr>
          <w:p w14:paraId="26521B67"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BB460C" w:rsidRPr="00CA5F10" w14:paraId="2DF23328" w14:textId="77777777" w:rsidTr="00BB460C">
        <w:trPr>
          <w:tblCellSpacing w:w="15" w:type="dxa"/>
        </w:trPr>
        <w:tc>
          <w:tcPr>
            <w:tcW w:w="534" w:type="pct"/>
            <w:gridSpan w:val="2"/>
          </w:tcPr>
          <w:p w14:paraId="7FD8D64F" w14:textId="77777777" w:rsidR="00BB460C" w:rsidRPr="004659FA" w:rsidRDefault="00BB460C" w:rsidP="00111A53">
            <w:pPr>
              <w:jc w:val="center"/>
              <w:rPr>
                <w:color w:val="414142"/>
                <w:sz w:val="28"/>
                <w:szCs w:val="28"/>
              </w:rPr>
            </w:pPr>
            <w:r w:rsidRPr="004659FA">
              <w:rPr>
                <w:sz w:val="28"/>
                <w:szCs w:val="28"/>
              </w:rPr>
              <w:t>7.</w:t>
            </w:r>
          </w:p>
        </w:tc>
        <w:tc>
          <w:tcPr>
            <w:tcW w:w="2533" w:type="pct"/>
            <w:gridSpan w:val="2"/>
          </w:tcPr>
          <w:p w14:paraId="3CA29C05" w14:textId="3F9274B2" w:rsidR="00BB460C" w:rsidRPr="00CB0DBB" w:rsidRDefault="00273982" w:rsidP="00111A53">
            <w:pPr>
              <w:jc w:val="both"/>
              <w:rPr>
                <w:sz w:val="28"/>
                <w:szCs w:val="28"/>
              </w:rPr>
            </w:pPr>
            <w:r w:rsidRPr="00CB0DBB">
              <w:rPr>
                <w:sz w:val="28"/>
                <w:szCs w:val="28"/>
              </w:rPr>
              <w:t xml:space="preserve">Neliela apjoma grantu shēmas projekta iesnieguma veidlapā ir norādīti  </w:t>
            </w:r>
            <w:r w:rsidRPr="00CB0DBB">
              <w:rPr>
                <w:sz w:val="28"/>
                <w:szCs w:val="28"/>
              </w:rPr>
              <w:lastRenderedPageBreak/>
              <w:t>informācijas un komunikācijas pasākumi (t.sk., aprakstīts komunikācijas plāns), kas izstrādāti ievērojot Noteikumu par Norvēģijas finanšu instrumenta ieviešanu 2014.-2021. gadā, ko 2016. gada 22. septembrī pieņēma Norvēģijas Ārlietu ministrija saskaņā ar Līguma starp Norvēģijas Karalisti un Eiropas Savienību par Norvēģijas finanšu instrumentu 2014.–2021. gadam 10. panta 5. punktu, 3. pielikumā “Informācijas un komunikācijas prasības” noteiktās prasības.</w:t>
            </w:r>
          </w:p>
        </w:tc>
        <w:tc>
          <w:tcPr>
            <w:tcW w:w="838" w:type="pct"/>
            <w:gridSpan w:val="2"/>
          </w:tcPr>
          <w:p w14:paraId="45484774"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sz w:val="28"/>
                <w:szCs w:val="28"/>
              </w:rPr>
              <w:lastRenderedPageBreak/>
              <w:t>Jā/Nē</w:t>
            </w:r>
          </w:p>
        </w:tc>
        <w:tc>
          <w:tcPr>
            <w:tcW w:w="1015" w:type="pct"/>
            <w:gridSpan w:val="2"/>
          </w:tcPr>
          <w:p w14:paraId="00EA0C9A" w14:textId="77777777" w:rsidR="00BB460C" w:rsidRPr="004659FA" w:rsidRDefault="00BB460C" w:rsidP="00111A53">
            <w:pPr>
              <w:spacing w:before="100" w:beforeAutospacing="1" w:after="100" w:afterAutospacing="1" w:line="360" w:lineRule="auto"/>
              <w:ind w:firstLine="300"/>
              <w:jc w:val="center"/>
              <w:rPr>
                <w:color w:val="414142"/>
                <w:sz w:val="28"/>
                <w:szCs w:val="28"/>
              </w:rPr>
            </w:pPr>
            <w:r w:rsidRPr="004659FA">
              <w:rPr>
                <w:sz w:val="28"/>
                <w:szCs w:val="28"/>
              </w:rPr>
              <w:t>P</w:t>
            </w:r>
          </w:p>
        </w:tc>
      </w:tr>
      <w:tr w:rsidR="00BB460C" w:rsidRPr="00CA5F10" w14:paraId="0D3A3E6A" w14:textId="77777777" w:rsidTr="00BB460C">
        <w:trPr>
          <w:tblCellSpacing w:w="15" w:type="dxa"/>
        </w:trPr>
        <w:tc>
          <w:tcPr>
            <w:tcW w:w="534" w:type="pct"/>
            <w:gridSpan w:val="2"/>
          </w:tcPr>
          <w:p w14:paraId="3FA15CC0" w14:textId="77777777" w:rsidR="00BB460C" w:rsidRPr="004659FA" w:rsidDel="009336A6" w:rsidRDefault="00BB460C" w:rsidP="00111A53">
            <w:pPr>
              <w:jc w:val="center"/>
              <w:rPr>
                <w:sz w:val="28"/>
                <w:szCs w:val="28"/>
              </w:rPr>
            </w:pPr>
            <w:r w:rsidRPr="004659FA">
              <w:rPr>
                <w:sz w:val="28"/>
                <w:szCs w:val="28"/>
              </w:rPr>
              <w:t>8.</w:t>
            </w:r>
          </w:p>
        </w:tc>
        <w:tc>
          <w:tcPr>
            <w:tcW w:w="2533" w:type="pct"/>
            <w:gridSpan w:val="2"/>
          </w:tcPr>
          <w:p w14:paraId="2C700137" w14:textId="77777777" w:rsidR="00BB460C" w:rsidRPr="00CB0DBB" w:rsidRDefault="00BB460C" w:rsidP="00111A53">
            <w:pPr>
              <w:jc w:val="both"/>
              <w:rPr>
                <w:sz w:val="28"/>
                <w:szCs w:val="28"/>
              </w:rPr>
            </w:pPr>
            <w:r w:rsidRPr="00CB0DBB">
              <w:rPr>
                <w:sz w:val="28"/>
                <w:szCs w:val="28"/>
              </w:rPr>
              <w:t>Projekta partnera atbilstība:</w:t>
            </w:r>
          </w:p>
        </w:tc>
        <w:tc>
          <w:tcPr>
            <w:tcW w:w="838" w:type="pct"/>
            <w:gridSpan w:val="2"/>
          </w:tcPr>
          <w:p w14:paraId="5FEB537A" w14:textId="77777777" w:rsidR="00BB460C" w:rsidRPr="004659FA" w:rsidRDefault="00BB460C" w:rsidP="00111A53">
            <w:pPr>
              <w:spacing w:before="100" w:beforeAutospacing="1" w:after="100" w:afterAutospacing="1" w:line="360" w:lineRule="auto"/>
              <w:ind w:firstLine="300"/>
              <w:jc w:val="center"/>
              <w:rPr>
                <w:sz w:val="28"/>
                <w:szCs w:val="28"/>
              </w:rPr>
            </w:pPr>
          </w:p>
        </w:tc>
        <w:tc>
          <w:tcPr>
            <w:tcW w:w="1015" w:type="pct"/>
            <w:gridSpan w:val="2"/>
          </w:tcPr>
          <w:p w14:paraId="61EE4782" w14:textId="77777777" w:rsidR="00BB460C" w:rsidRPr="004659FA" w:rsidRDefault="00BB460C" w:rsidP="00111A53">
            <w:pPr>
              <w:spacing w:before="100" w:beforeAutospacing="1" w:after="100" w:afterAutospacing="1" w:line="360" w:lineRule="auto"/>
              <w:ind w:firstLine="300"/>
              <w:jc w:val="center"/>
              <w:rPr>
                <w:sz w:val="28"/>
                <w:szCs w:val="28"/>
              </w:rPr>
            </w:pPr>
          </w:p>
        </w:tc>
      </w:tr>
      <w:tr w:rsidR="00BB460C" w:rsidRPr="00CA5F10" w14:paraId="720DF9D9" w14:textId="77777777" w:rsidTr="00BB460C">
        <w:trPr>
          <w:tblCellSpacing w:w="15" w:type="dxa"/>
        </w:trPr>
        <w:tc>
          <w:tcPr>
            <w:tcW w:w="534" w:type="pct"/>
            <w:gridSpan w:val="2"/>
          </w:tcPr>
          <w:p w14:paraId="0E792979" w14:textId="77777777" w:rsidR="00BB460C" w:rsidRPr="004659FA" w:rsidRDefault="00BB460C" w:rsidP="00111A53">
            <w:pPr>
              <w:jc w:val="center"/>
              <w:rPr>
                <w:sz w:val="28"/>
                <w:szCs w:val="28"/>
                <w:highlight w:val="yellow"/>
              </w:rPr>
            </w:pPr>
            <w:r w:rsidRPr="004659FA">
              <w:rPr>
                <w:sz w:val="28"/>
                <w:szCs w:val="28"/>
              </w:rPr>
              <w:t>8.1.</w:t>
            </w:r>
          </w:p>
        </w:tc>
        <w:tc>
          <w:tcPr>
            <w:tcW w:w="2533" w:type="pct"/>
            <w:gridSpan w:val="2"/>
          </w:tcPr>
          <w:p w14:paraId="5938CCF0" w14:textId="77777777" w:rsidR="00BB460C" w:rsidRPr="00CB0DBB" w:rsidRDefault="00BB460C" w:rsidP="00111A53">
            <w:pPr>
              <w:jc w:val="both"/>
              <w:rPr>
                <w:sz w:val="28"/>
                <w:szCs w:val="28"/>
              </w:rPr>
            </w:pPr>
            <w:r w:rsidRPr="00CB0DBB">
              <w:rPr>
                <w:sz w:val="28"/>
                <w:szCs w:val="28"/>
              </w:rPr>
              <w:t xml:space="preserve">Projekta partneris atbilst šo noteikumu </w:t>
            </w:r>
            <w:r w:rsidRPr="00CB0DBB">
              <w:rPr>
                <w:rFonts w:eastAsia="Calibri"/>
                <w:sz w:val="28"/>
                <w:szCs w:val="28"/>
              </w:rPr>
              <w:t>15.</w:t>
            </w:r>
            <w:r w:rsidRPr="00CB0DBB">
              <w:rPr>
                <w:sz w:val="28"/>
                <w:szCs w:val="28"/>
              </w:rPr>
              <w:t xml:space="preserve"> punktā norādītajam juridiskajam statusam. </w:t>
            </w:r>
            <w:bookmarkStart w:id="0" w:name="_GoBack"/>
            <w:bookmarkEnd w:id="0"/>
          </w:p>
        </w:tc>
        <w:tc>
          <w:tcPr>
            <w:tcW w:w="838" w:type="pct"/>
            <w:gridSpan w:val="2"/>
            <w:vAlign w:val="center"/>
          </w:tcPr>
          <w:p w14:paraId="731B060D" w14:textId="77777777" w:rsidR="00BB460C" w:rsidRPr="004659FA" w:rsidRDefault="00BB460C"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1015" w:type="pct"/>
            <w:gridSpan w:val="2"/>
            <w:vAlign w:val="center"/>
          </w:tcPr>
          <w:p w14:paraId="6EC40C04" w14:textId="77777777" w:rsidR="00BB460C" w:rsidRPr="004659FA" w:rsidRDefault="00BB460C"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BB460C" w:rsidRPr="00CA5F10" w14:paraId="352B8BF2" w14:textId="77777777" w:rsidTr="00BB460C">
        <w:trPr>
          <w:tblCellSpacing w:w="15" w:type="dxa"/>
        </w:trPr>
        <w:tc>
          <w:tcPr>
            <w:tcW w:w="534" w:type="pct"/>
            <w:gridSpan w:val="2"/>
          </w:tcPr>
          <w:p w14:paraId="1D36F88A" w14:textId="77777777" w:rsidR="00BB460C" w:rsidRPr="004659FA" w:rsidRDefault="00BB460C" w:rsidP="00111A53">
            <w:pPr>
              <w:jc w:val="center"/>
              <w:rPr>
                <w:sz w:val="28"/>
                <w:szCs w:val="28"/>
              </w:rPr>
            </w:pPr>
            <w:r w:rsidRPr="004659FA">
              <w:rPr>
                <w:sz w:val="28"/>
                <w:szCs w:val="28"/>
              </w:rPr>
              <w:t>8.2.</w:t>
            </w:r>
          </w:p>
        </w:tc>
        <w:tc>
          <w:tcPr>
            <w:tcW w:w="2533" w:type="pct"/>
            <w:gridSpan w:val="2"/>
          </w:tcPr>
          <w:p w14:paraId="60E97F9A" w14:textId="77777777" w:rsidR="00BB460C" w:rsidRPr="004659FA" w:rsidRDefault="00BB460C" w:rsidP="00111A53">
            <w:pPr>
              <w:jc w:val="both"/>
              <w:rPr>
                <w:sz w:val="28"/>
                <w:szCs w:val="28"/>
              </w:rPr>
            </w:pPr>
            <w:r w:rsidRPr="004659FA">
              <w:rPr>
                <w:sz w:val="28"/>
                <w:szCs w:val="28"/>
              </w:rPr>
              <w:t>Projekta partnerim ar tiesas spriedumu nav pasludināts maksātnespējas process, ar tiesas spriedumu netiek īstenots tiesiskās aizsardzības process, un tā saimnieciskā darbība nav izbeigta vai apturēta.</w:t>
            </w:r>
          </w:p>
        </w:tc>
        <w:tc>
          <w:tcPr>
            <w:tcW w:w="838" w:type="pct"/>
            <w:gridSpan w:val="2"/>
            <w:vAlign w:val="center"/>
          </w:tcPr>
          <w:p w14:paraId="78D11CFF" w14:textId="77777777" w:rsidR="00BB460C" w:rsidRPr="004659FA" w:rsidRDefault="00BB460C"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1015" w:type="pct"/>
            <w:gridSpan w:val="2"/>
            <w:vAlign w:val="center"/>
          </w:tcPr>
          <w:p w14:paraId="09524B9D" w14:textId="77777777" w:rsidR="00BB460C" w:rsidRPr="004659FA" w:rsidRDefault="00BB460C"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BB460C" w:rsidRPr="00CA5F10" w14:paraId="7E90BD4F" w14:textId="77777777" w:rsidTr="00BB460C">
        <w:trPr>
          <w:tblCellSpacing w:w="15" w:type="dxa"/>
        </w:trPr>
        <w:tc>
          <w:tcPr>
            <w:tcW w:w="534" w:type="pct"/>
            <w:gridSpan w:val="2"/>
          </w:tcPr>
          <w:p w14:paraId="62A48872" w14:textId="77777777" w:rsidR="00BB460C" w:rsidRPr="004659FA" w:rsidRDefault="00BB460C" w:rsidP="00111A53">
            <w:pPr>
              <w:jc w:val="center"/>
              <w:rPr>
                <w:sz w:val="28"/>
                <w:szCs w:val="28"/>
              </w:rPr>
            </w:pPr>
            <w:r w:rsidRPr="004659FA">
              <w:rPr>
                <w:sz w:val="28"/>
                <w:szCs w:val="28"/>
              </w:rPr>
              <w:t xml:space="preserve">8.3. </w:t>
            </w:r>
          </w:p>
        </w:tc>
        <w:tc>
          <w:tcPr>
            <w:tcW w:w="2533" w:type="pct"/>
            <w:gridSpan w:val="2"/>
          </w:tcPr>
          <w:p w14:paraId="5D136CD5" w14:textId="77777777" w:rsidR="00BB460C" w:rsidRPr="004659FA" w:rsidRDefault="00BB460C" w:rsidP="00111A53">
            <w:pPr>
              <w:jc w:val="both"/>
              <w:rPr>
                <w:sz w:val="28"/>
                <w:szCs w:val="28"/>
              </w:rPr>
            </w:pPr>
            <w:r w:rsidRPr="004659FA">
              <w:rPr>
                <w:sz w:val="28"/>
                <w:szCs w:val="28"/>
              </w:rPr>
              <w:t xml:space="preserve">Projekta partnerim nav Valsts ieņēmumu dienesta administrēto nodokļu vai nodevu parādu, tai skaitā valsts sociālās apdrošināšanas obligāto iemaksu parādu, kas kopsummā pārsniedz 150 </w:t>
            </w:r>
            <w:r w:rsidRPr="004659FA">
              <w:rPr>
                <w:i/>
                <w:iCs/>
                <w:sz w:val="28"/>
                <w:szCs w:val="28"/>
              </w:rPr>
              <w:t>euro</w:t>
            </w:r>
            <w:r w:rsidRPr="004659FA">
              <w:rPr>
                <w:sz w:val="28"/>
                <w:szCs w:val="28"/>
              </w:rPr>
              <w:t>.</w:t>
            </w:r>
          </w:p>
          <w:p w14:paraId="4D43050A" w14:textId="77777777" w:rsidR="00BB460C" w:rsidRPr="004659FA" w:rsidRDefault="00BB460C" w:rsidP="00111A53">
            <w:pPr>
              <w:jc w:val="both"/>
              <w:rPr>
                <w:b/>
                <w:bCs/>
                <w:sz w:val="28"/>
                <w:szCs w:val="28"/>
              </w:rPr>
            </w:pPr>
          </w:p>
          <w:p w14:paraId="1F252C6C" w14:textId="77777777" w:rsidR="00BB460C" w:rsidRPr="004659FA" w:rsidRDefault="00BB460C" w:rsidP="00111A53">
            <w:pPr>
              <w:jc w:val="both"/>
              <w:rPr>
                <w:i/>
                <w:iCs/>
                <w:sz w:val="28"/>
                <w:szCs w:val="28"/>
              </w:rPr>
            </w:pPr>
            <w:r w:rsidRPr="004659FA">
              <w:rPr>
                <w:i/>
                <w:iCs/>
                <w:sz w:val="28"/>
                <w:szCs w:val="28"/>
              </w:rPr>
              <w:t>Šis kritērijs netiek vērtēts donorvalsts projekta partnerim.</w:t>
            </w:r>
          </w:p>
        </w:tc>
        <w:tc>
          <w:tcPr>
            <w:tcW w:w="838" w:type="pct"/>
            <w:gridSpan w:val="2"/>
            <w:vAlign w:val="center"/>
          </w:tcPr>
          <w:p w14:paraId="7025F244" w14:textId="77777777" w:rsidR="00BB460C" w:rsidRPr="004659FA" w:rsidRDefault="00BB460C"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1015" w:type="pct"/>
            <w:gridSpan w:val="2"/>
            <w:vAlign w:val="center"/>
          </w:tcPr>
          <w:p w14:paraId="7ACBFC08" w14:textId="77777777" w:rsidR="00BB460C" w:rsidRPr="004659FA" w:rsidRDefault="00BB460C" w:rsidP="00111A53">
            <w:pPr>
              <w:spacing w:before="100" w:beforeAutospacing="1" w:after="100" w:afterAutospacing="1" w:line="360" w:lineRule="auto"/>
              <w:ind w:firstLine="300"/>
              <w:jc w:val="center"/>
              <w:rPr>
                <w:sz w:val="28"/>
                <w:szCs w:val="28"/>
              </w:rPr>
            </w:pPr>
            <w:r w:rsidRPr="004659FA">
              <w:rPr>
                <w:color w:val="414142"/>
                <w:sz w:val="28"/>
                <w:szCs w:val="28"/>
              </w:rPr>
              <w:t>P</w:t>
            </w:r>
          </w:p>
        </w:tc>
      </w:tr>
      <w:tr w:rsidR="00BB460C" w:rsidRPr="00CA5F10" w14:paraId="2ACC4B9C" w14:textId="77777777" w:rsidTr="00BB460C">
        <w:trPr>
          <w:tblCellSpacing w:w="15" w:type="dxa"/>
        </w:trPr>
        <w:tc>
          <w:tcPr>
            <w:tcW w:w="534" w:type="pct"/>
            <w:gridSpan w:val="2"/>
          </w:tcPr>
          <w:p w14:paraId="11BB6A07" w14:textId="77777777" w:rsidR="00BB460C" w:rsidRPr="004659FA" w:rsidRDefault="00BB460C" w:rsidP="00111A53">
            <w:pPr>
              <w:jc w:val="center"/>
              <w:rPr>
                <w:sz w:val="28"/>
                <w:szCs w:val="28"/>
              </w:rPr>
            </w:pPr>
            <w:r w:rsidRPr="004659FA">
              <w:rPr>
                <w:sz w:val="28"/>
                <w:szCs w:val="28"/>
              </w:rPr>
              <w:t>8.4.</w:t>
            </w:r>
          </w:p>
        </w:tc>
        <w:tc>
          <w:tcPr>
            <w:tcW w:w="2533" w:type="pct"/>
            <w:gridSpan w:val="2"/>
          </w:tcPr>
          <w:p w14:paraId="5DDF386D" w14:textId="77777777" w:rsidR="00BB460C" w:rsidRPr="004659FA" w:rsidRDefault="00BB460C" w:rsidP="00111A53">
            <w:pPr>
              <w:jc w:val="both"/>
              <w:rPr>
                <w:rStyle w:val="normaltextrun"/>
                <w:color w:val="000000"/>
                <w:sz w:val="28"/>
                <w:szCs w:val="28"/>
                <w:shd w:val="clear" w:color="auto" w:fill="FFFFFF"/>
              </w:rPr>
            </w:pPr>
            <w:r w:rsidRPr="004659FA">
              <w:rPr>
                <w:rFonts w:eastAsia="Calibri"/>
                <w:sz w:val="28"/>
                <w:szCs w:val="28"/>
              </w:rPr>
              <w:t xml:space="preserve">Projekta partneris </w:t>
            </w:r>
            <w:r w:rsidRPr="004659FA">
              <w:rPr>
                <w:rStyle w:val="normaltextrun"/>
                <w:color w:val="000000"/>
                <w:sz w:val="28"/>
                <w:szCs w:val="28"/>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w:t>
            </w:r>
            <w:r w:rsidRPr="004659FA">
              <w:rPr>
                <w:rStyle w:val="normaltextrun"/>
                <w:sz w:val="28"/>
                <w:szCs w:val="28"/>
                <w:shd w:val="clear" w:color="auto" w:fill="FFFFFF"/>
              </w:rPr>
              <w:t>ā</w:t>
            </w:r>
            <w:r w:rsidRPr="004659FA">
              <w:rPr>
                <w:rStyle w:val="normaltextrun"/>
                <w:color w:val="000000"/>
                <w:sz w:val="28"/>
                <w:szCs w:val="28"/>
                <w:shd w:val="clear" w:color="auto" w:fill="FFFFFF"/>
              </w:rPr>
              <w:t xml:space="preserve">šanu, kuras nav tiesīgas uzturēties Latvijas Republikā vai nav </w:t>
            </w:r>
            <w:r w:rsidRPr="004659FA">
              <w:rPr>
                <w:rStyle w:val="normaltextrun"/>
                <w:color w:val="000000"/>
                <w:sz w:val="28"/>
                <w:szCs w:val="28"/>
                <w:shd w:val="clear" w:color="auto" w:fill="FFFFFF"/>
              </w:rPr>
              <w:lastRenderedPageBreak/>
              <w:t>sodīts par Krimināllikuma 280. panta otrajā daļā minētā noziedzīgā nodarījuma izdarīšanu vai tam nav piem</w:t>
            </w:r>
            <w:r w:rsidRPr="004659FA">
              <w:rPr>
                <w:rStyle w:val="normaltextrun"/>
                <w:sz w:val="28"/>
                <w:szCs w:val="28"/>
                <w:shd w:val="clear" w:color="auto" w:fill="FFFFFF"/>
              </w:rPr>
              <w:t>ēr</w:t>
            </w:r>
            <w:r w:rsidRPr="004659FA">
              <w:rPr>
                <w:rStyle w:val="normaltextrun"/>
                <w:color w:val="000000"/>
                <w:sz w:val="28"/>
                <w:szCs w:val="28"/>
                <w:shd w:val="clear" w:color="auto" w:fill="FFFFFF"/>
              </w:rPr>
              <w:t>oti piespiedu ietekmēšanas līdzekļi par minētā noziedzīgā nodarījuma izdarīšanu.</w:t>
            </w:r>
          </w:p>
          <w:p w14:paraId="57849C0A" w14:textId="77777777" w:rsidR="00BB460C" w:rsidRPr="004659FA" w:rsidRDefault="00BB460C" w:rsidP="00111A53">
            <w:pPr>
              <w:jc w:val="both"/>
              <w:rPr>
                <w:b/>
                <w:bCs/>
                <w:sz w:val="28"/>
                <w:szCs w:val="28"/>
              </w:rPr>
            </w:pPr>
          </w:p>
          <w:p w14:paraId="156321CC" w14:textId="77777777" w:rsidR="00BB460C" w:rsidRPr="004659FA" w:rsidRDefault="00BB460C" w:rsidP="00111A53">
            <w:pPr>
              <w:jc w:val="both"/>
              <w:rPr>
                <w:i/>
                <w:iCs/>
                <w:sz w:val="28"/>
                <w:szCs w:val="28"/>
              </w:rPr>
            </w:pPr>
            <w:r w:rsidRPr="004659FA">
              <w:rPr>
                <w:i/>
                <w:iCs/>
                <w:sz w:val="28"/>
                <w:szCs w:val="28"/>
              </w:rPr>
              <w:t>Šis kritērijs netiek vērtēts donorvalsts projekta partnerim.</w:t>
            </w:r>
          </w:p>
        </w:tc>
        <w:tc>
          <w:tcPr>
            <w:tcW w:w="838" w:type="pct"/>
            <w:gridSpan w:val="2"/>
            <w:vAlign w:val="center"/>
          </w:tcPr>
          <w:p w14:paraId="171453BF" w14:textId="77777777" w:rsidR="00BB460C" w:rsidRPr="004659FA" w:rsidRDefault="00BB460C" w:rsidP="00111A53">
            <w:pPr>
              <w:spacing w:before="100" w:beforeAutospacing="1" w:after="100" w:afterAutospacing="1" w:line="360" w:lineRule="auto"/>
              <w:ind w:firstLine="300"/>
              <w:jc w:val="center"/>
              <w:rPr>
                <w:sz w:val="28"/>
                <w:szCs w:val="28"/>
              </w:rPr>
            </w:pPr>
            <w:r w:rsidRPr="004659FA">
              <w:rPr>
                <w:color w:val="414142"/>
                <w:sz w:val="28"/>
                <w:szCs w:val="28"/>
              </w:rPr>
              <w:lastRenderedPageBreak/>
              <w:t>Jā/Nē</w:t>
            </w:r>
          </w:p>
        </w:tc>
        <w:tc>
          <w:tcPr>
            <w:tcW w:w="1015" w:type="pct"/>
            <w:gridSpan w:val="2"/>
            <w:vAlign w:val="center"/>
          </w:tcPr>
          <w:p w14:paraId="01DD888D" w14:textId="77777777" w:rsidR="00BB460C" w:rsidRPr="004659FA" w:rsidRDefault="00BB460C"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BB460C" w:rsidRPr="00CA5F10" w14:paraId="57F6353D" w14:textId="77777777" w:rsidTr="00BB460C">
        <w:trPr>
          <w:tblCellSpacing w:w="15" w:type="dxa"/>
        </w:trPr>
        <w:tc>
          <w:tcPr>
            <w:tcW w:w="534" w:type="pct"/>
            <w:gridSpan w:val="2"/>
          </w:tcPr>
          <w:p w14:paraId="7A7D76F6" w14:textId="77777777" w:rsidR="00BB460C" w:rsidRPr="004659FA" w:rsidRDefault="00BB460C" w:rsidP="00111A53">
            <w:pPr>
              <w:jc w:val="center"/>
              <w:rPr>
                <w:sz w:val="28"/>
                <w:szCs w:val="28"/>
              </w:rPr>
            </w:pPr>
            <w:r w:rsidRPr="004659FA">
              <w:rPr>
                <w:sz w:val="28"/>
                <w:szCs w:val="28"/>
              </w:rPr>
              <w:t xml:space="preserve">8.5. </w:t>
            </w:r>
          </w:p>
        </w:tc>
        <w:tc>
          <w:tcPr>
            <w:tcW w:w="2533" w:type="pct"/>
            <w:gridSpan w:val="2"/>
          </w:tcPr>
          <w:p w14:paraId="3A49C3AA" w14:textId="77777777" w:rsidR="00BB460C" w:rsidRPr="004659FA" w:rsidRDefault="00BB460C" w:rsidP="00111A53">
            <w:pPr>
              <w:jc w:val="both"/>
              <w:rPr>
                <w:sz w:val="28"/>
                <w:szCs w:val="28"/>
              </w:rPr>
            </w:pPr>
            <w:r w:rsidRPr="004659FA">
              <w:rPr>
                <w:sz w:val="28"/>
                <w:szCs w:val="28"/>
              </w:rPr>
              <w:t xml:space="preserve">Projekta partnerim nav noteiktas Starptautisko un Latvijas Republikas nacionālo sankciju likuma </w:t>
            </w:r>
            <w:r w:rsidRPr="004659FA">
              <w:rPr>
                <w:sz w:val="28"/>
                <w:szCs w:val="28"/>
                <w:shd w:val="clear" w:color="auto" w:fill="FFFFFF"/>
              </w:rPr>
              <w:t>11.</w:t>
            </w:r>
            <w:r w:rsidRPr="004659FA">
              <w:rPr>
                <w:sz w:val="28"/>
                <w:szCs w:val="28"/>
                <w:shd w:val="clear" w:color="auto" w:fill="FFFFFF"/>
                <w:vertAlign w:val="superscript"/>
              </w:rPr>
              <w:t>2 </w:t>
            </w:r>
            <w:r w:rsidRPr="004659FA">
              <w:rPr>
                <w:sz w:val="28"/>
                <w:szCs w:val="28"/>
                <w:shd w:val="clear" w:color="auto" w:fill="FFFFFF"/>
              </w:rPr>
              <w:t>pantā noteiktās sankcijas.</w:t>
            </w:r>
          </w:p>
        </w:tc>
        <w:tc>
          <w:tcPr>
            <w:tcW w:w="838" w:type="pct"/>
            <w:gridSpan w:val="2"/>
            <w:vAlign w:val="center"/>
          </w:tcPr>
          <w:p w14:paraId="3AE413D2" w14:textId="77777777" w:rsidR="00BB460C" w:rsidRPr="004659FA" w:rsidRDefault="00BB460C"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1015" w:type="pct"/>
            <w:gridSpan w:val="2"/>
            <w:vAlign w:val="center"/>
          </w:tcPr>
          <w:p w14:paraId="5AD92891" w14:textId="77777777" w:rsidR="00BB460C" w:rsidRPr="004659FA" w:rsidRDefault="00BB460C"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BB460C" w:rsidRPr="00CA5F10" w14:paraId="1A5EE470" w14:textId="77777777" w:rsidTr="00111A53">
        <w:trPr>
          <w:tblCellSpacing w:w="15" w:type="dxa"/>
        </w:trPr>
        <w:tc>
          <w:tcPr>
            <w:tcW w:w="4967" w:type="pct"/>
            <w:gridSpan w:val="8"/>
            <w:shd w:val="clear" w:color="auto" w:fill="E6E6E6"/>
            <w:hideMark/>
          </w:tcPr>
          <w:p w14:paraId="1B655AF3" w14:textId="77777777" w:rsidR="00BB460C" w:rsidRPr="004659FA" w:rsidRDefault="00BB460C" w:rsidP="00BB460C">
            <w:pPr>
              <w:spacing w:before="100" w:beforeAutospacing="1" w:after="100" w:afterAutospacing="1" w:line="360" w:lineRule="auto"/>
              <w:jc w:val="center"/>
              <w:rPr>
                <w:b/>
                <w:bCs/>
                <w:color w:val="414142"/>
                <w:sz w:val="28"/>
                <w:szCs w:val="28"/>
              </w:rPr>
            </w:pPr>
            <w:r w:rsidRPr="004659FA">
              <w:rPr>
                <w:b/>
                <w:bCs/>
                <w:color w:val="414142"/>
                <w:sz w:val="28"/>
                <w:szCs w:val="28"/>
              </w:rPr>
              <w:t>III. Kvalitātes vērtēšanas kritēriji</w:t>
            </w:r>
          </w:p>
        </w:tc>
      </w:tr>
      <w:tr w:rsidR="00BB460C" w:rsidRPr="00CA5F10" w14:paraId="2C2228DC" w14:textId="77777777" w:rsidTr="00BB460C">
        <w:trPr>
          <w:tblCellSpacing w:w="15" w:type="dxa"/>
        </w:trPr>
        <w:tc>
          <w:tcPr>
            <w:tcW w:w="515" w:type="pct"/>
            <w:vAlign w:val="center"/>
            <w:hideMark/>
          </w:tcPr>
          <w:p w14:paraId="456E4D17" w14:textId="77777777" w:rsidR="00BB460C" w:rsidRPr="004659FA" w:rsidRDefault="00BB460C" w:rsidP="00BB460C">
            <w:pPr>
              <w:spacing w:before="100" w:beforeAutospacing="1" w:after="100" w:afterAutospacing="1" w:line="360" w:lineRule="auto"/>
              <w:jc w:val="center"/>
              <w:rPr>
                <w:color w:val="414142"/>
                <w:sz w:val="28"/>
                <w:szCs w:val="28"/>
              </w:rPr>
            </w:pPr>
            <w:proofErr w:type="spellStart"/>
            <w:r w:rsidRPr="004659FA">
              <w:rPr>
                <w:color w:val="414142"/>
                <w:sz w:val="28"/>
                <w:szCs w:val="28"/>
              </w:rPr>
              <w:t>Nr.p.k</w:t>
            </w:r>
            <w:proofErr w:type="spellEnd"/>
            <w:r w:rsidRPr="004659FA">
              <w:rPr>
                <w:color w:val="414142"/>
                <w:sz w:val="28"/>
                <w:szCs w:val="28"/>
              </w:rPr>
              <w:t>.</w:t>
            </w:r>
          </w:p>
        </w:tc>
        <w:tc>
          <w:tcPr>
            <w:tcW w:w="2552" w:type="pct"/>
            <w:gridSpan w:val="3"/>
            <w:vAlign w:val="center"/>
            <w:hideMark/>
          </w:tcPr>
          <w:p w14:paraId="3390523C" w14:textId="77777777" w:rsidR="00BB460C" w:rsidRPr="004659FA" w:rsidRDefault="00BB460C" w:rsidP="00BB460C">
            <w:pPr>
              <w:spacing w:before="100" w:beforeAutospacing="1" w:after="100" w:afterAutospacing="1" w:line="360" w:lineRule="auto"/>
              <w:jc w:val="center"/>
              <w:rPr>
                <w:color w:val="414142"/>
                <w:sz w:val="28"/>
                <w:szCs w:val="28"/>
              </w:rPr>
            </w:pPr>
            <w:r w:rsidRPr="004659FA">
              <w:rPr>
                <w:color w:val="414142"/>
                <w:sz w:val="28"/>
                <w:szCs w:val="28"/>
              </w:rPr>
              <w:t>Kritērijs</w:t>
            </w:r>
          </w:p>
        </w:tc>
        <w:tc>
          <w:tcPr>
            <w:tcW w:w="889" w:type="pct"/>
            <w:gridSpan w:val="3"/>
            <w:vAlign w:val="center"/>
            <w:hideMark/>
          </w:tcPr>
          <w:p w14:paraId="42AF8A55" w14:textId="77777777" w:rsidR="00BB460C" w:rsidRPr="004659FA" w:rsidRDefault="00BB460C" w:rsidP="00BB460C">
            <w:pPr>
              <w:jc w:val="center"/>
              <w:rPr>
                <w:color w:val="414142"/>
                <w:sz w:val="28"/>
                <w:szCs w:val="28"/>
              </w:rPr>
            </w:pPr>
            <w:r w:rsidRPr="004659FA">
              <w:rPr>
                <w:color w:val="414142"/>
                <w:sz w:val="28"/>
                <w:szCs w:val="28"/>
              </w:rPr>
              <w:t>Vērtēšanas sistēma</w:t>
            </w:r>
          </w:p>
        </w:tc>
        <w:tc>
          <w:tcPr>
            <w:tcW w:w="964" w:type="pct"/>
            <w:vAlign w:val="center"/>
            <w:hideMark/>
          </w:tcPr>
          <w:p w14:paraId="635AC41B" w14:textId="77777777" w:rsidR="00BB460C" w:rsidRPr="004659FA" w:rsidRDefault="00BB460C" w:rsidP="00BB460C">
            <w:pPr>
              <w:spacing w:before="100" w:beforeAutospacing="1" w:after="100" w:afterAutospacing="1" w:line="360" w:lineRule="auto"/>
              <w:jc w:val="center"/>
              <w:rPr>
                <w:color w:val="414142"/>
                <w:sz w:val="28"/>
                <w:szCs w:val="28"/>
              </w:rPr>
            </w:pPr>
            <w:r w:rsidRPr="004659FA">
              <w:rPr>
                <w:sz w:val="28"/>
                <w:szCs w:val="28"/>
              </w:rPr>
              <w:t>Piezīmes</w:t>
            </w:r>
          </w:p>
        </w:tc>
      </w:tr>
      <w:tr w:rsidR="00BB460C" w:rsidRPr="00CA5F10" w14:paraId="7E52D237" w14:textId="77777777" w:rsidTr="00BB460C">
        <w:trPr>
          <w:tblCellSpacing w:w="15" w:type="dxa"/>
        </w:trPr>
        <w:tc>
          <w:tcPr>
            <w:tcW w:w="515" w:type="pct"/>
          </w:tcPr>
          <w:p w14:paraId="35864CB9" w14:textId="77777777" w:rsidR="00BB460C" w:rsidRPr="004659FA" w:rsidRDefault="00BB460C" w:rsidP="00111A53">
            <w:pPr>
              <w:jc w:val="center"/>
              <w:rPr>
                <w:color w:val="414142"/>
                <w:sz w:val="28"/>
                <w:szCs w:val="28"/>
              </w:rPr>
            </w:pPr>
            <w:r w:rsidRPr="004659FA">
              <w:rPr>
                <w:color w:val="414142"/>
                <w:sz w:val="28"/>
                <w:szCs w:val="28"/>
              </w:rPr>
              <w:t>1.</w:t>
            </w:r>
          </w:p>
        </w:tc>
        <w:tc>
          <w:tcPr>
            <w:tcW w:w="2552" w:type="pct"/>
            <w:gridSpan w:val="3"/>
          </w:tcPr>
          <w:p w14:paraId="7C3A3603" w14:textId="77777777" w:rsidR="00BB460C" w:rsidRPr="004659FA" w:rsidRDefault="00BB460C" w:rsidP="00111A53">
            <w:pPr>
              <w:jc w:val="both"/>
              <w:rPr>
                <w:sz w:val="28"/>
                <w:szCs w:val="28"/>
              </w:rPr>
            </w:pPr>
            <w:r w:rsidRPr="004659FA">
              <w:rPr>
                <w:sz w:val="28"/>
                <w:szCs w:val="28"/>
              </w:rPr>
              <w:t>Neliela apjoma grantu shēmas projekta ekonomiskā ietekme tiek vērtēta atbilstoši šādiem nosacījumiem:</w:t>
            </w:r>
          </w:p>
          <w:p w14:paraId="60370501" w14:textId="77777777" w:rsidR="00BB460C" w:rsidRPr="004659FA" w:rsidRDefault="00BB460C" w:rsidP="00BB460C">
            <w:pPr>
              <w:pStyle w:val="ListParagraph"/>
              <w:numPr>
                <w:ilvl w:val="0"/>
                <w:numId w:val="1"/>
              </w:numPr>
              <w:ind w:left="412"/>
              <w:jc w:val="both"/>
              <w:rPr>
                <w:sz w:val="28"/>
                <w:szCs w:val="28"/>
              </w:rPr>
            </w:pPr>
            <w:r w:rsidRPr="004659FA">
              <w:rPr>
                <w:sz w:val="28"/>
                <w:szCs w:val="28"/>
              </w:rPr>
              <w:t>jaunā produkta vai tehnoloģijas apraksts un tās pielietojums;</w:t>
            </w:r>
          </w:p>
          <w:p w14:paraId="39C7D134" w14:textId="77777777" w:rsidR="00BB460C" w:rsidRPr="004659FA" w:rsidRDefault="00BB460C" w:rsidP="00BB460C">
            <w:pPr>
              <w:pStyle w:val="ListParagraph"/>
              <w:numPr>
                <w:ilvl w:val="0"/>
                <w:numId w:val="1"/>
              </w:numPr>
              <w:ind w:left="412"/>
              <w:jc w:val="both"/>
              <w:rPr>
                <w:sz w:val="28"/>
                <w:szCs w:val="28"/>
              </w:rPr>
            </w:pPr>
            <w:r w:rsidRPr="004659FA">
              <w:rPr>
                <w:sz w:val="28"/>
                <w:szCs w:val="28"/>
              </w:rPr>
              <w:t>jaunā produkta vai tehnoloģijas tirgus raksturojums, konkurētspējas priekšrocības;</w:t>
            </w:r>
          </w:p>
          <w:p w14:paraId="41B18990" w14:textId="77777777" w:rsidR="00BB460C" w:rsidRPr="004659FA" w:rsidRDefault="00BB460C" w:rsidP="00BB460C">
            <w:pPr>
              <w:pStyle w:val="ListParagraph"/>
              <w:numPr>
                <w:ilvl w:val="0"/>
                <w:numId w:val="1"/>
              </w:numPr>
              <w:ind w:left="412"/>
              <w:jc w:val="both"/>
              <w:rPr>
                <w:sz w:val="28"/>
                <w:szCs w:val="28"/>
              </w:rPr>
            </w:pPr>
            <w:r w:rsidRPr="004659FA">
              <w:rPr>
                <w:sz w:val="28"/>
                <w:szCs w:val="28"/>
              </w:rPr>
              <w:t>sagaidāmais produkta vai tehnoloģijas pieprasījums;</w:t>
            </w:r>
          </w:p>
          <w:p w14:paraId="52F732B3" w14:textId="77777777" w:rsidR="00BB460C" w:rsidRPr="004659FA" w:rsidDel="00676E0A" w:rsidRDefault="00BB460C" w:rsidP="00BB460C">
            <w:pPr>
              <w:pStyle w:val="ListParagraph"/>
              <w:numPr>
                <w:ilvl w:val="0"/>
                <w:numId w:val="1"/>
              </w:numPr>
              <w:ind w:left="412"/>
              <w:jc w:val="both"/>
              <w:rPr>
                <w:sz w:val="28"/>
                <w:szCs w:val="28"/>
              </w:rPr>
            </w:pPr>
            <w:r w:rsidRPr="004659FA">
              <w:rPr>
                <w:sz w:val="28"/>
                <w:szCs w:val="28"/>
              </w:rPr>
              <w:t>papildus tiek vērtēts, vai projekta ietvaros veiktajām investīcijām pētniecībai un attīstībai, paredzēta sadarbība ar zinātniskajām institūcijām.</w:t>
            </w:r>
            <w:r w:rsidRPr="004659FA">
              <w:rPr>
                <w:color w:val="414142"/>
                <w:sz w:val="28"/>
                <w:szCs w:val="28"/>
              </w:rPr>
              <w:t xml:space="preserve"> </w:t>
            </w:r>
          </w:p>
        </w:tc>
        <w:tc>
          <w:tcPr>
            <w:tcW w:w="889" w:type="pct"/>
            <w:gridSpan w:val="3"/>
          </w:tcPr>
          <w:p w14:paraId="7060F19D" w14:textId="77777777" w:rsidR="00BB460C" w:rsidRPr="004659FA" w:rsidRDefault="00BB460C" w:rsidP="00111A53">
            <w:pPr>
              <w:ind w:firstLine="300"/>
              <w:jc w:val="center"/>
              <w:rPr>
                <w:sz w:val="28"/>
                <w:szCs w:val="28"/>
              </w:rPr>
            </w:pPr>
            <w:r w:rsidRPr="004659FA">
              <w:rPr>
                <w:sz w:val="28"/>
                <w:szCs w:val="28"/>
              </w:rPr>
              <w:t>0–14</w:t>
            </w:r>
          </w:p>
        </w:tc>
        <w:tc>
          <w:tcPr>
            <w:tcW w:w="964" w:type="pct"/>
          </w:tcPr>
          <w:p w14:paraId="52220626" w14:textId="77777777" w:rsidR="00BB460C" w:rsidRPr="004659FA" w:rsidRDefault="00BB460C" w:rsidP="00111A53">
            <w:pPr>
              <w:pStyle w:val="BodyText"/>
              <w:rPr>
                <w:sz w:val="28"/>
                <w:szCs w:val="28"/>
              </w:rPr>
            </w:pPr>
            <w:r w:rsidRPr="004659FA">
              <w:rPr>
                <w:sz w:val="28"/>
                <w:szCs w:val="28"/>
              </w:rPr>
              <w:t>Kritērijā jāsasniedz min</w:t>
            </w:r>
            <w:r>
              <w:rPr>
                <w:sz w:val="28"/>
                <w:szCs w:val="28"/>
              </w:rPr>
              <w:t>.</w:t>
            </w:r>
            <w:r w:rsidRPr="004659FA">
              <w:rPr>
                <w:sz w:val="28"/>
                <w:szCs w:val="28"/>
              </w:rPr>
              <w:t xml:space="preserve"> 6 punkti.</w:t>
            </w:r>
          </w:p>
        </w:tc>
      </w:tr>
      <w:tr w:rsidR="00BB460C" w:rsidRPr="00CA5F10" w:rsidDel="00EC49B2" w14:paraId="6D0B5879" w14:textId="77777777" w:rsidTr="00BB460C">
        <w:trPr>
          <w:tblCellSpacing w:w="15" w:type="dxa"/>
        </w:trPr>
        <w:tc>
          <w:tcPr>
            <w:tcW w:w="515" w:type="pct"/>
          </w:tcPr>
          <w:p w14:paraId="4A579632" w14:textId="77777777" w:rsidR="00BB460C" w:rsidRPr="004659FA" w:rsidDel="004944DF" w:rsidRDefault="00BB460C" w:rsidP="00111A53">
            <w:pPr>
              <w:jc w:val="center"/>
              <w:rPr>
                <w:color w:val="414142"/>
                <w:sz w:val="28"/>
                <w:szCs w:val="28"/>
              </w:rPr>
            </w:pPr>
            <w:r w:rsidRPr="004659FA">
              <w:rPr>
                <w:color w:val="414142"/>
                <w:sz w:val="28"/>
                <w:szCs w:val="28"/>
              </w:rPr>
              <w:t>1.1.</w:t>
            </w:r>
          </w:p>
        </w:tc>
        <w:tc>
          <w:tcPr>
            <w:tcW w:w="2552" w:type="pct"/>
            <w:gridSpan w:val="3"/>
          </w:tcPr>
          <w:p w14:paraId="1D29CCB7" w14:textId="77777777" w:rsidR="00BB460C" w:rsidRPr="004659FA" w:rsidDel="004944DF" w:rsidRDefault="00BB460C" w:rsidP="00111A53">
            <w:pPr>
              <w:jc w:val="both"/>
              <w:rPr>
                <w:sz w:val="28"/>
                <w:szCs w:val="28"/>
              </w:rPr>
            </w:pPr>
            <w:r w:rsidRPr="004659FA">
              <w:rPr>
                <w:sz w:val="28"/>
                <w:szCs w:val="28"/>
              </w:rPr>
              <w:t xml:space="preserve">Projekta iesniegumā ir aprakstīts jaunais produkts vai tehnoloģija, tās pielietojums, kā arī sniegta informācija par produkta vai tehnoloģijas konkurētspējas priekšrocībām, salīdzinot tās ar tirgū pieejamiem analogu risinājumiem, kā arī sniegta informācija par plānotajiem noieta tirgiem, pieprasījumu, ir veikts ekonomiskā pamatojuma aprēķins, un minētais </w:t>
            </w:r>
            <w:r w:rsidRPr="004659FA">
              <w:rPr>
                <w:bCs/>
                <w:sz w:val="28"/>
                <w:szCs w:val="28"/>
              </w:rPr>
              <w:lastRenderedPageBreak/>
              <w:t xml:space="preserve">pozitīvi </w:t>
            </w:r>
            <w:r w:rsidRPr="004659FA">
              <w:rPr>
                <w:sz w:val="28"/>
                <w:szCs w:val="28"/>
              </w:rPr>
              <w:t>ietekmē projekta iesniedzēja attīstību.</w:t>
            </w:r>
          </w:p>
        </w:tc>
        <w:tc>
          <w:tcPr>
            <w:tcW w:w="889" w:type="pct"/>
            <w:gridSpan w:val="3"/>
          </w:tcPr>
          <w:p w14:paraId="679F4612" w14:textId="77777777" w:rsidR="00BB460C" w:rsidRPr="004659FA" w:rsidDel="004944DF" w:rsidRDefault="00BB460C" w:rsidP="00111A53">
            <w:pPr>
              <w:ind w:firstLine="300"/>
              <w:jc w:val="center"/>
              <w:rPr>
                <w:sz w:val="28"/>
                <w:szCs w:val="28"/>
              </w:rPr>
            </w:pPr>
            <w:r w:rsidRPr="004659FA">
              <w:rPr>
                <w:sz w:val="28"/>
                <w:szCs w:val="28"/>
              </w:rPr>
              <w:lastRenderedPageBreak/>
              <w:t>12</w:t>
            </w:r>
          </w:p>
        </w:tc>
        <w:tc>
          <w:tcPr>
            <w:tcW w:w="964" w:type="pct"/>
          </w:tcPr>
          <w:p w14:paraId="64500637" w14:textId="77777777" w:rsidR="00BB460C" w:rsidRPr="004659FA" w:rsidDel="00EC49B2" w:rsidRDefault="00BB460C" w:rsidP="00111A53">
            <w:pPr>
              <w:pStyle w:val="BodyText"/>
              <w:rPr>
                <w:sz w:val="28"/>
                <w:szCs w:val="28"/>
              </w:rPr>
            </w:pPr>
          </w:p>
        </w:tc>
      </w:tr>
      <w:tr w:rsidR="00BB460C" w:rsidRPr="00CA5F10" w14:paraId="1C0E2A65" w14:textId="77777777" w:rsidTr="00BB460C">
        <w:trPr>
          <w:tblCellSpacing w:w="15" w:type="dxa"/>
        </w:trPr>
        <w:tc>
          <w:tcPr>
            <w:tcW w:w="515" w:type="pct"/>
          </w:tcPr>
          <w:p w14:paraId="674E1AC2" w14:textId="77777777" w:rsidR="00BB460C" w:rsidRPr="004659FA" w:rsidRDefault="00BB460C" w:rsidP="00111A53">
            <w:pPr>
              <w:jc w:val="center"/>
              <w:rPr>
                <w:color w:val="414142"/>
                <w:sz w:val="28"/>
                <w:szCs w:val="28"/>
              </w:rPr>
            </w:pPr>
            <w:r w:rsidRPr="004659FA">
              <w:rPr>
                <w:color w:val="414142"/>
                <w:sz w:val="28"/>
                <w:szCs w:val="28"/>
              </w:rPr>
              <w:t>1.2.</w:t>
            </w:r>
          </w:p>
        </w:tc>
        <w:tc>
          <w:tcPr>
            <w:tcW w:w="2552" w:type="pct"/>
            <w:gridSpan w:val="3"/>
          </w:tcPr>
          <w:p w14:paraId="3A65679B" w14:textId="77777777" w:rsidR="00BB460C" w:rsidRPr="004659FA" w:rsidRDefault="00BB460C" w:rsidP="00111A53">
            <w:pPr>
              <w:jc w:val="both"/>
              <w:rPr>
                <w:sz w:val="28"/>
                <w:szCs w:val="28"/>
              </w:rPr>
            </w:pPr>
            <w:r w:rsidRPr="004659FA">
              <w:rPr>
                <w:sz w:val="28"/>
                <w:szCs w:val="28"/>
              </w:rPr>
              <w:t>Projekta iesniegumā ir aprakstīts jaunais produkts vai tehnoloģija, tās pielietojums, kā arī sniegta informācija par produkta vai tehnoloģijas konkurētspējas priekšrocībām, taču tā nav salīdzināta ar analogiem risinājumiem tirgū un nav sniegta informācija par plānotajiem noieta tirgiem un pieprasījumu. Ir veikts ekonomiskā pamatojuma aprēķins (vai to iespējams veikt no sniegtās informācijas), taču nav norādīta iespējamā ietekme uz projekta iesniedzēja attīstību vai to nav iespējams izvērtēt no projekta iesniegumā norādītās informācijas.</w:t>
            </w:r>
          </w:p>
        </w:tc>
        <w:tc>
          <w:tcPr>
            <w:tcW w:w="889" w:type="pct"/>
            <w:gridSpan w:val="3"/>
          </w:tcPr>
          <w:p w14:paraId="5F448B0F" w14:textId="77777777" w:rsidR="00BB460C" w:rsidRPr="004659FA" w:rsidRDefault="00BB460C" w:rsidP="00111A53">
            <w:pPr>
              <w:ind w:firstLine="300"/>
              <w:jc w:val="center"/>
              <w:rPr>
                <w:sz w:val="28"/>
                <w:szCs w:val="28"/>
              </w:rPr>
            </w:pPr>
            <w:r w:rsidRPr="004659FA">
              <w:rPr>
                <w:sz w:val="28"/>
                <w:szCs w:val="28"/>
              </w:rPr>
              <w:t>6</w:t>
            </w:r>
          </w:p>
          <w:p w14:paraId="6397B1E9" w14:textId="77777777" w:rsidR="00BB460C" w:rsidRPr="004659FA" w:rsidRDefault="00BB460C" w:rsidP="00111A53">
            <w:pPr>
              <w:rPr>
                <w:sz w:val="28"/>
                <w:szCs w:val="28"/>
              </w:rPr>
            </w:pPr>
          </w:p>
          <w:p w14:paraId="4D913453" w14:textId="77777777" w:rsidR="00BB460C" w:rsidRPr="004659FA" w:rsidDel="004944DF" w:rsidRDefault="00BB460C" w:rsidP="00111A53">
            <w:pPr>
              <w:rPr>
                <w:sz w:val="28"/>
                <w:szCs w:val="28"/>
              </w:rPr>
            </w:pPr>
          </w:p>
        </w:tc>
        <w:tc>
          <w:tcPr>
            <w:tcW w:w="964" w:type="pct"/>
          </w:tcPr>
          <w:p w14:paraId="56913795" w14:textId="77777777" w:rsidR="00BB460C" w:rsidRPr="004659FA" w:rsidRDefault="00BB460C" w:rsidP="00111A53">
            <w:pPr>
              <w:pStyle w:val="BodyText"/>
              <w:rPr>
                <w:sz w:val="28"/>
                <w:szCs w:val="28"/>
              </w:rPr>
            </w:pPr>
          </w:p>
        </w:tc>
      </w:tr>
      <w:tr w:rsidR="00BB460C" w:rsidRPr="00CA5F10" w14:paraId="6CB4F9D1" w14:textId="77777777" w:rsidTr="00BB460C">
        <w:trPr>
          <w:tblCellSpacing w:w="15" w:type="dxa"/>
        </w:trPr>
        <w:tc>
          <w:tcPr>
            <w:tcW w:w="515" w:type="pct"/>
          </w:tcPr>
          <w:p w14:paraId="667D214E" w14:textId="77777777" w:rsidR="00BB460C" w:rsidRPr="004659FA" w:rsidRDefault="00BB460C" w:rsidP="00111A53">
            <w:pPr>
              <w:jc w:val="center"/>
              <w:rPr>
                <w:color w:val="414142"/>
                <w:sz w:val="28"/>
                <w:szCs w:val="28"/>
              </w:rPr>
            </w:pPr>
            <w:r w:rsidRPr="004659FA">
              <w:rPr>
                <w:color w:val="414142"/>
                <w:sz w:val="28"/>
                <w:szCs w:val="28"/>
              </w:rPr>
              <w:t>1.</w:t>
            </w:r>
            <w:r w:rsidRPr="004659FA" w:rsidDel="00EC49B2">
              <w:rPr>
                <w:color w:val="414142"/>
                <w:sz w:val="28"/>
                <w:szCs w:val="28"/>
              </w:rPr>
              <w:t>3</w:t>
            </w:r>
            <w:r w:rsidRPr="004659FA">
              <w:rPr>
                <w:color w:val="414142"/>
                <w:sz w:val="28"/>
                <w:szCs w:val="28"/>
              </w:rPr>
              <w:t>.</w:t>
            </w:r>
          </w:p>
        </w:tc>
        <w:tc>
          <w:tcPr>
            <w:tcW w:w="2552" w:type="pct"/>
            <w:gridSpan w:val="3"/>
          </w:tcPr>
          <w:p w14:paraId="6973AB83" w14:textId="77777777" w:rsidR="00BB460C" w:rsidRPr="004659FA" w:rsidRDefault="00BB460C" w:rsidP="00111A53">
            <w:pPr>
              <w:jc w:val="both"/>
              <w:rPr>
                <w:sz w:val="28"/>
                <w:szCs w:val="28"/>
              </w:rPr>
            </w:pPr>
            <w:r w:rsidRPr="004659FA">
              <w:rPr>
                <w:sz w:val="28"/>
                <w:szCs w:val="28"/>
              </w:rPr>
              <w:t xml:space="preserve">Projekta iesniedzējs ir izvērtējis jaunā produkta vai tehnoloģijas noieta tirgu, konkurētspēju un pieprasījumu, bet projekta iesniegumā </w:t>
            </w:r>
            <w:r w:rsidRPr="004659FA">
              <w:rPr>
                <w:bCs/>
                <w:sz w:val="28"/>
                <w:szCs w:val="28"/>
              </w:rPr>
              <w:t>nav</w:t>
            </w:r>
            <w:r w:rsidRPr="004659FA">
              <w:rPr>
                <w:sz w:val="28"/>
                <w:szCs w:val="28"/>
              </w:rPr>
              <w:t xml:space="preserve"> sniegts finanšu aprēķinu pieņēmumu detalizēts apraksts vai pieņēmumi nav pamatoti. </w:t>
            </w:r>
          </w:p>
        </w:tc>
        <w:tc>
          <w:tcPr>
            <w:tcW w:w="889" w:type="pct"/>
            <w:gridSpan w:val="3"/>
          </w:tcPr>
          <w:p w14:paraId="1587BC4D" w14:textId="77777777" w:rsidR="00BB460C" w:rsidRPr="004659FA" w:rsidRDefault="00BB460C" w:rsidP="00111A53">
            <w:pPr>
              <w:ind w:firstLine="300"/>
              <w:jc w:val="center"/>
              <w:rPr>
                <w:sz w:val="28"/>
                <w:szCs w:val="28"/>
              </w:rPr>
            </w:pPr>
            <w:r w:rsidRPr="004659FA">
              <w:rPr>
                <w:sz w:val="28"/>
                <w:szCs w:val="28"/>
              </w:rPr>
              <w:t>0</w:t>
            </w:r>
          </w:p>
        </w:tc>
        <w:tc>
          <w:tcPr>
            <w:tcW w:w="964" w:type="pct"/>
          </w:tcPr>
          <w:p w14:paraId="134F852E" w14:textId="77777777" w:rsidR="00BB460C" w:rsidRPr="004659FA" w:rsidRDefault="00BB460C" w:rsidP="00111A53">
            <w:pPr>
              <w:pStyle w:val="BodyText"/>
              <w:rPr>
                <w:sz w:val="28"/>
                <w:szCs w:val="28"/>
              </w:rPr>
            </w:pPr>
          </w:p>
        </w:tc>
      </w:tr>
      <w:tr w:rsidR="00BB460C" w:rsidRPr="00CA5F10" w14:paraId="41AB8590" w14:textId="77777777" w:rsidTr="00BB460C">
        <w:trPr>
          <w:tblCellSpacing w:w="15" w:type="dxa"/>
        </w:trPr>
        <w:tc>
          <w:tcPr>
            <w:tcW w:w="515" w:type="pct"/>
          </w:tcPr>
          <w:p w14:paraId="75E0CB65" w14:textId="77777777" w:rsidR="00BB460C" w:rsidRPr="004659FA" w:rsidRDefault="00BB460C" w:rsidP="00111A53">
            <w:pPr>
              <w:jc w:val="center"/>
              <w:rPr>
                <w:color w:val="414142"/>
                <w:sz w:val="28"/>
                <w:szCs w:val="28"/>
              </w:rPr>
            </w:pPr>
            <w:r w:rsidRPr="004659FA">
              <w:rPr>
                <w:color w:val="414142"/>
                <w:sz w:val="28"/>
                <w:szCs w:val="28"/>
              </w:rPr>
              <w:t>1.4.</w:t>
            </w:r>
          </w:p>
        </w:tc>
        <w:tc>
          <w:tcPr>
            <w:tcW w:w="2552" w:type="pct"/>
            <w:gridSpan w:val="3"/>
          </w:tcPr>
          <w:p w14:paraId="4BE7E74A" w14:textId="77777777" w:rsidR="00BB460C" w:rsidRPr="004659FA" w:rsidRDefault="00BB460C" w:rsidP="00111A53">
            <w:pPr>
              <w:jc w:val="both"/>
              <w:rPr>
                <w:b/>
                <w:sz w:val="28"/>
                <w:szCs w:val="28"/>
              </w:rPr>
            </w:pPr>
            <w:r w:rsidRPr="004659FA">
              <w:rPr>
                <w:sz w:val="28"/>
                <w:szCs w:val="28"/>
              </w:rPr>
              <w:t>Papildus tiek piešķirti punkti, ja kritērijā ir sasniegts vismaz minimālais punktu skaits un projekta ietvaros projekta iesniedzējs paredz sadarbību ar zinātniskajām institūcijām.</w:t>
            </w:r>
          </w:p>
        </w:tc>
        <w:tc>
          <w:tcPr>
            <w:tcW w:w="889" w:type="pct"/>
            <w:gridSpan w:val="3"/>
          </w:tcPr>
          <w:p w14:paraId="1AA0D6A1" w14:textId="77777777" w:rsidR="00BB460C" w:rsidRPr="004659FA" w:rsidRDefault="00BB460C" w:rsidP="00111A53">
            <w:pPr>
              <w:ind w:firstLine="300"/>
              <w:jc w:val="center"/>
              <w:rPr>
                <w:sz w:val="28"/>
                <w:szCs w:val="28"/>
              </w:rPr>
            </w:pPr>
            <w:r w:rsidRPr="004659FA">
              <w:rPr>
                <w:sz w:val="28"/>
                <w:szCs w:val="28"/>
              </w:rPr>
              <w:t>2</w:t>
            </w:r>
          </w:p>
        </w:tc>
        <w:tc>
          <w:tcPr>
            <w:tcW w:w="964" w:type="pct"/>
          </w:tcPr>
          <w:p w14:paraId="2756A2AD" w14:textId="77777777" w:rsidR="00BB460C" w:rsidRPr="004659FA" w:rsidRDefault="00BB460C" w:rsidP="00111A53">
            <w:pPr>
              <w:pStyle w:val="BodyText"/>
              <w:rPr>
                <w:sz w:val="28"/>
                <w:szCs w:val="28"/>
              </w:rPr>
            </w:pPr>
          </w:p>
        </w:tc>
      </w:tr>
      <w:tr w:rsidR="00BB460C" w:rsidRPr="00CA5F10" w14:paraId="13697A94" w14:textId="77777777" w:rsidTr="00BB460C">
        <w:trPr>
          <w:tblCellSpacing w:w="15" w:type="dxa"/>
        </w:trPr>
        <w:tc>
          <w:tcPr>
            <w:tcW w:w="515" w:type="pct"/>
            <w:hideMark/>
          </w:tcPr>
          <w:p w14:paraId="6C2FC06C" w14:textId="77777777" w:rsidR="00BB460C" w:rsidRPr="004659FA" w:rsidRDefault="00BB460C" w:rsidP="00111A53">
            <w:pPr>
              <w:jc w:val="center"/>
              <w:rPr>
                <w:color w:val="414142"/>
                <w:sz w:val="28"/>
                <w:szCs w:val="28"/>
              </w:rPr>
            </w:pPr>
            <w:r w:rsidRPr="004659FA">
              <w:rPr>
                <w:color w:val="414142"/>
                <w:sz w:val="28"/>
                <w:szCs w:val="28"/>
              </w:rPr>
              <w:t>2.</w:t>
            </w:r>
          </w:p>
        </w:tc>
        <w:tc>
          <w:tcPr>
            <w:tcW w:w="2552" w:type="pct"/>
            <w:gridSpan w:val="3"/>
            <w:hideMark/>
          </w:tcPr>
          <w:p w14:paraId="7EF5EAA3" w14:textId="77777777" w:rsidR="00BB460C" w:rsidRPr="004659FA" w:rsidRDefault="00BB460C" w:rsidP="00111A53">
            <w:pPr>
              <w:jc w:val="both"/>
              <w:rPr>
                <w:sz w:val="28"/>
                <w:szCs w:val="28"/>
              </w:rPr>
            </w:pPr>
            <w:r w:rsidRPr="004659FA">
              <w:rPr>
                <w:sz w:val="28"/>
                <w:szCs w:val="28"/>
              </w:rPr>
              <w:t>Neliela apjoma grantu shēmas projekta iesniegumā ir apzināts jaunā produkta vai tehnoloģijas:</w:t>
            </w:r>
          </w:p>
          <w:p w14:paraId="3B3775B6" w14:textId="77777777" w:rsidR="00BB460C" w:rsidRPr="004659FA" w:rsidRDefault="00BB460C" w:rsidP="00BB460C">
            <w:pPr>
              <w:pStyle w:val="ListParagraph"/>
              <w:numPr>
                <w:ilvl w:val="0"/>
                <w:numId w:val="2"/>
              </w:numPr>
              <w:ind w:left="412"/>
              <w:jc w:val="both"/>
              <w:rPr>
                <w:sz w:val="28"/>
                <w:szCs w:val="28"/>
              </w:rPr>
            </w:pPr>
            <w:r w:rsidRPr="004659FA">
              <w:rPr>
                <w:sz w:val="28"/>
                <w:szCs w:val="28"/>
              </w:rPr>
              <w:t>tehnoloģiskie riski un tehnoloģiskā iespējamība tā ieviešanai;</w:t>
            </w:r>
          </w:p>
          <w:p w14:paraId="59ABA2C1" w14:textId="77777777" w:rsidR="00BB460C" w:rsidRPr="004659FA" w:rsidRDefault="00BB460C" w:rsidP="00BB460C">
            <w:pPr>
              <w:pStyle w:val="ListParagraph"/>
              <w:numPr>
                <w:ilvl w:val="0"/>
                <w:numId w:val="2"/>
              </w:numPr>
              <w:ind w:left="412"/>
              <w:jc w:val="both"/>
              <w:rPr>
                <w:sz w:val="28"/>
                <w:szCs w:val="28"/>
              </w:rPr>
            </w:pPr>
            <w:r w:rsidRPr="004659FA">
              <w:rPr>
                <w:sz w:val="28"/>
                <w:szCs w:val="28"/>
              </w:rPr>
              <w:t>jauninājuma pakāpe;</w:t>
            </w:r>
          </w:p>
          <w:p w14:paraId="288FA593" w14:textId="77777777" w:rsidR="00BB460C" w:rsidRPr="004659FA" w:rsidRDefault="00BB460C" w:rsidP="00BB460C">
            <w:pPr>
              <w:pStyle w:val="ListParagraph"/>
              <w:numPr>
                <w:ilvl w:val="0"/>
                <w:numId w:val="2"/>
              </w:numPr>
              <w:ind w:left="412"/>
              <w:jc w:val="both"/>
              <w:rPr>
                <w:sz w:val="28"/>
                <w:szCs w:val="28"/>
              </w:rPr>
            </w:pPr>
            <w:r w:rsidRPr="004659FA">
              <w:rPr>
                <w:sz w:val="28"/>
                <w:szCs w:val="28"/>
              </w:rPr>
              <w:t>intelektuālo īpašumtiesību aizsardzības stratēģijas kvalitāte.</w:t>
            </w:r>
          </w:p>
        </w:tc>
        <w:tc>
          <w:tcPr>
            <w:tcW w:w="889" w:type="pct"/>
            <w:gridSpan w:val="3"/>
            <w:hideMark/>
          </w:tcPr>
          <w:p w14:paraId="29CFBB9D" w14:textId="77777777" w:rsidR="00BB460C" w:rsidRPr="004659FA" w:rsidRDefault="00BB460C" w:rsidP="00111A53">
            <w:pPr>
              <w:ind w:firstLine="300"/>
              <w:jc w:val="center"/>
              <w:rPr>
                <w:color w:val="414142"/>
                <w:sz w:val="28"/>
                <w:szCs w:val="28"/>
              </w:rPr>
            </w:pPr>
            <w:r w:rsidRPr="004659FA">
              <w:rPr>
                <w:color w:val="414142"/>
                <w:sz w:val="28"/>
                <w:szCs w:val="28"/>
              </w:rPr>
              <w:t>0-12</w:t>
            </w:r>
          </w:p>
        </w:tc>
        <w:tc>
          <w:tcPr>
            <w:tcW w:w="964" w:type="pct"/>
            <w:hideMark/>
          </w:tcPr>
          <w:p w14:paraId="215D4D41" w14:textId="77777777" w:rsidR="00BB460C" w:rsidRPr="004659FA" w:rsidRDefault="00BB460C" w:rsidP="00111A53">
            <w:pPr>
              <w:rPr>
                <w:color w:val="414142"/>
                <w:sz w:val="28"/>
                <w:szCs w:val="28"/>
              </w:rPr>
            </w:pPr>
            <w:r w:rsidRPr="004659FA">
              <w:rPr>
                <w:iCs/>
                <w:sz w:val="28"/>
                <w:szCs w:val="28"/>
              </w:rPr>
              <w:t>Kritērijā jāsasniedz min</w:t>
            </w:r>
            <w:r>
              <w:rPr>
                <w:iCs/>
                <w:sz w:val="28"/>
                <w:szCs w:val="28"/>
              </w:rPr>
              <w:t>.</w:t>
            </w:r>
            <w:r w:rsidRPr="004659FA">
              <w:rPr>
                <w:iCs/>
                <w:sz w:val="28"/>
                <w:szCs w:val="28"/>
              </w:rPr>
              <w:t xml:space="preserve"> 4 punkti</w:t>
            </w:r>
          </w:p>
        </w:tc>
      </w:tr>
      <w:tr w:rsidR="00BB460C" w:rsidRPr="00CA5F10" w14:paraId="6A5F8FCA" w14:textId="77777777" w:rsidTr="00BB460C">
        <w:trPr>
          <w:tblCellSpacing w:w="15" w:type="dxa"/>
        </w:trPr>
        <w:tc>
          <w:tcPr>
            <w:tcW w:w="515" w:type="pct"/>
          </w:tcPr>
          <w:p w14:paraId="50902993" w14:textId="77777777" w:rsidR="00BB460C" w:rsidRPr="004659FA" w:rsidRDefault="00BB460C" w:rsidP="00111A53">
            <w:pPr>
              <w:jc w:val="center"/>
              <w:rPr>
                <w:color w:val="414142"/>
                <w:sz w:val="28"/>
                <w:szCs w:val="28"/>
              </w:rPr>
            </w:pPr>
            <w:r w:rsidRPr="004659FA">
              <w:rPr>
                <w:color w:val="414142"/>
                <w:sz w:val="28"/>
                <w:szCs w:val="28"/>
              </w:rPr>
              <w:t>2.1.</w:t>
            </w:r>
          </w:p>
        </w:tc>
        <w:tc>
          <w:tcPr>
            <w:tcW w:w="2552" w:type="pct"/>
            <w:gridSpan w:val="3"/>
          </w:tcPr>
          <w:p w14:paraId="4597D3E1" w14:textId="77777777" w:rsidR="00BB460C" w:rsidRPr="004659FA" w:rsidRDefault="00BB460C" w:rsidP="00111A53">
            <w:pPr>
              <w:jc w:val="both"/>
              <w:rPr>
                <w:iCs/>
                <w:sz w:val="28"/>
                <w:szCs w:val="28"/>
              </w:rPr>
            </w:pPr>
            <w:r w:rsidRPr="004659FA">
              <w:rPr>
                <w:iCs/>
                <w:sz w:val="28"/>
                <w:szCs w:val="28"/>
              </w:rPr>
              <w:t xml:space="preserve">Pastāvošie tehnoloģiskie riski neietekmē jaunā produkta vai tehnoloģijas ieviešanas iespējamību, produkts vai tehnoloģija ir jaunums tirgum, un projekta iesniedzējs ir izvērtējis </w:t>
            </w:r>
            <w:r w:rsidRPr="004659FA">
              <w:rPr>
                <w:iCs/>
                <w:sz w:val="28"/>
                <w:szCs w:val="28"/>
              </w:rPr>
              <w:lastRenderedPageBreak/>
              <w:t>intelektuālo īpašumtiesību aizsardzības stratēģiju.</w:t>
            </w:r>
          </w:p>
        </w:tc>
        <w:tc>
          <w:tcPr>
            <w:tcW w:w="889" w:type="pct"/>
            <w:gridSpan w:val="3"/>
          </w:tcPr>
          <w:p w14:paraId="6CA832A8" w14:textId="77777777" w:rsidR="00BB460C" w:rsidRPr="004659FA" w:rsidRDefault="00BB460C" w:rsidP="00111A53">
            <w:pPr>
              <w:ind w:firstLine="300"/>
              <w:jc w:val="center"/>
              <w:rPr>
                <w:color w:val="414142"/>
                <w:sz w:val="28"/>
                <w:szCs w:val="28"/>
              </w:rPr>
            </w:pPr>
            <w:r w:rsidRPr="004659FA">
              <w:rPr>
                <w:color w:val="414142"/>
                <w:sz w:val="28"/>
                <w:szCs w:val="28"/>
              </w:rPr>
              <w:lastRenderedPageBreak/>
              <w:t>12</w:t>
            </w:r>
          </w:p>
        </w:tc>
        <w:tc>
          <w:tcPr>
            <w:tcW w:w="964" w:type="pct"/>
          </w:tcPr>
          <w:p w14:paraId="0BAC41A8" w14:textId="77777777" w:rsidR="00BB460C" w:rsidRPr="004659FA" w:rsidRDefault="00BB460C" w:rsidP="00111A53">
            <w:pPr>
              <w:ind w:firstLine="301"/>
              <w:jc w:val="center"/>
              <w:rPr>
                <w:iCs/>
                <w:sz w:val="28"/>
                <w:szCs w:val="28"/>
              </w:rPr>
            </w:pPr>
          </w:p>
        </w:tc>
      </w:tr>
      <w:tr w:rsidR="00BB460C" w:rsidRPr="00CA5F10" w14:paraId="3808CD6B" w14:textId="77777777" w:rsidTr="00BB460C">
        <w:trPr>
          <w:tblCellSpacing w:w="15" w:type="dxa"/>
        </w:trPr>
        <w:tc>
          <w:tcPr>
            <w:tcW w:w="515" w:type="pct"/>
          </w:tcPr>
          <w:p w14:paraId="6F1C1657" w14:textId="77777777" w:rsidR="00BB460C" w:rsidRPr="004659FA" w:rsidRDefault="00BB460C" w:rsidP="00111A53">
            <w:pPr>
              <w:jc w:val="center"/>
              <w:rPr>
                <w:color w:val="414142"/>
                <w:sz w:val="28"/>
                <w:szCs w:val="28"/>
              </w:rPr>
            </w:pPr>
            <w:r w:rsidRPr="004659FA">
              <w:rPr>
                <w:color w:val="414142"/>
                <w:sz w:val="28"/>
                <w:szCs w:val="28"/>
              </w:rPr>
              <w:t>2.2.</w:t>
            </w:r>
          </w:p>
        </w:tc>
        <w:tc>
          <w:tcPr>
            <w:tcW w:w="2552" w:type="pct"/>
            <w:gridSpan w:val="3"/>
          </w:tcPr>
          <w:p w14:paraId="2391FF45" w14:textId="77777777" w:rsidR="00BB460C" w:rsidRPr="004659FA" w:rsidRDefault="00BB460C" w:rsidP="00111A53">
            <w:pPr>
              <w:jc w:val="both"/>
              <w:rPr>
                <w:iCs/>
                <w:sz w:val="28"/>
                <w:szCs w:val="28"/>
              </w:rPr>
            </w:pPr>
            <w:r w:rsidRPr="004659FA">
              <w:rPr>
                <w:iCs/>
                <w:sz w:val="28"/>
                <w:szCs w:val="28"/>
              </w:rPr>
              <w:t>Pastāvošie tehnoloģiskie riski neietekmē jaunā produkta vai tehnoloģijas ieviešanas iespējamību, produkts vai tehnoloģija ir jaunums k</w:t>
            </w:r>
            <w:r w:rsidRPr="004659FA">
              <w:rPr>
                <w:sz w:val="28"/>
                <w:szCs w:val="28"/>
              </w:rPr>
              <w:t>omersantam</w:t>
            </w:r>
            <w:r w:rsidRPr="004659FA">
              <w:rPr>
                <w:iCs/>
                <w:sz w:val="28"/>
                <w:szCs w:val="28"/>
              </w:rPr>
              <w:t>, un projekta iesniedzējs ir izvērtējis intelektuālo īpašumtiesību aizsardzības stratēģiju.</w:t>
            </w:r>
          </w:p>
        </w:tc>
        <w:tc>
          <w:tcPr>
            <w:tcW w:w="889" w:type="pct"/>
            <w:gridSpan w:val="3"/>
          </w:tcPr>
          <w:p w14:paraId="32FAB0B1" w14:textId="77777777" w:rsidR="00BB460C" w:rsidRPr="004659FA" w:rsidRDefault="00BB460C" w:rsidP="00111A53">
            <w:pPr>
              <w:ind w:firstLine="300"/>
              <w:jc w:val="center"/>
              <w:rPr>
                <w:color w:val="414142"/>
                <w:sz w:val="28"/>
                <w:szCs w:val="28"/>
              </w:rPr>
            </w:pPr>
            <w:r w:rsidRPr="004659FA">
              <w:rPr>
                <w:color w:val="414142"/>
                <w:sz w:val="28"/>
                <w:szCs w:val="28"/>
              </w:rPr>
              <w:t>6</w:t>
            </w:r>
          </w:p>
        </w:tc>
        <w:tc>
          <w:tcPr>
            <w:tcW w:w="964" w:type="pct"/>
          </w:tcPr>
          <w:p w14:paraId="565939BC" w14:textId="77777777" w:rsidR="00BB460C" w:rsidRPr="004659FA" w:rsidRDefault="00BB460C" w:rsidP="00111A53">
            <w:pPr>
              <w:ind w:firstLine="301"/>
              <w:jc w:val="center"/>
              <w:rPr>
                <w:iCs/>
                <w:sz w:val="28"/>
                <w:szCs w:val="28"/>
              </w:rPr>
            </w:pPr>
          </w:p>
        </w:tc>
      </w:tr>
      <w:tr w:rsidR="00BB460C" w:rsidRPr="00CA5F10" w14:paraId="3D20AD94" w14:textId="77777777" w:rsidTr="00BB460C">
        <w:trPr>
          <w:tblCellSpacing w:w="15" w:type="dxa"/>
        </w:trPr>
        <w:tc>
          <w:tcPr>
            <w:tcW w:w="515" w:type="pct"/>
          </w:tcPr>
          <w:p w14:paraId="44BD5FD5" w14:textId="77777777" w:rsidR="00BB460C" w:rsidRPr="004659FA" w:rsidRDefault="00BB460C" w:rsidP="00111A53">
            <w:pPr>
              <w:jc w:val="center"/>
              <w:rPr>
                <w:color w:val="414142"/>
                <w:sz w:val="28"/>
                <w:szCs w:val="28"/>
              </w:rPr>
            </w:pPr>
            <w:r w:rsidRPr="004659FA">
              <w:rPr>
                <w:color w:val="414142"/>
                <w:sz w:val="28"/>
                <w:szCs w:val="28"/>
              </w:rPr>
              <w:t>2.3.</w:t>
            </w:r>
          </w:p>
        </w:tc>
        <w:tc>
          <w:tcPr>
            <w:tcW w:w="2552" w:type="pct"/>
            <w:gridSpan w:val="3"/>
          </w:tcPr>
          <w:p w14:paraId="30123FAD" w14:textId="77777777" w:rsidR="00BB460C" w:rsidRPr="004659FA" w:rsidRDefault="00BB460C" w:rsidP="00111A53">
            <w:pPr>
              <w:jc w:val="both"/>
              <w:rPr>
                <w:iCs/>
                <w:sz w:val="28"/>
                <w:szCs w:val="28"/>
              </w:rPr>
            </w:pPr>
            <w:r w:rsidRPr="004659FA">
              <w:rPr>
                <w:iCs/>
                <w:sz w:val="28"/>
                <w:szCs w:val="28"/>
              </w:rPr>
              <w:t>Pastāvošie tehnoloģiskie riski var ietekmēt jaunā produkta vai tehnoloģijas ieviešanas iespējamību un projekta iesniegumā ir apzināti iespējamie tehnoloģisko risku novēršanas pasākumi. Projekta iesniegumā ir norādīta jauninājuma pakāpe, bet projekta iesniedzējs nav izvērtējis vai nav pamatojis intelektuālo īpašumtiesību aizsardzības stratēģiju.</w:t>
            </w:r>
          </w:p>
        </w:tc>
        <w:tc>
          <w:tcPr>
            <w:tcW w:w="889" w:type="pct"/>
            <w:gridSpan w:val="3"/>
          </w:tcPr>
          <w:p w14:paraId="4721ACC2" w14:textId="77777777" w:rsidR="00BB460C" w:rsidRPr="004659FA" w:rsidRDefault="00BB460C" w:rsidP="00111A53">
            <w:pPr>
              <w:ind w:firstLine="300"/>
              <w:jc w:val="center"/>
              <w:rPr>
                <w:color w:val="414142"/>
                <w:sz w:val="28"/>
                <w:szCs w:val="28"/>
              </w:rPr>
            </w:pPr>
            <w:r w:rsidRPr="004659FA">
              <w:rPr>
                <w:color w:val="414142"/>
                <w:sz w:val="28"/>
                <w:szCs w:val="28"/>
              </w:rPr>
              <w:t>4</w:t>
            </w:r>
          </w:p>
        </w:tc>
        <w:tc>
          <w:tcPr>
            <w:tcW w:w="964" w:type="pct"/>
          </w:tcPr>
          <w:p w14:paraId="71ED714E" w14:textId="77777777" w:rsidR="00BB460C" w:rsidRPr="004659FA" w:rsidRDefault="00BB460C" w:rsidP="00111A53">
            <w:pPr>
              <w:ind w:firstLine="301"/>
              <w:jc w:val="center"/>
              <w:rPr>
                <w:iCs/>
                <w:sz w:val="28"/>
                <w:szCs w:val="28"/>
              </w:rPr>
            </w:pPr>
          </w:p>
        </w:tc>
      </w:tr>
      <w:tr w:rsidR="00BB460C" w:rsidRPr="00CA5F10" w14:paraId="2DD4C96E" w14:textId="77777777" w:rsidTr="00BB460C">
        <w:trPr>
          <w:tblCellSpacing w:w="15" w:type="dxa"/>
        </w:trPr>
        <w:tc>
          <w:tcPr>
            <w:tcW w:w="515" w:type="pct"/>
          </w:tcPr>
          <w:p w14:paraId="29AFE481" w14:textId="77777777" w:rsidR="00BB460C" w:rsidRPr="004659FA" w:rsidRDefault="00BB460C" w:rsidP="00111A53">
            <w:pPr>
              <w:jc w:val="center"/>
              <w:rPr>
                <w:color w:val="414142"/>
                <w:sz w:val="28"/>
                <w:szCs w:val="28"/>
              </w:rPr>
            </w:pPr>
            <w:r w:rsidRPr="004659FA">
              <w:rPr>
                <w:color w:val="414142"/>
                <w:sz w:val="28"/>
                <w:szCs w:val="28"/>
              </w:rPr>
              <w:t>2.4.</w:t>
            </w:r>
          </w:p>
        </w:tc>
        <w:tc>
          <w:tcPr>
            <w:tcW w:w="2552" w:type="pct"/>
            <w:gridSpan w:val="3"/>
          </w:tcPr>
          <w:p w14:paraId="5BDDE541" w14:textId="77777777" w:rsidR="00BB460C" w:rsidRPr="004659FA" w:rsidRDefault="00BB460C" w:rsidP="00111A53">
            <w:pPr>
              <w:jc w:val="both"/>
              <w:rPr>
                <w:sz w:val="28"/>
                <w:szCs w:val="28"/>
              </w:rPr>
            </w:pPr>
            <w:r w:rsidRPr="004659FA">
              <w:rPr>
                <w:iCs/>
                <w:sz w:val="28"/>
                <w:szCs w:val="28"/>
              </w:rPr>
              <w:t>Projekta iesniedzējs nav apzinājis pastāvošos tehnoloģiskos riskus, kas ietekmē jaunā produkta vai tehnoloģijas ieviešanas iespējamību, vai pastāvošie tehnoloģiskie riski padara neiespējamu jaunā produkta vai tehnoloģijas ieviešanu.</w:t>
            </w:r>
          </w:p>
        </w:tc>
        <w:tc>
          <w:tcPr>
            <w:tcW w:w="889" w:type="pct"/>
            <w:gridSpan w:val="3"/>
          </w:tcPr>
          <w:p w14:paraId="6AB0D7E3" w14:textId="77777777" w:rsidR="00BB460C" w:rsidRPr="004659FA" w:rsidRDefault="00BB460C" w:rsidP="00111A53">
            <w:pPr>
              <w:ind w:firstLine="300"/>
              <w:jc w:val="center"/>
              <w:rPr>
                <w:color w:val="414142"/>
                <w:sz w:val="28"/>
                <w:szCs w:val="28"/>
              </w:rPr>
            </w:pPr>
            <w:r w:rsidRPr="004659FA">
              <w:rPr>
                <w:color w:val="414142"/>
                <w:sz w:val="28"/>
                <w:szCs w:val="28"/>
              </w:rPr>
              <w:t>0</w:t>
            </w:r>
          </w:p>
        </w:tc>
        <w:tc>
          <w:tcPr>
            <w:tcW w:w="964" w:type="pct"/>
          </w:tcPr>
          <w:p w14:paraId="1D57012C" w14:textId="77777777" w:rsidR="00BB460C" w:rsidRPr="004659FA" w:rsidRDefault="00BB460C" w:rsidP="00111A53">
            <w:pPr>
              <w:ind w:firstLine="301"/>
              <w:jc w:val="center"/>
              <w:rPr>
                <w:iCs/>
                <w:sz w:val="28"/>
                <w:szCs w:val="28"/>
              </w:rPr>
            </w:pPr>
          </w:p>
        </w:tc>
      </w:tr>
      <w:tr w:rsidR="00BB460C" w:rsidRPr="00CA5F10" w14:paraId="5CE99127" w14:textId="77777777" w:rsidTr="00BB460C">
        <w:trPr>
          <w:trHeight w:val="1037"/>
          <w:tblCellSpacing w:w="15" w:type="dxa"/>
        </w:trPr>
        <w:tc>
          <w:tcPr>
            <w:tcW w:w="515" w:type="pct"/>
          </w:tcPr>
          <w:p w14:paraId="57404FA2" w14:textId="77777777" w:rsidR="00BB460C" w:rsidRPr="004659FA" w:rsidRDefault="00BB460C" w:rsidP="00111A53">
            <w:pPr>
              <w:jc w:val="center"/>
              <w:rPr>
                <w:color w:val="414142"/>
                <w:sz w:val="28"/>
                <w:szCs w:val="28"/>
              </w:rPr>
            </w:pPr>
            <w:r w:rsidRPr="004659FA">
              <w:rPr>
                <w:color w:val="414142"/>
                <w:sz w:val="28"/>
                <w:szCs w:val="28"/>
              </w:rPr>
              <w:t>3.</w:t>
            </w:r>
          </w:p>
        </w:tc>
        <w:tc>
          <w:tcPr>
            <w:tcW w:w="2552" w:type="pct"/>
            <w:gridSpan w:val="3"/>
          </w:tcPr>
          <w:p w14:paraId="593BEF6A" w14:textId="77777777" w:rsidR="00BB460C" w:rsidRPr="004659FA" w:rsidRDefault="00BB460C" w:rsidP="00111A53">
            <w:pPr>
              <w:jc w:val="both"/>
              <w:rPr>
                <w:iCs/>
                <w:sz w:val="28"/>
                <w:szCs w:val="28"/>
              </w:rPr>
            </w:pPr>
            <w:r w:rsidRPr="004659FA">
              <w:rPr>
                <w:sz w:val="28"/>
                <w:szCs w:val="28"/>
              </w:rPr>
              <w:t>Neliela apjoma grantu shēmas projekta īstenošanai nepieciešamo resursu pieejamība.</w:t>
            </w:r>
          </w:p>
        </w:tc>
        <w:tc>
          <w:tcPr>
            <w:tcW w:w="889" w:type="pct"/>
            <w:gridSpan w:val="3"/>
          </w:tcPr>
          <w:p w14:paraId="6B5C8F1F" w14:textId="77777777" w:rsidR="00BB460C" w:rsidRPr="004659FA" w:rsidRDefault="00BB460C" w:rsidP="00111A53">
            <w:pPr>
              <w:ind w:firstLine="300"/>
              <w:jc w:val="center"/>
              <w:rPr>
                <w:color w:val="414142"/>
                <w:sz w:val="28"/>
                <w:szCs w:val="28"/>
              </w:rPr>
            </w:pPr>
            <w:r w:rsidRPr="004659FA">
              <w:rPr>
                <w:color w:val="414142"/>
                <w:sz w:val="28"/>
                <w:szCs w:val="28"/>
              </w:rPr>
              <w:t>0-12</w:t>
            </w:r>
          </w:p>
        </w:tc>
        <w:tc>
          <w:tcPr>
            <w:tcW w:w="964" w:type="pct"/>
          </w:tcPr>
          <w:p w14:paraId="58EB7B64" w14:textId="77777777" w:rsidR="00BB460C" w:rsidRPr="004659FA" w:rsidRDefault="00BB460C" w:rsidP="00111A53">
            <w:pPr>
              <w:rPr>
                <w:iCs/>
                <w:sz w:val="28"/>
                <w:szCs w:val="28"/>
              </w:rPr>
            </w:pPr>
            <w:r w:rsidRPr="004659FA">
              <w:rPr>
                <w:iCs/>
                <w:sz w:val="28"/>
                <w:szCs w:val="28"/>
              </w:rPr>
              <w:t>Kritērijā jāsasniedz min</w:t>
            </w:r>
            <w:r>
              <w:rPr>
                <w:iCs/>
                <w:sz w:val="28"/>
                <w:szCs w:val="28"/>
              </w:rPr>
              <w:t>.</w:t>
            </w:r>
            <w:r w:rsidRPr="004659FA">
              <w:rPr>
                <w:iCs/>
                <w:sz w:val="28"/>
                <w:szCs w:val="28"/>
              </w:rPr>
              <w:t xml:space="preserve"> 5 punkti</w:t>
            </w:r>
          </w:p>
        </w:tc>
      </w:tr>
      <w:tr w:rsidR="00BB460C" w:rsidRPr="00CA5F10" w14:paraId="0D7BA2EC" w14:textId="77777777" w:rsidTr="00BB460C">
        <w:trPr>
          <w:tblCellSpacing w:w="15" w:type="dxa"/>
        </w:trPr>
        <w:tc>
          <w:tcPr>
            <w:tcW w:w="515" w:type="pct"/>
          </w:tcPr>
          <w:p w14:paraId="07727F9B" w14:textId="77777777" w:rsidR="00BB460C" w:rsidRPr="004659FA" w:rsidRDefault="00BB460C" w:rsidP="00111A53">
            <w:pPr>
              <w:jc w:val="center"/>
              <w:rPr>
                <w:color w:val="414142"/>
                <w:sz w:val="28"/>
                <w:szCs w:val="28"/>
              </w:rPr>
            </w:pPr>
            <w:r w:rsidRPr="004659FA">
              <w:rPr>
                <w:color w:val="414142"/>
                <w:sz w:val="28"/>
                <w:szCs w:val="28"/>
              </w:rPr>
              <w:t>3.1.</w:t>
            </w:r>
          </w:p>
        </w:tc>
        <w:tc>
          <w:tcPr>
            <w:tcW w:w="2552" w:type="pct"/>
            <w:gridSpan w:val="3"/>
          </w:tcPr>
          <w:p w14:paraId="4E960924" w14:textId="77777777" w:rsidR="00BB460C" w:rsidRPr="004659FA" w:rsidRDefault="00BB460C" w:rsidP="00111A53">
            <w:pPr>
              <w:jc w:val="both"/>
              <w:rPr>
                <w:iCs/>
                <w:sz w:val="28"/>
                <w:szCs w:val="28"/>
              </w:rPr>
            </w:pPr>
            <w:r w:rsidRPr="004659FA">
              <w:rPr>
                <w:iCs/>
                <w:sz w:val="28"/>
                <w:szCs w:val="28"/>
              </w:rPr>
              <w:t xml:space="preserve">Projekta iesniedzējs projekta iesniegumā ir apzinājis visas aktivitātes un nepieciešamos resursus projekta īstenošanai – potenciālos pakalpojumu sniedzējus, projekta īstenošanas vietu, nepieciešamo aprīkojumu, infrastruktūru, kā arī pamatojis projekta īstenošanas laika grafiku. </w:t>
            </w:r>
          </w:p>
        </w:tc>
        <w:tc>
          <w:tcPr>
            <w:tcW w:w="889" w:type="pct"/>
            <w:gridSpan w:val="3"/>
          </w:tcPr>
          <w:p w14:paraId="6CE98DE1" w14:textId="77777777" w:rsidR="00BB460C" w:rsidRPr="004659FA" w:rsidRDefault="00BB460C" w:rsidP="00111A53">
            <w:pPr>
              <w:ind w:firstLine="300"/>
              <w:jc w:val="center"/>
              <w:rPr>
                <w:color w:val="414142"/>
                <w:sz w:val="28"/>
                <w:szCs w:val="28"/>
              </w:rPr>
            </w:pPr>
            <w:r w:rsidRPr="004659FA">
              <w:rPr>
                <w:color w:val="414142"/>
                <w:sz w:val="28"/>
                <w:szCs w:val="28"/>
              </w:rPr>
              <w:t>10</w:t>
            </w:r>
          </w:p>
        </w:tc>
        <w:tc>
          <w:tcPr>
            <w:tcW w:w="964" w:type="pct"/>
          </w:tcPr>
          <w:p w14:paraId="56F4EED7" w14:textId="77777777" w:rsidR="00BB460C" w:rsidRPr="004659FA" w:rsidRDefault="00BB460C" w:rsidP="00111A53">
            <w:pPr>
              <w:ind w:firstLine="301"/>
              <w:jc w:val="center"/>
              <w:rPr>
                <w:iCs/>
                <w:sz w:val="28"/>
                <w:szCs w:val="28"/>
              </w:rPr>
            </w:pPr>
          </w:p>
        </w:tc>
      </w:tr>
      <w:tr w:rsidR="00BB460C" w:rsidRPr="00CA5F10" w14:paraId="38D89E5D" w14:textId="77777777" w:rsidTr="00BB460C">
        <w:trPr>
          <w:tblCellSpacing w:w="15" w:type="dxa"/>
        </w:trPr>
        <w:tc>
          <w:tcPr>
            <w:tcW w:w="515" w:type="pct"/>
          </w:tcPr>
          <w:p w14:paraId="5B25F207" w14:textId="77777777" w:rsidR="00BB460C" w:rsidRPr="004659FA" w:rsidRDefault="00BB460C" w:rsidP="00111A53">
            <w:pPr>
              <w:jc w:val="center"/>
              <w:rPr>
                <w:color w:val="414142"/>
                <w:sz w:val="28"/>
                <w:szCs w:val="28"/>
              </w:rPr>
            </w:pPr>
            <w:r w:rsidRPr="004659FA">
              <w:rPr>
                <w:color w:val="414142"/>
                <w:sz w:val="28"/>
                <w:szCs w:val="28"/>
              </w:rPr>
              <w:t>3.2.</w:t>
            </w:r>
          </w:p>
        </w:tc>
        <w:tc>
          <w:tcPr>
            <w:tcW w:w="2552" w:type="pct"/>
            <w:gridSpan w:val="3"/>
          </w:tcPr>
          <w:p w14:paraId="59C2DC85" w14:textId="77777777" w:rsidR="00BB460C" w:rsidRPr="004659FA" w:rsidRDefault="00BB460C" w:rsidP="00111A53">
            <w:pPr>
              <w:jc w:val="both"/>
              <w:rPr>
                <w:iCs/>
                <w:sz w:val="28"/>
                <w:szCs w:val="28"/>
              </w:rPr>
            </w:pPr>
            <w:r w:rsidRPr="004659FA">
              <w:rPr>
                <w:sz w:val="28"/>
                <w:szCs w:val="28"/>
              </w:rPr>
              <w:t xml:space="preserve">Projekta iesniedzējs ir apzinājis visas nepieciešamās aktivitātes projekta īstenošanai, kā arī apzinājis potenciālos pakalpojuma sniedzējus katrai aktivitātei un to īstenošanas laiku norādījis projekta </w:t>
            </w:r>
            <w:r w:rsidRPr="004659FA">
              <w:rPr>
                <w:sz w:val="28"/>
                <w:szCs w:val="28"/>
              </w:rPr>
              <w:lastRenderedPageBreak/>
              <w:t>laika grafikā, bet nav apzinājis projekta īstenošanas vietu, aprīkojumu un infrastruktūru vai tās nav piemērotas projekta realizēšanai.</w:t>
            </w:r>
          </w:p>
        </w:tc>
        <w:tc>
          <w:tcPr>
            <w:tcW w:w="889" w:type="pct"/>
            <w:gridSpan w:val="3"/>
          </w:tcPr>
          <w:p w14:paraId="2392BC53" w14:textId="77777777" w:rsidR="00BB460C" w:rsidRPr="004659FA" w:rsidRDefault="00BB460C" w:rsidP="00111A53">
            <w:pPr>
              <w:ind w:firstLine="300"/>
              <w:jc w:val="center"/>
              <w:rPr>
                <w:color w:val="414142"/>
                <w:sz w:val="28"/>
                <w:szCs w:val="28"/>
              </w:rPr>
            </w:pPr>
            <w:r w:rsidRPr="004659FA">
              <w:rPr>
                <w:color w:val="414142"/>
                <w:sz w:val="28"/>
                <w:szCs w:val="28"/>
              </w:rPr>
              <w:lastRenderedPageBreak/>
              <w:t>7</w:t>
            </w:r>
          </w:p>
        </w:tc>
        <w:tc>
          <w:tcPr>
            <w:tcW w:w="964" w:type="pct"/>
          </w:tcPr>
          <w:p w14:paraId="4F4F861B" w14:textId="77777777" w:rsidR="00BB460C" w:rsidRPr="004659FA" w:rsidRDefault="00BB460C" w:rsidP="00111A53">
            <w:pPr>
              <w:ind w:firstLine="301"/>
              <w:jc w:val="center"/>
              <w:rPr>
                <w:iCs/>
                <w:sz w:val="28"/>
                <w:szCs w:val="28"/>
              </w:rPr>
            </w:pPr>
          </w:p>
        </w:tc>
      </w:tr>
      <w:tr w:rsidR="00BB460C" w:rsidRPr="00CA5F10" w14:paraId="7C3DED74" w14:textId="77777777" w:rsidTr="00BB460C">
        <w:trPr>
          <w:tblCellSpacing w:w="15" w:type="dxa"/>
        </w:trPr>
        <w:tc>
          <w:tcPr>
            <w:tcW w:w="515" w:type="pct"/>
          </w:tcPr>
          <w:p w14:paraId="6940267B" w14:textId="77777777" w:rsidR="00BB460C" w:rsidRPr="004659FA" w:rsidRDefault="00BB460C" w:rsidP="00111A53">
            <w:pPr>
              <w:jc w:val="center"/>
              <w:rPr>
                <w:color w:val="414142"/>
                <w:sz w:val="28"/>
                <w:szCs w:val="28"/>
              </w:rPr>
            </w:pPr>
            <w:r w:rsidRPr="004659FA">
              <w:rPr>
                <w:color w:val="414142"/>
                <w:sz w:val="28"/>
                <w:szCs w:val="28"/>
              </w:rPr>
              <w:t>3.3.</w:t>
            </w:r>
          </w:p>
        </w:tc>
        <w:tc>
          <w:tcPr>
            <w:tcW w:w="2552" w:type="pct"/>
            <w:gridSpan w:val="3"/>
          </w:tcPr>
          <w:p w14:paraId="5D112E93" w14:textId="77777777" w:rsidR="00BB460C" w:rsidRPr="004659FA" w:rsidRDefault="00BB460C" w:rsidP="00111A53">
            <w:pPr>
              <w:jc w:val="both"/>
              <w:rPr>
                <w:sz w:val="28"/>
                <w:szCs w:val="28"/>
              </w:rPr>
            </w:pPr>
            <w:r w:rsidRPr="004659FA">
              <w:rPr>
                <w:sz w:val="28"/>
                <w:szCs w:val="28"/>
              </w:rPr>
              <w:t>Projekta iesniedzējs ir apzinājis visas nepieciešamās aktivitātes projekta īstenošanai saskaņā ar projekta īstenošanas laika grafiku, bet potenciālos pakalpojuma sniedzējus projektā paredzētajām aktivitātēm ir apzinājis tikai daļēji.</w:t>
            </w:r>
          </w:p>
        </w:tc>
        <w:tc>
          <w:tcPr>
            <w:tcW w:w="889" w:type="pct"/>
            <w:gridSpan w:val="3"/>
          </w:tcPr>
          <w:p w14:paraId="77349AD6" w14:textId="77777777" w:rsidR="00BB460C" w:rsidRPr="004659FA" w:rsidRDefault="00BB460C" w:rsidP="00111A53">
            <w:pPr>
              <w:ind w:firstLine="300"/>
              <w:jc w:val="center"/>
              <w:rPr>
                <w:color w:val="414142"/>
                <w:sz w:val="28"/>
                <w:szCs w:val="28"/>
              </w:rPr>
            </w:pPr>
            <w:r w:rsidRPr="004659FA">
              <w:rPr>
                <w:color w:val="414142"/>
                <w:sz w:val="28"/>
                <w:szCs w:val="28"/>
              </w:rPr>
              <w:t>5</w:t>
            </w:r>
          </w:p>
        </w:tc>
        <w:tc>
          <w:tcPr>
            <w:tcW w:w="964" w:type="pct"/>
          </w:tcPr>
          <w:p w14:paraId="3824F0FD" w14:textId="77777777" w:rsidR="00BB460C" w:rsidRPr="004659FA" w:rsidRDefault="00BB460C" w:rsidP="00111A53">
            <w:pPr>
              <w:ind w:firstLine="301"/>
              <w:jc w:val="center"/>
              <w:rPr>
                <w:iCs/>
                <w:sz w:val="28"/>
                <w:szCs w:val="28"/>
              </w:rPr>
            </w:pPr>
          </w:p>
        </w:tc>
      </w:tr>
      <w:tr w:rsidR="00BB460C" w:rsidRPr="00CA5F10" w14:paraId="0188B410" w14:textId="77777777" w:rsidTr="00BB460C">
        <w:trPr>
          <w:tblCellSpacing w:w="15" w:type="dxa"/>
        </w:trPr>
        <w:tc>
          <w:tcPr>
            <w:tcW w:w="515" w:type="pct"/>
          </w:tcPr>
          <w:p w14:paraId="6ECB6948" w14:textId="77777777" w:rsidR="00BB460C" w:rsidRPr="004659FA" w:rsidRDefault="00BB460C" w:rsidP="00111A53">
            <w:pPr>
              <w:jc w:val="center"/>
              <w:rPr>
                <w:color w:val="414142"/>
                <w:sz w:val="28"/>
                <w:szCs w:val="28"/>
              </w:rPr>
            </w:pPr>
            <w:r w:rsidRPr="004659FA">
              <w:rPr>
                <w:color w:val="414142"/>
                <w:sz w:val="28"/>
                <w:szCs w:val="28"/>
              </w:rPr>
              <w:t>3.4.</w:t>
            </w:r>
          </w:p>
        </w:tc>
        <w:tc>
          <w:tcPr>
            <w:tcW w:w="2552" w:type="pct"/>
            <w:gridSpan w:val="3"/>
          </w:tcPr>
          <w:p w14:paraId="0C92EFF6" w14:textId="77777777" w:rsidR="00BB460C" w:rsidRPr="004659FA" w:rsidRDefault="00BB460C" w:rsidP="00111A53">
            <w:pPr>
              <w:jc w:val="both"/>
              <w:rPr>
                <w:sz w:val="28"/>
                <w:szCs w:val="28"/>
              </w:rPr>
            </w:pPr>
            <w:r w:rsidRPr="004659FA">
              <w:rPr>
                <w:sz w:val="28"/>
                <w:szCs w:val="28"/>
              </w:rPr>
              <w:t xml:space="preserve">Projekta iesniedzējs nav apzinājis visas nepieciešamās aktivitātes projekta īstenošanai vai nav apzinājis potenciālos pakalpojuma sniedzējus nevienai no projektā paredzētājām aktivitātēm.  </w:t>
            </w:r>
          </w:p>
        </w:tc>
        <w:tc>
          <w:tcPr>
            <w:tcW w:w="889" w:type="pct"/>
            <w:gridSpan w:val="3"/>
          </w:tcPr>
          <w:p w14:paraId="7C0C6D21" w14:textId="77777777" w:rsidR="00BB460C" w:rsidRPr="004659FA" w:rsidRDefault="00BB460C" w:rsidP="00111A53">
            <w:pPr>
              <w:ind w:firstLine="300"/>
              <w:jc w:val="center"/>
              <w:rPr>
                <w:color w:val="414142"/>
                <w:sz w:val="28"/>
                <w:szCs w:val="28"/>
              </w:rPr>
            </w:pPr>
            <w:r w:rsidRPr="004659FA">
              <w:rPr>
                <w:color w:val="414142"/>
                <w:sz w:val="28"/>
                <w:szCs w:val="28"/>
              </w:rPr>
              <w:t>0</w:t>
            </w:r>
          </w:p>
        </w:tc>
        <w:tc>
          <w:tcPr>
            <w:tcW w:w="964" w:type="pct"/>
          </w:tcPr>
          <w:p w14:paraId="03C3971C" w14:textId="77777777" w:rsidR="00BB460C" w:rsidRPr="004659FA" w:rsidRDefault="00BB460C" w:rsidP="00111A53">
            <w:pPr>
              <w:ind w:firstLine="301"/>
              <w:jc w:val="center"/>
              <w:rPr>
                <w:iCs/>
                <w:sz w:val="28"/>
                <w:szCs w:val="28"/>
              </w:rPr>
            </w:pPr>
          </w:p>
        </w:tc>
      </w:tr>
      <w:tr w:rsidR="00BB460C" w:rsidRPr="00CA5F10" w14:paraId="0ECA6B75" w14:textId="77777777" w:rsidTr="00BB460C">
        <w:trPr>
          <w:tblCellSpacing w:w="15" w:type="dxa"/>
        </w:trPr>
        <w:tc>
          <w:tcPr>
            <w:tcW w:w="515" w:type="pct"/>
          </w:tcPr>
          <w:p w14:paraId="747087B3" w14:textId="77777777" w:rsidR="00BB460C" w:rsidRPr="004659FA" w:rsidRDefault="00BB460C" w:rsidP="00111A53">
            <w:pPr>
              <w:jc w:val="center"/>
              <w:rPr>
                <w:color w:val="414142"/>
                <w:sz w:val="28"/>
                <w:szCs w:val="28"/>
              </w:rPr>
            </w:pPr>
            <w:r w:rsidRPr="004659FA">
              <w:rPr>
                <w:color w:val="414142"/>
                <w:sz w:val="28"/>
                <w:szCs w:val="28"/>
              </w:rPr>
              <w:t>3.5.</w:t>
            </w:r>
          </w:p>
        </w:tc>
        <w:tc>
          <w:tcPr>
            <w:tcW w:w="2552" w:type="pct"/>
            <w:gridSpan w:val="3"/>
          </w:tcPr>
          <w:p w14:paraId="1C12DF95" w14:textId="77777777" w:rsidR="00BB460C" w:rsidRPr="004659FA" w:rsidRDefault="00BB460C" w:rsidP="00111A53">
            <w:pPr>
              <w:jc w:val="both"/>
              <w:rPr>
                <w:iCs/>
                <w:sz w:val="28"/>
                <w:szCs w:val="28"/>
              </w:rPr>
            </w:pPr>
            <w:r w:rsidRPr="004659FA">
              <w:rPr>
                <w:iCs/>
                <w:sz w:val="28"/>
                <w:szCs w:val="28"/>
              </w:rPr>
              <w:t>J</w:t>
            </w:r>
            <w:r w:rsidRPr="004659FA">
              <w:rPr>
                <w:sz w:val="28"/>
                <w:szCs w:val="28"/>
              </w:rPr>
              <w:t>a kritērijā ir sasniegts vismaz minimālais punktu skaits,</w:t>
            </w:r>
            <w:r w:rsidRPr="004659FA">
              <w:rPr>
                <w:iCs/>
                <w:sz w:val="28"/>
                <w:szCs w:val="28"/>
              </w:rPr>
              <w:t xml:space="preserve"> tiek piešķirti papildus punkti par piesaistītā personāla kompetenci (papildus punkti var summēties, ja atbilstošās kompetences ir vismaz vienam komandas dalībniekam), ja/vai:</w:t>
            </w:r>
          </w:p>
        </w:tc>
        <w:tc>
          <w:tcPr>
            <w:tcW w:w="889" w:type="pct"/>
            <w:gridSpan w:val="3"/>
          </w:tcPr>
          <w:p w14:paraId="1B181865" w14:textId="77777777" w:rsidR="00BB460C" w:rsidRPr="004659FA" w:rsidRDefault="00BB460C" w:rsidP="00111A53">
            <w:pPr>
              <w:ind w:firstLine="300"/>
              <w:jc w:val="center"/>
              <w:rPr>
                <w:color w:val="414142"/>
                <w:sz w:val="28"/>
                <w:szCs w:val="28"/>
              </w:rPr>
            </w:pPr>
            <w:r w:rsidRPr="004659FA">
              <w:rPr>
                <w:color w:val="414142"/>
                <w:sz w:val="28"/>
                <w:szCs w:val="28"/>
              </w:rPr>
              <w:t>0-2</w:t>
            </w:r>
          </w:p>
        </w:tc>
        <w:tc>
          <w:tcPr>
            <w:tcW w:w="964" w:type="pct"/>
          </w:tcPr>
          <w:p w14:paraId="066C9630" w14:textId="77777777" w:rsidR="00BB460C" w:rsidRPr="004659FA" w:rsidRDefault="00BB460C" w:rsidP="00111A53">
            <w:pPr>
              <w:ind w:firstLine="301"/>
              <w:jc w:val="center"/>
              <w:rPr>
                <w:iCs/>
                <w:sz w:val="28"/>
                <w:szCs w:val="28"/>
              </w:rPr>
            </w:pPr>
          </w:p>
        </w:tc>
      </w:tr>
      <w:tr w:rsidR="00BB460C" w:rsidRPr="00CA5F10" w14:paraId="11F32AFA" w14:textId="77777777" w:rsidTr="00BB460C">
        <w:trPr>
          <w:tblCellSpacing w:w="15" w:type="dxa"/>
        </w:trPr>
        <w:tc>
          <w:tcPr>
            <w:tcW w:w="515" w:type="pct"/>
          </w:tcPr>
          <w:p w14:paraId="06892DF1" w14:textId="77777777" w:rsidR="00BB460C" w:rsidRPr="004659FA" w:rsidRDefault="00BB460C" w:rsidP="00111A53">
            <w:pPr>
              <w:jc w:val="center"/>
              <w:rPr>
                <w:color w:val="414142"/>
                <w:sz w:val="28"/>
                <w:szCs w:val="28"/>
              </w:rPr>
            </w:pPr>
            <w:r w:rsidRPr="004659FA">
              <w:rPr>
                <w:color w:val="414142"/>
                <w:sz w:val="28"/>
                <w:szCs w:val="28"/>
              </w:rPr>
              <w:t>3.5.1.</w:t>
            </w:r>
          </w:p>
        </w:tc>
        <w:tc>
          <w:tcPr>
            <w:tcW w:w="2552" w:type="pct"/>
            <w:gridSpan w:val="3"/>
          </w:tcPr>
          <w:p w14:paraId="57B42023" w14:textId="77777777" w:rsidR="00BB460C" w:rsidRPr="004659FA" w:rsidRDefault="00BB460C" w:rsidP="00111A53">
            <w:pPr>
              <w:jc w:val="both"/>
              <w:rPr>
                <w:sz w:val="28"/>
                <w:szCs w:val="28"/>
              </w:rPr>
            </w:pPr>
            <w:r w:rsidRPr="004659FA">
              <w:rPr>
                <w:sz w:val="28"/>
                <w:szCs w:val="28"/>
              </w:rPr>
              <w:t>komandas dalībniekam ir pieredze līdzīgu projektu īstenošanā, tai skaitā pētniecības un attīstības projektu īstenošanā;</w:t>
            </w:r>
          </w:p>
        </w:tc>
        <w:tc>
          <w:tcPr>
            <w:tcW w:w="889" w:type="pct"/>
            <w:gridSpan w:val="3"/>
          </w:tcPr>
          <w:p w14:paraId="3441B149" w14:textId="77777777" w:rsidR="00BB460C" w:rsidRPr="004659FA" w:rsidRDefault="00BB460C" w:rsidP="00111A53">
            <w:pPr>
              <w:ind w:firstLine="300"/>
              <w:jc w:val="center"/>
              <w:rPr>
                <w:color w:val="414142"/>
                <w:sz w:val="28"/>
                <w:szCs w:val="28"/>
              </w:rPr>
            </w:pPr>
            <w:r w:rsidRPr="004659FA">
              <w:rPr>
                <w:color w:val="414142"/>
                <w:sz w:val="28"/>
                <w:szCs w:val="28"/>
              </w:rPr>
              <w:t>1</w:t>
            </w:r>
          </w:p>
        </w:tc>
        <w:tc>
          <w:tcPr>
            <w:tcW w:w="964" w:type="pct"/>
          </w:tcPr>
          <w:p w14:paraId="573B1DCD" w14:textId="77777777" w:rsidR="00BB460C" w:rsidRPr="004659FA" w:rsidRDefault="00BB460C" w:rsidP="00111A53">
            <w:pPr>
              <w:rPr>
                <w:iCs/>
                <w:sz w:val="28"/>
                <w:szCs w:val="28"/>
              </w:rPr>
            </w:pPr>
          </w:p>
        </w:tc>
      </w:tr>
      <w:tr w:rsidR="00BB460C" w:rsidRPr="00CA5F10" w14:paraId="7F579D82" w14:textId="77777777" w:rsidTr="00BB460C">
        <w:trPr>
          <w:tblCellSpacing w:w="15" w:type="dxa"/>
        </w:trPr>
        <w:tc>
          <w:tcPr>
            <w:tcW w:w="515" w:type="pct"/>
          </w:tcPr>
          <w:p w14:paraId="38C462B5" w14:textId="77777777" w:rsidR="00BB460C" w:rsidRPr="004659FA" w:rsidRDefault="00BB460C" w:rsidP="00111A53">
            <w:pPr>
              <w:jc w:val="center"/>
              <w:rPr>
                <w:color w:val="414142"/>
                <w:sz w:val="28"/>
                <w:szCs w:val="28"/>
              </w:rPr>
            </w:pPr>
            <w:r w:rsidRPr="004659FA">
              <w:rPr>
                <w:color w:val="414142"/>
                <w:sz w:val="28"/>
                <w:szCs w:val="28"/>
              </w:rPr>
              <w:t>3.5.2.</w:t>
            </w:r>
          </w:p>
        </w:tc>
        <w:tc>
          <w:tcPr>
            <w:tcW w:w="2552" w:type="pct"/>
            <w:gridSpan w:val="3"/>
          </w:tcPr>
          <w:p w14:paraId="610B81D5" w14:textId="77777777" w:rsidR="00BB460C" w:rsidRPr="004659FA" w:rsidRDefault="00BB460C" w:rsidP="00111A53">
            <w:pPr>
              <w:jc w:val="both"/>
              <w:rPr>
                <w:sz w:val="28"/>
                <w:szCs w:val="28"/>
              </w:rPr>
            </w:pPr>
            <w:r w:rsidRPr="004659FA">
              <w:rPr>
                <w:sz w:val="28"/>
                <w:szCs w:val="28"/>
              </w:rPr>
              <w:t xml:space="preserve">komandas dalībniekam ir zināšanas un pieredze uzņēmējdarbībā, tai skaitā jaunu produktu vai tehnoloģiju </w:t>
            </w:r>
            <w:proofErr w:type="spellStart"/>
            <w:r w:rsidRPr="004659FA">
              <w:rPr>
                <w:sz w:val="28"/>
                <w:szCs w:val="28"/>
              </w:rPr>
              <w:t>komercializācijā</w:t>
            </w:r>
            <w:proofErr w:type="spellEnd"/>
            <w:r w:rsidRPr="004659FA">
              <w:rPr>
                <w:sz w:val="28"/>
                <w:szCs w:val="28"/>
              </w:rPr>
              <w:t>;</w:t>
            </w:r>
          </w:p>
        </w:tc>
        <w:tc>
          <w:tcPr>
            <w:tcW w:w="889" w:type="pct"/>
            <w:gridSpan w:val="3"/>
          </w:tcPr>
          <w:p w14:paraId="1180BE8B" w14:textId="77777777" w:rsidR="00BB460C" w:rsidRPr="004659FA" w:rsidRDefault="00BB460C" w:rsidP="00111A53">
            <w:pPr>
              <w:ind w:firstLine="300"/>
              <w:jc w:val="center"/>
              <w:rPr>
                <w:color w:val="414142"/>
                <w:sz w:val="28"/>
                <w:szCs w:val="28"/>
              </w:rPr>
            </w:pPr>
            <w:r w:rsidRPr="004659FA">
              <w:rPr>
                <w:color w:val="414142"/>
                <w:sz w:val="28"/>
                <w:szCs w:val="28"/>
              </w:rPr>
              <w:t>1</w:t>
            </w:r>
          </w:p>
        </w:tc>
        <w:tc>
          <w:tcPr>
            <w:tcW w:w="964" w:type="pct"/>
          </w:tcPr>
          <w:p w14:paraId="131A9F22" w14:textId="77777777" w:rsidR="00BB460C" w:rsidRPr="004659FA" w:rsidRDefault="00BB460C" w:rsidP="00111A53">
            <w:pPr>
              <w:rPr>
                <w:iCs/>
                <w:sz w:val="28"/>
                <w:szCs w:val="28"/>
              </w:rPr>
            </w:pPr>
          </w:p>
        </w:tc>
      </w:tr>
      <w:tr w:rsidR="00BB460C" w:rsidRPr="00CA5F10" w14:paraId="6B4AB956" w14:textId="77777777" w:rsidTr="00BB460C">
        <w:trPr>
          <w:tblCellSpacing w:w="15" w:type="dxa"/>
        </w:trPr>
        <w:tc>
          <w:tcPr>
            <w:tcW w:w="515" w:type="pct"/>
          </w:tcPr>
          <w:p w14:paraId="5F429357" w14:textId="77777777" w:rsidR="00BB460C" w:rsidRPr="004659FA" w:rsidRDefault="00BB460C" w:rsidP="00111A53">
            <w:pPr>
              <w:jc w:val="center"/>
              <w:rPr>
                <w:color w:val="414142"/>
                <w:sz w:val="28"/>
                <w:szCs w:val="28"/>
              </w:rPr>
            </w:pPr>
            <w:r w:rsidRPr="004659FA">
              <w:rPr>
                <w:color w:val="414142"/>
                <w:sz w:val="28"/>
                <w:szCs w:val="28"/>
              </w:rPr>
              <w:t>3.5.3.</w:t>
            </w:r>
          </w:p>
        </w:tc>
        <w:tc>
          <w:tcPr>
            <w:tcW w:w="2552" w:type="pct"/>
            <w:gridSpan w:val="3"/>
          </w:tcPr>
          <w:p w14:paraId="181B480D" w14:textId="77777777" w:rsidR="00BB460C" w:rsidRPr="004659FA" w:rsidRDefault="00BB460C" w:rsidP="00111A53">
            <w:pPr>
              <w:jc w:val="both"/>
              <w:rPr>
                <w:sz w:val="28"/>
                <w:szCs w:val="28"/>
              </w:rPr>
            </w:pPr>
            <w:r w:rsidRPr="004659FA">
              <w:rPr>
                <w:sz w:val="28"/>
                <w:szCs w:val="28"/>
              </w:rPr>
              <w:t>projekta aktivitāšu īstenošanā netiek piesaistīts atbilstošas kompetences personāls.</w:t>
            </w:r>
          </w:p>
        </w:tc>
        <w:tc>
          <w:tcPr>
            <w:tcW w:w="889" w:type="pct"/>
            <w:gridSpan w:val="3"/>
          </w:tcPr>
          <w:p w14:paraId="69A7CD39" w14:textId="77777777" w:rsidR="00BB460C" w:rsidRPr="004659FA" w:rsidRDefault="00BB460C" w:rsidP="00111A53">
            <w:pPr>
              <w:ind w:firstLine="300"/>
              <w:jc w:val="center"/>
              <w:rPr>
                <w:color w:val="414142"/>
                <w:sz w:val="28"/>
                <w:szCs w:val="28"/>
              </w:rPr>
            </w:pPr>
            <w:r w:rsidRPr="004659FA">
              <w:rPr>
                <w:color w:val="414142"/>
                <w:sz w:val="28"/>
                <w:szCs w:val="28"/>
              </w:rPr>
              <w:t>0</w:t>
            </w:r>
          </w:p>
        </w:tc>
        <w:tc>
          <w:tcPr>
            <w:tcW w:w="964" w:type="pct"/>
          </w:tcPr>
          <w:p w14:paraId="6578EDE1" w14:textId="77777777" w:rsidR="00BB460C" w:rsidRPr="004659FA" w:rsidRDefault="00BB460C" w:rsidP="00111A53">
            <w:pPr>
              <w:rPr>
                <w:iCs/>
                <w:sz w:val="28"/>
                <w:szCs w:val="28"/>
              </w:rPr>
            </w:pPr>
          </w:p>
        </w:tc>
      </w:tr>
      <w:tr w:rsidR="00BB460C" w:rsidRPr="00CA5F10" w14:paraId="45565CCB" w14:textId="77777777" w:rsidTr="00BB460C">
        <w:trPr>
          <w:trHeight w:val="1049"/>
          <w:tblCellSpacing w:w="15" w:type="dxa"/>
        </w:trPr>
        <w:tc>
          <w:tcPr>
            <w:tcW w:w="515" w:type="pct"/>
          </w:tcPr>
          <w:p w14:paraId="2CB507F6" w14:textId="77777777" w:rsidR="00BB460C" w:rsidRPr="004659FA" w:rsidRDefault="00BB460C" w:rsidP="00111A53">
            <w:pPr>
              <w:jc w:val="center"/>
              <w:rPr>
                <w:color w:val="414142"/>
                <w:sz w:val="28"/>
                <w:szCs w:val="28"/>
              </w:rPr>
            </w:pPr>
            <w:r w:rsidRPr="004659FA">
              <w:rPr>
                <w:color w:val="414142"/>
                <w:sz w:val="28"/>
                <w:szCs w:val="28"/>
              </w:rPr>
              <w:t>4.</w:t>
            </w:r>
          </w:p>
        </w:tc>
        <w:tc>
          <w:tcPr>
            <w:tcW w:w="2552" w:type="pct"/>
            <w:gridSpan w:val="3"/>
          </w:tcPr>
          <w:p w14:paraId="37FF3B9D" w14:textId="77777777" w:rsidR="00BB460C" w:rsidRPr="004659FA" w:rsidRDefault="00BB460C" w:rsidP="00111A53">
            <w:pPr>
              <w:jc w:val="both"/>
              <w:rPr>
                <w:sz w:val="28"/>
                <w:szCs w:val="28"/>
              </w:rPr>
            </w:pPr>
            <w:r w:rsidRPr="004659FA">
              <w:rPr>
                <w:sz w:val="28"/>
                <w:szCs w:val="28"/>
              </w:rPr>
              <w:t xml:space="preserve">Neliela apjoma grantu shēmas projekta iesniedzēja finansiālā gatavība. </w:t>
            </w:r>
          </w:p>
        </w:tc>
        <w:tc>
          <w:tcPr>
            <w:tcW w:w="889" w:type="pct"/>
            <w:gridSpan w:val="3"/>
          </w:tcPr>
          <w:p w14:paraId="559EC84E" w14:textId="77777777" w:rsidR="00BB460C" w:rsidRPr="004659FA" w:rsidRDefault="00BB460C" w:rsidP="00111A53">
            <w:pPr>
              <w:ind w:firstLine="300"/>
              <w:jc w:val="center"/>
              <w:rPr>
                <w:color w:val="414142"/>
                <w:sz w:val="28"/>
                <w:szCs w:val="28"/>
              </w:rPr>
            </w:pPr>
            <w:r w:rsidRPr="004659FA">
              <w:rPr>
                <w:color w:val="414142"/>
                <w:sz w:val="28"/>
                <w:szCs w:val="28"/>
              </w:rPr>
              <w:t>0-10</w:t>
            </w:r>
          </w:p>
        </w:tc>
        <w:tc>
          <w:tcPr>
            <w:tcW w:w="964" w:type="pct"/>
          </w:tcPr>
          <w:p w14:paraId="4777431C" w14:textId="77777777" w:rsidR="00BB460C" w:rsidRPr="004659FA" w:rsidRDefault="00BB460C" w:rsidP="00111A53">
            <w:pPr>
              <w:rPr>
                <w:iCs/>
                <w:sz w:val="28"/>
                <w:szCs w:val="28"/>
              </w:rPr>
            </w:pPr>
            <w:r w:rsidRPr="004659FA">
              <w:rPr>
                <w:iCs/>
                <w:sz w:val="28"/>
                <w:szCs w:val="28"/>
              </w:rPr>
              <w:t>Kritērijā jāsasniedz min</w:t>
            </w:r>
            <w:r>
              <w:rPr>
                <w:iCs/>
                <w:sz w:val="28"/>
                <w:szCs w:val="28"/>
              </w:rPr>
              <w:t>.</w:t>
            </w:r>
            <w:r w:rsidRPr="004659FA">
              <w:rPr>
                <w:iCs/>
                <w:sz w:val="28"/>
                <w:szCs w:val="28"/>
              </w:rPr>
              <w:t xml:space="preserve"> 5 punkti</w:t>
            </w:r>
          </w:p>
        </w:tc>
      </w:tr>
      <w:tr w:rsidR="00BB460C" w:rsidRPr="00CA5F10" w14:paraId="0E89D6B9" w14:textId="77777777" w:rsidTr="00BB460C">
        <w:trPr>
          <w:tblCellSpacing w:w="15" w:type="dxa"/>
        </w:trPr>
        <w:tc>
          <w:tcPr>
            <w:tcW w:w="515" w:type="pct"/>
          </w:tcPr>
          <w:p w14:paraId="1D32A680" w14:textId="77777777" w:rsidR="00BB460C" w:rsidRPr="004659FA" w:rsidRDefault="00BB460C" w:rsidP="00111A53">
            <w:pPr>
              <w:jc w:val="center"/>
              <w:rPr>
                <w:color w:val="414142"/>
                <w:sz w:val="28"/>
                <w:szCs w:val="28"/>
              </w:rPr>
            </w:pPr>
            <w:r w:rsidRPr="004659FA">
              <w:rPr>
                <w:color w:val="414142"/>
                <w:sz w:val="28"/>
                <w:szCs w:val="28"/>
              </w:rPr>
              <w:t>4.1.</w:t>
            </w:r>
          </w:p>
        </w:tc>
        <w:tc>
          <w:tcPr>
            <w:tcW w:w="2552" w:type="pct"/>
            <w:gridSpan w:val="3"/>
          </w:tcPr>
          <w:p w14:paraId="3B2A2C4E" w14:textId="77777777" w:rsidR="00BB460C" w:rsidRPr="004659FA" w:rsidRDefault="00BB460C" w:rsidP="00111A53">
            <w:pPr>
              <w:jc w:val="both"/>
              <w:rPr>
                <w:sz w:val="28"/>
                <w:szCs w:val="28"/>
              </w:rPr>
            </w:pPr>
            <w:r w:rsidRPr="004659FA">
              <w:rPr>
                <w:sz w:val="28"/>
                <w:szCs w:val="28"/>
              </w:rPr>
              <w:t xml:space="preserve">Projekta iesniedzējs ir apzinājis visas izmaksas projekta īstenošanai un  sniedzis par tām skaidrojumu, kā arī </w:t>
            </w:r>
            <w:r w:rsidRPr="004659FA">
              <w:rPr>
                <w:sz w:val="28"/>
                <w:szCs w:val="28"/>
              </w:rPr>
              <w:lastRenderedPageBreak/>
              <w:t>pamatojis izmaksu nepieciešamību projekta aktivitāšu īstenošanai.</w:t>
            </w:r>
          </w:p>
          <w:p w14:paraId="5BF281D4" w14:textId="77777777" w:rsidR="00BB460C" w:rsidRPr="004659FA" w:rsidRDefault="00BB460C" w:rsidP="00111A53">
            <w:pPr>
              <w:jc w:val="both"/>
              <w:rPr>
                <w:sz w:val="28"/>
                <w:szCs w:val="28"/>
              </w:rPr>
            </w:pPr>
            <w:r w:rsidRPr="004659FA">
              <w:rPr>
                <w:sz w:val="28"/>
                <w:szCs w:val="28"/>
              </w:rPr>
              <w:t>Projekta iesniegumam pievienoti dokumenti, kas apliecina projekta iesniedzēja pieejamos vai piesaistītos finanšu līdzekļus projekta īstenošanai.</w:t>
            </w:r>
          </w:p>
        </w:tc>
        <w:tc>
          <w:tcPr>
            <w:tcW w:w="889" w:type="pct"/>
            <w:gridSpan w:val="3"/>
          </w:tcPr>
          <w:p w14:paraId="016B8586" w14:textId="77777777" w:rsidR="00BB460C" w:rsidRPr="004659FA" w:rsidRDefault="00BB460C" w:rsidP="00111A53">
            <w:pPr>
              <w:ind w:firstLine="300"/>
              <w:jc w:val="center"/>
              <w:rPr>
                <w:color w:val="414142"/>
                <w:sz w:val="28"/>
                <w:szCs w:val="28"/>
              </w:rPr>
            </w:pPr>
            <w:r w:rsidRPr="004659FA">
              <w:rPr>
                <w:color w:val="414142"/>
                <w:sz w:val="28"/>
                <w:szCs w:val="28"/>
              </w:rPr>
              <w:lastRenderedPageBreak/>
              <w:t>10</w:t>
            </w:r>
          </w:p>
        </w:tc>
        <w:tc>
          <w:tcPr>
            <w:tcW w:w="964" w:type="pct"/>
          </w:tcPr>
          <w:p w14:paraId="14EE218D" w14:textId="77777777" w:rsidR="00BB460C" w:rsidRPr="004659FA" w:rsidRDefault="00BB460C" w:rsidP="00111A53">
            <w:pPr>
              <w:ind w:firstLine="301"/>
              <w:jc w:val="center"/>
              <w:rPr>
                <w:iCs/>
                <w:sz w:val="28"/>
                <w:szCs w:val="28"/>
              </w:rPr>
            </w:pPr>
          </w:p>
        </w:tc>
      </w:tr>
      <w:tr w:rsidR="00BB460C" w:rsidRPr="00CA5F10" w14:paraId="05C23E94" w14:textId="77777777" w:rsidTr="00BB460C">
        <w:trPr>
          <w:tblCellSpacing w:w="15" w:type="dxa"/>
        </w:trPr>
        <w:tc>
          <w:tcPr>
            <w:tcW w:w="515" w:type="pct"/>
          </w:tcPr>
          <w:p w14:paraId="58FF3489" w14:textId="77777777" w:rsidR="00BB460C" w:rsidRPr="004659FA" w:rsidRDefault="00BB460C" w:rsidP="00111A53">
            <w:pPr>
              <w:jc w:val="center"/>
              <w:rPr>
                <w:color w:val="414142"/>
                <w:sz w:val="28"/>
                <w:szCs w:val="28"/>
              </w:rPr>
            </w:pPr>
            <w:r w:rsidRPr="004659FA">
              <w:rPr>
                <w:color w:val="414142"/>
                <w:sz w:val="28"/>
                <w:szCs w:val="28"/>
              </w:rPr>
              <w:t>4.2.</w:t>
            </w:r>
          </w:p>
        </w:tc>
        <w:tc>
          <w:tcPr>
            <w:tcW w:w="2552" w:type="pct"/>
            <w:gridSpan w:val="3"/>
          </w:tcPr>
          <w:p w14:paraId="518F4C3D" w14:textId="77777777" w:rsidR="00BB460C" w:rsidRPr="004659FA" w:rsidRDefault="00BB460C" w:rsidP="00111A53">
            <w:pPr>
              <w:jc w:val="both"/>
              <w:rPr>
                <w:sz w:val="28"/>
                <w:szCs w:val="28"/>
              </w:rPr>
            </w:pPr>
            <w:r w:rsidRPr="004659FA">
              <w:rPr>
                <w:sz w:val="28"/>
                <w:szCs w:val="28"/>
              </w:rPr>
              <w:t>Projekta iesniedzējs ir apzinājis visas izmaksas projekta īstenošanai un  sniedzis par tām skaidrojumu, kā arī pamatojis izmaksu nepieciešamību projekta aktivitāšu īstenošanai.</w:t>
            </w:r>
          </w:p>
          <w:p w14:paraId="016CA7DD" w14:textId="77777777" w:rsidR="00BB460C" w:rsidRPr="004659FA" w:rsidRDefault="00BB460C" w:rsidP="00111A53">
            <w:pPr>
              <w:jc w:val="both"/>
              <w:rPr>
                <w:sz w:val="28"/>
                <w:szCs w:val="28"/>
              </w:rPr>
            </w:pPr>
            <w:r w:rsidRPr="004659FA">
              <w:rPr>
                <w:sz w:val="28"/>
                <w:szCs w:val="28"/>
              </w:rPr>
              <w:t>Projekta iesniedzējs ir apzinājis finansēšanas avotus, taču nevar gūt pārliecību par projekta iesniedzēja spējām saņemt finansējumu no minētajiem finanšu avotiem.</w:t>
            </w:r>
          </w:p>
        </w:tc>
        <w:tc>
          <w:tcPr>
            <w:tcW w:w="889" w:type="pct"/>
            <w:gridSpan w:val="3"/>
          </w:tcPr>
          <w:p w14:paraId="40708BBF" w14:textId="77777777" w:rsidR="00BB460C" w:rsidRPr="004659FA" w:rsidRDefault="00BB460C" w:rsidP="00111A53">
            <w:pPr>
              <w:ind w:firstLine="300"/>
              <w:jc w:val="center"/>
              <w:rPr>
                <w:color w:val="414142"/>
                <w:sz w:val="28"/>
                <w:szCs w:val="28"/>
              </w:rPr>
            </w:pPr>
            <w:r w:rsidRPr="004659FA">
              <w:rPr>
                <w:color w:val="414142"/>
                <w:sz w:val="28"/>
                <w:szCs w:val="28"/>
              </w:rPr>
              <w:t>5</w:t>
            </w:r>
          </w:p>
        </w:tc>
        <w:tc>
          <w:tcPr>
            <w:tcW w:w="964" w:type="pct"/>
          </w:tcPr>
          <w:p w14:paraId="38ADFCA6" w14:textId="77777777" w:rsidR="00BB460C" w:rsidRPr="004659FA" w:rsidRDefault="00BB460C" w:rsidP="00111A53">
            <w:pPr>
              <w:ind w:firstLine="301"/>
              <w:jc w:val="center"/>
              <w:rPr>
                <w:iCs/>
                <w:sz w:val="28"/>
                <w:szCs w:val="28"/>
              </w:rPr>
            </w:pPr>
          </w:p>
        </w:tc>
      </w:tr>
      <w:tr w:rsidR="00BB460C" w:rsidRPr="00CA5F10" w14:paraId="5F87ABDB" w14:textId="77777777" w:rsidTr="00BB460C">
        <w:trPr>
          <w:tblCellSpacing w:w="15" w:type="dxa"/>
        </w:trPr>
        <w:tc>
          <w:tcPr>
            <w:tcW w:w="515" w:type="pct"/>
          </w:tcPr>
          <w:p w14:paraId="07E7782E" w14:textId="77777777" w:rsidR="00BB460C" w:rsidRPr="004659FA" w:rsidRDefault="00BB460C" w:rsidP="00111A53">
            <w:pPr>
              <w:jc w:val="center"/>
              <w:rPr>
                <w:color w:val="414142"/>
                <w:sz w:val="28"/>
                <w:szCs w:val="28"/>
              </w:rPr>
            </w:pPr>
            <w:r w:rsidRPr="004659FA">
              <w:rPr>
                <w:color w:val="414142"/>
                <w:sz w:val="28"/>
                <w:szCs w:val="28"/>
              </w:rPr>
              <w:t>4.3.</w:t>
            </w:r>
          </w:p>
        </w:tc>
        <w:tc>
          <w:tcPr>
            <w:tcW w:w="2552" w:type="pct"/>
            <w:gridSpan w:val="3"/>
          </w:tcPr>
          <w:p w14:paraId="55FA29F7" w14:textId="77777777" w:rsidR="00BB460C" w:rsidRPr="004659FA" w:rsidRDefault="00BB460C" w:rsidP="00111A53">
            <w:pPr>
              <w:jc w:val="both"/>
              <w:rPr>
                <w:sz w:val="28"/>
                <w:szCs w:val="28"/>
              </w:rPr>
            </w:pPr>
            <w:r w:rsidRPr="004659FA">
              <w:rPr>
                <w:sz w:val="28"/>
                <w:szCs w:val="28"/>
              </w:rPr>
              <w:t>Finanšu plāns nesniedz finanšu pieņēmumu pamatojošu informāciju vai arī projekta iesniegumā nav sniegta pārbaudāma informācija.</w:t>
            </w:r>
          </w:p>
        </w:tc>
        <w:tc>
          <w:tcPr>
            <w:tcW w:w="889" w:type="pct"/>
            <w:gridSpan w:val="3"/>
          </w:tcPr>
          <w:p w14:paraId="7928DDD7" w14:textId="77777777" w:rsidR="00BB460C" w:rsidRPr="004659FA" w:rsidRDefault="00BB460C" w:rsidP="00111A53">
            <w:pPr>
              <w:ind w:firstLine="300"/>
              <w:jc w:val="center"/>
              <w:rPr>
                <w:color w:val="414142"/>
                <w:sz w:val="28"/>
                <w:szCs w:val="28"/>
              </w:rPr>
            </w:pPr>
            <w:r w:rsidRPr="004659FA">
              <w:rPr>
                <w:color w:val="414142"/>
                <w:sz w:val="28"/>
                <w:szCs w:val="28"/>
              </w:rPr>
              <w:t>0</w:t>
            </w:r>
          </w:p>
        </w:tc>
        <w:tc>
          <w:tcPr>
            <w:tcW w:w="964" w:type="pct"/>
          </w:tcPr>
          <w:p w14:paraId="2FD37DA3" w14:textId="77777777" w:rsidR="00BB460C" w:rsidRPr="004659FA" w:rsidRDefault="00BB460C" w:rsidP="00111A53">
            <w:pPr>
              <w:ind w:firstLine="301"/>
              <w:jc w:val="center"/>
              <w:rPr>
                <w:iCs/>
                <w:sz w:val="28"/>
                <w:szCs w:val="28"/>
              </w:rPr>
            </w:pPr>
          </w:p>
        </w:tc>
      </w:tr>
      <w:tr w:rsidR="00BB460C" w:rsidRPr="00CA5F10" w14:paraId="42B00119" w14:textId="77777777" w:rsidTr="00BB460C">
        <w:trPr>
          <w:tblCellSpacing w:w="15" w:type="dxa"/>
        </w:trPr>
        <w:tc>
          <w:tcPr>
            <w:tcW w:w="515" w:type="pct"/>
          </w:tcPr>
          <w:p w14:paraId="72D8E1FF" w14:textId="77777777" w:rsidR="00BB460C" w:rsidRPr="004659FA" w:rsidRDefault="00BB460C" w:rsidP="00111A53">
            <w:pPr>
              <w:jc w:val="center"/>
              <w:rPr>
                <w:color w:val="414142"/>
                <w:sz w:val="28"/>
                <w:szCs w:val="28"/>
              </w:rPr>
            </w:pPr>
            <w:r w:rsidRPr="004659FA">
              <w:rPr>
                <w:color w:val="414142"/>
                <w:sz w:val="28"/>
                <w:szCs w:val="28"/>
              </w:rPr>
              <w:t>5.</w:t>
            </w:r>
          </w:p>
        </w:tc>
        <w:tc>
          <w:tcPr>
            <w:tcW w:w="2552" w:type="pct"/>
            <w:gridSpan w:val="3"/>
          </w:tcPr>
          <w:p w14:paraId="0562F3FE" w14:textId="77777777" w:rsidR="00BB460C" w:rsidRPr="004659FA" w:rsidRDefault="00BB460C" w:rsidP="00111A53">
            <w:pPr>
              <w:jc w:val="both"/>
              <w:rPr>
                <w:sz w:val="28"/>
                <w:szCs w:val="28"/>
              </w:rPr>
            </w:pPr>
            <w:r w:rsidRPr="004659FA">
              <w:rPr>
                <w:sz w:val="28"/>
                <w:szCs w:val="28"/>
              </w:rPr>
              <w:t>Neliela apjoma grantu shēmas projekta iesniedzēja divpusējā sadarbība ar donorvalsts (Norvēģijas) projekta partneri:</w:t>
            </w:r>
          </w:p>
        </w:tc>
        <w:tc>
          <w:tcPr>
            <w:tcW w:w="889" w:type="pct"/>
            <w:gridSpan w:val="3"/>
          </w:tcPr>
          <w:p w14:paraId="40371098" w14:textId="77777777" w:rsidR="00BB460C" w:rsidRPr="004659FA" w:rsidRDefault="00BB460C" w:rsidP="00111A53">
            <w:pPr>
              <w:ind w:firstLine="300"/>
              <w:jc w:val="center"/>
              <w:rPr>
                <w:color w:val="414142"/>
                <w:sz w:val="28"/>
                <w:szCs w:val="28"/>
              </w:rPr>
            </w:pPr>
            <w:r w:rsidRPr="004659FA">
              <w:rPr>
                <w:color w:val="414142"/>
                <w:sz w:val="28"/>
                <w:szCs w:val="28"/>
              </w:rPr>
              <w:t>0-10</w:t>
            </w:r>
          </w:p>
        </w:tc>
        <w:tc>
          <w:tcPr>
            <w:tcW w:w="964" w:type="pct"/>
          </w:tcPr>
          <w:p w14:paraId="1B846F56" w14:textId="77777777" w:rsidR="00BB460C" w:rsidRPr="004659FA" w:rsidRDefault="00BB460C" w:rsidP="00111A53">
            <w:pPr>
              <w:rPr>
                <w:iCs/>
                <w:sz w:val="28"/>
                <w:szCs w:val="28"/>
              </w:rPr>
            </w:pPr>
            <w:r w:rsidRPr="004659FA">
              <w:rPr>
                <w:iCs/>
                <w:sz w:val="28"/>
                <w:szCs w:val="28"/>
              </w:rPr>
              <w:t>Kritērijs dod papildu punktus</w:t>
            </w:r>
          </w:p>
        </w:tc>
      </w:tr>
      <w:tr w:rsidR="00BB460C" w:rsidRPr="00CA5F10" w14:paraId="1C5B4580" w14:textId="77777777" w:rsidTr="00BB460C">
        <w:trPr>
          <w:tblCellSpacing w:w="15" w:type="dxa"/>
        </w:trPr>
        <w:tc>
          <w:tcPr>
            <w:tcW w:w="515" w:type="pct"/>
          </w:tcPr>
          <w:p w14:paraId="7526E12A" w14:textId="77777777" w:rsidR="00BB460C" w:rsidRPr="004659FA" w:rsidRDefault="00BB460C" w:rsidP="00111A53">
            <w:pPr>
              <w:jc w:val="center"/>
              <w:rPr>
                <w:color w:val="414142"/>
                <w:sz w:val="28"/>
                <w:szCs w:val="28"/>
              </w:rPr>
            </w:pPr>
            <w:r w:rsidRPr="004659FA">
              <w:rPr>
                <w:color w:val="414142"/>
                <w:sz w:val="28"/>
                <w:szCs w:val="28"/>
              </w:rPr>
              <w:t>5.1.</w:t>
            </w:r>
          </w:p>
        </w:tc>
        <w:tc>
          <w:tcPr>
            <w:tcW w:w="2552" w:type="pct"/>
            <w:gridSpan w:val="3"/>
          </w:tcPr>
          <w:p w14:paraId="6F98F43A" w14:textId="77777777" w:rsidR="00BB460C" w:rsidRPr="004659FA" w:rsidRDefault="00BB460C" w:rsidP="00111A53">
            <w:pPr>
              <w:jc w:val="both"/>
              <w:rPr>
                <w:sz w:val="28"/>
                <w:szCs w:val="28"/>
              </w:rPr>
            </w:pPr>
            <w:r w:rsidRPr="004659FA">
              <w:rPr>
                <w:sz w:val="28"/>
                <w:szCs w:val="28"/>
              </w:rPr>
              <w:t>Ilgtermiņa sadarbība.</w:t>
            </w:r>
          </w:p>
          <w:p w14:paraId="59DE4B88" w14:textId="77777777" w:rsidR="00BB460C" w:rsidRPr="004659FA" w:rsidRDefault="00BB460C" w:rsidP="00111A53">
            <w:pPr>
              <w:jc w:val="both"/>
              <w:rPr>
                <w:sz w:val="28"/>
                <w:szCs w:val="28"/>
              </w:rPr>
            </w:pPr>
            <w:r w:rsidRPr="004659FA">
              <w:rPr>
                <w:sz w:val="28"/>
                <w:szCs w:val="28"/>
              </w:rPr>
              <w:t xml:space="preserve">Projekta iesniedzējs projekta īstenošanai ir piesaistījis donorvalsts projekta partneri un plāno </w:t>
            </w:r>
            <w:r w:rsidRPr="004659FA" w:rsidDel="00E713F9">
              <w:rPr>
                <w:sz w:val="28"/>
                <w:szCs w:val="28"/>
              </w:rPr>
              <w:t xml:space="preserve"> </w:t>
            </w:r>
            <w:r w:rsidRPr="004659FA">
              <w:rPr>
                <w:sz w:val="28"/>
                <w:szCs w:val="28"/>
              </w:rPr>
              <w:t>ne tikai sadarbību projekta aktivitāšu ietvaros, bet arī ilgtermiņa sadarbību pēc projekta pabeigšanas, kā arī iesniedzis noslēgtu partnerības līguma kopiju  par partnera dalību projektā.</w:t>
            </w:r>
          </w:p>
        </w:tc>
        <w:tc>
          <w:tcPr>
            <w:tcW w:w="889" w:type="pct"/>
            <w:gridSpan w:val="3"/>
          </w:tcPr>
          <w:p w14:paraId="400480FD" w14:textId="77777777" w:rsidR="00BB460C" w:rsidRPr="004659FA" w:rsidRDefault="00BB460C" w:rsidP="00111A53">
            <w:pPr>
              <w:ind w:firstLine="300"/>
              <w:jc w:val="center"/>
              <w:rPr>
                <w:color w:val="414142"/>
                <w:sz w:val="28"/>
                <w:szCs w:val="28"/>
              </w:rPr>
            </w:pPr>
            <w:r w:rsidRPr="004659FA">
              <w:rPr>
                <w:color w:val="414142"/>
                <w:sz w:val="28"/>
                <w:szCs w:val="28"/>
              </w:rPr>
              <w:t>10</w:t>
            </w:r>
          </w:p>
        </w:tc>
        <w:tc>
          <w:tcPr>
            <w:tcW w:w="964" w:type="pct"/>
          </w:tcPr>
          <w:p w14:paraId="07D548EC" w14:textId="77777777" w:rsidR="00BB460C" w:rsidRPr="004659FA" w:rsidRDefault="00BB460C" w:rsidP="00111A53">
            <w:pPr>
              <w:rPr>
                <w:iCs/>
                <w:sz w:val="28"/>
                <w:szCs w:val="28"/>
              </w:rPr>
            </w:pPr>
          </w:p>
        </w:tc>
      </w:tr>
      <w:tr w:rsidR="00BB460C" w:rsidRPr="00CA5F10" w14:paraId="2CDCE80E" w14:textId="77777777" w:rsidTr="00BB460C">
        <w:trPr>
          <w:tblCellSpacing w:w="15" w:type="dxa"/>
        </w:trPr>
        <w:tc>
          <w:tcPr>
            <w:tcW w:w="515" w:type="pct"/>
          </w:tcPr>
          <w:p w14:paraId="74860914" w14:textId="77777777" w:rsidR="00BB460C" w:rsidRPr="004659FA" w:rsidRDefault="00BB460C" w:rsidP="00111A53">
            <w:pPr>
              <w:jc w:val="center"/>
              <w:rPr>
                <w:color w:val="414142"/>
                <w:sz w:val="28"/>
                <w:szCs w:val="28"/>
              </w:rPr>
            </w:pPr>
            <w:r w:rsidRPr="004659FA">
              <w:rPr>
                <w:color w:val="414142"/>
                <w:sz w:val="28"/>
                <w:szCs w:val="28"/>
              </w:rPr>
              <w:t>5.2.</w:t>
            </w:r>
          </w:p>
        </w:tc>
        <w:tc>
          <w:tcPr>
            <w:tcW w:w="2552" w:type="pct"/>
            <w:gridSpan w:val="3"/>
          </w:tcPr>
          <w:p w14:paraId="55172C57" w14:textId="77777777" w:rsidR="00BB460C" w:rsidRPr="004659FA" w:rsidRDefault="00BB460C" w:rsidP="00111A53">
            <w:pPr>
              <w:jc w:val="both"/>
              <w:rPr>
                <w:sz w:val="28"/>
                <w:szCs w:val="28"/>
              </w:rPr>
            </w:pPr>
            <w:r w:rsidRPr="004659FA">
              <w:rPr>
                <w:sz w:val="28"/>
                <w:szCs w:val="28"/>
              </w:rPr>
              <w:t>Īstermiņa sadarbība.</w:t>
            </w:r>
          </w:p>
          <w:p w14:paraId="750CEAFB" w14:textId="77777777" w:rsidR="00BB460C" w:rsidRPr="004659FA" w:rsidRDefault="00BB460C" w:rsidP="00111A53">
            <w:pPr>
              <w:jc w:val="both"/>
              <w:rPr>
                <w:sz w:val="28"/>
                <w:szCs w:val="28"/>
              </w:rPr>
            </w:pPr>
            <w:r w:rsidRPr="004659FA">
              <w:rPr>
                <w:sz w:val="28"/>
                <w:szCs w:val="28"/>
              </w:rPr>
              <w:t>Projekta iesniedzējs projekta īstenošanai ir piesaistījis donorvalsts projekta partneri un plāno sadarbību projekta aktivitāšu ietvaros, kā arī iesniedzis noslēgtu partnerības līguma kopiju vai nodomu vēstuli par partnera dalību projektā.</w:t>
            </w:r>
          </w:p>
        </w:tc>
        <w:tc>
          <w:tcPr>
            <w:tcW w:w="889" w:type="pct"/>
            <w:gridSpan w:val="3"/>
          </w:tcPr>
          <w:p w14:paraId="0B9F962C" w14:textId="77777777" w:rsidR="00BB460C" w:rsidRPr="004659FA" w:rsidRDefault="00BB460C" w:rsidP="00111A53">
            <w:pPr>
              <w:ind w:firstLine="300"/>
              <w:jc w:val="center"/>
              <w:rPr>
                <w:color w:val="414142"/>
                <w:sz w:val="28"/>
                <w:szCs w:val="28"/>
              </w:rPr>
            </w:pPr>
            <w:r w:rsidRPr="004659FA">
              <w:rPr>
                <w:color w:val="414142"/>
                <w:sz w:val="28"/>
                <w:szCs w:val="28"/>
              </w:rPr>
              <w:t>5</w:t>
            </w:r>
          </w:p>
        </w:tc>
        <w:tc>
          <w:tcPr>
            <w:tcW w:w="964" w:type="pct"/>
          </w:tcPr>
          <w:p w14:paraId="0450DA8C" w14:textId="77777777" w:rsidR="00BB460C" w:rsidRPr="004659FA" w:rsidRDefault="00BB460C" w:rsidP="00111A53">
            <w:pPr>
              <w:rPr>
                <w:iCs/>
                <w:sz w:val="28"/>
                <w:szCs w:val="28"/>
              </w:rPr>
            </w:pPr>
          </w:p>
        </w:tc>
      </w:tr>
      <w:tr w:rsidR="00BB460C" w:rsidRPr="00CA5F10" w14:paraId="0C2FB7FD" w14:textId="77777777" w:rsidTr="00BB460C">
        <w:trPr>
          <w:tblCellSpacing w:w="15" w:type="dxa"/>
        </w:trPr>
        <w:tc>
          <w:tcPr>
            <w:tcW w:w="515" w:type="pct"/>
          </w:tcPr>
          <w:p w14:paraId="31BF2798" w14:textId="77777777" w:rsidR="00BB460C" w:rsidRPr="004659FA" w:rsidRDefault="00BB460C" w:rsidP="00111A53">
            <w:pPr>
              <w:jc w:val="center"/>
              <w:rPr>
                <w:color w:val="414142"/>
                <w:sz w:val="28"/>
                <w:szCs w:val="28"/>
              </w:rPr>
            </w:pPr>
            <w:r w:rsidRPr="004659FA">
              <w:rPr>
                <w:color w:val="414142"/>
                <w:sz w:val="28"/>
                <w:szCs w:val="28"/>
              </w:rPr>
              <w:lastRenderedPageBreak/>
              <w:t>5.3.</w:t>
            </w:r>
          </w:p>
        </w:tc>
        <w:tc>
          <w:tcPr>
            <w:tcW w:w="2552" w:type="pct"/>
            <w:gridSpan w:val="3"/>
          </w:tcPr>
          <w:p w14:paraId="0D5EC924" w14:textId="77777777" w:rsidR="00BB460C" w:rsidRPr="004659FA" w:rsidRDefault="00BB460C" w:rsidP="00111A53">
            <w:pPr>
              <w:jc w:val="both"/>
              <w:rPr>
                <w:sz w:val="28"/>
                <w:szCs w:val="28"/>
              </w:rPr>
            </w:pPr>
            <w:r w:rsidRPr="004659FA">
              <w:rPr>
                <w:sz w:val="28"/>
                <w:szCs w:val="28"/>
              </w:rPr>
              <w:t>Projekta iesniedzējs nav piesaistījis donorvalsts projekta partneri, vai, ja nav iesniegts noslēgta partnerības līguma kopija vai nodomu vēstule, vai, ja donorvalsts projekta partneris neatbilst kādam no atbilstības vērtēšanas kritērijiem.</w:t>
            </w:r>
          </w:p>
        </w:tc>
        <w:tc>
          <w:tcPr>
            <w:tcW w:w="889" w:type="pct"/>
            <w:gridSpan w:val="3"/>
          </w:tcPr>
          <w:p w14:paraId="0857122B" w14:textId="77777777" w:rsidR="00BB460C" w:rsidRPr="004659FA" w:rsidRDefault="00BB460C" w:rsidP="00111A53">
            <w:pPr>
              <w:ind w:firstLine="300"/>
              <w:jc w:val="center"/>
              <w:rPr>
                <w:color w:val="414142"/>
                <w:sz w:val="28"/>
                <w:szCs w:val="28"/>
              </w:rPr>
            </w:pPr>
            <w:r w:rsidRPr="004659FA">
              <w:rPr>
                <w:color w:val="414142"/>
                <w:sz w:val="28"/>
                <w:szCs w:val="28"/>
              </w:rPr>
              <w:t>0</w:t>
            </w:r>
          </w:p>
        </w:tc>
        <w:tc>
          <w:tcPr>
            <w:tcW w:w="964" w:type="pct"/>
          </w:tcPr>
          <w:p w14:paraId="0F60B5EB" w14:textId="77777777" w:rsidR="00BB460C" w:rsidRPr="004659FA" w:rsidRDefault="00BB460C" w:rsidP="00111A53">
            <w:pPr>
              <w:rPr>
                <w:iCs/>
                <w:sz w:val="28"/>
                <w:szCs w:val="28"/>
              </w:rPr>
            </w:pPr>
          </w:p>
        </w:tc>
      </w:tr>
      <w:tr w:rsidR="00BB460C" w:rsidRPr="00CA5F10" w14:paraId="5EE5BFBE" w14:textId="77777777" w:rsidTr="00BB460C">
        <w:trPr>
          <w:tblCellSpacing w:w="15" w:type="dxa"/>
        </w:trPr>
        <w:tc>
          <w:tcPr>
            <w:tcW w:w="515" w:type="pct"/>
          </w:tcPr>
          <w:p w14:paraId="1DB2208E" w14:textId="77777777" w:rsidR="00BB460C" w:rsidRPr="004659FA" w:rsidRDefault="00BB460C" w:rsidP="00111A53">
            <w:pPr>
              <w:jc w:val="center"/>
              <w:rPr>
                <w:color w:val="414142"/>
                <w:sz w:val="28"/>
                <w:szCs w:val="28"/>
              </w:rPr>
            </w:pPr>
            <w:r w:rsidRPr="004659FA">
              <w:rPr>
                <w:color w:val="414142"/>
                <w:sz w:val="28"/>
                <w:szCs w:val="28"/>
              </w:rPr>
              <w:t>6.</w:t>
            </w:r>
          </w:p>
        </w:tc>
        <w:tc>
          <w:tcPr>
            <w:tcW w:w="2552" w:type="pct"/>
            <w:gridSpan w:val="3"/>
          </w:tcPr>
          <w:p w14:paraId="5597B18A" w14:textId="77777777" w:rsidR="00BB460C" w:rsidRPr="004659FA" w:rsidRDefault="00BB460C" w:rsidP="00111A53">
            <w:pPr>
              <w:jc w:val="both"/>
              <w:rPr>
                <w:sz w:val="28"/>
                <w:szCs w:val="28"/>
              </w:rPr>
            </w:pPr>
            <w:r w:rsidRPr="004659FA">
              <w:rPr>
                <w:sz w:val="28"/>
                <w:szCs w:val="28"/>
              </w:rPr>
              <w:t>Neliela apjoma grantu shēmas ietekme attiecībā uz programmas mērķiem “zaļo” inovāciju jomā:</w:t>
            </w:r>
          </w:p>
        </w:tc>
        <w:tc>
          <w:tcPr>
            <w:tcW w:w="889" w:type="pct"/>
            <w:gridSpan w:val="3"/>
          </w:tcPr>
          <w:p w14:paraId="3782DFB0" w14:textId="77777777" w:rsidR="00BB460C" w:rsidRPr="004659FA" w:rsidRDefault="00BB460C" w:rsidP="00111A53">
            <w:pPr>
              <w:ind w:firstLine="300"/>
              <w:jc w:val="center"/>
              <w:rPr>
                <w:color w:val="414142"/>
                <w:sz w:val="28"/>
                <w:szCs w:val="28"/>
              </w:rPr>
            </w:pPr>
            <w:r w:rsidRPr="004659FA">
              <w:rPr>
                <w:color w:val="414142"/>
                <w:sz w:val="28"/>
                <w:szCs w:val="28"/>
              </w:rPr>
              <w:t>0–5</w:t>
            </w:r>
          </w:p>
        </w:tc>
        <w:tc>
          <w:tcPr>
            <w:tcW w:w="964" w:type="pct"/>
          </w:tcPr>
          <w:p w14:paraId="32CC33A3" w14:textId="77777777" w:rsidR="00BB460C" w:rsidRPr="004659FA" w:rsidRDefault="00BB460C" w:rsidP="00111A53">
            <w:pPr>
              <w:rPr>
                <w:iCs/>
                <w:sz w:val="28"/>
                <w:szCs w:val="28"/>
              </w:rPr>
            </w:pPr>
            <w:r w:rsidRPr="004659FA">
              <w:rPr>
                <w:iCs/>
                <w:sz w:val="28"/>
                <w:szCs w:val="28"/>
              </w:rPr>
              <w:t xml:space="preserve">Kritērijs dod papildu punktus </w:t>
            </w:r>
          </w:p>
        </w:tc>
      </w:tr>
      <w:tr w:rsidR="00BB460C" w:rsidRPr="00CA5F10" w14:paraId="12A614D7" w14:textId="77777777" w:rsidTr="00BB460C">
        <w:trPr>
          <w:tblCellSpacing w:w="15" w:type="dxa"/>
        </w:trPr>
        <w:tc>
          <w:tcPr>
            <w:tcW w:w="515" w:type="pct"/>
          </w:tcPr>
          <w:p w14:paraId="2EF9B976" w14:textId="77777777" w:rsidR="00BB460C" w:rsidRPr="004659FA" w:rsidDel="00E874F8" w:rsidRDefault="00BB460C" w:rsidP="00111A53">
            <w:pPr>
              <w:jc w:val="center"/>
              <w:rPr>
                <w:color w:val="414142"/>
                <w:sz w:val="28"/>
                <w:szCs w:val="28"/>
              </w:rPr>
            </w:pPr>
            <w:r w:rsidRPr="004659FA">
              <w:rPr>
                <w:color w:val="414142"/>
                <w:sz w:val="28"/>
                <w:szCs w:val="28"/>
              </w:rPr>
              <w:t>6.1.</w:t>
            </w:r>
          </w:p>
        </w:tc>
        <w:tc>
          <w:tcPr>
            <w:tcW w:w="2552" w:type="pct"/>
            <w:gridSpan w:val="3"/>
          </w:tcPr>
          <w:p w14:paraId="3D4CAAC0" w14:textId="77777777" w:rsidR="00BB460C" w:rsidRPr="004659FA" w:rsidRDefault="00BB460C" w:rsidP="00111A53">
            <w:pPr>
              <w:jc w:val="both"/>
              <w:rPr>
                <w:sz w:val="28"/>
                <w:szCs w:val="28"/>
              </w:rPr>
            </w:pPr>
            <w:r w:rsidRPr="004659FA">
              <w:rPr>
                <w:rStyle w:val="normaltextrun"/>
                <w:color w:val="000000"/>
                <w:sz w:val="28"/>
                <w:szCs w:val="28"/>
              </w:rPr>
              <w:t>Projekta iesniedzējs ir sniedzis informāciju par ietekmi uz vidi un norādījis uz pamatotiem aprēķiniem balstītus izmērāmus rādītājus, proti, </w:t>
            </w:r>
            <w:r w:rsidRPr="004659FA">
              <w:rPr>
                <w:rStyle w:val="normaltextrun"/>
                <w:b/>
                <w:bCs/>
                <w:color w:val="000000"/>
                <w:sz w:val="28"/>
                <w:szCs w:val="28"/>
              </w:rPr>
              <w:t> </w:t>
            </w:r>
            <w:r w:rsidRPr="004659FA">
              <w:rPr>
                <w:rStyle w:val="normaltextrun"/>
                <w:color w:val="000000"/>
                <w:sz w:val="28"/>
                <w:szCs w:val="28"/>
              </w:rPr>
              <w:t>attīstot jaunu produktu vai tehnoloģiju, ir aprēķināts</w:t>
            </w:r>
            <w:r w:rsidRPr="004659FA">
              <w:rPr>
                <w:rStyle w:val="normaltextrun"/>
                <w:b/>
                <w:bCs/>
                <w:color w:val="000000"/>
                <w:sz w:val="28"/>
                <w:szCs w:val="28"/>
              </w:rPr>
              <w:t> </w:t>
            </w:r>
            <w:r w:rsidRPr="004659FA">
              <w:rPr>
                <w:rStyle w:val="normaltextrun"/>
                <w:color w:val="000000"/>
                <w:sz w:val="28"/>
                <w:szCs w:val="28"/>
              </w:rPr>
              <w:t>patērētās elektroenerģijas ietaupījums (</w:t>
            </w:r>
            <w:proofErr w:type="spellStart"/>
            <w:r w:rsidRPr="004659FA">
              <w:rPr>
                <w:rStyle w:val="normaltextrun"/>
                <w:color w:val="000000"/>
                <w:sz w:val="28"/>
                <w:szCs w:val="28"/>
              </w:rPr>
              <w:t>MWh</w:t>
            </w:r>
            <w:proofErr w:type="spellEnd"/>
            <w:r w:rsidRPr="004659FA">
              <w:rPr>
                <w:rStyle w:val="normaltextrun"/>
                <w:color w:val="000000"/>
                <w:sz w:val="28"/>
                <w:szCs w:val="28"/>
              </w:rPr>
              <w:t>/gadā) vai  siltumnīcefekta gāzu emisiju samazinājums (tonnas CO</w:t>
            </w:r>
            <w:r w:rsidRPr="00562488">
              <w:rPr>
                <w:rStyle w:val="normaltextrun"/>
                <w:color w:val="000000"/>
                <w:sz w:val="28"/>
                <w:szCs w:val="28"/>
                <w:vertAlign w:val="subscript"/>
              </w:rPr>
              <w:t>2</w:t>
            </w:r>
            <w:r w:rsidRPr="004659FA">
              <w:rPr>
                <w:rStyle w:val="normaltextrun"/>
                <w:color w:val="000000"/>
                <w:sz w:val="28"/>
                <w:szCs w:val="28"/>
              </w:rPr>
              <w:t>/gadā) salīdzinājumā ar tirgū esošiem analogiem.</w:t>
            </w:r>
            <w:r w:rsidRPr="004659FA">
              <w:rPr>
                <w:rStyle w:val="eop"/>
                <w:color w:val="000000"/>
                <w:sz w:val="28"/>
                <w:szCs w:val="28"/>
              </w:rPr>
              <w:t> </w:t>
            </w:r>
          </w:p>
        </w:tc>
        <w:tc>
          <w:tcPr>
            <w:tcW w:w="889" w:type="pct"/>
            <w:gridSpan w:val="3"/>
          </w:tcPr>
          <w:p w14:paraId="413F5B25" w14:textId="77777777" w:rsidR="00BB460C" w:rsidRPr="004659FA" w:rsidRDefault="00BB460C" w:rsidP="00111A53">
            <w:pPr>
              <w:ind w:firstLine="300"/>
              <w:jc w:val="center"/>
              <w:rPr>
                <w:color w:val="414142"/>
                <w:sz w:val="28"/>
                <w:szCs w:val="28"/>
              </w:rPr>
            </w:pPr>
            <w:r w:rsidRPr="004659FA">
              <w:rPr>
                <w:color w:val="414142"/>
                <w:sz w:val="28"/>
                <w:szCs w:val="28"/>
              </w:rPr>
              <w:t>5</w:t>
            </w:r>
          </w:p>
        </w:tc>
        <w:tc>
          <w:tcPr>
            <w:tcW w:w="964" w:type="pct"/>
          </w:tcPr>
          <w:p w14:paraId="36987AA6" w14:textId="77777777" w:rsidR="00BB460C" w:rsidRPr="004659FA" w:rsidRDefault="00BB460C" w:rsidP="00111A53">
            <w:pPr>
              <w:ind w:firstLine="301"/>
              <w:jc w:val="center"/>
              <w:rPr>
                <w:iCs/>
                <w:sz w:val="28"/>
                <w:szCs w:val="28"/>
              </w:rPr>
            </w:pPr>
          </w:p>
        </w:tc>
      </w:tr>
      <w:tr w:rsidR="00BB460C" w:rsidRPr="00CA5F10" w14:paraId="067CB069" w14:textId="77777777" w:rsidTr="00BB460C">
        <w:trPr>
          <w:tblCellSpacing w:w="15" w:type="dxa"/>
        </w:trPr>
        <w:tc>
          <w:tcPr>
            <w:tcW w:w="515" w:type="pct"/>
          </w:tcPr>
          <w:p w14:paraId="087A2A1D" w14:textId="77777777" w:rsidR="00BB460C" w:rsidRPr="004659FA" w:rsidDel="00E874F8" w:rsidRDefault="00BB460C" w:rsidP="00111A53">
            <w:pPr>
              <w:jc w:val="center"/>
              <w:rPr>
                <w:color w:val="414142"/>
                <w:sz w:val="28"/>
                <w:szCs w:val="28"/>
              </w:rPr>
            </w:pPr>
            <w:r w:rsidRPr="004659FA">
              <w:rPr>
                <w:color w:val="414142"/>
                <w:sz w:val="28"/>
                <w:szCs w:val="28"/>
              </w:rPr>
              <w:t>6.2.</w:t>
            </w:r>
          </w:p>
        </w:tc>
        <w:tc>
          <w:tcPr>
            <w:tcW w:w="2552" w:type="pct"/>
            <w:gridSpan w:val="3"/>
          </w:tcPr>
          <w:p w14:paraId="51AE623E" w14:textId="77777777" w:rsidR="00BB460C" w:rsidRPr="004659FA" w:rsidRDefault="00BB460C" w:rsidP="00111A53">
            <w:pPr>
              <w:jc w:val="both"/>
              <w:rPr>
                <w:sz w:val="28"/>
                <w:szCs w:val="28"/>
              </w:rPr>
            </w:pPr>
            <w:r w:rsidRPr="004659FA">
              <w:rPr>
                <w:sz w:val="28"/>
                <w:szCs w:val="28"/>
              </w:rPr>
              <w:t xml:space="preserve">Projekta iesniedzējs nav sniedzis informāciju par projekta rezultātā izstrādātā jaunā produkta vai  tehnoloģijas ietekmi uz vidi. </w:t>
            </w:r>
          </w:p>
        </w:tc>
        <w:tc>
          <w:tcPr>
            <w:tcW w:w="889" w:type="pct"/>
            <w:gridSpan w:val="3"/>
          </w:tcPr>
          <w:p w14:paraId="29FBB7D8" w14:textId="77777777" w:rsidR="00BB460C" w:rsidRPr="004659FA" w:rsidRDefault="00BB460C" w:rsidP="00111A53">
            <w:pPr>
              <w:ind w:firstLine="300"/>
              <w:jc w:val="center"/>
              <w:rPr>
                <w:color w:val="414142"/>
                <w:sz w:val="28"/>
                <w:szCs w:val="28"/>
              </w:rPr>
            </w:pPr>
            <w:r w:rsidRPr="004659FA">
              <w:rPr>
                <w:color w:val="414142"/>
                <w:sz w:val="28"/>
                <w:szCs w:val="28"/>
              </w:rPr>
              <w:t>0</w:t>
            </w:r>
          </w:p>
        </w:tc>
        <w:tc>
          <w:tcPr>
            <w:tcW w:w="964" w:type="pct"/>
          </w:tcPr>
          <w:p w14:paraId="38C8B2B6" w14:textId="77777777" w:rsidR="00BB460C" w:rsidRPr="004659FA" w:rsidRDefault="00BB460C" w:rsidP="00111A53">
            <w:pPr>
              <w:ind w:firstLine="301"/>
              <w:jc w:val="center"/>
              <w:rPr>
                <w:iCs/>
                <w:sz w:val="28"/>
                <w:szCs w:val="28"/>
              </w:rPr>
            </w:pPr>
          </w:p>
        </w:tc>
      </w:tr>
      <w:tr w:rsidR="00BB460C" w:rsidRPr="00CA5F10" w14:paraId="67BEE81D" w14:textId="77777777" w:rsidTr="00BB460C">
        <w:trPr>
          <w:tblCellSpacing w:w="15" w:type="dxa"/>
        </w:trPr>
        <w:tc>
          <w:tcPr>
            <w:tcW w:w="515" w:type="pct"/>
          </w:tcPr>
          <w:p w14:paraId="788859C6" w14:textId="77777777" w:rsidR="00BB460C" w:rsidRPr="000666DD" w:rsidRDefault="00BB460C" w:rsidP="00111A53">
            <w:pPr>
              <w:jc w:val="center"/>
              <w:rPr>
                <w:color w:val="414142"/>
                <w:sz w:val="28"/>
                <w:szCs w:val="28"/>
              </w:rPr>
            </w:pPr>
            <w:r w:rsidRPr="000666DD">
              <w:rPr>
                <w:color w:val="414142"/>
                <w:sz w:val="28"/>
                <w:szCs w:val="28"/>
              </w:rPr>
              <w:t>7.</w:t>
            </w:r>
          </w:p>
        </w:tc>
        <w:tc>
          <w:tcPr>
            <w:tcW w:w="2552" w:type="pct"/>
            <w:gridSpan w:val="3"/>
          </w:tcPr>
          <w:p w14:paraId="21E8F286" w14:textId="77777777" w:rsidR="00BB460C" w:rsidRPr="000666DD" w:rsidRDefault="00BB460C" w:rsidP="00111A53">
            <w:pPr>
              <w:spacing w:line="276" w:lineRule="auto"/>
              <w:jc w:val="both"/>
              <w:rPr>
                <w:bCs/>
                <w:sz w:val="28"/>
                <w:szCs w:val="28"/>
              </w:rPr>
            </w:pPr>
            <w:r w:rsidRPr="000666DD">
              <w:rPr>
                <w:bCs/>
                <w:sz w:val="28"/>
                <w:szCs w:val="28"/>
              </w:rPr>
              <w:t>Horizontālā prioritāte “Vienlīdzīgas iespējas”</w:t>
            </w:r>
          </w:p>
          <w:p w14:paraId="00ACC03F" w14:textId="77777777" w:rsidR="00BB460C" w:rsidRPr="000666DD" w:rsidRDefault="00BB460C" w:rsidP="00111A53">
            <w:pPr>
              <w:jc w:val="both"/>
              <w:rPr>
                <w:sz w:val="28"/>
                <w:szCs w:val="28"/>
              </w:rPr>
            </w:pPr>
            <w:r w:rsidRPr="000666DD">
              <w:rPr>
                <w:sz w:val="28"/>
                <w:szCs w:val="28"/>
              </w:rPr>
              <w:t>Projekta ietvaros tiks nodarbināti darbinieki, kas atbilst nelabvēlīgākā situācijā esoša darba ņēmēja vai strādājošas personas ar invaliditāti definīcijai saskaņā ar Komisijas regulu Nr. 651/2014, un šo darbinieku īpatsvars projekta ietvaros sasniedz vismaz 15 % no visu projektā iesaistīto darbinieku skaita.</w:t>
            </w:r>
          </w:p>
        </w:tc>
        <w:tc>
          <w:tcPr>
            <w:tcW w:w="889" w:type="pct"/>
            <w:gridSpan w:val="3"/>
          </w:tcPr>
          <w:p w14:paraId="7E57E1E3" w14:textId="77777777" w:rsidR="00BB460C" w:rsidRPr="000666DD" w:rsidRDefault="00BB460C" w:rsidP="00111A53">
            <w:pPr>
              <w:ind w:firstLine="300"/>
              <w:jc w:val="center"/>
              <w:rPr>
                <w:color w:val="414142"/>
                <w:sz w:val="28"/>
                <w:szCs w:val="28"/>
              </w:rPr>
            </w:pPr>
            <w:r w:rsidRPr="000666DD">
              <w:rPr>
                <w:color w:val="414142"/>
                <w:sz w:val="28"/>
                <w:szCs w:val="28"/>
              </w:rPr>
              <w:t>2</w:t>
            </w:r>
          </w:p>
        </w:tc>
        <w:tc>
          <w:tcPr>
            <w:tcW w:w="964" w:type="pct"/>
          </w:tcPr>
          <w:p w14:paraId="0C81B9BB" w14:textId="77777777" w:rsidR="00BB460C" w:rsidRPr="000666DD" w:rsidRDefault="00BB460C" w:rsidP="00111A53">
            <w:pPr>
              <w:rPr>
                <w:iCs/>
                <w:sz w:val="28"/>
                <w:szCs w:val="28"/>
              </w:rPr>
            </w:pPr>
            <w:r w:rsidRPr="000666DD">
              <w:rPr>
                <w:sz w:val="28"/>
                <w:szCs w:val="28"/>
              </w:rPr>
              <w:t>Kritērijs dod papildu punktus</w:t>
            </w:r>
          </w:p>
        </w:tc>
      </w:tr>
      <w:tr w:rsidR="00BB460C" w:rsidRPr="00CA5F10" w14:paraId="7EFD837F" w14:textId="77777777" w:rsidTr="00111A53">
        <w:trPr>
          <w:tblCellSpacing w:w="15" w:type="dxa"/>
        </w:trPr>
        <w:tc>
          <w:tcPr>
            <w:tcW w:w="4967" w:type="pct"/>
            <w:gridSpan w:val="8"/>
            <w:shd w:val="clear" w:color="auto" w:fill="E6E6E6"/>
            <w:hideMark/>
          </w:tcPr>
          <w:p w14:paraId="21DB8EAF" w14:textId="77777777" w:rsidR="00BB460C" w:rsidRPr="000666DD" w:rsidRDefault="00BB460C" w:rsidP="00BB460C">
            <w:pPr>
              <w:spacing w:before="100" w:beforeAutospacing="1" w:after="100" w:afterAutospacing="1" w:line="360" w:lineRule="auto"/>
              <w:jc w:val="center"/>
              <w:rPr>
                <w:b/>
                <w:bCs/>
                <w:color w:val="414142"/>
                <w:sz w:val="28"/>
                <w:szCs w:val="28"/>
              </w:rPr>
            </w:pPr>
            <w:r w:rsidRPr="000666DD">
              <w:rPr>
                <w:b/>
                <w:bCs/>
                <w:color w:val="414142"/>
                <w:sz w:val="28"/>
                <w:szCs w:val="28"/>
              </w:rPr>
              <w:t>IV. Finansējuma piešķiršanas kritērijs</w:t>
            </w:r>
          </w:p>
        </w:tc>
      </w:tr>
      <w:tr w:rsidR="00BB460C" w:rsidRPr="00CA5F10" w14:paraId="2C87657B" w14:textId="77777777" w:rsidTr="00BB460C">
        <w:trPr>
          <w:tblCellSpacing w:w="15" w:type="dxa"/>
        </w:trPr>
        <w:tc>
          <w:tcPr>
            <w:tcW w:w="570" w:type="pct"/>
            <w:gridSpan w:val="3"/>
            <w:vAlign w:val="center"/>
            <w:hideMark/>
          </w:tcPr>
          <w:p w14:paraId="5EAA9A9E" w14:textId="77777777" w:rsidR="00BB460C" w:rsidRPr="000666DD" w:rsidRDefault="00BB460C" w:rsidP="00BB460C">
            <w:pPr>
              <w:spacing w:before="100" w:beforeAutospacing="1" w:after="100" w:afterAutospacing="1" w:line="360" w:lineRule="auto"/>
              <w:jc w:val="center"/>
              <w:rPr>
                <w:color w:val="414142"/>
                <w:sz w:val="28"/>
                <w:szCs w:val="28"/>
              </w:rPr>
            </w:pPr>
            <w:proofErr w:type="spellStart"/>
            <w:r w:rsidRPr="000666DD">
              <w:rPr>
                <w:color w:val="414142"/>
                <w:sz w:val="28"/>
                <w:szCs w:val="28"/>
              </w:rPr>
              <w:t>Nr.p.k</w:t>
            </w:r>
            <w:proofErr w:type="spellEnd"/>
            <w:r w:rsidRPr="000666DD">
              <w:rPr>
                <w:color w:val="414142"/>
                <w:sz w:val="28"/>
                <w:szCs w:val="28"/>
              </w:rPr>
              <w:t>.</w:t>
            </w:r>
          </w:p>
        </w:tc>
        <w:tc>
          <w:tcPr>
            <w:tcW w:w="2599" w:type="pct"/>
            <w:gridSpan w:val="2"/>
            <w:vAlign w:val="center"/>
            <w:hideMark/>
          </w:tcPr>
          <w:p w14:paraId="51FA866D" w14:textId="77777777" w:rsidR="00BB460C" w:rsidRPr="000666DD" w:rsidRDefault="00BB460C" w:rsidP="00BB460C">
            <w:pPr>
              <w:spacing w:before="100" w:beforeAutospacing="1" w:after="100" w:afterAutospacing="1" w:line="360" w:lineRule="auto"/>
              <w:jc w:val="center"/>
              <w:rPr>
                <w:color w:val="414142"/>
                <w:sz w:val="28"/>
                <w:szCs w:val="28"/>
              </w:rPr>
            </w:pPr>
            <w:r w:rsidRPr="000666DD">
              <w:rPr>
                <w:color w:val="414142"/>
                <w:sz w:val="28"/>
                <w:szCs w:val="28"/>
              </w:rPr>
              <w:t>Kritērijs</w:t>
            </w:r>
          </w:p>
        </w:tc>
        <w:tc>
          <w:tcPr>
            <w:tcW w:w="786" w:type="pct"/>
            <w:gridSpan w:val="2"/>
            <w:vAlign w:val="center"/>
            <w:hideMark/>
          </w:tcPr>
          <w:p w14:paraId="1303D413" w14:textId="77777777" w:rsidR="00BB460C" w:rsidRPr="000666DD" w:rsidRDefault="00BB460C" w:rsidP="00BB460C">
            <w:pPr>
              <w:spacing w:before="100" w:beforeAutospacing="1" w:after="100" w:afterAutospacing="1" w:line="360" w:lineRule="auto"/>
              <w:jc w:val="center"/>
              <w:rPr>
                <w:color w:val="414142"/>
                <w:sz w:val="28"/>
                <w:szCs w:val="28"/>
              </w:rPr>
            </w:pPr>
            <w:r w:rsidRPr="000666DD">
              <w:rPr>
                <w:color w:val="414142"/>
                <w:sz w:val="28"/>
                <w:szCs w:val="28"/>
              </w:rPr>
              <w:t>Vērtējums</w:t>
            </w:r>
          </w:p>
        </w:tc>
        <w:tc>
          <w:tcPr>
            <w:tcW w:w="964" w:type="pct"/>
            <w:vAlign w:val="center"/>
            <w:hideMark/>
          </w:tcPr>
          <w:p w14:paraId="14EB9387" w14:textId="77777777" w:rsidR="00BB460C" w:rsidRPr="000666DD" w:rsidRDefault="00BB460C" w:rsidP="00BB460C">
            <w:pPr>
              <w:spacing w:before="100" w:beforeAutospacing="1" w:after="100" w:afterAutospacing="1" w:line="360" w:lineRule="auto"/>
              <w:jc w:val="center"/>
              <w:rPr>
                <w:color w:val="414142"/>
                <w:sz w:val="28"/>
                <w:szCs w:val="28"/>
              </w:rPr>
            </w:pPr>
            <w:r w:rsidRPr="000666DD">
              <w:rPr>
                <w:color w:val="414142"/>
                <w:sz w:val="28"/>
                <w:szCs w:val="28"/>
              </w:rPr>
              <w:t>Piezīmes</w:t>
            </w:r>
          </w:p>
        </w:tc>
      </w:tr>
      <w:tr w:rsidR="00BB460C" w:rsidRPr="00CA5F10" w14:paraId="47F91CF0" w14:textId="77777777" w:rsidTr="00BB460C">
        <w:trPr>
          <w:tblCellSpacing w:w="15" w:type="dxa"/>
        </w:trPr>
        <w:tc>
          <w:tcPr>
            <w:tcW w:w="570" w:type="pct"/>
            <w:gridSpan w:val="3"/>
            <w:hideMark/>
          </w:tcPr>
          <w:p w14:paraId="614CE571" w14:textId="77777777" w:rsidR="00BB460C" w:rsidRPr="000666DD" w:rsidRDefault="00BB460C" w:rsidP="00111A53">
            <w:pPr>
              <w:spacing w:before="100" w:beforeAutospacing="1" w:after="100" w:afterAutospacing="1" w:line="360" w:lineRule="auto"/>
              <w:ind w:firstLine="300"/>
              <w:jc w:val="center"/>
              <w:rPr>
                <w:color w:val="414142"/>
                <w:sz w:val="28"/>
                <w:szCs w:val="28"/>
              </w:rPr>
            </w:pPr>
          </w:p>
        </w:tc>
        <w:tc>
          <w:tcPr>
            <w:tcW w:w="2599" w:type="pct"/>
            <w:gridSpan w:val="2"/>
            <w:hideMark/>
          </w:tcPr>
          <w:p w14:paraId="5E0AFE02" w14:textId="77777777" w:rsidR="00BB460C" w:rsidRPr="000666DD" w:rsidRDefault="00BB460C" w:rsidP="00111A53">
            <w:pPr>
              <w:rPr>
                <w:sz w:val="28"/>
                <w:szCs w:val="28"/>
              </w:rPr>
            </w:pPr>
            <w:r w:rsidRPr="000666DD">
              <w:rPr>
                <w:sz w:val="28"/>
                <w:szCs w:val="28"/>
              </w:rPr>
              <w:t>Minimālais punktu skaits, kas jāsavāc, lai projekts tiktu apstiprināts – 20 punkti.</w:t>
            </w:r>
          </w:p>
          <w:p w14:paraId="66BF8A63" w14:textId="77777777" w:rsidR="00BB460C" w:rsidRPr="000666DD" w:rsidRDefault="00BB460C" w:rsidP="00111A53">
            <w:pPr>
              <w:rPr>
                <w:sz w:val="28"/>
                <w:szCs w:val="28"/>
                <w:highlight w:val="yellow"/>
              </w:rPr>
            </w:pPr>
          </w:p>
          <w:p w14:paraId="5D2CD4E0" w14:textId="77777777" w:rsidR="00BB460C" w:rsidRPr="000666DD" w:rsidRDefault="00BB460C" w:rsidP="00111A53">
            <w:pPr>
              <w:jc w:val="both"/>
              <w:rPr>
                <w:sz w:val="28"/>
                <w:szCs w:val="28"/>
              </w:rPr>
            </w:pPr>
            <w:r w:rsidRPr="000666DD">
              <w:rPr>
                <w:sz w:val="28"/>
                <w:szCs w:val="28"/>
              </w:rPr>
              <w:t>Gadījumā, ja ir projektu iesniegumi ar vienādu punktu skaitu, tad priekšroka tiek dota tiem projektu iesniegumiem, kuri ir ar augstāku punktu skaitu kvalitātes kritērijā Nr.</w:t>
            </w:r>
            <w:r>
              <w:rPr>
                <w:sz w:val="28"/>
                <w:szCs w:val="28"/>
              </w:rPr>
              <w:t> </w:t>
            </w:r>
            <w:r w:rsidRPr="000666DD">
              <w:rPr>
                <w:sz w:val="28"/>
                <w:szCs w:val="28"/>
              </w:rPr>
              <w:t>1. Gadījumā, ja arī kvalitātes kritērijā Nr.</w:t>
            </w:r>
            <w:r>
              <w:rPr>
                <w:sz w:val="28"/>
                <w:szCs w:val="28"/>
              </w:rPr>
              <w:t> </w:t>
            </w:r>
            <w:r w:rsidRPr="000666DD">
              <w:rPr>
                <w:sz w:val="28"/>
                <w:szCs w:val="28"/>
              </w:rPr>
              <w:t>1 ir iegūts vienāds punktu skaits, tiek salīdzināts vērtējums kvalitātes kritērijā Nr.</w:t>
            </w:r>
            <w:r>
              <w:rPr>
                <w:sz w:val="28"/>
                <w:szCs w:val="28"/>
              </w:rPr>
              <w:t> </w:t>
            </w:r>
            <w:r w:rsidRPr="000666DD">
              <w:rPr>
                <w:sz w:val="28"/>
                <w:szCs w:val="28"/>
              </w:rPr>
              <w:t>2, dodot priekšroku tam projekta iesniegumam, kurš ir ieguvis augstāko punktu skaitu. Gadījumā, ja  kvalitātes kritērijā Nr.</w:t>
            </w:r>
            <w:r>
              <w:rPr>
                <w:sz w:val="28"/>
                <w:szCs w:val="28"/>
              </w:rPr>
              <w:t> </w:t>
            </w:r>
            <w:r w:rsidRPr="000666DD">
              <w:rPr>
                <w:sz w:val="28"/>
                <w:szCs w:val="28"/>
              </w:rPr>
              <w:t>2 ir iegūts vienāds punktu skaits, tiek salīdzināts vērtējums kvalitātes kritērijā Nr.</w:t>
            </w:r>
            <w:r>
              <w:rPr>
                <w:sz w:val="28"/>
                <w:szCs w:val="28"/>
              </w:rPr>
              <w:t> </w:t>
            </w:r>
            <w:r w:rsidRPr="000666DD">
              <w:rPr>
                <w:sz w:val="28"/>
                <w:szCs w:val="28"/>
              </w:rPr>
              <w:t>5,  dodot priekšroku tam projekta iesniegumam, kurš ir ieguvis augstāko punktu skaitu. Gadījumā, ja kvalitātes kritērijā Nr.</w:t>
            </w:r>
            <w:r>
              <w:rPr>
                <w:sz w:val="28"/>
                <w:szCs w:val="28"/>
              </w:rPr>
              <w:t> </w:t>
            </w:r>
            <w:r w:rsidRPr="000666DD">
              <w:rPr>
                <w:sz w:val="28"/>
                <w:szCs w:val="28"/>
              </w:rPr>
              <w:t>5 ir iegūts vienāds punktu skaits, tiek salīdzināts vērtējums kvalitātes kritērijā Nr.</w:t>
            </w:r>
            <w:r w:rsidRPr="000666DD" w:rsidDel="00A75AEF">
              <w:rPr>
                <w:sz w:val="28"/>
                <w:szCs w:val="28"/>
              </w:rPr>
              <w:t xml:space="preserve"> </w:t>
            </w:r>
            <w:r w:rsidRPr="000666DD">
              <w:rPr>
                <w:sz w:val="28"/>
                <w:szCs w:val="28"/>
              </w:rPr>
              <w:t>6, dodot priekšroku tam projekta iesniegumam, kuram ir lielāka ietekme attiecībā uz programmas mērķiem “zaļo” inovāciju jomā.</w:t>
            </w:r>
          </w:p>
        </w:tc>
        <w:tc>
          <w:tcPr>
            <w:tcW w:w="786" w:type="pct"/>
            <w:gridSpan w:val="2"/>
            <w:hideMark/>
          </w:tcPr>
          <w:p w14:paraId="1BEF7835" w14:textId="77777777" w:rsidR="00BB460C" w:rsidRPr="000666DD" w:rsidRDefault="00BB460C" w:rsidP="00111A53">
            <w:pPr>
              <w:spacing w:before="100" w:beforeAutospacing="1" w:after="100" w:afterAutospacing="1" w:line="360" w:lineRule="auto"/>
              <w:ind w:firstLine="300"/>
              <w:jc w:val="center"/>
              <w:rPr>
                <w:color w:val="414142"/>
                <w:sz w:val="28"/>
                <w:szCs w:val="28"/>
              </w:rPr>
            </w:pPr>
            <w:r w:rsidRPr="000666DD">
              <w:rPr>
                <w:color w:val="414142"/>
                <w:sz w:val="28"/>
                <w:szCs w:val="28"/>
              </w:rPr>
              <w:t>jā/nē</w:t>
            </w:r>
          </w:p>
        </w:tc>
        <w:tc>
          <w:tcPr>
            <w:tcW w:w="964" w:type="pct"/>
            <w:hideMark/>
          </w:tcPr>
          <w:p w14:paraId="4CE35322" w14:textId="77777777" w:rsidR="00BB460C" w:rsidRPr="000666DD" w:rsidRDefault="00BB460C" w:rsidP="00111A53">
            <w:pPr>
              <w:spacing w:before="100" w:beforeAutospacing="1" w:after="100" w:afterAutospacing="1" w:line="360" w:lineRule="auto"/>
              <w:ind w:firstLine="300"/>
              <w:jc w:val="center"/>
              <w:rPr>
                <w:color w:val="414142"/>
                <w:sz w:val="28"/>
                <w:szCs w:val="28"/>
              </w:rPr>
            </w:pPr>
            <w:r w:rsidRPr="000666DD">
              <w:rPr>
                <w:color w:val="414142"/>
                <w:sz w:val="28"/>
                <w:szCs w:val="28"/>
              </w:rPr>
              <w:t>N</w:t>
            </w:r>
          </w:p>
        </w:tc>
      </w:tr>
    </w:tbl>
    <w:p w14:paraId="3AD7F802" w14:textId="77777777" w:rsidR="00BB460C" w:rsidRDefault="00BB460C" w:rsidP="00BB460C">
      <w:pPr>
        <w:ind w:firstLine="300"/>
        <w:rPr>
          <w:color w:val="414142"/>
          <w:sz w:val="28"/>
          <w:szCs w:val="28"/>
        </w:rPr>
      </w:pPr>
    </w:p>
    <w:p w14:paraId="0A522FE2" w14:textId="77777777" w:rsidR="00BB460C" w:rsidRPr="000666DD" w:rsidRDefault="00BB460C" w:rsidP="00BB460C">
      <w:pPr>
        <w:ind w:firstLine="300"/>
        <w:rPr>
          <w:color w:val="414142"/>
          <w:sz w:val="28"/>
          <w:szCs w:val="28"/>
        </w:rPr>
      </w:pPr>
      <w:r w:rsidRPr="000666DD">
        <w:rPr>
          <w:color w:val="414142"/>
          <w:sz w:val="28"/>
          <w:szCs w:val="28"/>
        </w:rPr>
        <w:t>Piezīmes.</w:t>
      </w:r>
    </w:p>
    <w:p w14:paraId="0E03ABB3" w14:textId="77777777" w:rsidR="00BB460C" w:rsidRPr="000666DD" w:rsidRDefault="00BB460C" w:rsidP="00BB460C">
      <w:pPr>
        <w:ind w:firstLine="300"/>
        <w:rPr>
          <w:color w:val="414142"/>
          <w:sz w:val="28"/>
          <w:szCs w:val="28"/>
        </w:rPr>
      </w:pPr>
      <w:r w:rsidRPr="000666DD">
        <w:rPr>
          <w:color w:val="414142"/>
          <w:sz w:val="28"/>
          <w:szCs w:val="28"/>
        </w:rPr>
        <w:t>1. N – ja saņemts negatīvs vērtējums, projekta iesniegumu noraida.</w:t>
      </w:r>
    </w:p>
    <w:p w14:paraId="3DDEA727" w14:textId="77777777" w:rsidR="00BB460C" w:rsidRDefault="00BB460C" w:rsidP="00BB460C">
      <w:pPr>
        <w:ind w:left="284" w:firstLine="16"/>
        <w:rPr>
          <w:color w:val="414142"/>
          <w:sz w:val="28"/>
          <w:szCs w:val="28"/>
        </w:rPr>
      </w:pPr>
    </w:p>
    <w:p w14:paraId="21BF54B1" w14:textId="77777777" w:rsidR="00BB460C" w:rsidRPr="000666DD" w:rsidRDefault="00BB460C" w:rsidP="00BB460C">
      <w:pPr>
        <w:ind w:left="284" w:firstLine="16"/>
        <w:rPr>
          <w:color w:val="414142"/>
          <w:sz w:val="28"/>
          <w:szCs w:val="28"/>
        </w:rPr>
      </w:pPr>
      <w:r w:rsidRPr="000666DD">
        <w:rPr>
          <w:color w:val="414142"/>
          <w:sz w:val="28"/>
          <w:szCs w:val="28"/>
        </w:rPr>
        <w:t>2. P – ja saņemts negatīvs vērtējums, var pieņemt lēmumu par projekta apstiprināšanu ar nosacījumu (projekta iesniedzējs nodrošina atbilstību kritērijam lēmumā noteiktajā laikā).</w:t>
      </w:r>
    </w:p>
    <w:p w14:paraId="4420D5C1" w14:textId="77777777" w:rsidR="00BB460C" w:rsidRDefault="00BB460C" w:rsidP="00BB460C">
      <w:pPr>
        <w:ind w:firstLine="300"/>
        <w:rPr>
          <w:color w:val="414142"/>
          <w:sz w:val="28"/>
          <w:szCs w:val="28"/>
        </w:rPr>
      </w:pPr>
    </w:p>
    <w:p w14:paraId="3AB52395" w14:textId="77777777" w:rsidR="00BB460C" w:rsidRPr="000666DD" w:rsidRDefault="00BB460C" w:rsidP="00BB460C">
      <w:pPr>
        <w:ind w:firstLine="300"/>
        <w:rPr>
          <w:color w:val="414142"/>
          <w:sz w:val="28"/>
          <w:szCs w:val="28"/>
        </w:rPr>
      </w:pPr>
      <w:r w:rsidRPr="000666DD">
        <w:rPr>
          <w:color w:val="414142"/>
          <w:sz w:val="28"/>
          <w:szCs w:val="28"/>
        </w:rPr>
        <w:t>3. Min. – minimālais kritērijā sasniedzamo punktu skaits.</w:t>
      </w:r>
    </w:p>
    <w:p w14:paraId="5222D622" w14:textId="77777777" w:rsidR="00BB460C" w:rsidRDefault="00BB460C" w:rsidP="00BB460C">
      <w:pPr>
        <w:widowControl w:val="0"/>
        <w:tabs>
          <w:tab w:val="left" w:pos="709"/>
        </w:tabs>
        <w:autoSpaceDE w:val="0"/>
        <w:autoSpaceDN w:val="0"/>
        <w:adjustRightInd w:val="0"/>
        <w:spacing w:before="120"/>
        <w:contextualSpacing/>
        <w:jc w:val="both"/>
        <w:rPr>
          <w:sz w:val="28"/>
          <w:szCs w:val="28"/>
        </w:rPr>
      </w:pPr>
    </w:p>
    <w:p w14:paraId="1D7DA960" w14:textId="77777777" w:rsidR="00BB460C" w:rsidRDefault="00BB460C" w:rsidP="00BB460C">
      <w:pPr>
        <w:widowControl w:val="0"/>
        <w:tabs>
          <w:tab w:val="left" w:pos="709"/>
        </w:tabs>
        <w:autoSpaceDE w:val="0"/>
        <w:autoSpaceDN w:val="0"/>
        <w:adjustRightInd w:val="0"/>
        <w:spacing w:before="120"/>
        <w:contextualSpacing/>
        <w:jc w:val="both"/>
        <w:rPr>
          <w:sz w:val="28"/>
          <w:szCs w:val="28"/>
        </w:rPr>
      </w:pPr>
    </w:p>
    <w:p w14:paraId="78D7853D" w14:textId="77777777" w:rsidR="00BB460C" w:rsidRDefault="00BB460C" w:rsidP="00BB460C">
      <w:pPr>
        <w:widowControl w:val="0"/>
        <w:tabs>
          <w:tab w:val="left" w:pos="709"/>
        </w:tabs>
        <w:autoSpaceDE w:val="0"/>
        <w:autoSpaceDN w:val="0"/>
        <w:adjustRightInd w:val="0"/>
        <w:spacing w:before="120"/>
        <w:contextualSpacing/>
        <w:jc w:val="both"/>
        <w:rPr>
          <w:sz w:val="28"/>
          <w:szCs w:val="28"/>
        </w:rPr>
      </w:pPr>
    </w:p>
    <w:p w14:paraId="7F1F6C4B" w14:textId="77777777" w:rsidR="00BB460C" w:rsidRPr="00CA5F10" w:rsidRDefault="00BB460C" w:rsidP="00BB460C">
      <w:pPr>
        <w:widowControl w:val="0"/>
        <w:tabs>
          <w:tab w:val="left" w:pos="709"/>
        </w:tabs>
        <w:autoSpaceDE w:val="0"/>
        <w:autoSpaceDN w:val="0"/>
        <w:adjustRightInd w:val="0"/>
        <w:spacing w:before="120"/>
        <w:contextualSpacing/>
        <w:jc w:val="both"/>
        <w:rPr>
          <w:sz w:val="28"/>
          <w:szCs w:val="28"/>
        </w:rPr>
      </w:pPr>
      <w:r w:rsidRPr="00CA5F10">
        <w:rPr>
          <w:sz w:val="28"/>
          <w:szCs w:val="28"/>
        </w:rPr>
        <w:t>Ekonomikas ministrs</w:t>
      </w:r>
      <w:r w:rsidRPr="00CA5F10">
        <w:rPr>
          <w:sz w:val="28"/>
          <w:szCs w:val="28"/>
        </w:rPr>
        <w:tab/>
      </w:r>
      <w:r w:rsidRPr="00CA5F10">
        <w:rPr>
          <w:sz w:val="28"/>
          <w:szCs w:val="28"/>
        </w:rPr>
        <w:tab/>
      </w:r>
      <w:r w:rsidRPr="00CA5F10">
        <w:rPr>
          <w:sz w:val="28"/>
          <w:szCs w:val="28"/>
        </w:rPr>
        <w:tab/>
      </w:r>
      <w:r w:rsidRPr="00CA5F10">
        <w:rPr>
          <w:sz w:val="28"/>
          <w:szCs w:val="28"/>
        </w:rPr>
        <w:tab/>
      </w:r>
      <w:r w:rsidRPr="00CA5F10">
        <w:rPr>
          <w:sz w:val="28"/>
          <w:szCs w:val="28"/>
        </w:rPr>
        <w:tab/>
      </w:r>
      <w:r w:rsidRPr="00CA5F10">
        <w:rPr>
          <w:sz w:val="28"/>
          <w:szCs w:val="28"/>
        </w:rPr>
        <w:tab/>
      </w:r>
      <w:r w:rsidRPr="00CA5F10">
        <w:rPr>
          <w:sz w:val="28"/>
          <w:szCs w:val="28"/>
        </w:rPr>
        <w:tab/>
        <w:t xml:space="preserve">     J. </w:t>
      </w:r>
      <w:proofErr w:type="spellStart"/>
      <w:r w:rsidRPr="00CA5F10">
        <w:rPr>
          <w:sz w:val="28"/>
          <w:szCs w:val="28"/>
        </w:rPr>
        <w:t>Vitenbergs</w:t>
      </w:r>
      <w:proofErr w:type="spellEnd"/>
    </w:p>
    <w:p w14:paraId="738A7241" w14:textId="77777777" w:rsidR="001C7E18" w:rsidRDefault="001C7E18"/>
    <w:sectPr w:rsidR="001C7E18" w:rsidSect="005F5AF1">
      <w:headerReference w:type="default" r:id="rId7"/>
      <w:footerReference w:type="default" r:id="rId8"/>
      <w:footerReference w:type="first" r:id="rId9"/>
      <w:pgSz w:w="11906" w:h="16838" w:code="9"/>
      <w:pgMar w:top="1417"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566C2" w14:textId="77777777" w:rsidR="007B2223" w:rsidRDefault="007B2223" w:rsidP="00BB460C">
      <w:r>
        <w:separator/>
      </w:r>
    </w:p>
  </w:endnote>
  <w:endnote w:type="continuationSeparator" w:id="0">
    <w:p w14:paraId="03802DF6" w14:textId="77777777" w:rsidR="007B2223" w:rsidRDefault="007B2223" w:rsidP="00BB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9828" w14:textId="77777777" w:rsidR="00BB460C" w:rsidRPr="00BB460C" w:rsidRDefault="00BB460C">
    <w:pPr>
      <w:pStyle w:val="Footer"/>
      <w:rPr>
        <w:sz w:val="20"/>
        <w:szCs w:val="20"/>
      </w:rPr>
    </w:pPr>
    <w:r w:rsidRPr="00BB460C">
      <w:rPr>
        <w:sz w:val="20"/>
        <w:szCs w:val="20"/>
      </w:rPr>
      <w:t>EMNotp</w:t>
    </w:r>
    <w:r>
      <w:rPr>
        <w:sz w:val="20"/>
        <w:szCs w:val="20"/>
      </w:rPr>
      <w:t>7</w:t>
    </w:r>
    <w:r w:rsidRPr="00BB460C">
      <w:rPr>
        <w:sz w:val="20"/>
        <w:szCs w:val="20"/>
      </w:rPr>
      <w:t>_20072020_NFI_MVU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CB" w14:textId="77777777" w:rsidR="00BB460C" w:rsidRPr="00BB460C" w:rsidRDefault="00BB460C">
    <w:pPr>
      <w:pStyle w:val="Footer"/>
      <w:rPr>
        <w:sz w:val="20"/>
        <w:szCs w:val="20"/>
      </w:rPr>
    </w:pPr>
    <w:r w:rsidRPr="00BB460C">
      <w:rPr>
        <w:sz w:val="20"/>
        <w:szCs w:val="20"/>
      </w:rPr>
      <w:t>EMNotp</w:t>
    </w:r>
    <w:r>
      <w:rPr>
        <w:sz w:val="20"/>
        <w:szCs w:val="20"/>
      </w:rPr>
      <w:t>7</w:t>
    </w:r>
    <w:r w:rsidRPr="00BB460C">
      <w:rPr>
        <w:sz w:val="20"/>
        <w:szCs w:val="20"/>
      </w:rPr>
      <w:t>_20072020_NFI_MVU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D6B75" w14:textId="77777777" w:rsidR="007B2223" w:rsidRDefault="007B2223" w:rsidP="00BB460C">
      <w:r>
        <w:separator/>
      </w:r>
    </w:p>
  </w:footnote>
  <w:footnote w:type="continuationSeparator" w:id="0">
    <w:p w14:paraId="6113C603" w14:textId="77777777" w:rsidR="007B2223" w:rsidRDefault="007B2223" w:rsidP="00BB4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466044"/>
      <w:docPartObj>
        <w:docPartGallery w:val="Page Numbers (Top of Page)"/>
        <w:docPartUnique/>
      </w:docPartObj>
    </w:sdtPr>
    <w:sdtEndPr>
      <w:rPr>
        <w:noProof/>
      </w:rPr>
    </w:sdtEndPr>
    <w:sdtContent>
      <w:p w14:paraId="31A9A648" w14:textId="77777777" w:rsidR="00BB460C" w:rsidRDefault="00BB46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5CD898" w14:textId="77777777" w:rsidR="00BB460C" w:rsidRDefault="00BB4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2CB0"/>
    <w:multiLevelType w:val="hybridMultilevel"/>
    <w:tmpl w:val="119A9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CCC7CCC"/>
    <w:multiLevelType w:val="hybridMultilevel"/>
    <w:tmpl w:val="01BE2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0C"/>
    <w:rsid w:val="00004636"/>
    <w:rsid w:val="0000762A"/>
    <w:rsid w:val="00011FCF"/>
    <w:rsid w:val="00016B5F"/>
    <w:rsid w:val="00020F08"/>
    <w:rsid w:val="000227C4"/>
    <w:rsid w:val="000228FD"/>
    <w:rsid w:val="00022EBC"/>
    <w:rsid w:val="00024AE1"/>
    <w:rsid w:val="000256BF"/>
    <w:rsid w:val="0003085D"/>
    <w:rsid w:val="000308DC"/>
    <w:rsid w:val="00032AE0"/>
    <w:rsid w:val="000337EE"/>
    <w:rsid w:val="0003394E"/>
    <w:rsid w:val="0003696E"/>
    <w:rsid w:val="00036F49"/>
    <w:rsid w:val="000374B2"/>
    <w:rsid w:val="00040FDC"/>
    <w:rsid w:val="00041ACC"/>
    <w:rsid w:val="00043C8B"/>
    <w:rsid w:val="0004484E"/>
    <w:rsid w:val="0004562C"/>
    <w:rsid w:val="00050E62"/>
    <w:rsid w:val="000520CA"/>
    <w:rsid w:val="000532A4"/>
    <w:rsid w:val="000541C6"/>
    <w:rsid w:val="000546CD"/>
    <w:rsid w:val="00055501"/>
    <w:rsid w:val="00062569"/>
    <w:rsid w:val="00062D5F"/>
    <w:rsid w:val="00065B3E"/>
    <w:rsid w:val="00065C85"/>
    <w:rsid w:val="00070967"/>
    <w:rsid w:val="00071013"/>
    <w:rsid w:val="00073C52"/>
    <w:rsid w:val="00074874"/>
    <w:rsid w:val="00074C27"/>
    <w:rsid w:val="00076550"/>
    <w:rsid w:val="0007670A"/>
    <w:rsid w:val="0008353E"/>
    <w:rsid w:val="000836AD"/>
    <w:rsid w:val="0008435D"/>
    <w:rsid w:val="0008783D"/>
    <w:rsid w:val="0009014E"/>
    <w:rsid w:val="00092814"/>
    <w:rsid w:val="00092D4F"/>
    <w:rsid w:val="000935DA"/>
    <w:rsid w:val="00095447"/>
    <w:rsid w:val="0009550C"/>
    <w:rsid w:val="000962DB"/>
    <w:rsid w:val="00096B99"/>
    <w:rsid w:val="000A2006"/>
    <w:rsid w:val="000A3757"/>
    <w:rsid w:val="000A6802"/>
    <w:rsid w:val="000A74DF"/>
    <w:rsid w:val="000A7FBE"/>
    <w:rsid w:val="000B0584"/>
    <w:rsid w:val="000B13E0"/>
    <w:rsid w:val="000B1681"/>
    <w:rsid w:val="000B1AEA"/>
    <w:rsid w:val="000B347D"/>
    <w:rsid w:val="000B7DC6"/>
    <w:rsid w:val="000C156C"/>
    <w:rsid w:val="000C47FF"/>
    <w:rsid w:val="000C6141"/>
    <w:rsid w:val="000D15A4"/>
    <w:rsid w:val="000D271C"/>
    <w:rsid w:val="000D275C"/>
    <w:rsid w:val="000D2D09"/>
    <w:rsid w:val="000D4AC5"/>
    <w:rsid w:val="000E0080"/>
    <w:rsid w:val="000E0E4D"/>
    <w:rsid w:val="000E0E8B"/>
    <w:rsid w:val="000E549D"/>
    <w:rsid w:val="000E57A6"/>
    <w:rsid w:val="000E61CC"/>
    <w:rsid w:val="000E71D5"/>
    <w:rsid w:val="000F4CA9"/>
    <w:rsid w:val="000F70D5"/>
    <w:rsid w:val="000F75E7"/>
    <w:rsid w:val="000F7EBF"/>
    <w:rsid w:val="00100F0B"/>
    <w:rsid w:val="00101FE0"/>
    <w:rsid w:val="001034C5"/>
    <w:rsid w:val="001036EA"/>
    <w:rsid w:val="001043A6"/>
    <w:rsid w:val="00104599"/>
    <w:rsid w:val="001069B3"/>
    <w:rsid w:val="00107B06"/>
    <w:rsid w:val="00111520"/>
    <w:rsid w:val="001119A2"/>
    <w:rsid w:val="00111CF8"/>
    <w:rsid w:val="00112390"/>
    <w:rsid w:val="00112631"/>
    <w:rsid w:val="00112B90"/>
    <w:rsid w:val="0011311D"/>
    <w:rsid w:val="00113A61"/>
    <w:rsid w:val="00114B8C"/>
    <w:rsid w:val="0011555D"/>
    <w:rsid w:val="00115876"/>
    <w:rsid w:val="0012022D"/>
    <w:rsid w:val="001232FF"/>
    <w:rsid w:val="00126BA4"/>
    <w:rsid w:val="00127EEA"/>
    <w:rsid w:val="0013111A"/>
    <w:rsid w:val="00133D9D"/>
    <w:rsid w:val="00134300"/>
    <w:rsid w:val="00134EB8"/>
    <w:rsid w:val="00135FE8"/>
    <w:rsid w:val="00136B6A"/>
    <w:rsid w:val="001419EB"/>
    <w:rsid w:val="00141ECF"/>
    <w:rsid w:val="00144804"/>
    <w:rsid w:val="0014795C"/>
    <w:rsid w:val="00147EB1"/>
    <w:rsid w:val="00147FB1"/>
    <w:rsid w:val="001525ED"/>
    <w:rsid w:val="0015467B"/>
    <w:rsid w:val="001572E3"/>
    <w:rsid w:val="00157661"/>
    <w:rsid w:val="001657A1"/>
    <w:rsid w:val="00166EE1"/>
    <w:rsid w:val="00167519"/>
    <w:rsid w:val="0016780C"/>
    <w:rsid w:val="00171F5B"/>
    <w:rsid w:val="00175CBD"/>
    <w:rsid w:val="00181F4A"/>
    <w:rsid w:val="00182014"/>
    <w:rsid w:val="00183E78"/>
    <w:rsid w:val="00190088"/>
    <w:rsid w:val="00191319"/>
    <w:rsid w:val="001929EA"/>
    <w:rsid w:val="001932C6"/>
    <w:rsid w:val="00194FAA"/>
    <w:rsid w:val="001959F9"/>
    <w:rsid w:val="00196C1A"/>
    <w:rsid w:val="001A1E2A"/>
    <w:rsid w:val="001A3449"/>
    <w:rsid w:val="001A4416"/>
    <w:rsid w:val="001A6D4B"/>
    <w:rsid w:val="001B42B8"/>
    <w:rsid w:val="001B4463"/>
    <w:rsid w:val="001B5310"/>
    <w:rsid w:val="001B57FB"/>
    <w:rsid w:val="001B6C2E"/>
    <w:rsid w:val="001B78D4"/>
    <w:rsid w:val="001C0164"/>
    <w:rsid w:val="001C7E18"/>
    <w:rsid w:val="001D030F"/>
    <w:rsid w:val="001D0EBE"/>
    <w:rsid w:val="001D209E"/>
    <w:rsid w:val="001D3429"/>
    <w:rsid w:val="001E1F6D"/>
    <w:rsid w:val="001E2983"/>
    <w:rsid w:val="001E5709"/>
    <w:rsid w:val="001E7325"/>
    <w:rsid w:val="001E78CA"/>
    <w:rsid w:val="001E7B69"/>
    <w:rsid w:val="001F3CB5"/>
    <w:rsid w:val="0020149C"/>
    <w:rsid w:val="00202AFC"/>
    <w:rsid w:val="00203310"/>
    <w:rsid w:val="00203627"/>
    <w:rsid w:val="002053D2"/>
    <w:rsid w:val="002055CE"/>
    <w:rsid w:val="00214A30"/>
    <w:rsid w:val="002157C2"/>
    <w:rsid w:val="00220B95"/>
    <w:rsid w:val="00220EC6"/>
    <w:rsid w:val="0022103A"/>
    <w:rsid w:val="002219C6"/>
    <w:rsid w:val="00221C98"/>
    <w:rsid w:val="00225C66"/>
    <w:rsid w:val="00226D64"/>
    <w:rsid w:val="0023075B"/>
    <w:rsid w:val="00231353"/>
    <w:rsid w:val="0023151F"/>
    <w:rsid w:val="0023693D"/>
    <w:rsid w:val="00236B17"/>
    <w:rsid w:val="00241078"/>
    <w:rsid w:val="002416CC"/>
    <w:rsid w:val="002417DA"/>
    <w:rsid w:val="00244649"/>
    <w:rsid w:val="002453A9"/>
    <w:rsid w:val="00245FED"/>
    <w:rsid w:val="00246BC3"/>
    <w:rsid w:val="002522ED"/>
    <w:rsid w:val="00253792"/>
    <w:rsid w:val="00253D53"/>
    <w:rsid w:val="002540A4"/>
    <w:rsid w:val="0025415E"/>
    <w:rsid w:val="00254E26"/>
    <w:rsid w:val="00256F24"/>
    <w:rsid w:val="00257216"/>
    <w:rsid w:val="00257543"/>
    <w:rsid w:val="002614FB"/>
    <w:rsid w:val="00261EE6"/>
    <w:rsid w:val="00263462"/>
    <w:rsid w:val="002657D9"/>
    <w:rsid w:val="00265F9D"/>
    <w:rsid w:val="00273982"/>
    <w:rsid w:val="002767E0"/>
    <w:rsid w:val="00277913"/>
    <w:rsid w:val="00280BD5"/>
    <w:rsid w:val="00282664"/>
    <w:rsid w:val="00282854"/>
    <w:rsid w:val="00282D06"/>
    <w:rsid w:val="00291341"/>
    <w:rsid w:val="002920AB"/>
    <w:rsid w:val="0029352A"/>
    <w:rsid w:val="00296E99"/>
    <w:rsid w:val="002A05E0"/>
    <w:rsid w:val="002A0BCE"/>
    <w:rsid w:val="002A6E8D"/>
    <w:rsid w:val="002A7FAD"/>
    <w:rsid w:val="002B00CF"/>
    <w:rsid w:val="002B1C32"/>
    <w:rsid w:val="002B327B"/>
    <w:rsid w:val="002B338F"/>
    <w:rsid w:val="002B39D1"/>
    <w:rsid w:val="002B527A"/>
    <w:rsid w:val="002B575B"/>
    <w:rsid w:val="002B63EC"/>
    <w:rsid w:val="002B71F5"/>
    <w:rsid w:val="002B782B"/>
    <w:rsid w:val="002C4C6B"/>
    <w:rsid w:val="002C5D52"/>
    <w:rsid w:val="002D1779"/>
    <w:rsid w:val="002D1D20"/>
    <w:rsid w:val="002D238C"/>
    <w:rsid w:val="002D29C0"/>
    <w:rsid w:val="002D44B4"/>
    <w:rsid w:val="002D4EFC"/>
    <w:rsid w:val="002D5157"/>
    <w:rsid w:val="002D7C07"/>
    <w:rsid w:val="002E2957"/>
    <w:rsid w:val="002E31A5"/>
    <w:rsid w:val="002E51A5"/>
    <w:rsid w:val="002E5546"/>
    <w:rsid w:val="002E6D29"/>
    <w:rsid w:val="002E6E71"/>
    <w:rsid w:val="002E7F8D"/>
    <w:rsid w:val="002F2813"/>
    <w:rsid w:val="002F6480"/>
    <w:rsid w:val="00302BC1"/>
    <w:rsid w:val="00306794"/>
    <w:rsid w:val="00306A74"/>
    <w:rsid w:val="00310793"/>
    <w:rsid w:val="00312992"/>
    <w:rsid w:val="00317504"/>
    <w:rsid w:val="00320864"/>
    <w:rsid w:val="003214F3"/>
    <w:rsid w:val="003226E4"/>
    <w:rsid w:val="00322CD6"/>
    <w:rsid w:val="003239C1"/>
    <w:rsid w:val="003254EA"/>
    <w:rsid w:val="0032585B"/>
    <w:rsid w:val="00325ADF"/>
    <w:rsid w:val="00326B65"/>
    <w:rsid w:val="00327782"/>
    <w:rsid w:val="00331006"/>
    <w:rsid w:val="00332264"/>
    <w:rsid w:val="0033236C"/>
    <w:rsid w:val="00333D37"/>
    <w:rsid w:val="00337E45"/>
    <w:rsid w:val="0034600A"/>
    <w:rsid w:val="003475D3"/>
    <w:rsid w:val="00347A8C"/>
    <w:rsid w:val="00350C3C"/>
    <w:rsid w:val="00351BCE"/>
    <w:rsid w:val="003541CE"/>
    <w:rsid w:val="00355C62"/>
    <w:rsid w:val="003567B6"/>
    <w:rsid w:val="00356B6F"/>
    <w:rsid w:val="00357409"/>
    <w:rsid w:val="00357430"/>
    <w:rsid w:val="003576A7"/>
    <w:rsid w:val="00357A54"/>
    <w:rsid w:val="003619ED"/>
    <w:rsid w:val="00362C9D"/>
    <w:rsid w:val="00362E97"/>
    <w:rsid w:val="003710BC"/>
    <w:rsid w:val="00372A41"/>
    <w:rsid w:val="00374DC2"/>
    <w:rsid w:val="003752AD"/>
    <w:rsid w:val="00375A28"/>
    <w:rsid w:val="00376578"/>
    <w:rsid w:val="003778CD"/>
    <w:rsid w:val="00380A18"/>
    <w:rsid w:val="003847B7"/>
    <w:rsid w:val="003855B4"/>
    <w:rsid w:val="00390F0D"/>
    <w:rsid w:val="0039214F"/>
    <w:rsid w:val="00392E60"/>
    <w:rsid w:val="00397F2E"/>
    <w:rsid w:val="003A02C3"/>
    <w:rsid w:val="003A418A"/>
    <w:rsid w:val="003A4BEB"/>
    <w:rsid w:val="003A5BBC"/>
    <w:rsid w:val="003A6040"/>
    <w:rsid w:val="003A6956"/>
    <w:rsid w:val="003A6B8F"/>
    <w:rsid w:val="003A7207"/>
    <w:rsid w:val="003A7AA9"/>
    <w:rsid w:val="003B04AC"/>
    <w:rsid w:val="003B0CB3"/>
    <w:rsid w:val="003B0D6F"/>
    <w:rsid w:val="003B27D7"/>
    <w:rsid w:val="003B2EF0"/>
    <w:rsid w:val="003B4012"/>
    <w:rsid w:val="003B4DE9"/>
    <w:rsid w:val="003B61A3"/>
    <w:rsid w:val="003B703A"/>
    <w:rsid w:val="003B7AD6"/>
    <w:rsid w:val="003C0FC7"/>
    <w:rsid w:val="003C2AFA"/>
    <w:rsid w:val="003C4B65"/>
    <w:rsid w:val="003C4FF7"/>
    <w:rsid w:val="003C515D"/>
    <w:rsid w:val="003D1969"/>
    <w:rsid w:val="003D23AB"/>
    <w:rsid w:val="003D25C6"/>
    <w:rsid w:val="003D2BAA"/>
    <w:rsid w:val="003D4495"/>
    <w:rsid w:val="003D55FA"/>
    <w:rsid w:val="003D5A9C"/>
    <w:rsid w:val="003D65C3"/>
    <w:rsid w:val="003D7193"/>
    <w:rsid w:val="003D7E9C"/>
    <w:rsid w:val="003E01A3"/>
    <w:rsid w:val="003E0559"/>
    <w:rsid w:val="003E19A7"/>
    <w:rsid w:val="003E250A"/>
    <w:rsid w:val="003E45FB"/>
    <w:rsid w:val="003E6B93"/>
    <w:rsid w:val="003E709C"/>
    <w:rsid w:val="003F04F5"/>
    <w:rsid w:val="003F2052"/>
    <w:rsid w:val="003F3107"/>
    <w:rsid w:val="003F6357"/>
    <w:rsid w:val="00402656"/>
    <w:rsid w:val="00403B3C"/>
    <w:rsid w:val="00405613"/>
    <w:rsid w:val="00405A7D"/>
    <w:rsid w:val="004143D0"/>
    <w:rsid w:val="00415F9F"/>
    <w:rsid w:val="0041661F"/>
    <w:rsid w:val="00420BB9"/>
    <w:rsid w:val="00425405"/>
    <w:rsid w:val="00427B5A"/>
    <w:rsid w:val="00431F22"/>
    <w:rsid w:val="004326D3"/>
    <w:rsid w:val="0043312A"/>
    <w:rsid w:val="0043335C"/>
    <w:rsid w:val="00442C9C"/>
    <w:rsid w:val="00444A70"/>
    <w:rsid w:val="0044548F"/>
    <w:rsid w:val="0045090F"/>
    <w:rsid w:val="00450D12"/>
    <w:rsid w:val="004524AD"/>
    <w:rsid w:val="00454C3A"/>
    <w:rsid w:val="00455F21"/>
    <w:rsid w:val="004565AC"/>
    <w:rsid w:val="004573A8"/>
    <w:rsid w:val="004573EC"/>
    <w:rsid w:val="0045764F"/>
    <w:rsid w:val="004578AD"/>
    <w:rsid w:val="00460A6B"/>
    <w:rsid w:val="00460C74"/>
    <w:rsid w:val="00462639"/>
    <w:rsid w:val="00462D0F"/>
    <w:rsid w:val="00463869"/>
    <w:rsid w:val="00465551"/>
    <w:rsid w:val="0046562C"/>
    <w:rsid w:val="00465BCF"/>
    <w:rsid w:val="004661CD"/>
    <w:rsid w:val="004755F9"/>
    <w:rsid w:val="00475BE5"/>
    <w:rsid w:val="00476509"/>
    <w:rsid w:val="0047755E"/>
    <w:rsid w:val="00480B71"/>
    <w:rsid w:val="004835DC"/>
    <w:rsid w:val="004843DD"/>
    <w:rsid w:val="0048515A"/>
    <w:rsid w:val="0048683F"/>
    <w:rsid w:val="00486865"/>
    <w:rsid w:val="00490792"/>
    <w:rsid w:val="00491138"/>
    <w:rsid w:val="004919FD"/>
    <w:rsid w:val="0049494F"/>
    <w:rsid w:val="0049507B"/>
    <w:rsid w:val="00495926"/>
    <w:rsid w:val="00495B35"/>
    <w:rsid w:val="004963B7"/>
    <w:rsid w:val="00497FBE"/>
    <w:rsid w:val="004A1A37"/>
    <w:rsid w:val="004A2FAB"/>
    <w:rsid w:val="004A3563"/>
    <w:rsid w:val="004A3819"/>
    <w:rsid w:val="004A7AB6"/>
    <w:rsid w:val="004B0771"/>
    <w:rsid w:val="004B3494"/>
    <w:rsid w:val="004B3984"/>
    <w:rsid w:val="004B49FC"/>
    <w:rsid w:val="004B4E29"/>
    <w:rsid w:val="004B51ED"/>
    <w:rsid w:val="004B56F0"/>
    <w:rsid w:val="004B6C46"/>
    <w:rsid w:val="004B6FF5"/>
    <w:rsid w:val="004B726D"/>
    <w:rsid w:val="004C369D"/>
    <w:rsid w:val="004C6381"/>
    <w:rsid w:val="004C6D23"/>
    <w:rsid w:val="004C704F"/>
    <w:rsid w:val="004D025A"/>
    <w:rsid w:val="004D1566"/>
    <w:rsid w:val="004D15CC"/>
    <w:rsid w:val="004D413D"/>
    <w:rsid w:val="004D464F"/>
    <w:rsid w:val="004D6527"/>
    <w:rsid w:val="004E0F26"/>
    <w:rsid w:val="004E3411"/>
    <w:rsid w:val="004F2027"/>
    <w:rsid w:val="004F2B7D"/>
    <w:rsid w:val="004F5BF4"/>
    <w:rsid w:val="00502150"/>
    <w:rsid w:val="00503843"/>
    <w:rsid w:val="00505AD2"/>
    <w:rsid w:val="005075AA"/>
    <w:rsid w:val="00512A26"/>
    <w:rsid w:val="00520853"/>
    <w:rsid w:val="00524160"/>
    <w:rsid w:val="00524670"/>
    <w:rsid w:val="00527298"/>
    <w:rsid w:val="0053135C"/>
    <w:rsid w:val="00531ED1"/>
    <w:rsid w:val="0053307C"/>
    <w:rsid w:val="0053478F"/>
    <w:rsid w:val="00535886"/>
    <w:rsid w:val="0053589F"/>
    <w:rsid w:val="00535A99"/>
    <w:rsid w:val="00535D63"/>
    <w:rsid w:val="00536AC2"/>
    <w:rsid w:val="005373DD"/>
    <w:rsid w:val="00537935"/>
    <w:rsid w:val="00537943"/>
    <w:rsid w:val="00542445"/>
    <w:rsid w:val="00543389"/>
    <w:rsid w:val="00544B88"/>
    <w:rsid w:val="005463BF"/>
    <w:rsid w:val="00546606"/>
    <w:rsid w:val="00550FBC"/>
    <w:rsid w:val="005536E7"/>
    <w:rsid w:val="00556D39"/>
    <w:rsid w:val="00562674"/>
    <w:rsid w:val="005709DA"/>
    <w:rsid w:val="00570F7E"/>
    <w:rsid w:val="005717BA"/>
    <w:rsid w:val="00571C7A"/>
    <w:rsid w:val="00572349"/>
    <w:rsid w:val="00573773"/>
    <w:rsid w:val="0057382B"/>
    <w:rsid w:val="005756C7"/>
    <w:rsid w:val="00575FD4"/>
    <w:rsid w:val="00580091"/>
    <w:rsid w:val="005800C3"/>
    <w:rsid w:val="00580FEA"/>
    <w:rsid w:val="00581C12"/>
    <w:rsid w:val="005842F5"/>
    <w:rsid w:val="0058450B"/>
    <w:rsid w:val="00586C55"/>
    <w:rsid w:val="00587DC6"/>
    <w:rsid w:val="005902BE"/>
    <w:rsid w:val="00594197"/>
    <w:rsid w:val="00594574"/>
    <w:rsid w:val="00594A24"/>
    <w:rsid w:val="0059611E"/>
    <w:rsid w:val="0059668C"/>
    <w:rsid w:val="0059688F"/>
    <w:rsid w:val="005A03C7"/>
    <w:rsid w:val="005A07E1"/>
    <w:rsid w:val="005A1F32"/>
    <w:rsid w:val="005A4529"/>
    <w:rsid w:val="005A7FAF"/>
    <w:rsid w:val="005B0262"/>
    <w:rsid w:val="005B1388"/>
    <w:rsid w:val="005B2054"/>
    <w:rsid w:val="005B32FD"/>
    <w:rsid w:val="005B39AD"/>
    <w:rsid w:val="005B3D33"/>
    <w:rsid w:val="005B57DA"/>
    <w:rsid w:val="005C12E7"/>
    <w:rsid w:val="005C1579"/>
    <w:rsid w:val="005C4E9B"/>
    <w:rsid w:val="005C5737"/>
    <w:rsid w:val="005C78AA"/>
    <w:rsid w:val="005D02EA"/>
    <w:rsid w:val="005D038C"/>
    <w:rsid w:val="005D0BA5"/>
    <w:rsid w:val="005D13CC"/>
    <w:rsid w:val="005D557E"/>
    <w:rsid w:val="005D7046"/>
    <w:rsid w:val="005E0B6C"/>
    <w:rsid w:val="005E1B9A"/>
    <w:rsid w:val="005E3292"/>
    <w:rsid w:val="005E5325"/>
    <w:rsid w:val="005F14EB"/>
    <w:rsid w:val="005F18A0"/>
    <w:rsid w:val="005F18BA"/>
    <w:rsid w:val="005F1995"/>
    <w:rsid w:val="005F470E"/>
    <w:rsid w:val="005F47E3"/>
    <w:rsid w:val="005F7CFC"/>
    <w:rsid w:val="00600165"/>
    <w:rsid w:val="0060136F"/>
    <w:rsid w:val="00602EF7"/>
    <w:rsid w:val="00602FDF"/>
    <w:rsid w:val="00603CF6"/>
    <w:rsid w:val="00604B18"/>
    <w:rsid w:val="00606A19"/>
    <w:rsid w:val="00613F4A"/>
    <w:rsid w:val="006141C4"/>
    <w:rsid w:val="00614418"/>
    <w:rsid w:val="00615C7F"/>
    <w:rsid w:val="00620ADD"/>
    <w:rsid w:val="006225DB"/>
    <w:rsid w:val="006242E7"/>
    <w:rsid w:val="00633592"/>
    <w:rsid w:val="006337FA"/>
    <w:rsid w:val="00633C4C"/>
    <w:rsid w:val="00634650"/>
    <w:rsid w:val="00641F6C"/>
    <w:rsid w:val="00643E9D"/>
    <w:rsid w:val="00644239"/>
    <w:rsid w:val="00644687"/>
    <w:rsid w:val="00650056"/>
    <w:rsid w:val="0065146F"/>
    <w:rsid w:val="0065348E"/>
    <w:rsid w:val="00653E72"/>
    <w:rsid w:val="00656226"/>
    <w:rsid w:val="006575A1"/>
    <w:rsid w:val="00657BF4"/>
    <w:rsid w:val="00660023"/>
    <w:rsid w:val="00660526"/>
    <w:rsid w:val="00661212"/>
    <w:rsid w:val="00663D92"/>
    <w:rsid w:val="0067045F"/>
    <w:rsid w:val="0067530E"/>
    <w:rsid w:val="00675C2B"/>
    <w:rsid w:val="00677A9F"/>
    <w:rsid w:val="00680FD7"/>
    <w:rsid w:val="006836B3"/>
    <w:rsid w:val="0068623C"/>
    <w:rsid w:val="0068649B"/>
    <w:rsid w:val="00686952"/>
    <w:rsid w:val="00686C54"/>
    <w:rsid w:val="00690C7C"/>
    <w:rsid w:val="006933D1"/>
    <w:rsid w:val="006939E3"/>
    <w:rsid w:val="00693EF2"/>
    <w:rsid w:val="00696AFD"/>
    <w:rsid w:val="006A3783"/>
    <w:rsid w:val="006A438D"/>
    <w:rsid w:val="006A514A"/>
    <w:rsid w:val="006A6579"/>
    <w:rsid w:val="006A7344"/>
    <w:rsid w:val="006B3002"/>
    <w:rsid w:val="006B35A6"/>
    <w:rsid w:val="006B3DEA"/>
    <w:rsid w:val="006B41B8"/>
    <w:rsid w:val="006B50FE"/>
    <w:rsid w:val="006B6C65"/>
    <w:rsid w:val="006C0A75"/>
    <w:rsid w:val="006C15C0"/>
    <w:rsid w:val="006C1D59"/>
    <w:rsid w:val="006C2C56"/>
    <w:rsid w:val="006C4CAF"/>
    <w:rsid w:val="006C5B02"/>
    <w:rsid w:val="006C6DC3"/>
    <w:rsid w:val="006C7E37"/>
    <w:rsid w:val="006D2A6F"/>
    <w:rsid w:val="006D4889"/>
    <w:rsid w:val="006D527D"/>
    <w:rsid w:val="006D5CF3"/>
    <w:rsid w:val="006D5F5E"/>
    <w:rsid w:val="006D64D6"/>
    <w:rsid w:val="006D659A"/>
    <w:rsid w:val="006D7528"/>
    <w:rsid w:val="006E06CA"/>
    <w:rsid w:val="006E132C"/>
    <w:rsid w:val="006E31D4"/>
    <w:rsid w:val="006E3321"/>
    <w:rsid w:val="006E3401"/>
    <w:rsid w:val="006E3A03"/>
    <w:rsid w:val="006E78ED"/>
    <w:rsid w:val="006F03E4"/>
    <w:rsid w:val="006F0DAC"/>
    <w:rsid w:val="006F10E7"/>
    <w:rsid w:val="006F134A"/>
    <w:rsid w:val="006F1646"/>
    <w:rsid w:val="006F3BA0"/>
    <w:rsid w:val="006F3CF1"/>
    <w:rsid w:val="006F5F80"/>
    <w:rsid w:val="006F62FC"/>
    <w:rsid w:val="007016BA"/>
    <w:rsid w:val="00705370"/>
    <w:rsid w:val="00706914"/>
    <w:rsid w:val="007107F9"/>
    <w:rsid w:val="00716C2C"/>
    <w:rsid w:val="007211B2"/>
    <w:rsid w:val="0072129A"/>
    <w:rsid w:val="00721F38"/>
    <w:rsid w:val="007247ED"/>
    <w:rsid w:val="007259B7"/>
    <w:rsid w:val="00726141"/>
    <w:rsid w:val="00726357"/>
    <w:rsid w:val="00726DB7"/>
    <w:rsid w:val="00732855"/>
    <w:rsid w:val="0073479A"/>
    <w:rsid w:val="00734B51"/>
    <w:rsid w:val="0073570E"/>
    <w:rsid w:val="007375CE"/>
    <w:rsid w:val="007410DA"/>
    <w:rsid w:val="007424FB"/>
    <w:rsid w:val="007441BB"/>
    <w:rsid w:val="00747AAB"/>
    <w:rsid w:val="007507EE"/>
    <w:rsid w:val="00751A2D"/>
    <w:rsid w:val="00751C9B"/>
    <w:rsid w:val="00753157"/>
    <w:rsid w:val="00754555"/>
    <w:rsid w:val="007548DF"/>
    <w:rsid w:val="00755205"/>
    <w:rsid w:val="0075763E"/>
    <w:rsid w:val="00763BB4"/>
    <w:rsid w:val="00765FF7"/>
    <w:rsid w:val="0076670B"/>
    <w:rsid w:val="00766729"/>
    <w:rsid w:val="0076715C"/>
    <w:rsid w:val="0076740E"/>
    <w:rsid w:val="00767D2A"/>
    <w:rsid w:val="00770888"/>
    <w:rsid w:val="00771C0E"/>
    <w:rsid w:val="0077262B"/>
    <w:rsid w:val="00772C65"/>
    <w:rsid w:val="00772FF5"/>
    <w:rsid w:val="00773A41"/>
    <w:rsid w:val="00774986"/>
    <w:rsid w:val="00776897"/>
    <w:rsid w:val="007776AE"/>
    <w:rsid w:val="0077790D"/>
    <w:rsid w:val="00780649"/>
    <w:rsid w:val="00780A69"/>
    <w:rsid w:val="0078230C"/>
    <w:rsid w:val="00782348"/>
    <w:rsid w:val="0078380C"/>
    <w:rsid w:val="007845D1"/>
    <w:rsid w:val="00790901"/>
    <w:rsid w:val="007925FD"/>
    <w:rsid w:val="00792A21"/>
    <w:rsid w:val="00793046"/>
    <w:rsid w:val="007939EB"/>
    <w:rsid w:val="00794DD1"/>
    <w:rsid w:val="00795858"/>
    <w:rsid w:val="007977FD"/>
    <w:rsid w:val="007A08AE"/>
    <w:rsid w:val="007B1BEB"/>
    <w:rsid w:val="007B2223"/>
    <w:rsid w:val="007B3753"/>
    <w:rsid w:val="007B6586"/>
    <w:rsid w:val="007B7599"/>
    <w:rsid w:val="007C06C8"/>
    <w:rsid w:val="007C0C97"/>
    <w:rsid w:val="007C21CF"/>
    <w:rsid w:val="007C36D1"/>
    <w:rsid w:val="007C5AC1"/>
    <w:rsid w:val="007C5C2A"/>
    <w:rsid w:val="007D08AF"/>
    <w:rsid w:val="007D11DC"/>
    <w:rsid w:val="007D1DCC"/>
    <w:rsid w:val="007D4A05"/>
    <w:rsid w:val="007D5E0F"/>
    <w:rsid w:val="007D5FE1"/>
    <w:rsid w:val="007D7D0A"/>
    <w:rsid w:val="007E0A19"/>
    <w:rsid w:val="007E0A9E"/>
    <w:rsid w:val="007E18C0"/>
    <w:rsid w:val="007E35EC"/>
    <w:rsid w:val="007E4BE9"/>
    <w:rsid w:val="007E4F13"/>
    <w:rsid w:val="007E664F"/>
    <w:rsid w:val="007E6712"/>
    <w:rsid w:val="007E742A"/>
    <w:rsid w:val="007F04B0"/>
    <w:rsid w:val="007F22B2"/>
    <w:rsid w:val="007F235F"/>
    <w:rsid w:val="007F289D"/>
    <w:rsid w:val="007F50A9"/>
    <w:rsid w:val="007F7AF2"/>
    <w:rsid w:val="008016BD"/>
    <w:rsid w:val="00804D81"/>
    <w:rsid w:val="008055C0"/>
    <w:rsid w:val="008058F5"/>
    <w:rsid w:val="008120E1"/>
    <w:rsid w:val="00815690"/>
    <w:rsid w:val="00816073"/>
    <w:rsid w:val="00822085"/>
    <w:rsid w:val="00822D27"/>
    <w:rsid w:val="0082331D"/>
    <w:rsid w:val="00823326"/>
    <w:rsid w:val="00825E73"/>
    <w:rsid w:val="008278ED"/>
    <w:rsid w:val="008303A2"/>
    <w:rsid w:val="00830D0D"/>
    <w:rsid w:val="00830F18"/>
    <w:rsid w:val="0083160F"/>
    <w:rsid w:val="008331A6"/>
    <w:rsid w:val="00833698"/>
    <w:rsid w:val="00833A20"/>
    <w:rsid w:val="008349D6"/>
    <w:rsid w:val="00836A94"/>
    <w:rsid w:val="00841D15"/>
    <w:rsid w:val="0084341F"/>
    <w:rsid w:val="0085208B"/>
    <w:rsid w:val="008522A3"/>
    <w:rsid w:val="00853797"/>
    <w:rsid w:val="0085432C"/>
    <w:rsid w:val="008615E0"/>
    <w:rsid w:val="008617F8"/>
    <w:rsid w:val="00862064"/>
    <w:rsid w:val="008625C5"/>
    <w:rsid w:val="008648A9"/>
    <w:rsid w:val="008651E2"/>
    <w:rsid w:val="00870C27"/>
    <w:rsid w:val="00871BFC"/>
    <w:rsid w:val="008759F0"/>
    <w:rsid w:val="00877539"/>
    <w:rsid w:val="00880693"/>
    <w:rsid w:val="008826BC"/>
    <w:rsid w:val="00883664"/>
    <w:rsid w:val="0089020D"/>
    <w:rsid w:val="00890FB1"/>
    <w:rsid w:val="00891F60"/>
    <w:rsid w:val="00892380"/>
    <w:rsid w:val="00892635"/>
    <w:rsid w:val="008927CC"/>
    <w:rsid w:val="00893488"/>
    <w:rsid w:val="00894091"/>
    <w:rsid w:val="00894A85"/>
    <w:rsid w:val="00897205"/>
    <w:rsid w:val="008A077A"/>
    <w:rsid w:val="008A11AB"/>
    <w:rsid w:val="008A25AE"/>
    <w:rsid w:val="008A352A"/>
    <w:rsid w:val="008A6512"/>
    <w:rsid w:val="008A700F"/>
    <w:rsid w:val="008A75A8"/>
    <w:rsid w:val="008A77C3"/>
    <w:rsid w:val="008B0A51"/>
    <w:rsid w:val="008B6B1C"/>
    <w:rsid w:val="008C0780"/>
    <w:rsid w:val="008C2CCC"/>
    <w:rsid w:val="008C5438"/>
    <w:rsid w:val="008C757E"/>
    <w:rsid w:val="008D20A1"/>
    <w:rsid w:val="008D3182"/>
    <w:rsid w:val="008D527D"/>
    <w:rsid w:val="008D6D73"/>
    <w:rsid w:val="008D72CF"/>
    <w:rsid w:val="008E17B5"/>
    <w:rsid w:val="008E4C72"/>
    <w:rsid w:val="008E4E94"/>
    <w:rsid w:val="008F178C"/>
    <w:rsid w:val="008F234C"/>
    <w:rsid w:val="008F244D"/>
    <w:rsid w:val="008F2D03"/>
    <w:rsid w:val="00902178"/>
    <w:rsid w:val="00902C35"/>
    <w:rsid w:val="00903104"/>
    <w:rsid w:val="00904BA6"/>
    <w:rsid w:val="00906271"/>
    <w:rsid w:val="00910B84"/>
    <w:rsid w:val="00913466"/>
    <w:rsid w:val="0091386E"/>
    <w:rsid w:val="00921341"/>
    <w:rsid w:val="009224BA"/>
    <w:rsid w:val="0092403F"/>
    <w:rsid w:val="009271E6"/>
    <w:rsid w:val="00931F8F"/>
    <w:rsid w:val="00933766"/>
    <w:rsid w:val="00934018"/>
    <w:rsid w:val="00935EA6"/>
    <w:rsid w:val="0093631E"/>
    <w:rsid w:val="00940B60"/>
    <w:rsid w:val="009427EE"/>
    <w:rsid w:val="0094332E"/>
    <w:rsid w:val="0094367E"/>
    <w:rsid w:val="00943886"/>
    <w:rsid w:val="009524EA"/>
    <w:rsid w:val="009540C3"/>
    <w:rsid w:val="00954A18"/>
    <w:rsid w:val="00955D96"/>
    <w:rsid w:val="00960662"/>
    <w:rsid w:val="009606C8"/>
    <w:rsid w:val="00961790"/>
    <w:rsid w:val="00962012"/>
    <w:rsid w:val="00962F81"/>
    <w:rsid w:val="00964270"/>
    <w:rsid w:val="0096562C"/>
    <w:rsid w:val="00965A73"/>
    <w:rsid w:val="0096705D"/>
    <w:rsid w:val="0097077F"/>
    <w:rsid w:val="009717FE"/>
    <w:rsid w:val="00972F1A"/>
    <w:rsid w:val="00973394"/>
    <w:rsid w:val="0097603B"/>
    <w:rsid w:val="00976EF8"/>
    <w:rsid w:val="0097707E"/>
    <w:rsid w:val="00980780"/>
    <w:rsid w:val="00982196"/>
    <w:rsid w:val="00982728"/>
    <w:rsid w:val="00983F9B"/>
    <w:rsid w:val="009844F6"/>
    <w:rsid w:val="00987A57"/>
    <w:rsid w:val="00991038"/>
    <w:rsid w:val="00991BDD"/>
    <w:rsid w:val="00996970"/>
    <w:rsid w:val="009A1256"/>
    <w:rsid w:val="009A1554"/>
    <w:rsid w:val="009A2767"/>
    <w:rsid w:val="009A2DB7"/>
    <w:rsid w:val="009A5FD2"/>
    <w:rsid w:val="009A6E88"/>
    <w:rsid w:val="009B41E3"/>
    <w:rsid w:val="009B702B"/>
    <w:rsid w:val="009C0E90"/>
    <w:rsid w:val="009C4107"/>
    <w:rsid w:val="009C41AA"/>
    <w:rsid w:val="009C5937"/>
    <w:rsid w:val="009C6CB7"/>
    <w:rsid w:val="009D18F0"/>
    <w:rsid w:val="009D2D26"/>
    <w:rsid w:val="009D2FC0"/>
    <w:rsid w:val="009D568E"/>
    <w:rsid w:val="009D5693"/>
    <w:rsid w:val="009D7ED3"/>
    <w:rsid w:val="009E0FD2"/>
    <w:rsid w:val="009E1E18"/>
    <w:rsid w:val="009E3AEA"/>
    <w:rsid w:val="009E4238"/>
    <w:rsid w:val="009E44FC"/>
    <w:rsid w:val="009E53CE"/>
    <w:rsid w:val="009E5DBC"/>
    <w:rsid w:val="009F121B"/>
    <w:rsid w:val="009F13F1"/>
    <w:rsid w:val="009F6614"/>
    <w:rsid w:val="009F676F"/>
    <w:rsid w:val="009F7CCF"/>
    <w:rsid w:val="00A010CF"/>
    <w:rsid w:val="00A03226"/>
    <w:rsid w:val="00A109A2"/>
    <w:rsid w:val="00A12128"/>
    <w:rsid w:val="00A140E3"/>
    <w:rsid w:val="00A14775"/>
    <w:rsid w:val="00A16606"/>
    <w:rsid w:val="00A173A1"/>
    <w:rsid w:val="00A2127E"/>
    <w:rsid w:val="00A21CC5"/>
    <w:rsid w:val="00A22F09"/>
    <w:rsid w:val="00A255AE"/>
    <w:rsid w:val="00A33040"/>
    <w:rsid w:val="00A35E01"/>
    <w:rsid w:val="00A35FDA"/>
    <w:rsid w:val="00A36402"/>
    <w:rsid w:val="00A36D10"/>
    <w:rsid w:val="00A407D7"/>
    <w:rsid w:val="00A412E2"/>
    <w:rsid w:val="00A41D8D"/>
    <w:rsid w:val="00A42821"/>
    <w:rsid w:val="00A43180"/>
    <w:rsid w:val="00A4495F"/>
    <w:rsid w:val="00A46DA8"/>
    <w:rsid w:val="00A47C8F"/>
    <w:rsid w:val="00A51FD0"/>
    <w:rsid w:val="00A53F02"/>
    <w:rsid w:val="00A55800"/>
    <w:rsid w:val="00A57521"/>
    <w:rsid w:val="00A60069"/>
    <w:rsid w:val="00A602AE"/>
    <w:rsid w:val="00A6051B"/>
    <w:rsid w:val="00A640B7"/>
    <w:rsid w:val="00A6436D"/>
    <w:rsid w:val="00A64C89"/>
    <w:rsid w:val="00A65DF9"/>
    <w:rsid w:val="00A66FAE"/>
    <w:rsid w:val="00A67898"/>
    <w:rsid w:val="00A70D05"/>
    <w:rsid w:val="00A71451"/>
    <w:rsid w:val="00A72C60"/>
    <w:rsid w:val="00A737AE"/>
    <w:rsid w:val="00A752B9"/>
    <w:rsid w:val="00A76D5F"/>
    <w:rsid w:val="00A8420E"/>
    <w:rsid w:val="00A909D2"/>
    <w:rsid w:val="00A90D24"/>
    <w:rsid w:val="00A91FE3"/>
    <w:rsid w:val="00A92095"/>
    <w:rsid w:val="00A9276B"/>
    <w:rsid w:val="00A93D3D"/>
    <w:rsid w:val="00A93F79"/>
    <w:rsid w:val="00A94B74"/>
    <w:rsid w:val="00A957C5"/>
    <w:rsid w:val="00A96E58"/>
    <w:rsid w:val="00A973CF"/>
    <w:rsid w:val="00AA05FA"/>
    <w:rsid w:val="00AA06EE"/>
    <w:rsid w:val="00AA08DB"/>
    <w:rsid w:val="00AA095B"/>
    <w:rsid w:val="00AA0D29"/>
    <w:rsid w:val="00AA3FE4"/>
    <w:rsid w:val="00AA4609"/>
    <w:rsid w:val="00AA4B57"/>
    <w:rsid w:val="00AA5222"/>
    <w:rsid w:val="00AA577F"/>
    <w:rsid w:val="00AA6C8D"/>
    <w:rsid w:val="00AA7475"/>
    <w:rsid w:val="00AA7D7E"/>
    <w:rsid w:val="00AB157F"/>
    <w:rsid w:val="00AB1DF9"/>
    <w:rsid w:val="00AB1F78"/>
    <w:rsid w:val="00AB2F5A"/>
    <w:rsid w:val="00AB3C54"/>
    <w:rsid w:val="00AC0593"/>
    <w:rsid w:val="00AC1209"/>
    <w:rsid w:val="00AC799F"/>
    <w:rsid w:val="00AD074B"/>
    <w:rsid w:val="00AD2040"/>
    <w:rsid w:val="00AD22E5"/>
    <w:rsid w:val="00AD2BA5"/>
    <w:rsid w:val="00AD5757"/>
    <w:rsid w:val="00AD700A"/>
    <w:rsid w:val="00AD776C"/>
    <w:rsid w:val="00AE0388"/>
    <w:rsid w:val="00AE3D5E"/>
    <w:rsid w:val="00AE4553"/>
    <w:rsid w:val="00AE6C49"/>
    <w:rsid w:val="00AF0997"/>
    <w:rsid w:val="00AF2311"/>
    <w:rsid w:val="00AF459B"/>
    <w:rsid w:val="00AF77C0"/>
    <w:rsid w:val="00B00954"/>
    <w:rsid w:val="00B01AF6"/>
    <w:rsid w:val="00B05615"/>
    <w:rsid w:val="00B0688A"/>
    <w:rsid w:val="00B07817"/>
    <w:rsid w:val="00B12332"/>
    <w:rsid w:val="00B14E30"/>
    <w:rsid w:val="00B158CA"/>
    <w:rsid w:val="00B15D5B"/>
    <w:rsid w:val="00B1783F"/>
    <w:rsid w:val="00B20095"/>
    <w:rsid w:val="00B20E46"/>
    <w:rsid w:val="00B22C73"/>
    <w:rsid w:val="00B2373E"/>
    <w:rsid w:val="00B23F6C"/>
    <w:rsid w:val="00B25915"/>
    <w:rsid w:val="00B25F90"/>
    <w:rsid w:val="00B26CD9"/>
    <w:rsid w:val="00B26FEF"/>
    <w:rsid w:val="00B3094A"/>
    <w:rsid w:val="00B34FDB"/>
    <w:rsid w:val="00B35EB5"/>
    <w:rsid w:val="00B366B8"/>
    <w:rsid w:val="00B3684D"/>
    <w:rsid w:val="00B37331"/>
    <w:rsid w:val="00B403F8"/>
    <w:rsid w:val="00B40E18"/>
    <w:rsid w:val="00B41CB0"/>
    <w:rsid w:val="00B46744"/>
    <w:rsid w:val="00B46B01"/>
    <w:rsid w:val="00B46CF2"/>
    <w:rsid w:val="00B4731B"/>
    <w:rsid w:val="00B5007A"/>
    <w:rsid w:val="00B52552"/>
    <w:rsid w:val="00B53E7D"/>
    <w:rsid w:val="00B57FA6"/>
    <w:rsid w:val="00B61EA5"/>
    <w:rsid w:val="00B66465"/>
    <w:rsid w:val="00B6671E"/>
    <w:rsid w:val="00B66C96"/>
    <w:rsid w:val="00B67C06"/>
    <w:rsid w:val="00B71143"/>
    <w:rsid w:val="00B71D44"/>
    <w:rsid w:val="00B7321A"/>
    <w:rsid w:val="00B74A24"/>
    <w:rsid w:val="00B74EC1"/>
    <w:rsid w:val="00B7521B"/>
    <w:rsid w:val="00B75C80"/>
    <w:rsid w:val="00B81E49"/>
    <w:rsid w:val="00B82400"/>
    <w:rsid w:val="00B87AFC"/>
    <w:rsid w:val="00B924E5"/>
    <w:rsid w:val="00B926A3"/>
    <w:rsid w:val="00B92B31"/>
    <w:rsid w:val="00B9438C"/>
    <w:rsid w:val="00B947EB"/>
    <w:rsid w:val="00B94E5E"/>
    <w:rsid w:val="00B96B33"/>
    <w:rsid w:val="00B974FE"/>
    <w:rsid w:val="00B97705"/>
    <w:rsid w:val="00BA02E7"/>
    <w:rsid w:val="00BA1847"/>
    <w:rsid w:val="00BA299B"/>
    <w:rsid w:val="00BA32EB"/>
    <w:rsid w:val="00BA45B3"/>
    <w:rsid w:val="00BA6801"/>
    <w:rsid w:val="00BB460C"/>
    <w:rsid w:val="00BC02E7"/>
    <w:rsid w:val="00BC19D3"/>
    <w:rsid w:val="00BC2131"/>
    <w:rsid w:val="00BC2EC3"/>
    <w:rsid w:val="00BC3510"/>
    <w:rsid w:val="00BC3A27"/>
    <w:rsid w:val="00BC4D40"/>
    <w:rsid w:val="00BC592C"/>
    <w:rsid w:val="00BC690F"/>
    <w:rsid w:val="00BC764F"/>
    <w:rsid w:val="00BD1026"/>
    <w:rsid w:val="00BD1E2C"/>
    <w:rsid w:val="00BD3F93"/>
    <w:rsid w:val="00BD7014"/>
    <w:rsid w:val="00BE1CA5"/>
    <w:rsid w:val="00BE2A90"/>
    <w:rsid w:val="00BF2AF0"/>
    <w:rsid w:val="00BF4A97"/>
    <w:rsid w:val="00BF5BB9"/>
    <w:rsid w:val="00C02355"/>
    <w:rsid w:val="00C02959"/>
    <w:rsid w:val="00C053CC"/>
    <w:rsid w:val="00C054D0"/>
    <w:rsid w:val="00C05638"/>
    <w:rsid w:val="00C05E7B"/>
    <w:rsid w:val="00C067FD"/>
    <w:rsid w:val="00C06CA5"/>
    <w:rsid w:val="00C0764E"/>
    <w:rsid w:val="00C07EBB"/>
    <w:rsid w:val="00C11F50"/>
    <w:rsid w:val="00C149C2"/>
    <w:rsid w:val="00C14CA0"/>
    <w:rsid w:val="00C15A1D"/>
    <w:rsid w:val="00C160AD"/>
    <w:rsid w:val="00C23FBC"/>
    <w:rsid w:val="00C2502C"/>
    <w:rsid w:val="00C2603C"/>
    <w:rsid w:val="00C30611"/>
    <w:rsid w:val="00C32524"/>
    <w:rsid w:val="00C33204"/>
    <w:rsid w:val="00C35C36"/>
    <w:rsid w:val="00C372F0"/>
    <w:rsid w:val="00C374DA"/>
    <w:rsid w:val="00C37DD0"/>
    <w:rsid w:val="00C44F2E"/>
    <w:rsid w:val="00C455F5"/>
    <w:rsid w:val="00C478BD"/>
    <w:rsid w:val="00C47A18"/>
    <w:rsid w:val="00C47D03"/>
    <w:rsid w:val="00C50903"/>
    <w:rsid w:val="00C536D8"/>
    <w:rsid w:val="00C53B14"/>
    <w:rsid w:val="00C56AB0"/>
    <w:rsid w:val="00C57EA6"/>
    <w:rsid w:val="00C61F33"/>
    <w:rsid w:val="00C62123"/>
    <w:rsid w:val="00C62530"/>
    <w:rsid w:val="00C63267"/>
    <w:rsid w:val="00C64546"/>
    <w:rsid w:val="00C71993"/>
    <w:rsid w:val="00C74743"/>
    <w:rsid w:val="00C7501D"/>
    <w:rsid w:val="00C7538B"/>
    <w:rsid w:val="00C812C5"/>
    <w:rsid w:val="00C85EF2"/>
    <w:rsid w:val="00C85FD6"/>
    <w:rsid w:val="00C90273"/>
    <w:rsid w:val="00C92B29"/>
    <w:rsid w:val="00C9633C"/>
    <w:rsid w:val="00C97D88"/>
    <w:rsid w:val="00CA398F"/>
    <w:rsid w:val="00CA3D37"/>
    <w:rsid w:val="00CA51BC"/>
    <w:rsid w:val="00CA623B"/>
    <w:rsid w:val="00CB0DBB"/>
    <w:rsid w:val="00CB3472"/>
    <w:rsid w:val="00CB6E47"/>
    <w:rsid w:val="00CB702D"/>
    <w:rsid w:val="00CB71FD"/>
    <w:rsid w:val="00CC043F"/>
    <w:rsid w:val="00CC06E2"/>
    <w:rsid w:val="00CC1B7F"/>
    <w:rsid w:val="00CC297D"/>
    <w:rsid w:val="00CC32E5"/>
    <w:rsid w:val="00CC37C6"/>
    <w:rsid w:val="00CC4284"/>
    <w:rsid w:val="00CC51F9"/>
    <w:rsid w:val="00CC74C2"/>
    <w:rsid w:val="00CD0735"/>
    <w:rsid w:val="00CD15C7"/>
    <w:rsid w:val="00CD2A4D"/>
    <w:rsid w:val="00CD44D2"/>
    <w:rsid w:val="00CE190A"/>
    <w:rsid w:val="00CE20BC"/>
    <w:rsid w:val="00CE3804"/>
    <w:rsid w:val="00CF1D6D"/>
    <w:rsid w:val="00CF2FAA"/>
    <w:rsid w:val="00CF35DA"/>
    <w:rsid w:val="00CF5103"/>
    <w:rsid w:val="00CF5A0F"/>
    <w:rsid w:val="00CF7EF3"/>
    <w:rsid w:val="00D032DD"/>
    <w:rsid w:val="00D040FD"/>
    <w:rsid w:val="00D057A9"/>
    <w:rsid w:val="00D10534"/>
    <w:rsid w:val="00D10ACB"/>
    <w:rsid w:val="00D11DDF"/>
    <w:rsid w:val="00D13D7D"/>
    <w:rsid w:val="00D14F95"/>
    <w:rsid w:val="00D15825"/>
    <w:rsid w:val="00D16E2C"/>
    <w:rsid w:val="00D23608"/>
    <w:rsid w:val="00D24AD9"/>
    <w:rsid w:val="00D2641F"/>
    <w:rsid w:val="00D26F8A"/>
    <w:rsid w:val="00D27630"/>
    <w:rsid w:val="00D31179"/>
    <w:rsid w:val="00D321D7"/>
    <w:rsid w:val="00D32765"/>
    <w:rsid w:val="00D340FD"/>
    <w:rsid w:val="00D34965"/>
    <w:rsid w:val="00D349EA"/>
    <w:rsid w:val="00D363DB"/>
    <w:rsid w:val="00D366C1"/>
    <w:rsid w:val="00D4026D"/>
    <w:rsid w:val="00D40DEE"/>
    <w:rsid w:val="00D410FD"/>
    <w:rsid w:val="00D45CDE"/>
    <w:rsid w:val="00D46694"/>
    <w:rsid w:val="00D50E60"/>
    <w:rsid w:val="00D52BCA"/>
    <w:rsid w:val="00D54444"/>
    <w:rsid w:val="00D57C64"/>
    <w:rsid w:val="00D60199"/>
    <w:rsid w:val="00D6044F"/>
    <w:rsid w:val="00D62E67"/>
    <w:rsid w:val="00D67E35"/>
    <w:rsid w:val="00D732F1"/>
    <w:rsid w:val="00D750FE"/>
    <w:rsid w:val="00D76492"/>
    <w:rsid w:val="00D77406"/>
    <w:rsid w:val="00D80DCE"/>
    <w:rsid w:val="00D81444"/>
    <w:rsid w:val="00D82C18"/>
    <w:rsid w:val="00D845BD"/>
    <w:rsid w:val="00D85D5D"/>
    <w:rsid w:val="00D864DD"/>
    <w:rsid w:val="00D871D5"/>
    <w:rsid w:val="00D878EB"/>
    <w:rsid w:val="00D964BC"/>
    <w:rsid w:val="00D96DF0"/>
    <w:rsid w:val="00DA0207"/>
    <w:rsid w:val="00DA132A"/>
    <w:rsid w:val="00DA5AAA"/>
    <w:rsid w:val="00DA5D76"/>
    <w:rsid w:val="00DA6489"/>
    <w:rsid w:val="00DA754D"/>
    <w:rsid w:val="00DB0FE9"/>
    <w:rsid w:val="00DB1171"/>
    <w:rsid w:val="00DB18AC"/>
    <w:rsid w:val="00DB1E12"/>
    <w:rsid w:val="00DB5DEB"/>
    <w:rsid w:val="00DB61D3"/>
    <w:rsid w:val="00DB6C46"/>
    <w:rsid w:val="00DB73C5"/>
    <w:rsid w:val="00DB7A92"/>
    <w:rsid w:val="00DC1284"/>
    <w:rsid w:val="00DC1BAA"/>
    <w:rsid w:val="00DC2379"/>
    <w:rsid w:val="00DC31D5"/>
    <w:rsid w:val="00DC43AB"/>
    <w:rsid w:val="00DC498B"/>
    <w:rsid w:val="00DC4FF6"/>
    <w:rsid w:val="00DC534B"/>
    <w:rsid w:val="00DD1C06"/>
    <w:rsid w:val="00DD2E9B"/>
    <w:rsid w:val="00DD34AF"/>
    <w:rsid w:val="00DD3ED0"/>
    <w:rsid w:val="00DD5364"/>
    <w:rsid w:val="00DD6B99"/>
    <w:rsid w:val="00DE0832"/>
    <w:rsid w:val="00DE3C7B"/>
    <w:rsid w:val="00DE4213"/>
    <w:rsid w:val="00DE4CBB"/>
    <w:rsid w:val="00DE6AA3"/>
    <w:rsid w:val="00DE6FA8"/>
    <w:rsid w:val="00DF0BAA"/>
    <w:rsid w:val="00DF0F6B"/>
    <w:rsid w:val="00DF1318"/>
    <w:rsid w:val="00DF1509"/>
    <w:rsid w:val="00DF3973"/>
    <w:rsid w:val="00DF684B"/>
    <w:rsid w:val="00DF7430"/>
    <w:rsid w:val="00E0105A"/>
    <w:rsid w:val="00E0340A"/>
    <w:rsid w:val="00E04DB8"/>
    <w:rsid w:val="00E1093A"/>
    <w:rsid w:val="00E131F9"/>
    <w:rsid w:val="00E13402"/>
    <w:rsid w:val="00E145FE"/>
    <w:rsid w:val="00E14F81"/>
    <w:rsid w:val="00E158D9"/>
    <w:rsid w:val="00E17586"/>
    <w:rsid w:val="00E2018E"/>
    <w:rsid w:val="00E22123"/>
    <w:rsid w:val="00E22640"/>
    <w:rsid w:val="00E23B43"/>
    <w:rsid w:val="00E326A4"/>
    <w:rsid w:val="00E339A6"/>
    <w:rsid w:val="00E33D8B"/>
    <w:rsid w:val="00E35A66"/>
    <w:rsid w:val="00E35E9B"/>
    <w:rsid w:val="00E4531D"/>
    <w:rsid w:val="00E4594F"/>
    <w:rsid w:val="00E52194"/>
    <w:rsid w:val="00E523FE"/>
    <w:rsid w:val="00E524A4"/>
    <w:rsid w:val="00E543B1"/>
    <w:rsid w:val="00E55226"/>
    <w:rsid w:val="00E55599"/>
    <w:rsid w:val="00E55BE4"/>
    <w:rsid w:val="00E56212"/>
    <w:rsid w:val="00E60ABE"/>
    <w:rsid w:val="00E63041"/>
    <w:rsid w:val="00E64D75"/>
    <w:rsid w:val="00E659C8"/>
    <w:rsid w:val="00E66B0A"/>
    <w:rsid w:val="00E714E5"/>
    <w:rsid w:val="00E731DB"/>
    <w:rsid w:val="00E75616"/>
    <w:rsid w:val="00E75CA0"/>
    <w:rsid w:val="00E76551"/>
    <w:rsid w:val="00E80E31"/>
    <w:rsid w:val="00E82760"/>
    <w:rsid w:val="00E829C1"/>
    <w:rsid w:val="00E8338B"/>
    <w:rsid w:val="00E84D78"/>
    <w:rsid w:val="00E85346"/>
    <w:rsid w:val="00E853C8"/>
    <w:rsid w:val="00E87BC5"/>
    <w:rsid w:val="00E900CF"/>
    <w:rsid w:val="00E903FA"/>
    <w:rsid w:val="00E92F73"/>
    <w:rsid w:val="00E93A00"/>
    <w:rsid w:val="00E950D0"/>
    <w:rsid w:val="00EA0990"/>
    <w:rsid w:val="00EA103F"/>
    <w:rsid w:val="00EA1812"/>
    <w:rsid w:val="00EA2636"/>
    <w:rsid w:val="00EA2D6A"/>
    <w:rsid w:val="00EA3793"/>
    <w:rsid w:val="00EA39EA"/>
    <w:rsid w:val="00EA5477"/>
    <w:rsid w:val="00EB53BE"/>
    <w:rsid w:val="00EC1B6A"/>
    <w:rsid w:val="00EC3657"/>
    <w:rsid w:val="00EC533F"/>
    <w:rsid w:val="00EC789A"/>
    <w:rsid w:val="00EC7F1E"/>
    <w:rsid w:val="00ED023B"/>
    <w:rsid w:val="00ED1C87"/>
    <w:rsid w:val="00ED23C9"/>
    <w:rsid w:val="00ED3704"/>
    <w:rsid w:val="00ED3D9F"/>
    <w:rsid w:val="00ED5523"/>
    <w:rsid w:val="00ED796B"/>
    <w:rsid w:val="00EE0604"/>
    <w:rsid w:val="00EE1029"/>
    <w:rsid w:val="00EE3E6F"/>
    <w:rsid w:val="00EE73FB"/>
    <w:rsid w:val="00EE7ACC"/>
    <w:rsid w:val="00EF01EA"/>
    <w:rsid w:val="00EF0B1B"/>
    <w:rsid w:val="00EF1024"/>
    <w:rsid w:val="00EF2DF6"/>
    <w:rsid w:val="00EF3261"/>
    <w:rsid w:val="00F0035C"/>
    <w:rsid w:val="00F00776"/>
    <w:rsid w:val="00F02D66"/>
    <w:rsid w:val="00F03AA2"/>
    <w:rsid w:val="00F051CA"/>
    <w:rsid w:val="00F061DE"/>
    <w:rsid w:val="00F11191"/>
    <w:rsid w:val="00F131B0"/>
    <w:rsid w:val="00F132FD"/>
    <w:rsid w:val="00F13734"/>
    <w:rsid w:val="00F15ACC"/>
    <w:rsid w:val="00F17214"/>
    <w:rsid w:val="00F206F8"/>
    <w:rsid w:val="00F233D5"/>
    <w:rsid w:val="00F246A1"/>
    <w:rsid w:val="00F2516C"/>
    <w:rsid w:val="00F25C64"/>
    <w:rsid w:val="00F26B94"/>
    <w:rsid w:val="00F31881"/>
    <w:rsid w:val="00F324E0"/>
    <w:rsid w:val="00F32AD2"/>
    <w:rsid w:val="00F35D8F"/>
    <w:rsid w:val="00F361CB"/>
    <w:rsid w:val="00F3756C"/>
    <w:rsid w:val="00F37F12"/>
    <w:rsid w:val="00F40453"/>
    <w:rsid w:val="00F421DB"/>
    <w:rsid w:val="00F42831"/>
    <w:rsid w:val="00F43FEA"/>
    <w:rsid w:val="00F455C6"/>
    <w:rsid w:val="00F50AAB"/>
    <w:rsid w:val="00F51765"/>
    <w:rsid w:val="00F53315"/>
    <w:rsid w:val="00F560BD"/>
    <w:rsid w:val="00F56552"/>
    <w:rsid w:val="00F60CB1"/>
    <w:rsid w:val="00F6109A"/>
    <w:rsid w:val="00F626B2"/>
    <w:rsid w:val="00F64A16"/>
    <w:rsid w:val="00F6514D"/>
    <w:rsid w:val="00F7017B"/>
    <w:rsid w:val="00F72B0F"/>
    <w:rsid w:val="00F74788"/>
    <w:rsid w:val="00F75EF3"/>
    <w:rsid w:val="00F767EC"/>
    <w:rsid w:val="00F76952"/>
    <w:rsid w:val="00F7695C"/>
    <w:rsid w:val="00F83991"/>
    <w:rsid w:val="00F9064F"/>
    <w:rsid w:val="00F9308D"/>
    <w:rsid w:val="00FA041E"/>
    <w:rsid w:val="00FA24D2"/>
    <w:rsid w:val="00FA2564"/>
    <w:rsid w:val="00FA2ED2"/>
    <w:rsid w:val="00FA7FCD"/>
    <w:rsid w:val="00FB3BE5"/>
    <w:rsid w:val="00FB5BFE"/>
    <w:rsid w:val="00FB6350"/>
    <w:rsid w:val="00FB7558"/>
    <w:rsid w:val="00FB7968"/>
    <w:rsid w:val="00FC0C3F"/>
    <w:rsid w:val="00FC0D7D"/>
    <w:rsid w:val="00FC27E9"/>
    <w:rsid w:val="00FC4B4C"/>
    <w:rsid w:val="00FC7B41"/>
    <w:rsid w:val="00FD04A4"/>
    <w:rsid w:val="00FD0C97"/>
    <w:rsid w:val="00FD19BA"/>
    <w:rsid w:val="00FD2341"/>
    <w:rsid w:val="00FD3FE2"/>
    <w:rsid w:val="00FD4C2D"/>
    <w:rsid w:val="00FE0BBE"/>
    <w:rsid w:val="00FE75E1"/>
    <w:rsid w:val="00FF113B"/>
    <w:rsid w:val="00FF1D41"/>
    <w:rsid w:val="00FF35EB"/>
    <w:rsid w:val="00FF3696"/>
    <w:rsid w:val="00FF5FB2"/>
    <w:rsid w:val="00FF6704"/>
    <w:rsid w:val="00FF6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D055"/>
  <w15:chartTrackingRefBased/>
  <w15:docId w15:val="{B4AA1491-03B8-4846-8024-AF796FD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0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BA6801"/>
    <w:pPr>
      <w:keepNext/>
      <w:spacing w:before="240" w:after="60"/>
      <w:jc w:val="center"/>
      <w:outlineLvl w:val="0"/>
    </w:pPr>
    <w:rPr>
      <w:rFonts w:cs="Arial"/>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6801"/>
    <w:rPr>
      <w:rFonts w:cs="Arial"/>
      <w:bCs/>
      <w:kern w:val="32"/>
      <w:sz w:val="32"/>
      <w:szCs w:val="40"/>
    </w:rPr>
  </w:style>
  <w:style w:type="paragraph" w:styleId="ListParagraph">
    <w:name w:val="List Paragraph"/>
    <w:aliases w:val="H&amp;P List Paragraph,2,Strip,Saraksta rindkopa1,Normal bullet 2,Bullet list,List Paragraph1,Saraksta rindkopa,Colorful List - Accent 12,List1,Akapit z listą BS,Numbered Para 1,Dot pt,List Paragraph Char Char Char,Indicator Text,Bullet 1"/>
    <w:basedOn w:val="Normal"/>
    <w:link w:val="ListParagraphChar"/>
    <w:uiPriority w:val="34"/>
    <w:qFormat/>
    <w:rsid w:val="00BB460C"/>
    <w:pPr>
      <w:ind w:left="720"/>
      <w:contextualSpacing/>
    </w:pPr>
  </w:style>
  <w:style w:type="character" w:styleId="CommentReference">
    <w:name w:val="annotation reference"/>
    <w:basedOn w:val="DefaultParagraphFont"/>
    <w:uiPriority w:val="99"/>
    <w:semiHidden/>
    <w:unhideWhenUsed/>
    <w:rsid w:val="00BB460C"/>
    <w:rPr>
      <w:sz w:val="16"/>
      <w:szCs w:val="16"/>
    </w:rPr>
  </w:style>
  <w:style w:type="paragraph" w:styleId="CommentText">
    <w:name w:val="annotation text"/>
    <w:basedOn w:val="Normal"/>
    <w:link w:val="CommentTextChar"/>
    <w:uiPriority w:val="99"/>
    <w:unhideWhenUsed/>
    <w:rsid w:val="00BB460C"/>
    <w:rPr>
      <w:sz w:val="20"/>
      <w:szCs w:val="20"/>
    </w:rPr>
  </w:style>
  <w:style w:type="character" w:customStyle="1" w:styleId="CommentTextChar">
    <w:name w:val="Comment Text Char"/>
    <w:basedOn w:val="DefaultParagraphFont"/>
    <w:link w:val="CommentText"/>
    <w:uiPriority w:val="99"/>
    <w:rsid w:val="00BB460C"/>
    <w:rPr>
      <w:rFonts w:ascii="Times New Roman" w:eastAsia="Times New Roman" w:hAnsi="Times New Roman" w:cs="Times New Roman"/>
      <w:sz w:val="20"/>
      <w:szCs w:val="20"/>
      <w:lang w:eastAsia="lv-LV"/>
    </w:rPr>
  </w:style>
  <w:style w:type="character" w:customStyle="1" w:styleId="ListParagraphChar">
    <w:name w:val="List Paragraph Char"/>
    <w:aliases w:val="H&amp;P List Paragraph Char,2 Char,Strip Char,Saraksta rindkopa1 Char,Normal bullet 2 Char,Bullet list Char,List Paragraph1 Char,Saraksta rindkopa Char,Colorful List - Accent 12 Char,List1 Char,Akapit z listą BS Char,Numbered Para 1 Char"/>
    <w:link w:val="ListParagraph"/>
    <w:uiPriority w:val="34"/>
    <w:qFormat/>
    <w:locked/>
    <w:rsid w:val="00BB460C"/>
    <w:rPr>
      <w:rFonts w:ascii="Times New Roman" w:eastAsia="Times New Roman" w:hAnsi="Times New Roman" w:cs="Times New Roman"/>
      <w:sz w:val="24"/>
      <w:szCs w:val="24"/>
      <w:lang w:eastAsia="lv-LV"/>
    </w:rPr>
  </w:style>
  <w:style w:type="paragraph" w:customStyle="1" w:styleId="labojumupamats1">
    <w:name w:val="labojumu_pamats1"/>
    <w:basedOn w:val="Normal"/>
    <w:rsid w:val="00BB460C"/>
    <w:pPr>
      <w:spacing w:before="45" w:line="360" w:lineRule="auto"/>
      <w:ind w:firstLine="300"/>
    </w:pPr>
    <w:rPr>
      <w:i/>
      <w:iCs/>
      <w:color w:val="414142"/>
      <w:sz w:val="20"/>
      <w:szCs w:val="20"/>
    </w:rPr>
  </w:style>
  <w:style w:type="character" w:customStyle="1" w:styleId="normaltextrun">
    <w:name w:val="normaltextrun"/>
    <w:basedOn w:val="DefaultParagraphFont"/>
    <w:rsid w:val="00BB460C"/>
  </w:style>
  <w:style w:type="character" w:customStyle="1" w:styleId="eop">
    <w:name w:val="eop"/>
    <w:basedOn w:val="DefaultParagraphFont"/>
    <w:rsid w:val="00BB460C"/>
  </w:style>
  <w:style w:type="paragraph" w:styleId="BodyText">
    <w:name w:val="Body Text"/>
    <w:basedOn w:val="Normal"/>
    <w:link w:val="BodyTextChar"/>
    <w:uiPriority w:val="99"/>
    <w:unhideWhenUsed/>
    <w:rsid w:val="00BB460C"/>
    <w:pPr>
      <w:spacing w:after="120"/>
    </w:pPr>
  </w:style>
  <w:style w:type="character" w:customStyle="1" w:styleId="BodyTextChar">
    <w:name w:val="Body Text Char"/>
    <w:basedOn w:val="DefaultParagraphFont"/>
    <w:link w:val="BodyText"/>
    <w:uiPriority w:val="99"/>
    <w:rsid w:val="00BB460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B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0C"/>
    <w:rPr>
      <w:rFonts w:ascii="Segoe UI" w:eastAsia="Times New Roman" w:hAnsi="Segoe UI" w:cs="Segoe UI"/>
      <w:sz w:val="18"/>
      <w:szCs w:val="18"/>
      <w:lang w:eastAsia="lv-LV"/>
    </w:rPr>
  </w:style>
  <w:style w:type="paragraph" w:styleId="Header">
    <w:name w:val="header"/>
    <w:basedOn w:val="Normal"/>
    <w:link w:val="HeaderChar"/>
    <w:uiPriority w:val="99"/>
    <w:unhideWhenUsed/>
    <w:rsid w:val="00BB460C"/>
    <w:pPr>
      <w:tabs>
        <w:tab w:val="center" w:pos="4153"/>
        <w:tab w:val="right" w:pos="8306"/>
      </w:tabs>
    </w:pPr>
  </w:style>
  <w:style w:type="character" w:customStyle="1" w:styleId="HeaderChar">
    <w:name w:val="Header Char"/>
    <w:basedOn w:val="DefaultParagraphFont"/>
    <w:link w:val="Header"/>
    <w:uiPriority w:val="99"/>
    <w:rsid w:val="00BB460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B460C"/>
    <w:pPr>
      <w:tabs>
        <w:tab w:val="center" w:pos="4153"/>
        <w:tab w:val="right" w:pos="8306"/>
      </w:tabs>
    </w:pPr>
  </w:style>
  <w:style w:type="character" w:customStyle="1" w:styleId="FooterChar">
    <w:name w:val="Footer Char"/>
    <w:basedOn w:val="DefaultParagraphFont"/>
    <w:link w:val="Footer"/>
    <w:uiPriority w:val="99"/>
    <w:rsid w:val="00BB46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9887</Words>
  <Characters>5637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pielikums | Neliela apjoma grantu shēmas projektu iesniegumu dzīves kvalitāti atbalstošu tehnoloģiju jomā atlases kritēriji</dc:title>
  <dc:subject/>
  <dc:creator>Martins.Jansons@em.gov.lv</dc:creator>
  <cp:keywords>EMNotp7_20072020_NFI_MVU</cp:keywords>
  <dc:description>Martins.Jansons@em.gov.lv, 67013057</dc:description>
  <cp:lastModifiedBy>Mārtiņš Jansons</cp:lastModifiedBy>
  <cp:revision>4</cp:revision>
  <dcterms:created xsi:type="dcterms:W3CDTF">2020-08-04T09:45:00Z</dcterms:created>
  <dcterms:modified xsi:type="dcterms:W3CDTF">2020-08-05T10:59:00Z</dcterms:modified>
</cp:coreProperties>
</file>