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7BC5" w14:textId="77777777" w:rsidR="00615C1A" w:rsidRPr="00812E5D" w:rsidRDefault="007506DF">
      <w:pPr>
        <w:rPr>
          <w:sz w:val="28"/>
          <w:szCs w:val="28"/>
          <w:lang w:val="lv-LV"/>
        </w:rPr>
      </w:pPr>
      <w:bookmarkStart w:id="0" w:name="_GoBack"/>
      <w:bookmarkEnd w:id="0"/>
      <w:r w:rsidRPr="00812E5D">
        <w:rPr>
          <w:i/>
          <w:sz w:val="28"/>
          <w:szCs w:val="28"/>
          <w:lang w:val="lv-LV"/>
        </w:rPr>
        <w:t xml:space="preserve"> Projekts</w:t>
      </w:r>
    </w:p>
    <w:p w14:paraId="3A5D7BC6" w14:textId="77777777" w:rsidR="00615C1A" w:rsidRPr="00812E5D" w:rsidRDefault="00615C1A">
      <w:pPr>
        <w:ind w:firstLine="720"/>
        <w:rPr>
          <w:sz w:val="28"/>
          <w:szCs w:val="28"/>
          <w:lang w:val="lv-LV"/>
        </w:rPr>
      </w:pPr>
    </w:p>
    <w:p w14:paraId="3A5D7BC7" w14:textId="77777777" w:rsidR="00615C1A" w:rsidRPr="00812E5D" w:rsidRDefault="00615C1A">
      <w:pPr>
        <w:rPr>
          <w:sz w:val="28"/>
          <w:szCs w:val="28"/>
          <w:lang w:val="lv-LV"/>
        </w:rPr>
      </w:pPr>
    </w:p>
    <w:p w14:paraId="3A5D7BC8" w14:textId="77777777" w:rsidR="00615C1A" w:rsidRPr="00812E5D" w:rsidRDefault="007506DF">
      <w:pPr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2020.gada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  <w:t>Rīkojums Nr.</w:t>
      </w:r>
    </w:p>
    <w:p w14:paraId="3A5D7BC9" w14:textId="77777777" w:rsidR="00615C1A" w:rsidRPr="00812E5D" w:rsidRDefault="007506DF">
      <w:pPr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Rīgā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  <w:t>(prot. Nr.    )</w:t>
      </w:r>
    </w:p>
    <w:p w14:paraId="3A5D7BCA" w14:textId="77777777" w:rsidR="00615C1A" w:rsidRPr="00812E5D" w:rsidRDefault="00615C1A">
      <w:pPr>
        <w:rPr>
          <w:sz w:val="28"/>
          <w:szCs w:val="28"/>
          <w:lang w:val="lv-LV"/>
        </w:rPr>
      </w:pPr>
    </w:p>
    <w:p w14:paraId="3A5D7BCB" w14:textId="77777777" w:rsidR="00615C1A" w:rsidRPr="00812E5D" w:rsidRDefault="00615C1A">
      <w:pPr>
        <w:rPr>
          <w:sz w:val="28"/>
          <w:szCs w:val="28"/>
          <w:lang w:val="lv-LV"/>
        </w:rPr>
      </w:pPr>
    </w:p>
    <w:p w14:paraId="3321D578" w14:textId="71ED17BF" w:rsidR="00812E5D" w:rsidRPr="00812E5D" w:rsidRDefault="007506DF">
      <w:pPr>
        <w:jc w:val="center"/>
        <w:rPr>
          <w:b/>
          <w:sz w:val="28"/>
          <w:szCs w:val="28"/>
          <w:lang w:val="lv-LV"/>
        </w:rPr>
      </w:pPr>
      <w:r w:rsidRPr="00812E5D">
        <w:rPr>
          <w:b/>
          <w:sz w:val="28"/>
          <w:szCs w:val="28"/>
          <w:lang w:val="lv-LV"/>
        </w:rPr>
        <w:t>Par valsts nekustam</w:t>
      </w:r>
      <w:r w:rsidR="001F7B5F">
        <w:rPr>
          <w:b/>
          <w:sz w:val="28"/>
          <w:szCs w:val="28"/>
          <w:lang w:val="lv-LV"/>
        </w:rPr>
        <w:t>ā</w:t>
      </w:r>
      <w:r w:rsidRPr="00812E5D">
        <w:rPr>
          <w:b/>
          <w:sz w:val="28"/>
          <w:szCs w:val="28"/>
          <w:lang w:val="lv-LV"/>
        </w:rPr>
        <w:t xml:space="preserve"> īpašum</w:t>
      </w:r>
      <w:r w:rsidR="001F7B5F">
        <w:rPr>
          <w:b/>
          <w:sz w:val="28"/>
          <w:szCs w:val="28"/>
          <w:lang w:val="lv-LV"/>
        </w:rPr>
        <w:t>a</w:t>
      </w:r>
      <w:r w:rsidRPr="00812E5D">
        <w:rPr>
          <w:b/>
          <w:sz w:val="28"/>
          <w:szCs w:val="28"/>
          <w:lang w:val="lv-LV"/>
        </w:rPr>
        <w:t xml:space="preserve"> </w:t>
      </w:r>
      <w:r w:rsidR="00B17956" w:rsidRPr="00B17956">
        <w:rPr>
          <w:b/>
          <w:bCs/>
          <w:color w:val="000000"/>
          <w:sz w:val="28"/>
          <w:szCs w:val="28"/>
          <w:lang w:val="lv-LV"/>
        </w:rPr>
        <w:t>Maskavas ielā 435, k-1, Rīgā</w:t>
      </w:r>
      <w:r w:rsidR="00B17956">
        <w:rPr>
          <w:b/>
          <w:sz w:val="28"/>
          <w:szCs w:val="28"/>
          <w:lang w:val="lv-LV"/>
        </w:rPr>
        <w:t>,</w:t>
      </w:r>
      <w:r w:rsidR="00B17956" w:rsidRPr="00812E5D">
        <w:rPr>
          <w:b/>
          <w:sz w:val="28"/>
          <w:szCs w:val="28"/>
          <w:lang w:val="lv-LV"/>
        </w:rPr>
        <w:t xml:space="preserve"> </w:t>
      </w:r>
      <w:r w:rsidRPr="00812E5D">
        <w:rPr>
          <w:b/>
          <w:sz w:val="28"/>
          <w:szCs w:val="28"/>
          <w:lang w:val="lv-LV"/>
        </w:rPr>
        <w:t>pārdošanu</w:t>
      </w:r>
    </w:p>
    <w:p w14:paraId="3A5D7BCC" w14:textId="6711DB95" w:rsidR="00615C1A" w:rsidRPr="00812E5D" w:rsidRDefault="007506DF">
      <w:pPr>
        <w:jc w:val="center"/>
        <w:rPr>
          <w:sz w:val="28"/>
          <w:szCs w:val="28"/>
          <w:lang w:val="lv-LV"/>
        </w:rPr>
      </w:pPr>
      <w:r w:rsidRPr="00812E5D">
        <w:rPr>
          <w:b/>
          <w:sz w:val="28"/>
          <w:szCs w:val="28"/>
          <w:lang w:val="lv-LV"/>
        </w:rPr>
        <w:t xml:space="preserve">  </w:t>
      </w:r>
    </w:p>
    <w:p w14:paraId="05DFD8AA" w14:textId="3FBEB789" w:rsidR="00DE619A" w:rsidRDefault="007506DF" w:rsidP="00CB7B99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 xml:space="preserve">1. </w:t>
      </w:r>
      <w:r w:rsidR="00DE619A" w:rsidRPr="00DE619A">
        <w:rPr>
          <w:color w:val="000000"/>
          <w:sz w:val="28"/>
          <w:szCs w:val="28"/>
          <w:lang w:val="lv-LV"/>
        </w:rPr>
        <w:t>Saskaņā ar Publiskas personas mantas atsavināšanas likuma 4. panta pirmo daļu, ceturtās daļas 9. punktu un 5. panta pirmo</w:t>
      </w:r>
      <w:r w:rsidR="00DE619A">
        <w:rPr>
          <w:color w:val="000000"/>
          <w:sz w:val="28"/>
          <w:szCs w:val="28"/>
          <w:lang w:val="lv-LV"/>
        </w:rPr>
        <w:t xml:space="preserve"> </w:t>
      </w:r>
      <w:r w:rsidR="00DE619A" w:rsidRPr="00DE619A">
        <w:rPr>
          <w:color w:val="000000"/>
          <w:sz w:val="28"/>
          <w:szCs w:val="28"/>
          <w:lang w:val="lv-LV"/>
        </w:rPr>
        <w:t xml:space="preserve">daļu atļaut valsts akciju sabiedrībai </w:t>
      </w:r>
      <w:r w:rsidR="00EB23FF">
        <w:rPr>
          <w:color w:val="000000"/>
          <w:sz w:val="28"/>
          <w:szCs w:val="28"/>
          <w:lang w:val="lv-LV"/>
        </w:rPr>
        <w:t>“</w:t>
      </w:r>
      <w:r w:rsidR="00DE619A" w:rsidRPr="00DE619A">
        <w:rPr>
          <w:color w:val="000000"/>
          <w:sz w:val="28"/>
          <w:szCs w:val="28"/>
          <w:lang w:val="lv-LV"/>
        </w:rPr>
        <w:t>Valsts nekustamie īpašumi</w:t>
      </w:r>
      <w:r w:rsidR="00EB23FF">
        <w:rPr>
          <w:color w:val="000000"/>
          <w:sz w:val="28"/>
          <w:szCs w:val="28"/>
          <w:lang w:val="lv-LV"/>
        </w:rPr>
        <w:t xml:space="preserve">” </w:t>
      </w:r>
      <w:r w:rsidR="00DE619A" w:rsidRPr="00DE619A">
        <w:rPr>
          <w:color w:val="000000"/>
          <w:sz w:val="28"/>
          <w:szCs w:val="28"/>
          <w:lang w:val="lv-LV"/>
        </w:rPr>
        <w:t>pārdot par brīvu cenu nekustamo īpašumu</w:t>
      </w:r>
      <w:r w:rsidR="00EB23FF">
        <w:rPr>
          <w:color w:val="000000"/>
          <w:sz w:val="28"/>
          <w:szCs w:val="28"/>
          <w:lang w:val="lv-LV"/>
        </w:rPr>
        <w:t xml:space="preserve"> </w:t>
      </w:r>
      <w:r w:rsidR="00EB23FF" w:rsidRPr="00812E5D">
        <w:rPr>
          <w:color w:val="000000"/>
          <w:sz w:val="28"/>
          <w:szCs w:val="28"/>
          <w:lang w:val="lv-LV"/>
        </w:rPr>
        <w:t>(nekustama īpašuma kadastra Nr</w:t>
      </w:r>
      <w:r w:rsidR="00EB23FF">
        <w:rPr>
          <w:color w:val="000000"/>
          <w:sz w:val="28"/>
          <w:szCs w:val="28"/>
          <w:lang w:val="lv-LV"/>
        </w:rPr>
        <w:t>.</w:t>
      </w:r>
      <w:r w:rsidR="00EB23FF" w:rsidRPr="0034324B">
        <w:t xml:space="preserve"> </w:t>
      </w:r>
      <w:r w:rsidR="00EB23FF" w:rsidRPr="0034324B">
        <w:rPr>
          <w:color w:val="000000"/>
          <w:sz w:val="28"/>
          <w:szCs w:val="28"/>
          <w:lang w:val="lv-LV"/>
        </w:rPr>
        <w:t>0100 126 0059</w:t>
      </w:r>
      <w:r w:rsidR="00EB23FF" w:rsidRPr="00812E5D">
        <w:rPr>
          <w:color w:val="000000"/>
          <w:sz w:val="28"/>
          <w:szCs w:val="28"/>
          <w:lang w:val="lv-LV"/>
        </w:rPr>
        <w:t>) – </w:t>
      </w:r>
      <w:r w:rsidR="00EB23FF" w:rsidRPr="00A45584">
        <w:rPr>
          <w:color w:val="000000"/>
          <w:sz w:val="28"/>
          <w:szCs w:val="28"/>
          <w:lang w:val="lv-LV"/>
        </w:rPr>
        <w:t>zemes vienīb</w:t>
      </w:r>
      <w:r w:rsidR="00EB23FF">
        <w:rPr>
          <w:color w:val="000000"/>
          <w:sz w:val="28"/>
          <w:szCs w:val="28"/>
          <w:lang w:val="lv-LV"/>
        </w:rPr>
        <w:t xml:space="preserve">u (zemes vienības </w:t>
      </w:r>
      <w:r w:rsidR="00EB23FF" w:rsidRPr="00A45584">
        <w:rPr>
          <w:color w:val="000000"/>
          <w:sz w:val="28"/>
          <w:szCs w:val="28"/>
          <w:lang w:val="lv-LV"/>
        </w:rPr>
        <w:t>kadastra apzīmējums 0100 126 0052) 584 m² platībā</w:t>
      </w:r>
      <w:r w:rsidR="00EB23FF">
        <w:rPr>
          <w:color w:val="000000"/>
          <w:sz w:val="28"/>
          <w:szCs w:val="28"/>
          <w:lang w:val="lv-LV"/>
        </w:rPr>
        <w:t xml:space="preserve"> un būvi (būves kadastra apzīmējums </w:t>
      </w:r>
      <w:r w:rsidR="00EB23FF" w:rsidRPr="00D34D1D">
        <w:rPr>
          <w:color w:val="000000"/>
          <w:sz w:val="28"/>
          <w:szCs w:val="28"/>
          <w:lang w:val="lv-LV"/>
        </w:rPr>
        <w:t xml:space="preserve">0100 126 </w:t>
      </w:r>
      <w:r w:rsidR="00700B48">
        <w:rPr>
          <w:color w:val="000000"/>
          <w:sz w:val="28"/>
          <w:szCs w:val="28"/>
          <w:lang w:val="lv-LV"/>
        </w:rPr>
        <w:t>2</w:t>
      </w:r>
      <w:r w:rsidR="00EB23FF" w:rsidRPr="00D34D1D">
        <w:rPr>
          <w:color w:val="000000"/>
          <w:sz w:val="28"/>
          <w:szCs w:val="28"/>
          <w:lang w:val="lv-LV"/>
        </w:rPr>
        <w:t>068 003</w:t>
      </w:r>
      <w:r w:rsidR="00EB23FF">
        <w:rPr>
          <w:color w:val="000000"/>
          <w:sz w:val="28"/>
          <w:szCs w:val="28"/>
          <w:lang w:val="lv-LV"/>
        </w:rPr>
        <w:t>)</w:t>
      </w:r>
      <w:r w:rsidR="00EB23FF" w:rsidRPr="00812E5D">
        <w:rPr>
          <w:color w:val="000000"/>
          <w:sz w:val="28"/>
          <w:szCs w:val="28"/>
          <w:lang w:val="lv-LV"/>
        </w:rPr>
        <w:t> – </w:t>
      </w:r>
      <w:r w:rsidR="00EB23FF">
        <w:rPr>
          <w:color w:val="000000"/>
          <w:sz w:val="28"/>
          <w:szCs w:val="28"/>
          <w:lang w:val="lv-LV"/>
        </w:rPr>
        <w:t xml:space="preserve">Maskavas ielā 435, k-1, Rīgā, </w:t>
      </w:r>
      <w:r w:rsidR="00EB23FF" w:rsidRPr="00812E5D">
        <w:rPr>
          <w:color w:val="000000"/>
          <w:sz w:val="28"/>
          <w:szCs w:val="28"/>
          <w:lang w:val="lv-LV"/>
        </w:rPr>
        <w:t>kas ierakstīt</w:t>
      </w:r>
      <w:r w:rsidR="00EB23FF">
        <w:rPr>
          <w:color w:val="000000"/>
          <w:sz w:val="28"/>
          <w:szCs w:val="28"/>
          <w:lang w:val="lv-LV"/>
        </w:rPr>
        <w:t>s</w:t>
      </w:r>
      <w:r w:rsidR="00EB23FF" w:rsidRPr="00812E5D">
        <w:rPr>
          <w:color w:val="000000"/>
          <w:sz w:val="28"/>
          <w:szCs w:val="28"/>
          <w:lang w:val="lv-LV"/>
        </w:rPr>
        <w:t xml:space="preserve"> zemesgrāmatā uz valsts vārda Finanšu ministrijas personā</w:t>
      </w:r>
      <w:r w:rsidR="0031368F">
        <w:rPr>
          <w:color w:val="000000"/>
          <w:sz w:val="28"/>
          <w:szCs w:val="28"/>
          <w:lang w:val="lv-LV"/>
        </w:rPr>
        <w:t xml:space="preserve">, </w:t>
      </w:r>
      <w:r w:rsidR="0031368F" w:rsidRPr="0031368F">
        <w:rPr>
          <w:color w:val="000000"/>
          <w:sz w:val="28"/>
          <w:szCs w:val="28"/>
          <w:lang w:val="lv-LV"/>
        </w:rPr>
        <w:t>ievērojot Publiskas</w:t>
      </w:r>
      <w:r w:rsidR="0031368F">
        <w:rPr>
          <w:color w:val="000000"/>
          <w:sz w:val="28"/>
          <w:szCs w:val="28"/>
          <w:lang w:val="lv-LV"/>
        </w:rPr>
        <w:t xml:space="preserve"> </w:t>
      </w:r>
      <w:r w:rsidR="0031368F" w:rsidRPr="0031368F">
        <w:rPr>
          <w:color w:val="000000"/>
          <w:sz w:val="28"/>
          <w:szCs w:val="28"/>
          <w:lang w:val="lv-LV"/>
        </w:rPr>
        <w:t>personas mantas atsavināšanas likuma 37. pantu un 44. panta</w:t>
      </w:r>
      <w:r w:rsidR="0031368F">
        <w:rPr>
          <w:color w:val="000000"/>
          <w:sz w:val="28"/>
          <w:szCs w:val="28"/>
          <w:lang w:val="lv-LV"/>
        </w:rPr>
        <w:t xml:space="preserve"> </w:t>
      </w:r>
      <w:r w:rsidR="0031368F" w:rsidRPr="0031368F">
        <w:rPr>
          <w:color w:val="000000"/>
          <w:sz w:val="28"/>
          <w:szCs w:val="28"/>
          <w:lang w:val="lv-LV"/>
        </w:rPr>
        <w:t>piekto daļu.</w:t>
      </w:r>
    </w:p>
    <w:p w14:paraId="42D23FEA" w14:textId="77777777" w:rsidR="00CB7B99" w:rsidRDefault="00CB7B99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0" w14:textId="5BC3A4C3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>2.</w:t>
      </w:r>
      <w:r w:rsidR="008B23E8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Pircēj</w:t>
      </w:r>
      <w:r w:rsidR="00CB7B99">
        <w:rPr>
          <w:color w:val="000000"/>
          <w:sz w:val="28"/>
          <w:szCs w:val="28"/>
          <w:lang w:val="lv-LV"/>
        </w:rPr>
        <w:t>s</w:t>
      </w:r>
      <w:r w:rsidRPr="00812E5D">
        <w:rPr>
          <w:color w:val="000000"/>
          <w:sz w:val="28"/>
          <w:szCs w:val="28"/>
          <w:lang w:val="lv-LV"/>
        </w:rPr>
        <w:t xml:space="preserve"> par nekustam</w:t>
      </w:r>
      <w:r w:rsidR="00CB7B99">
        <w:rPr>
          <w:color w:val="000000"/>
          <w:sz w:val="28"/>
          <w:szCs w:val="28"/>
          <w:lang w:val="lv-LV"/>
        </w:rPr>
        <w:t>o</w:t>
      </w:r>
      <w:r w:rsidRPr="00812E5D">
        <w:rPr>
          <w:color w:val="000000"/>
          <w:sz w:val="28"/>
          <w:szCs w:val="28"/>
          <w:lang w:val="lv-LV"/>
        </w:rPr>
        <w:t xml:space="preserve"> īpašum</w:t>
      </w:r>
      <w:r w:rsidR="00CB7B99">
        <w:rPr>
          <w:color w:val="000000"/>
          <w:sz w:val="28"/>
          <w:szCs w:val="28"/>
          <w:lang w:val="lv-LV"/>
        </w:rPr>
        <w:t>u</w:t>
      </w:r>
      <w:r w:rsidRPr="00812E5D">
        <w:rPr>
          <w:color w:val="000000"/>
          <w:sz w:val="28"/>
          <w:szCs w:val="28"/>
          <w:lang w:val="lv-LV"/>
        </w:rPr>
        <w:t xml:space="preserve"> maksā </w:t>
      </w:r>
      <w:proofErr w:type="spellStart"/>
      <w:r w:rsidRPr="00812E5D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812E5D">
        <w:rPr>
          <w:color w:val="000000"/>
          <w:sz w:val="28"/>
          <w:szCs w:val="28"/>
          <w:lang w:val="lv-LV"/>
        </w:rPr>
        <w:t>.</w:t>
      </w:r>
    </w:p>
    <w:p w14:paraId="4540A8E9" w14:textId="77777777" w:rsidR="00445FA4" w:rsidRDefault="00445FA4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1" w14:textId="4B32C0FC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>3.</w:t>
      </w:r>
      <w:r w:rsidR="008B23E8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Fina</w:t>
      </w:r>
      <w:r w:rsidR="00E96650">
        <w:rPr>
          <w:color w:val="000000"/>
          <w:sz w:val="28"/>
          <w:szCs w:val="28"/>
          <w:lang w:val="lv-LV"/>
        </w:rPr>
        <w:t>n</w:t>
      </w:r>
      <w:r w:rsidRPr="00812E5D">
        <w:rPr>
          <w:color w:val="000000"/>
          <w:sz w:val="28"/>
          <w:szCs w:val="28"/>
          <w:lang w:val="lv-LV"/>
        </w:rPr>
        <w:t>šu ministrijai nodot pircēj</w:t>
      </w:r>
      <w:r w:rsidR="00CB7B99">
        <w:rPr>
          <w:color w:val="000000"/>
          <w:sz w:val="28"/>
          <w:szCs w:val="28"/>
          <w:lang w:val="lv-LV"/>
        </w:rPr>
        <w:t>a</w:t>
      </w:r>
      <w:r w:rsidRPr="00812E5D">
        <w:rPr>
          <w:color w:val="000000"/>
          <w:sz w:val="28"/>
          <w:szCs w:val="28"/>
          <w:lang w:val="lv-LV"/>
        </w:rPr>
        <w:t>m šā rīkojuma 1. punktā minēto nekustamo īpašumu 30 dienu laikā no pirkuma līgum</w:t>
      </w:r>
      <w:r w:rsidR="00CB7B99">
        <w:rPr>
          <w:color w:val="000000"/>
          <w:sz w:val="28"/>
          <w:szCs w:val="28"/>
          <w:lang w:val="lv-LV"/>
        </w:rPr>
        <w:t>a</w:t>
      </w:r>
      <w:r w:rsidRPr="00812E5D">
        <w:rPr>
          <w:color w:val="000000"/>
          <w:sz w:val="28"/>
          <w:szCs w:val="28"/>
          <w:lang w:val="lv-LV"/>
        </w:rPr>
        <w:t xml:space="preserve"> noslēgšanas dienas, sastādot attiecīgu pieņemšanas un nodošanas aktu.</w:t>
      </w:r>
    </w:p>
    <w:p w14:paraId="3A5D7BD2" w14:textId="7918F2B9" w:rsidR="00615C1A" w:rsidRDefault="00615C1A">
      <w:pPr>
        <w:ind w:firstLine="720"/>
        <w:rPr>
          <w:sz w:val="28"/>
          <w:szCs w:val="28"/>
          <w:lang w:val="lv-LV"/>
        </w:rPr>
      </w:pPr>
    </w:p>
    <w:p w14:paraId="4D24A821" w14:textId="1252DCD2" w:rsidR="00220BC0" w:rsidRDefault="00220BC0">
      <w:pPr>
        <w:ind w:firstLine="720"/>
        <w:rPr>
          <w:sz w:val="28"/>
          <w:szCs w:val="28"/>
          <w:lang w:val="lv-LV"/>
        </w:rPr>
      </w:pPr>
    </w:p>
    <w:p w14:paraId="0FEE2E2C" w14:textId="77777777" w:rsidR="00220BC0" w:rsidRPr="00812E5D" w:rsidRDefault="00220BC0">
      <w:pPr>
        <w:ind w:firstLine="720"/>
        <w:rPr>
          <w:sz w:val="28"/>
          <w:szCs w:val="28"/>
          <w:lang w:val="lv-LV"/>
        </w:rPr>
      </w:pPr>
    </w:p>
    <w:p w14:paraId="3A5D7BD3" w14:textId="14C2F7EC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Ministru prezidents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  <w:t>A.</w:t>
      </w:r>
      <w:r w:rsidR="00E96650">
        <w:rPr>
          <w:sz w:val="28"/>
          <w:szCs w:val="28"/>
          <w:lang w:val="lv-LV"/>
        </w:rPr>
        <w:t> </w:t>
      </w:r>
      <w:r w:rsidRPr="00812E5D">
        <w:rPr>
          <w:sz w:val="28"/>
          <w:szCs w:val="28"/>
          <w:lang w:val="lv-LV"/>
        </w:rPr>
        <w:t>K.</w:t>
      </w:r>
      <w:r w:rsidR="00E96650">
        <w:rPr>
          <w:sz w:val="28"/>
          <w:szCs w:val="28"/>
          <w:lang w:val="lv-LV"/>
        </w:rPr>
        <w:t> </w:t>
      </w:r>
      <w:r w:rsidRPr="00812E5D">
        <w:rPr>
          <w:sz w:val="28"/>
          <w:szCs w:val="28"/>
          <w:lang w:val="lv-LV"/>
        </w:rPr>
        <w:t>Kariņš</w:t>
      </w:r>
    </w:p>
    <w:p w14:paraId="3A5D7BD4" w14:textId="77777777" w:rsidR="00615C1A" w:rsidRPr="00812E5D" w:rsidRDefault="00615C1A">
      <w:pPr>
        <w:ind w:firstLine="720"/>
        <w:rPr>
          <w:sz w:val="28"/>
          <w:szCs w:val="28"/>
          <w:lang w:val="lv-LV"/>
        </w:rPr>
      </w:pPr>
    </w:p>
    <w:p w14:paraId="3A5D7BD5" w14:textId="08D36B6C" w:rsidR="00615C1A" w:rsidRDefault="00615C1A">
      <w:pPr>
        <w:ind w:firstLine="720"/>
        <w:rPr>
          <w:sz w:val="28"/>
          <w:szCs w:val="28"/>
          <w:lang w:val="lv-LV"/>
        </w:rPr>
      </w:pPr>
    </w:p>
    <w:p w14:paraId="31CCC3BC" w14:textId="77777777" w:rsidR="00831811" w:rsidRPr="00812E5D" w:rsidRDefault="00831811">
      <w:pPr>
        <w:ind w:firstLine="720"/>
        <w:rPr>
          <w:sz w:val="28"/>
          <w:szCs w:val="28"/>
          <w:lang w:val="lv-LV"/>
        </w:rPr>
      </w:pPr>
    </w:p>
    <w:p w14:paraId="3A5D7BD6" w14:textId="16ADDE0C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Finanšu ministrs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  <w:t>J.</w:t>
      </w:r>
      <w:r w:rsidR="00E96650">
        <w:rPr>
          <w:sz w:val="28"/>
          <w:szCs w:val="28"/>
          <w:lang w:val="lv-LV"/>
        </w:rPr>
        <w:t> </w:t>
      </w:r>
      <w:r w:rsidRPr="00812E5D">
        <w:rPr>
          <w:sz w:val="28"/>
          <w:szCs w:val="28"/>
          <w:lang w:val="lv-LV"/>
        </w:rPr>
        <w:t>Reirs</w:t>
      </w:r>
    </w:p>
    <w:p w14:paraId="3A5D7BD7" w14:textId="177DD14D" w:rsidR="00615C1A" w:rsidRDefault="00615C1A">
      <w:pPr>
        <w:ind w:firstLine="720"/>
        <w:rPr>
          <w:sz w:val="28"/>
          <w:szCs w:val="28"/>
          <w:lang w:val="lv-LV"/>
        </w:rPr>
      </w:pPr>
    </w:p>
    <w:p w14:paraId="50D32DD2" w14:textId="77777777" w:rsidR="00831811" w:rsidRPr="00812E5D" w:rsidRDefault="00831811">
      <w:pPr>
        <w:ind w:firstLine="720"/>
        <w:rPr>
          <w:sz w:val="28"/>
          <w:szCs w:val="28"/>
          <w:lang w:val="lv-LV"/>
        </w:rPr>
      </w:pPr>
    </w:p>
    <w:p w14:paraId="3A5D7BD8" w14:textId="77777777" w:rsidR="00615C1A" w:rsidRPr="00812E5D" w:rsidRDefault="00615C1A">
      <w:pPr>
        <w:ind w:firstLine="720"/>
        <w:rPr>
          <w:sz w:val="28"/>
          <w:szCs w:val="28"/>
          <w:lang w:val="lv-LV"/>
        </w:rPr>
      </w:pPr>
    </w:p>
    <w:p w14:paraId="3A5D7BD9" w14:textId="77777777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Iesniedzējs:</w:t>
      </w:r>
    </w:p>
    <w:p w14:paraId="3A5D7BDA" w14:textId="272C2683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Finanšu ministrs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  <w:t>J.</w:t>
      </w:r>
      <w:r w:rsidR="00E96650">
        <w:rPr>
          <w:sz w:val="28"/>
          <w:szCs w:val="28"/>
          <w:lang w:val="lv-LV"/>
        </w:rPr>
        <w:t> </w:t>
      </w:r>
      <w:r w:rsidRPr="00812E5D">
        <w:rPr>
          <w:sz w:val="28"/>
          <w:szCs w:val="28"/>
          <w:lang w:val="lv-LV"/>
        </w:rPr>
        <w:t>Reirs</w:t>
      </w:r>
    </w:p>
    <w:p w14:paraId="3A5D7BDB" w14:textId="77777777" w:rsidR="00615C1A" w:rsidRDefault="00615C1A"/>
    <w:p w14:paraId="3A5D7BDC" w14:textId="77777777" w:rsidR="00615C1A" w:rsidRDefault="00615C1A"/>
    <w:sectPr w:rsidR="00615C1A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6C1D" w14:textId="77777777" w:rsidR="00F875F0" w:rsidRDefault="00F875F0">
      <w:r>
        <w:separator/>
      </w:r>
    </w:p>
  </w:endnote>
  <w:endnote w:type="continuationSeparator" w:id="0">
    <w:p w14:paraId="145182B8" w14:textId="77777777" w:rsidR="00F875F0" w:rsidRDefault="00F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E1" w14:textId="77777777" w:rsidR="00966B7C" w:rsidRDefault="007506DF">
    <w:r>
      <w:t>FMRik_160617_JLienes</w:t>
    </w:r>
  </w:p>
  <w:p w14:paraId="3A5D7BE2" w14:textId="77777777" w:rsidR="00966B7C" w:rsidRDefault="00F875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E3" w14:textId="3E38C214" w:rsidR="00966B7C" w:rsidRPr="00600B12" w:rsidRDefault="007506DF">
    <w:pPr>
      <w:rPr>
        <w:sz w:val="20"/>
        <w:szCs w:val="20"/>
      </w:rPr>
    </w:pPr>
    <w:r w:rsidRPr="00600B12">
      <w:rPr>
        <w:sz w:val="20"/>
        <w:szCs w:val="20"/>
      </w:rPr>
      <w:t>FMRik_</w:t>
    </w:r>
    <w:r w:rsidR="00571165">
      <w:rPr>
        <w:sz w:val="20"/>
        <w:szCs w:val="20"/>
      </w:rPr>
      <w:t>1008</w:t>
    </w:r>
    <w:r w:rsidRPr="00600B12">
      <w:rPr>
        <w:sz w:val="20"/>
        <w:szCs w:val="20"/>
      </w:rPr>
      <w:t>20_nek</w:t>
    </w:r>
  </w:p>
  <w:p w14:paraId="3A5D7BE4" w14:textId="77777777" w:rsidR="00966B7C" w:rsidRDefault="00F87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DCF8" w14:textId="77777777" w:rsidR="00F875F0" w:rsidRDefault="00F875F0">
      <w:r>
        <w:separator/>
      </w:r>
    </w:p>
  </w:footnote>
  <w:footnote w:type="continuationSeparator" w:id="0">
    <w:p w14:paraId="28BC98AD" w14:textId="77777777" w:rsidR="00F875F0" w:rsidRDefault="00F8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DD" w14:textId="77777777" w:rsidR="00966B7C" w:rsidRDefault="007506DF">
    <w:r>
      <w:t>PAGE</w:t>
    </w:r>
  </w:p>
  <w:p w14:paraId="3A5D7BDE" w14:textId="77777777" w:rsidR="00966B7C" w:rsidRDefault="00F875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DF" w14:textId="77777777" w:rsidR="00966B7C" w:rsidRDefault="007506DF">
    <w:r>
      <w:t>PAGE   2</w:t>
    </w:r>
  </w:p>
  <w:p w14:paraId="3A5D7BE0" w14:textId="77777777" w:rsidR="00966B7C" w:rsidRDefault="00F875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30FFF"/>
    <w:rsid w:val="0014632F"/>
    <w:rsid w:val="001B4B8D"/>
    <w:rsid w:val="001F7B5F"/>
    <w:rsid w:val="00213E7C"/>
    <w:rsid w:val="00220BC0"/>
    <w:rsid w:val="002F2E34"/>
    <w:rsid w:val="00304F60"/>
    <w:rsid w:val="0031368F"/>
    <w:rsid w:val="0034324B"/>
    <w:rsid w:val="00416568"/>
    <w:rsid w:val="00445FA4"/>
    <w:rsid w:val="00571165"/>
    <w:rsid w:val="00600B12"/>
    <w:rsid w:val="00615C1A"/>
    <w:rsid w:val="006344AA"/>
    <w:rsid w:val="006C6C3B"/>
    <w:rsid w:val="00700B48"/>
    <w:rsid w:val="007506DF"/>
    <w:rsid w:val="00812E5D"/>
    <w:rsid w:val="00831811"/>
    <w:rsid w:val="00833D8F"/>
    <w:rsid w:val="008B23E8"/>
    <w:rsid w:val="008D2B41"/>
    <w:rsid w:val="008E1E9F"/>
    <w:rsid w:val="008E6EDC"/>
    <w:rsid w:val="00A134CC"/>
    <w:rsid w:val="00A45584"/>
    <w:rsid w:val="00A824B6"/>
    <w:rsid w:val="00B17956"/>
    <w:rsid w:val="00CB7B99"/>
    <w:rsid w:val="00D34D1D"/>
    <w:rsid w:val="00DE619A"/>
    <w:rsid w:val="00E96650"/>
    <w:rsid w:val="00EB23FF"/>
    <w:rsid w:val="00F425B3"/>
    <w:rsid w:val="00F875F0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D7BC5"/>
  <w15:docId w15:val="{605AE8C6-4882-464F-81EB-7475DF6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3E8"/>
    <w:rPr>
      <w:rFonts w:ascii="Segoe UI" w:hAnsi="Segoe UI" w:cs="Segoe UI"/>
      <w:kern w:val="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0B12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0B12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TAP xmlns="8a8406e0-fd3e-4c97-9c6b-df4e1c510b77">91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9636-37BC-4289-A576-C7E5259B0E2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B397BC03-C401-40F4-932A-B187EA118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E9A1C-503C-4D63-96B0-8ADC5CFB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10886-47A3-411C-9E8F-1FCCB45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Maskavas ielā 435, k-1, Rīgā, pārdošanu</vt:lpstr>
    </vt:vector>
  </TitlesOfParts>
  <Company>FM (VAS "Valsts nekustamie īpašumi")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Maskavas ielā 435, k-1, Rīgā, pārdošanu"</dc:title>
  <dc:subject>Ministru kabineta rīkojuma projekts</dc:subject>
  <dc:creator>L. Rozenberga (VNĪ)</dc:creator>
  <cp:keywords/>
  <dc:description>Liga.Rozenberga@vni.lv
22046774</dc:description>
  <cp:lastModifiedBy>Inguna Dancīte</cp:lastModifiedBy>
  <cp:revision>6</cp:revision>
  <dcterms:created xsi:type="dcterms:W3CDTF">2020-08-10T19:33:00Z</dcterms:created>
  <dcterms:modified xsi:type="dcterms:W3CDTF">2020-08-18T05:39:00Z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