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82E" w:rsidRPr="00C85771" w:rsidRDefault="00C85771" w:rsidP="00A2482E">
      <w:pPr>
        <w:shd w:val="clear" w:color="auto" w:fill="FFFFFF"/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85771">
        <w:rPr>
          <w:rFonts w:asciiTheme="majorBidi" w:hAnsiTheme="majorBidi" w:cstheme="majorBidi"/>
          <w:sz w:val="24"/>
          <w:szCs w:val="24"/>
        </w:rPr>
        <w:t>“</w:t>
      </w:r>
      <w:r w:rsidR="00A2482E" w:rsidRPr="00C85771">
        <w:rPr>
          <w:rFonts w:asciiTheme="majorBidi" w:hAnsiTheme="majorBidi" w:cstheme="majorBidi"/>
          <w:sz w:val="24"/>
          <w:szCs w:val="24"/>
        </w:rPr>
        <w:t>5. pielikums</w:t>
      </w:r>
      <w:r w:rsidR="00A2482E" w:rsidRPr="00C85771">
        <w:rPr>
          <w:rFonts w:asciiTheme="majorBidi" w:hAnsiTheme="majorBidi" w:cstheme="majorBidi"/>
          <w:sz w:val="24"/>
          <w:szCs w:val="24"/>
        </w:rPr>
        <w:br/>
        <w:t>Ministru kabineta</w:t>
      </w:r>
      <w:r w:rsidR="00A2482E" w:rsidRPr="00C85771">
        <w:rPr>
          <w:rFonts w:asciiTheme="majorBidi" w:hAnsiTheme="majorBidi" w:cstheme="majorBidi"/>
          <w:sz w:val="24"/>
          <w:szCs w:val="24"/>
        </w:rPr>
        <w:br/>
        <w:t>2019. gada 1. oktobra</w:t>
      </w:r>
      <w:r w:rsidR="00A2482E" w:rsidRPr="00C85771">
        <w:rPr>
          <w:rFonts w:asciiTheme="majorBidi" w:hAnsiTheme="majorBidi" w:cstheme="majorBidi"/>
          <w:sz w:val="24"/>
          <w:szCs w:val="24"/>
        </w:rPr>
        <w:br/>
        <w:t>noteikumiem Nr. 464</w:t>
      </w:r>
    </w:p>
    <w:p w:rsidR="00A2482E" w:rsidRPr="00900BC7" w:rsidRDefault="00A2482E" w:rsidP="00A248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1F177E" w:rsidRPr="00900BC7" w:rsidRDefault="001F177E" w:rsidP="001F1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 xml:space="preserve">Valsts robežsardzes un Valsts </w:t>
      </w:r>
      <w:r w:rsidR="00926F62"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 xml:space="preserve">robežsardzes </w:t>
      </w:r>
      <w:r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>koledžas amatpersonu formas tērpa apraksts</w:t>
      </w:r>
    </w:p>
    <w:p w:rsidR="00037315" w:rsidRPr="00900BC7" w:rsidRDefault="00037315" w:rsidP="001F1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</w:pPr>
    </w:p>
    <w:p w:rsidR="001F177E" w:rsidRPr="00900BC7" w:rsidRDefault="001F177E" w:rsidP="00037315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Valsts </w:t>
      </w:r>
      <w:r w:rsidR="00926F62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robežsardze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un Valsts </w:t>
      </w:r>
      <w:r w:rsidR="00926F62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robežsardzes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koledžas amatpersonu ar speciālo dienesta pakāpi (turpmāk – amatpersona) formas tērpu (1.–</w:t>
      </w:r>
      <w:r w:rsid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10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 attēls) veido šādas savstarpēji komplektējamas sastāvdaļas:</w:t>
      </w:r>
    </w:p>
    <w:p w:rsidR="001F177E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Ikdienas formas tērpa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Ikdienas formas tērpa bikses;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Polo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Taktiskais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SoftShell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Lietus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Žokejcepure;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u w:val="single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cepure ar (nagu);</w:t>
      </w:r>
    </w:p>
    <w:p w:rsidR="00926F62" w:rsidRDefault="004E693E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cepure (</w:t>
      </w:r>
      <w:proofErr w:type="spellStart"/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flīsa</w:t>
      </w:r>
      <w:proofErr w:type="spellEnd"/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);</w:t>
      </w:r>
    </w:p>
    <w:p w:rsidR="004E693E" w:rsidRPr="004E693E" w:rsidRDefault="004E693E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4E693E">
        <w:rPr>
          <w:rFonts w:ascii="Times New Roman" w:hAnsi="Times New Roman" w:cs="Times New Roman"/>
          <w:noProof/>
          <w:sz w:val="24"/>
          <w:szCs w:val="24"/>
          <w:lang w:eastAsia="lv-LV"/>
        </w:rPr>
        <w:t>Taktiskā atstarojošā veste</w:t>
      </w:r>
    </w:p>
    <w:p w:rsidR="00926F62" w:rsidRPr="00900BC7" w:rsidRDefault="00926F62" w:rsidP="00926F62">
      <w:pPr>
        <w:pStyle w:val="ListParagraph"/>
        <w:shd w:val="clear" w:color="auto" w:fill="FFFFFF"/>
        <w:spacing w:before="100" w:beforeAutospacing="1" w:after="100" w:afterAutospacing="1" w:line="293" w:lineRule="atLeast"/>
        <w:ind w:left="660"/>
        <w:rPr>
          <w:rFonts w:ascii="Times New Roman" w:eastAsia="Times New Roman" w:hAnsi="Times New Roman" w:cs="Times New Roman"/>
          <w:color w:val="414142"/>
          <w:sz w:val="24"/>
          <w:szCs w:val="24"/>
          <w:u w:val="single"/>
          <w:lang w:eastAsia="lv-LV"/>
        </w:rPr>
      </w:pPr>
    </w:p>
    <w:p w:rsidR="00926F62" w:rsidRPr="00900BC7" w:rsidRDefault="00926F62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709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Ikdienas formas tērpa krekls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(1.</w:t>
      </w:r>
      <w:r w:rsidR="0003731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674C58" w:rsidRPr="00900BC7" w:rsidRDefault="00B67AD1" w:rsidP="00C56E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Taisna silueta </w:t>
      </w:r>
      <w:r w:rsidR="00252E5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auduma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virskrekls ar garām piedurknēm.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Atlokāma stāvapkakle. Zem tās – pievienotas aizdares detaļas apkakles valkāšanai paceltā pozīcijā.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Priekšpuses abās pusēs simetriski krūšu līmenī ieslīpi novietotas uzšūtas kabatas ar slēpto rāvējslēdzēju aizdari. Virs kabatām – horizontāli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atšķirības zīmes (labajā pusē -  uzvārds, kreisajā - dienesta pakāpe).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uzšūtas kabatas ar rāvējslēdzēja aizdari iekšmalā. Uz kabatām ar </w:t>
      </w:r>
      <w:proofErr w:type="spellStart"/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labās piedurknes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– Struktūrvienības vai Valsts robežsardzes koledžas emblēma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kreisās piedurknes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 </w:t>
      </w:r>
      <w:r w:rsidR="00616A80"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  <w:r w:rsidR="005D45B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</w:p>
    <w:p w:rsidR="00A2482E" w:rsidRPr="00900BC7" w:rsidRDefault="00A2482E" w:rsidP="00A248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lv-LV"/>
        </w:rPr>
      </w:pPr>
    </w:p>
    <w:p w:rsidR="00DE4FA3" w:rsidRPr="00900BC7" w:rsidRDefault="00DE4FA3" w:rsidP="00A2482E">
      <w:pPr>
        <w:jc w:val="center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t>1.attēls</w:t>
      </w:r>
    </w:p>
    <w:p w:rsidR="00DE4FA3" w:rsidRDefault="00522841" w:rsidP="006D55BC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9C5B910" wp14:editId="6159916C">
            <wp:extent cx="2933700" cy="1975584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32E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625C0757">
            <wp:extent cx="3130550" cy="20178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08" cy="202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A" w:rsidRDefault="00037DCA" w:rsidP="006D55BC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9D2BE0" w:rsidRPr="00900BC7" w:rsidRDefault="009D2BE0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Ikdienas formas tērpa bikses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2. attēls)</w:t>
      </w:r>
    </w:p>
    <w:p w:rsidR="009D2BE0" w:rsidRPr="00900BC7" w:rsidRDefault="009D2BE0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Taisnstaru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252E5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auduma bikses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Priekšstarās</w:t>
      </w:r>
      <w:proofErr w:type="spellEnd"/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izliektas formas sānkabatas. 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Bikšu 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ānu vīlēs simetriski novietotas kabatas ar rāvējslēdzēja aizdari. Apakšstilbu sānu vīlēs simetriski novietotas kabatas 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medpaketei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 Uz ceļgaliem- ieš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ūtas izliektas fo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rmas pastiprinātas drānas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uzlikas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ar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ceļgalu sargu ievietošanai paredzētām atverēm.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</w:p>
    <w:p w:rsidR="00DE4FA3" w:rsidRPr="00900BC7" w:rsidRDefault="00C56E07" w:rsidP="008E0EFF">
      <w:pPr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2</w:t>
      </w:r>
      <w:r w:rsidR="00DE4FA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DE4FA3" w:rsidRPr="00900BC7" w:rsidRDefault="00522841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6F5CBDC" wp14:editId="5E9A8106">
            <wp:extent cx="1919086" cy="428625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3815" cy="45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7C6926B" wp14:editId="77EBF613">
            <wp:extent cx="1866900" cy="435480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5387" cy="45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2E" w:rsidRDefault="00A2482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Pr="00900BC7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6A2137" w:rsidRPr="00900BC7" w:rsidRDefault="006A2137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851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Polo krekls</w:t>
      </w:r>
      <w:r w:rsidR="00B03570"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</w:t>
      </w:r>
      <w:r w:rsidR="00B0357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3</w:t>
      </w:r>
      <w:r w:rsidR="00B0357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 attēls)</w:t>
      </w:r>
    </w:p>
    <w:p w:rsidR="00B03570" w:rsidRPr="00900BC7" w:rsidRDefault="00B03570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Piekļāvīga silueta krekls ar īsām piedurknēm no trikotāžas auduma ar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austa auduma piedurknē</w:t>
      </w:r>
      <w:r w:rsidR="00F566F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rāvējslēdzēja aizdari un atlokāmu apkakli. Priekšpusē simetriski krūšu līmenī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Piedurkņu augšdelma daļā  uzšūtas kabatas ar vertikālu rāvējslēdzēja aizdari. Uz kabatu virsmām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</w:p>
    <w:p w:rsidR="00DE4FA3" w:rsidRPr="00900BC7" w:rsidRDefault="00C56E07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3</w:t>
      </w:r>
      <w:r w:rsidR="00DE4FA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36298B" w:rsidRPr="00900BC7" w:rsidRDefault="008E0EFF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46FBA19" wp14:editId="7D434C7C">
            <wp:extent cx="2168798" cy="215265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6216" cy="21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FA34FB9" wp14:editId="173645E6">
            <wp:extent cx="2077775" cy="211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795" cy="21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71" w:rsidRPr="00900BC7" w:rsidRDefault="00F14EF5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Taktiskais krekls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4</w:t>
      </w:r>
      <w:r w:rsidR="00046AF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A2482E" w:rsidRPr="00900BC7" w:rsidRDefault="00F14EF5" w:rsidP="00A2482E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Piekļāvīga silueta krekls ar garām piedurknēm no trikotāžas auduma ar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austa auduma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piedurknēm, rāvējslēdzēja aizdari un stāvapkakli. Priekšpusē simetriski krūšu līmenī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</w:t>
      </w:r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Uz </w:t>
      </w:r>
      <w:proofErr w:type="spellStart"/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piedurkņēm</w:t>
      </w:r>
      <w:proofErr w:type="spellEnd"/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uzšūti elkoņu sargi.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 uzšūtas kabatas ar vertikālu rāvējslēdzēja aizdari. Uz kabatu virsmām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 kreisās piedurknes – kabata. </w:t>
      </w:r>
    </w:p>
    <w:p w:rsidR="00BC4511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4</w:t>
      </w:r>
      <w:r w:rsidR="00BC451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BC4511" w:rsidRPr="00900BC7" w:rsidRDefault="008E0EFF" w:rsidP="00A57AD2">
      <w:pPr>
        <w:shd w:val="clear" w:color="auto" w:fill="FFFFFF"/>
        <w:spacing w:before="100" w:beforeAutospacing="1" w:after="100" w:afterAutospacing="1" w:line="293" w:lineRule="atLeast"/>
        <w:ind w:right="-1192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2AEB52E" wp14:editId="53696254">
            <wp:extent cx="3000375" cy="21994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743" cy="22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5062271" wp14:editId="276414BB">
            <wp:extent cx="2981325" cy="2147641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2984" cy="21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2D" w:rsidRPr="00900BC7" w:rsidRDefault="005F78E0" w:rsidP="008E0F2D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SoftShell</w:t>
      </w:r>
      <w:proofErr w:type="spellEnd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5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.attēls).</w:t>
      </w:r>
    </w:p>
    <w:p w:rsidR="000514FC" w:rsidRPr="00900BC7" w:rsidRDefault="000514FC" w:rsidP="00A759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Taisna silueta vēju un mitrumu aizturoša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SoftShell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auduma virsjaka ar garām piedurknēm, stāvapkakli un noņemamu kapuci, rāvējslēdzēja aizdari. Priekšpusē simetriski krūšu līmenī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virs </w:t>
      </w:r>
      <w:proofErr w:type="spellStart"/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Jostas vietas augstumā – divas iešūtas kabatas ar vertikālu rāvējslēdzēja aizdari.</w:t>
      </w:r>
      <w:r w:rsidR="007B568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Sānu vīlēs apakšmalā – galos paverami rāvējslēdzēji.</w:t>
      </w:r>
    </w:p>
    <w:p w:rsidR="007B5688" w:rsidRPr="00900BC7" w:rsidRDefault="007B568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Mugurpusē zem vidukļa – vienota kabata ar divām ieslīp</w:t>
      </w:r>
      <w:r w:rsidR="00EE252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 simetriski izvietotām atverēm ar rāvējslēdzējiem – kapuces ievietošanai.</w:t>
      </w:r>
    </w:p>
    <w:p w:rsidR="007B5688" w:rsidRPr="00900BC7" w:rsidRDefault="007B568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iegrieztas kabatas ar vertikālu rāvējslēdzēju aizdari. Uz kabatām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). </w:t>
      </w:r>
    </w:p>
    <w:p w:rsidR="0093285B" w:rsidRPr="00900BC7" w:rsidRDefault="0093285B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C2608A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5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4C76CA" w:rsidRDefault="00746ED3" w:rsidP="007746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58E24A8" wp14:editId="29210A03">
            <wp:extent cx="2900453" cy="2891698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4739" cy="2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0D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36DF8C83">
            <wp:extent cx="2968627" cy="2626716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2" cy="264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65B" w:rsidRPr="00900BC7" w:rsidRDefault="0077465B" w:rsidP="007746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6987" w:rsidRPr="00900BC7" w:rsidRDefault="00AA6987" w:rsidP="00AA698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Lietus virsjaka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6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AA6987" w:rsidRPr="00900BC7" w:rsidRDefault="00AA6987" w:rsidP="00C56E0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Taisna silueta ūdensnecaurlaidīga auduma jaka ar garām piedurknēm</w:t>
      </w:r>
      <w:r w:rsidR="000827C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stāvapkakli, kapuci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un 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zem pārloka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slēpto rāvējslēdzēja aizdari. </w:t>
      </w:r>
    </w:p>
    <w:p w:rsidR="00512478" w:rsidRPr="00900BC7" w:rsidRDefault="000827C3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Priekšpusē – jostas vietas augstumā simetriski</w:t>
      </w:r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novietotas iegrieztas kabatas ar vertikālu slēpto rāvējslēdzēja aizdari</w:t>
      </w:r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Krūšu līmenī horizontāli novietotas </w:t>
      </w:r>
      <w:proofErr w:type="spellStart"/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Sānu vīlēs apakšmalā – galos paverami ar pārloku nosegti rāvējslēdzēji.</w:t>
      </w:r>
    </w:p>
    <w:p w:rsidR="0093285B" w:rsidRPr="00900BC7" w:rsidRDefault="0051247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</w:p>
    <w:p w:rsidR="00A57AD2" w:rsidRPr="00900BC7" w:rsidRDefault="0051247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93285B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77465B" w:rsidRDefault="0077465B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77465B" w:rsidRDefault="0077465B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512478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lastRenderedPageBreak/>
        <w:t>6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4C76CA" w:rsidRPr="00900BC7" w:rsidRDefault="00746ED3" w:rsidP="0077465B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2E1CBF2" wp14:editId="5B59FB8C">
            <wp:extent cx="2835209" cy="2702431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6793" cy="270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</w:t>
      </w:r>
      <w:r w:rsidR="004C76CA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1612F1C6">
            <wp:extent cx="2871332" cy="2568491"/>
            <wp:effectExtent l="0" t="0" r="571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3" cy="259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C4C" w:rsidRPr="00900BC7" w:rsidRDefault="00212C4C" w:rsidP="00212C4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Ziemas virsjaka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7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FD1A2C" w:rsidRPr="00900BC7" w:rsidRDefault="00FD1A2C" w:rsidP="00C56E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Taisna silueta ūdensnecaurlaidīga auduma virsjaka ar garām piedurknēm, stāvapkakli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noņemamu kapuci un zem pārloka slēptu rāvējslēdzēja aizdari un siltinātu oderi </w:t>
      </w:r>
    </w:p>
    <w:p w:rsidR="00FC3A34" w:rsidRPr="00900BC7" w:rsidRDefault="00FC3A34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Priekšpusē krūšu līmenī simetriski novietotas iegrieztas kabatas ar vertikālu zem pārloka slēptu rāvējslēdzēja aizdari.</w:t>
      </w:r>
    </w:p>
    <w:p w:rsidR="00FC3A34" w:rsidRPr="00900BC7" w:rsidRDefault="00FC3A34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Krūšu līmenī virs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Sānu vīlēs apakšmalā – galos paverami ar pārloku nosegti rāvējslēdzēji. </w:t>
      </w:r>
    </w:p>
    <w:p w:rsidR="00B8260B" w:rsidRPr="00900BC7" w:rsidRDefault="00B8260B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No piedurkņu galiem uz augšu – uzšūtas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figūrveida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uzlikas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elkoņu daļas stiprināšanai. Piedurkņu augšdelma daļā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).  </w:t>
      </w:r>
    </w:p>
    <w:p w:rsidR="00A2482E" w:rsidRPr="00900BC7" w:rsidRDefault="0093285B" w:rsidP="00C5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A2482E" w:rsidRPr="00900BC7" w:rsidRDefault="00A2482E" w:rsidP="00C5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C2608A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7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900BC7" w:rsidRPr="00900BC7" w:rsidRDefault="00E26945" w:rsidP="007746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D8069FA" wp14:editId="426E84B8">
            <wp:extent cx="3048000" cy="2734961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6" cy="275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CA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3089D72D">
            <wp:extent cx="2969895" cy="2547055"/>
            <wp:effectExtent l="0" t="0" r="190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57" cy="260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27" w:rsidRPr="00900BC7" w:rsidRDefault="00F21E27" w:rsidP="00F21E2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Žokejcepure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8</w:t>
      </w:r>
      <w:r w:rsidR="00FE652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attēls) </w:t>
      </w:r>
    </w:p>
    <w:p w:rsidR="00F21E27" w:rsidRPr="00900BC7" w:rsidRDefault="00F21E27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Jauktšķiedru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auduma cepure ar nagu un izšūtu emblēmu (kokardi)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 Latvijas Valsts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mazā 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ģerboņa attēlu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Ģenerāļa formas tērpa cepurei – uz naga simetriski abās pusēs izvietotas izšūtas ozollapas – pa 3 katrā pusē.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Pakauša daļā – lokveida izgriezums ar lenci un divas gredzenveida ventilācijas atveres. Cepures lielums regulējams ar sprādzi.</w:t>
      </w:r>
    </w:p>
    <w:p w:rsidR="00F51406" w:rsidRPr="00900BC7" w:rsidRDefault="00C2608A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</w:t>
      </w:r>
    </w:p>
    <w:p w:rsidR="00F812AB" w:rsidRPr="00900BC7" w:rsidRDefault="00E26945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2F41CEA4" wp14:editId="0AA146CB">
            <wp:extent cx="2618740" cy="2095271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6864" cy="21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AD2"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8557930" wp14:editId="1216F604">
            <wp:extent cx="2600223" cy="2095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6956" cy="21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C7" w:rsidRPr="00900BC7" w:rsidRDefault="00900BC7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F51406" w:rsidRPr="00900BC7" w:rsidRDefault="00F51406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Ziemas cepure (ar nagu)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9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F51406" w:rsidRPr="00900BC7" w:rsidRDefault="00F51406" w:rsidP="00900B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Vēju un mitrumu aizturoša auduma cepure ar silto oderi, nagu un izšūtu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emblēmu (kokardi)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– Latvijas Valsts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mazā 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ģerboņa attēlu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,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Ģenerāļa formas tērpa cepurei – uz naga simetriski abās pusēs izvietotas izšūtas ozollapas – pa 3 katrā pusē.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Cepurei ir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divsleju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pakauša daļa, pieres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, sānu daļām un uzlokāmu kakla/ausu sildītāju.</w:t>
      </w:r>
    </w:p>
    <w:p w:rsidR="00F51406" w:rsidRPr="00900BC7" w:rsidRDefault="00F51406" w:rsidP="0090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Pakausī regulējama ar lenci. Ausu sildītāji stiprināmi divās pozīcijās – zem zoda vai uz galvas – ar trīs spiedpogām uz aizdares lencēm.</w:t>
      </w:r>
    </w:p>
    <w:p w:rsidR="00C2608A" w:rsidRPr="00900BC7" w:rsidRDefault="00A2482E" w:rsidP="00A2482E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9. 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</w:t>
      </w:r>
    </w:p>
    <w:p w:rsidR="00E26945" w:rsidRPr="00900BC7" w:rsidRDefault="00746ED3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7BEC25A" wp14:editId="3C32A6E0">
            <wp:extent cx="2334312" cy="2695575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5232" cy="26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80" w:rsidRPr="00900BC7" w:rsidRDefault="00526F80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1134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Ziemas cepure (</w:t>
      </w:r>
      <w:proofErr w:type="spellStart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flīsa</w:t>
      </w:r>
      <w:proofErr w:type="spellEnd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auduma)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(1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0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526F80" w:rsidRPr="00900BC7" w:rsidRDefault="00526F80" w:rsidP="00A2482E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Puslodes formas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šūta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flīsa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auduma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cepure ar atloku un siltinātu oderi.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 atloka pieres daļas ar pakāpi tumšākas krāsas diegu izšūta emblēma (kokarde) – Latvijas Valsts mazā ģerboņa attēls. </w:t>
      </w:r>
    </w:p>
    <w:p w:rsidR="00526F80" w:rsidRPr="00900BC7" w:rsidRDefault="00A2482E" w:rsidP="00A2482E">
      <w:pPr>
        <w:shd w:val="clear" w:color="auto" w:fill="FFFFFF"/>
        <w:spacing w:before="100" w:beforeAutospacing="1" w:after="100" w:afterAutospacing="1" w:line="293" w:lineRule="atLeast"/>
        <w:ind w:left="1380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10. </w:t>
      </w:r>
      <w:r w:rsidR="001A3D1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</w:t>
      </w:r>
      <w:r w:rsidR="001A3D15"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s</w:t>
      </w:r>
    </w:p>
    <w:p w:rsidR="00DF5B99" w:rsidRDefault="00746ED3" w:rsidP="00A57AD2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                                  </w:t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B9FE568" wp14:editId="7030BCA4">
            <wp:extent cx="2352675" cy="29042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5488" cy="30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   </w:t>
      </w:r>
    </w:p>
    <w:p w:rsidR="00DF5B99" w:rsidRDefault="00DF5B99" w:rsidP="00DF5B99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1134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F5B99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t xml:space="preserve">Taktiskā atstarojošā veste </w:t>
      </w: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>(11. attēls</w:t>
      </w:r>
      <w:r w:rsidRPr="00DF5B99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t>):</w:t>
      </w:r>
      <w:r w:rsidR="00746ED3" w:rsidRPr="00DF5B99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</w:t>
      </w:r>
      <w:r w:rsidR="00746ED3" w:rsidRPr="00DF5B9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</w:t>
      </w:r>
    </w:p>
    <w:p w:rsidR="002B0531" w:rsidRDefault="00DF5B99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Augstas redzamības dzelteni-zaļas krāsas auduma veste ar regulējamu plecu augstumu un sānu platumu. Priekšā labajā pusē ar līpslēdzi piestiprināma personas identifikācijas zīme. </w:t>
      </w:r>
      <w:r w:rsidR="00513757">
        <w:rPr>
          <w:rFonts w:ascii="Times New Roman" w:hAnsi="Times New Roman" w:cs="Times New Roman"/>
          <w:noProof/>
          <w:sz w:val="24"/>
          <w:szCs w:val="24"/>
          <w:lang w:eastAsia="lv-LV"/>
        </w:rPr>
        <w:t>kreis</w:t>
      </w: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ajā pusē augšdaļā – kabata rācijai. Vestes priekšā visusdaļā simetriski abās pusēs – kabatas. Mugurpusē lāpstiņu līmenī – ar līpslēdžiem piestiprināms uzraksts – ar baltiem burtiem uz melna fona „ROBEŽSARDZE” vai „IMIGRĀCIJAS KONTROLE” </w:t>
      </w:r>
      <w:r w:rsidR="00513757">
        <w:rPr>
          <w:rFonts w:ascii="Times New Roman" w:hAnsi="Times New Roman" w:cs="Times New Roman"/>
          <w:noProof/>
          <w:sz w:val="24"/>
          <w:szCs w:val="24"/>
          <w:lang w:eastAsia="lv-LV"/>
        </w:rPr>
        <w:t>(</w:t>
      </w:r>
      <w:r w:rsidR="004E693E">
        <w:rPr>
          <w:rFonts w:ascii="Times New Roman" w:hAnsi="Times New Roman" w:cs="Times New Roman"/>
          <w:noProof/>
          <w:sz w:val="24"/>
          <w:szCs w:val="24"/>
          <w:lang w:eastAsia="lv-LV"/>
        </w:rPr>
        <w:t>12</w:t>
      </w: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>. attēls) un trīs paralēlas horizontā</w:t>
      </w:r>
      <w:r w:rsidR="004E693E">
        <w:rPr>
          <w:rFonts w:ascii="Times New Roman" w:hAnsi="Times New Roman" w:cs="Times New Roman"/>
          <w:noProof/>
          <w:sz w:val="24"/>
          <w:szCs w:val="24"/>
          <w:lang w:eastAsia="lv-LV"/>
        </w:rPr>
        <w:t>las atstarojošās joslas zem tā.</w:t>
      </w:r>
      <w:r w:rsidR="00746ED3" w:rsidRPr="00DF5B9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4E693E" w:rsidRPr="004E693E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</w:t>
      </w:r>
      <w:r w:rsidRPr="004E693E">
        <w:rPr>
          <w:rFonts w:ascii="Times New Roman" w:eastAsia="Times New Roman" w:hAnsi="Times New Roman" w:cs="Times New Roman"/>
          <w:sz w:val="24"/>
          <w:szCs w:val="24"/>
          <w:lang w:eastAsia="lv-LV"/>
        </w:rPr>
        <w:t>11.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Attēls</w:t>
      </w:r>
    </w:p>
    <w:p w:rsidR="008D6E38" w:rsidRDefault="0077465B" w:rsidP="004E693E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1A022856" wp14:editId="5FD237E4">
            <wp:simplePos x="0" y="0"/>
            <wp:positionH relativeFrom="column">
              <wp:posOffset>1033145</wp:posOffset>
            </wp:positionH>
            <wp:positionV relativeFrom="paragraph">
              <wp:posOffset>173990</wp:posOffset>
            </wp:positionV>
            <wp:extent cx="1943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88" y="21512"/>
                <wp:lineTo x="213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93E" w:rsidRDefault="008D6E38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    </w:t>
      </w:r>
      <w:r w:rsidR="004E693E" w:rsidRPr="004E693E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54DB20B" wp14:editId="40B44BDA">
            <wp:extent cx="1627505" cy="1885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3E" w:rsidRDefault="004E693E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77465B" w:rsidRDefault="0077465B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bookmarkStart w:id="0" w:name="_GoBack"/>
      <w:bookmarkEnd w:id="0"/>
    </w:p>
    <w:p w:rsidR="004E693E" w:rsidRDefault="004E693E" w:rsidP="004E693E">
      <w:pPr>
        <w:pStyle w:val="ListParagraph"/>
        <w:numPr>
          <w:ilvl w:val="0"/>
          <w:numId w:val="5"/>
        </w:numPr>
        <w:ind w:left="851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Attēls.</w:t>
      </w:r>
    </w:p>
    <w:p w:rsidR="00C85771" w:rsidRPr="00C85771" w:rsidRDefault="00513757" w:rsidP="00C85771">
      <w:pPr>
        <w:jc w:val="center"/>
        <w:rPr>
          <w:noProof/>
          <w:lang w:eastAsia="lv-LV"/>
        </w:rPr>
      </w:pPr>
      <w:r>
        <w:rPr>
          <w:noProof/>
          <w:lang w:eastAsia="lv-LV"/>
        </w:rPr>
        <w:t xml:space="preserve">       </w:t>
      </w:r>
      <w:r w:rsidR="004E693E">
        <w:rPr>
          <w:noProof/>
          <w:lang w:eastAsia="lv-LV"/>
        </w:rPr>
        <w:drawing>
          <wp:inline distT="0" distB="0" distL="0" distR="0" wp14:anchorId="01C73778" wp14:editId="52A7B1A3">
            <wp:extent cx="1527350" cy="1526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0957" cy="16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771" w:rsidRPr="00C85771">
        <w:rPr>
          <w:rFonts w:asciiTheme="majorBidi" w:hAnsiTheme="majorBidi" w:cstheme="majorBidi"/>
          <w:noProof/>
          <w:lang w:eastAsia="lv-LV"/>
        </w:rPr>
        <w:t>”</w:t>
      </w:r>
    </w:p>
    <w:p w:rsidR="00C85771" w:rsidRDefault="00C85771" w:rsidP="00C85771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C85771" w:rsidRPr="00037CCF" w:rsidRDefault="00C85771" w:rsidP="00C85771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>Iekšlietu ministrs</w:t>
      </w:r>
      <w:r w:rsidRPr="00037CCF">
        <w:rPr>
          <w:rFonts w:asciiTheme="majorBidi" w:hAnsiTheme="majorBidi" w:cstheme="majorBidi"/>
          <w:sz w:val="24"/>
          <w:szCs w:val="24"/>
        </w:rPr>
        <w:tab/>
        <w:t xml:space="preserve">     </w:t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  <w:t xml:space="preserve"> S. </w:t>
      </w:r>
      <w:proofErr w:type="spellStart"/>
      <w:r w:rsidRPr="00037CCF">
        <w:rPr>
          <w:rFonts w:asciiTheme="majorBidi" w:hAnsiTheme="majorBidi" w:cstheme="majorBidi"/>
          <w:sz w:val="24"/>
          <w:szCs w:val="24"/>
        </w:rPr>
        <w:t>Ģirģens</w:t>
      </w:r>
      <w:proofErr w:type="spellEnd"/>
    </w:p>
    <w:p w:rsidR="00C85771" w:rsidRPr="00037CCF" w:rsidRDefault="00C85771" w:rsidP="00C85771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C85771" w:rsidRPr="00037CCF" w:rsidRDefault="00C85771" w:rsidP="00C85771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 xml:space="preserve">Vīza: </w:t>
      </w:r>
    </w:p>
    <w:p w:rsidR="00C85771" w:rsidRPr="00037CCF" w:rsidRDefault="00C85771" w:rsidP="00C85771">
      <w:pPr>
        <w:pStyle w:val="NoSpacing"/>
        <w:ind w:right="-144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>valsts sekretārs</w:t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037CCF">
        <w:rPr>
          <w:rFonts w:asciiTheme="majorBidi" w:hAnsiTheme="majorBidi" w:cstheme="majorBidi"/>
          <w:sz w:val="24"/>
          <w:szCs w:val="24"/>
        </w:rPr>
        <w:t>D.Trofimovs</w:t>
      </w:r>
      <w:proofErr w:type="spellEnd"/>
    </w:p>
    <w:p w:rsidR="00C85771" w:rsidRDefault="00C85771" w:rsidP="00C85771">
      <w:pPr>
        <w:pStyle w:val="NoSpacing"/>
        <w:rPr>
          <w:rFonts w:asciiTheme="majorBidi" w:hAnsiTheme="majorBidi" w:cstheme="majorBidi"/>
          <w:sz w:val="18"/>
          <w:szCs w:val="18"/>
        </w:rPr>
      </w:pPr>
    </w:p>
    <w:p w:rsidR="00C85771" w:rsidRDefault="00C85771" w:rsidP="00C85771">
      <w:pPr>
        <w:pStyle w:val="NoSpacing"/>
        <w:rPr>
          <w:rFonts w:asciiTheme="majorBidi" w:hAnsiTheme="majorBidi" w:cstheme="majorBidi"/>
          <w:sz w:val="18"/>
          <w:szCs w:val="18"/>
        </w:rPr>
      </w:pPr>
    </w:p>
    <w:p w:rsidR="00C85771" w:rsidRDefault="00C85771" w:rsidP="00C85771">
      <w:pPr>
        <w:pStyle w:val="NoSpacing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Stārks</w:t>
      </w:r>
    </w:p>
    <w:p w:rsidR="00C85771" w:rsidRPr="005A5AD0" w:rsidRDefault="00C85771" w:rsidP="00C85771">
      <w:pPr>
        <w:pStyle w:val="NoSpacing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67075612; aigars.starks@rs.gov.lv</w:t>
      </w:r>
    </w:p>
    <w:p w:rsidR="00C85771" w:rsidRPr="004E693E" w:rsidRDefault="00C85771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E693E" w:rsidRPr="00DF5B99" w:rsidRDefault="004E693E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4E693E" w:rsidRPr="00DF5B99" w:rsidSect="00C85771">
      <w:headerReference w:type="default" r:id="rId29"/>
      <w:headerReference w:type="first" r:id="rId30"/>
      <w:pgSz w:w="11906" w:h="16838"/>
      <w:pgMar w:top="1418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B56" w:rsidRDefault="00180B56" w:rsidP="00A2482E">
      <w:pPr>
        <w:spacing w:after="0" w:line="240" w:lineRule="auto"/>
      </w:pPr>
      <w:r>
        <w:separator/>
      </w:r>
    </w:p>
  </w:endnote>
  <w:endnote w:type="continuationSeparator" w:id="0">
    <w:p w:rsidR="00180B56" w:rsidRDefault="00180B56" w:rsidP="00A2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B56" w:rsidRDefault="00180B56" w:rsidP="00A2482E">
      <w:pPr>
        <w:spacing w:after="0" w:line="240" w:lineRule="auto"/>
      </w:pPr>
      <w:r>
        <w:separator/>
      </w:r>
    </w:p>
  </w:footnote>
  <w:footnote w:type="continuationSeparator" w:id="0">
    <w:p w:rsidR="00180B56" w:rsidRDefault="00180B56" w:rsidP="00A2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9792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482E" w:rsidRDefault="00A2482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65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2482E" w:rsidRDefault="00A2482E" w:rsidP="00C85771">
    <w:pPr>
      <w:pStyle w:val="Header"/>
      <w:tabs>
        <w:tab w:val="clear" w:pos="4153"/>
        <w:tab w:val="left" w:pos="83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771" w:rsidRPr="00C44634" w:rsidRDefault="00C85771" w:rsidP="00C85771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1. pielikums</w:t>
    </w:r>
  </w:p>
  <w:p w:rsidR="00C85771" w:rsidRPr="00C44634" w:rsidRDefault="00C85771" w:rsidP="00C85771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Ministru kabineta</w:t>
    </w:r>
  </w:p>
  <w:p w:rsidR="00C85771" w:rsidRPr="00C44634" w:rsidRDefault="00C85771" w:rsidP="00C85771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20__</w:t>
    </w:r>
    <w:r>
      <w:rPr>
        <w:rFonts w:asciiTheme="majorBidi" w:hAnsiTheme="majorBidi" w:cstheme="majorBidi"/>
        <w:sz w:val="24"/>
        <w:szCs w:val="24"/>
      </w:rPr>
      <w:t>. gada __</w:t>
    </w:r>
    <w:r w:rsidRPr="00C44634">
      <w:rPr>
        <w:rFonts w:asciiTheme="majorBidi" w:hAnsiTheme="majorBidi" w:cstheme="majorBidi"/>
        <w:sz w:val="24"/>
        <w:szCs w:val="24"/>
      </w:rPr>
      <w:t> .___________</w:t>
    </w:r>
  </w:p>
  <w:p w:rsidR="00C85771" w:rsidRPr="00C44634" w:rsidRDefault="00C85771" w:rsidP="00C85771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noteikumiem Nr.     </w:t>
    </w:r>
  </w:p>
  <w:p w:rsidR="00C85771" w:rsidRDefault="00C857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A5C34"/>
    <w:multiLevelType w:val="hybridMultilevel"/>
    <w:tmpl w:val="E6889702"/>
    <w:lvl w:ilvl="0" w:tplc="449214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40" w:hanging="360"/>
      </w:pPr>
    </w:lvl>
    <w:lvl w:ilvl="2" w:tplc="0426001B" w:tentative="1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445D77EB"/>
    <w:multiLevelType w:val="hybridMultilevel"/>
    <w:tmpl w:val="167A8B30"/>
    <w:lvl w:ilvl="0" w:tplc="449214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740" w:hanging="360"/>
      </w:pPr>
    </w:lvl>
    <w:lvl w:ilvl="2" w:tplc="0426001B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52E73EEB"/>
    <w:multiLevelType w:val="hybridMultilevel"/>
    <w:tmpl w:val="ED7EBFCE"/>
    <w:lvl w:ilvl="0" w:tplc="57444C50">
      <w:start w:val="8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00" w:hanging="360"/>
      </w:pPr>
    </w:lvl>
    <w:lvl w:ilvl="2" w:tplc="0426001B" w:tentative="1">
      <w:start w:val="1"/>
      <w:numFmt w:val="lowerRoman"/>
      <w:lvlText w:val="%3."/>
      <w:lvlJc w:val="right"/>
      <w:pPr>
        <w:ind w:left="2820" w:hanging="180"/>
      </w:pPr>
    </w:lvl>
    <w:lvl w:ilvl="3" w:tplc="0426000F" w:tentative="1">
      <w:start w:val="1"/>
      <w:numFmt w:val="decimal"/>
      <w:lvlText w:val="%4."/>
      <w:lvlJc w:val="left"/>
      <w:pPr>
        <w:ind w:left="3540" w:hanging="360"/>
      </w:pPr>
    </w:lvl>
    <w:lvl w:ilvl="4" w:tplc="04260019" w:tentative="1">
      <w:start w:val="1"/>
      <w:numFmt w:val="lowerLetter"/>
      <w:lvlText w:val="%5."/>
      <w:lvlJc w:val="left"/>
      <w:pPr>
        <w:ind w:left="4260" w:hanging="360"/>
      </w:pPr>
    </w:lvl>
    <w:lvl w:ilvl="5" w:tplc="0426001B" w:tentative="1">
      <w:start w:val="1"/>
      <w:numFmt w:val="lowerRoman"/>
      <w:lvlText w:val="%6."/>
      <w:lvlJc w:val="right"/>
      <w:pPr>
        <w:ind w:left="4980" w:hanging="180"/>
      </w:pPr>
    </w:lvl>
    <w:lvl w:ilvl="6" w:tplc="0426000F" w:tentative="1">
      <w:start w:val="1"/>
      <w:numFmt w:val="decimal"/>
      <w:lvlText w:val="%7."/>
      <w:lvlJc w:val="left"/>
      <w:pPr>
        <w:ind w:left="5700" w:hanging="360"/>
      </w:pPr>
    </w:lvl>
    <w:lvl w:ilvl="7" w:tplc="04260019" w:tentative="1">
      <w:start w:val="1"/>
      <w:numFmt w:val="lowerLetter"/>
      <w:lvlText w:val="%8."/>
      <w:lvlJc w:val="left"/>
      <w:pPr>
        <w:ind w:left="6420" w:hanging="360"/>
      </w:pPr>
    </w:lvl>
    <w:lvl w:ilvl="8" w:tplc="042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5B370F58"/>
    <w:multiLevelType w:val="hybridMultilevel"/>
    <w:tmpl w:val="4E706D94"/>
    <w:lvl w:ilvl="0" w:tplc="42984E0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67F03265"/>
    <w:multiLevelType w:val="hybridMultilevel"/>
    <w:tmpl w:val="254078AE"/>
    <w:lvl w:ilvl="0" w:tplc="ECFAE5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F2"/>
    <w:rsid w:val="00037315"/>
    <w:rsid w:val="00037DCA"/>
    <w:rsid w:val="00046AFF"/>
    <w:rsid w:val="000514FC"/>
    <w:rsid w:val="000827C3"/>
    <w:rsid w:val="00087A4D"/>
    <w:rsid w:val="00090077"/>
    <w:rsid w:val="00180B56"/>
    <w:rsid w:val="00183E7F"/>
    <w:rsid w:val="001A3D15"/>
    <w:rsid w:val="001D491C"/>
    <w:rsid w:val="001F0317"/>
    <w:rsid w:val="001F177E"/>
    <w:rsid w:val="00201ED4"/>
    <w:rsid w:val="00212C4C"/>
    <w:rsid w:val="00252E51"/>
    <w:rsid w:val="00286A71"/>
    <w:rsid w:val="002A2D26"/>
    <w:rsid w:val="002B0531"/>
    <w:rsid w:val="002C04DD"/>
    <w:rsid w:val="002E7D8B"/>
    <w:rsid w:val="0036298B"/>
    <w:rsid w:val="004135DD"/>
    <w:rsid w:val="004C76CA"/>
    <w:rsid w:val="004E693E"/>
    <w:rsid w:val="00512478"/>
    <w:rsid w:val="00513757"/>
    <w:rsid w:val="00522841"/>
    <w:rsid w:val="00526F80"/>
    <w:rsid w:val="0058075E"/>
    <w:rsid w:val="005C232E"/>
    <w:rsid w:val="005D45B0"/>
    <w:rsid w:val="005F6DC0"/>
    <w:rsid w:val="005F78E0"/>
    <w:rsid w:val="006012D4"/>
    <w:rsid w:val="00605C78"/>
    <w:rsid w:val="00616A80"/>
    <w:rsid w:val="00624523"/>
    <w:rsid w:val="00674C58"/>
    <w:rsid w:val="006A2137"/>
    <w:rsid w:val="006D55BC"/>
    <w:rsid w:val="00701A0D"/>
    <w:rsid w:val="00746ED3"/>
    <w:rsid w:val="00766BAA"/>
    <w:rsid w:val="0077465B"/>
    <w:rsid w:val="00786F55"/>
    <w:rsid w:val="007B5688"/>
    <w:rsid w:val="007B7F30"/>
    <w:rsid w:val="00860701"/>
    <w:rsid w:val="008C45EA"/>
    <w:rsid w:val="008D6E38"/>
    <w:rsid w:val="008E0EFF"/>
    <w:rsid w:val="008E0F2D"/>
    <w:rsid w:val="008E10C6"/>
    <w:rsid w:val="00900BC7"/>
    <w:rsid w:val="00926F62"/>
    <w:rsid w:val="0093285B"/>
    <w:rsid w:val="009D2BE0"/>
    <w:rsid w:val="00A014E2"/>
    <w:rsid w:val="00A2482E"/>
    <w:rsid w:val="00A57AD2"/>
    <w:rsid w:val="00A750BD"/>
    <w:rsid w:val="00A759D7"/>
    <w:rsid w:val="00A92249"/>
    <w:rsid w:val="00AA6987"/>
    <w:rsid w:val="00AA7A6E"/>
    <w:rsid w:val="00AC71D5"/>
    <w:rsid w:val="00B03570"/>
    <w:rsid w:val="00B31FEA"/>
    <w:rsid w:val="00B67AD1"/>
    <w:rsid w:val="00B80871"/>
    <w:rsid w:val="00B8260B"/>
    <w:rsid w:val="00B86AD9"/>
    <w:rsid w:val="00B96A1E"/>
    <w:rsid w:val="00BA67F2"/>
    <w:rsid w:val="00BC30FE"/>
    <w:rsid w:val="00BC4511"/>
    <w:rsid w:val="00BF6BFF"/>
    <w:rsid w:val="00C2608A"/>
    <w:rsid w:val="00C4789C"/>
    <w:rsid w:val="00C56E07"/>
    <w:rsid w:val="00C61EC0"/>
    <w:rsid w:val="00C85771"/>
    <w:rsid w:val="00CC7CAE"/>
    <w:rsid w:val="00CD2F6F"/>
    <w:rsid w:val="00CD42D2"/>
    <w:rsid w:val="00D36A1C"/>
    <w:rsid w:val="00DE4FA3"/>
    <w:rsid w:val="00DF5B99"/>
    <w:rsid w:val="00E26945"/>
    <w:rsid w:val="00E538F9"/>
    <w:rsid w:val="00E6696F"/>
    <w:rsid w:val="00EE2527"/>
    <w:rsid w:val="00F06994"/>
    <w:rsid w:val="00F14EF5"/>
    <w:rsid w:val="00F21E27"/>
    <w:rsid w:val="00F40684"/>
    <w:rsid w:val="00F51406"/>
    <w:rsid w:val="00F566FC"/>
    <w:rsid w:val="00F64B91"/>
    <w:rsid w:val="00F77BA8"/>
    <w:rsid w:val="00F812AB"/>
    <w:rsid w:val="00FC3A34"/>
    <w:rsid w:val="00FD1A2C"/>
    <w:rsid w:val="00FE652A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BCE76-0B60-42A1-906B-AF61583D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F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2E"/>
  </w:style>
  <w:style w:type="paragraph" w:styleId="Footer">
    <w:name w:val="footer"/>
    <w:basedOn w:val="Normal"/>
    <w:link w:val="Foot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2E"/>
  </w:style>
  <w:style w:type="paragraph" w:styleId="NoSpacing">
    <w:name w:val="No Spacing"/>
    <w:link w:val="NoSpacingChar"/>
    <w:uiPriority w:val="1"/>
    <w:qFormat/>
    <w:rsid w:val="00C85771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C85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3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7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732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A85B-3E1C-44C0-9F18-4179BF70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4610</Words>
  <Characters>2628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Moroza</dc:creator>
  <cp:keywords/>
  <dc:description/>
  <cp:lastModifiedBy>Arnis Slesars</cp:lastModifiedBy>
  <cp:revision>6</cp:revision>
  <dcterms:created xsi:type="dcterms:W3CDTF">2020-07-09T13:30:00Z</dcterms:created>
  <dcterms:modified xsi:type="dcterms:W3CDTF">2020-07-29T08:14:00Z</dcterms:modified>
</cp:coreProperties>
</file>