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4A" w:rsidRPr="006312D0" w:rsidRDefault="00B5084A" w:rsidP="00B5084A">
      <w:pPr>
        <w:spacing w:after="0"/>
        <w:jc w:val="right"/>
        <w:rPr>
          <w:rFonts w:eastAsia="Times New Roman"/>
          <w:color w:val="auto"/>
          <w:sz w:val="24"/>
          <w:szCs w:val="24"/>
          <w:u w:val="none"/>
        </w:rPr>
      </w:pPr>
      <w:proofErr w:type="gramStart"/>
      <w:r>
        <w:rPr>
          <w:rFonts w:eastAsia="Times New Roman"/>
          <w:color w:val="auto"/>
          <w:sz w:val="24"/>
          <w:szCs w:val="24"/>
          <w:u w:val="none"/>
        </w:rPr>
        <w:t>2</w:t>
      </w:r>
      <w:r w:rsidRPr="006312D0">
        <w:rPr>
          <w:rFonts w:eastAsia="Times New Roman"/>
          <w:color w:val="auto"/>
          <w:sz w:val="24"/>
          <w:szCs w:val="24"/>
          <w:u w:val="none"/>
        </w:rPr>
        <w:t>.pielikums</w:t>
      </w:r>
      <w:proofErr w:type="gramEnd"/>
      <w:r w:rsidRPr="006312D0">
        <w:rPr>
          <w:rFonts w:eastAsia="Times New Roman"/>
          <w:color w:val="auto"/>
          <w:sz w:val="24"/>
          <w:szCs w:val="24"/>
          <w:u w:val="none"/>
        </w:rPr>
        <w:t xml:space="preserve"> </w:t>
      </w:r>
    </w:p>
    <w:p w:rsidR="00B5084A" w:rsidRPr="006312D0" w:rsidRDefault="00B5084A" w:rsidP="00B5084A">
      <w:pPr>
        <w:spacing w:after="0"/>
        <w:jc w:val="right"/>
        <w:rPr>
          <w:rFonts w:eastAsia="Times New Roman"/>
          <w:color w:val="auto"/>
          <w:sz w:val="24"/>
          <w:szCs w:val="24"/>
          <w:u w:val="none"/>
        </w:rPr>
      </w:pPr>
      <w:proofErr w:type="spellStart"/>
      <w:r>
        <w:rPr>
          <w:rFonts w:eastAsia="Times New Roman"/>
          <w:color w:val="auto"/>
          <w:sz w:val="24"/>
          <w:szCs w:val="24"/>
          <w:u w:val="none"/>
        </w:rPr>
        <w:t>Informatīvajam</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ziņojumam</w:t>
      </w:r>
      <w:proofErr w:type="spellEnd"/>
      <w:r w:rsidRPr="006312D0">
        <w:rPr>
          <w:rFonts w:eastAsia="Times New Roman"/>
          <w:color w:val="auto"/>
          <w:sz w:val="24"/>
          <w:szCs w:val="24"/>
          <w:u w:val="none"/>
        </w:rPr>
        <w:t xml:space="preserve"> </w:t>
      </w:r>
    </w:p>
    <w:p w:rsidR="00B5084A" w:rsidRPr="006312D0" w:rsidRDefault="00B5084A" w:rsidP="00B5084A">
      <w:pPr>
        <w:spacing w:after="0"/>
        <w:jc w:val="right"/>
        <w:rPr>
          <w:rFonts w:eastAsia="Times New Roman"/>
          <w:color w:val="auto"/>
          <w:sz w:val="24"/>
          <w:szCs w:val="24"/>
          <w:u w:val="none"/>
        </w:rPr>
      </w:pPr>
      <w:r w:rsidRPr="006312D0">
        <w:rPr>
          <w:rFonts w:eastAsia="Times New Roman"/>
          <w:color w:val="auto"/>
          <w:sz w:val="24"/>
          <w:szCs w:val="24"/>
          <w:u w:val="none"/>
        </w:rPr>
        <w:t>"</w:t>
      </w:r>
      <w:proofErr w:type="spellStart"/>
      <w:r w:rsidRPr="006312D0">
        <w:rPr>
          <w:rFonts w:eastAsia="Times New Roman"/>
          <w:color w:val="auto"/>
          <w:sz w:val="24"/>
          <w:szCs w:val="24"/>
          <w:u w:val="none"/>
        </w:rPr>
        <w:t>Vienota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kontaktu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centra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platforma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operatīvo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dienestu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darba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atbalstam</w:t>
      </w:r>
      <w:proofErr w:type="spellEnd"/>
      <w:r w:rsidRPr="006312D0">
        <w:rPr>
          <w:rFonts w:eastAsia="Times New Roman"/>
          <w:color w:val="auto"/>
          <w:sz w:val="24"/>
          <w:szCs w:val="24"/>
          <w:u w:val="none"/>
        </w:rPr>
        <w:t xml:space="preserve"> </w:t>
      </w:r>
    </w:p>
    <w:p w:rsidR="00B5084A" w:rsidRPr="006312D0" w:rsidRDefault="00B5084A" w:rsidP="00B5084A">
      <w:pPr>
        <w:spacing w:after="0"/>
        <w:jc w:val="right"/>
        <w:rPr>
          <w:rFonts w:eastAsia="Times New Roman"/>
          <w:color w:val="auto"/>
          <w:sz w:val="24"/>
          <w:szCs w:val="24"/>
          <w:u w:val="none"/>
        </w:rPr>
      </w:pPr>
      <w:proofErr w:type="gramStart"/>
      <w:r w:rsidRPr="006312D0">
        <w:rPr>
          <w:rFonts w:eastAsia="Times New Roman"/>
          <w:color w:val="auto"/>
          <w:sz w:val="24"/>
          <w:szCs w:val="24"/>
          <w:u w:val="none"/>
        </w:rPr>
        <w:t>un</w:t>
      </w:r>
      <w:proofErr w:type="gram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publisko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pakalpojumu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piegādei</w:t>
      </w:r>
      <w:proofErr w:type="spellEnd"/>
      <w:r w:rsidRPr="006312D0">
        <w:rPr>
          <w:rFonts w:eastAsia="Times New Roman"/>
          <w:color w:val="auto"/>
          <w:sz w:val="24"/>
          <w:szCs w:val="24"/>
          <w:u w:val="none"/>
        </w:rPr>
        <w:t>"</w:t>
      </w:r>
    </w:p>
    <w:p w:rsidR="00B5084A" w:rsidRPr="006312D0" w:rsidRDefault="00B5084A" w:rsidP="00B5084A">
      <w:pPr>
        <w:pBdr>
          <w:top w:val="nil"/>
          <w:left w:val="nil"/>
          <w:bottom w:val="nil"/>
          <w:right w:val="nil"/>
          <w:between w:val="nil"/>
        </w:pBdr>
        <w:spacing w:before="120" w:after="0" w:line="240" w:lineRule="auto"/>
        <w:ind w:firstLine="720"/>
        <w:jc w:val="right"/>
        <w:rPr>
          <w:rFonts w:eastAsia="Trebuchet MS"/>
          <w:b/>
          <w:bCs/>
          <w:color w:val="auto"/>
          <w:szCs w:val="28"/>
          <w:u w:val="none"/>
          <w:lang w:val="lv-LV" w:eastAsia="lv-LV"/>
        </w:rPr>
      </w:pPr>
    </w:p>
    <w:p w:rsidR="00B5084A" w:rsidRPr="00881150" w:rsidRDefault="00B5084A" w:rsidP="00B5084A">
      <w:pPr>
        <w:pBdr>
          <w:top w:val="nil"/>
          <w:left w:val="nil"/>
          <w:bottom w:val="nil"/>
          <w:right w:val="nil"/>
          <w:between w:val="nil"/>
        </w:pBdr>
        <w:spacing w:after="0" w:line="276" w:lineRule="auto"/>
        <w:rPr>
          <w:rFonts w:eastAsia="Times New Roman"/>
          <w:color w:val="auto"/>
          <w:sz w:val="24"/>
          <w:szCs w:val="24"/>
          <w:u w:val="none"/>
          <w:lang w:val="lv-LV" w:eastAsia="lv-LV"/>
        </w:rPr>
      </w:pPr>
      <w:r w:rsidRPr="00881150">
        <w:rPr>
          <w:rFonts w:eastAsia="Times New Roman"/>
          <w:b/>
          <w:bCs/>
          <w:color w:val="auto"/>
          <w:sz w:val="24"/>
          <w:szCs w:val="24"/>
          <w:u w:val="none"/>
          <w:lang w:val="lv-LV" w:eastAsia="lv-LV"/>
        </w:rPr>
        <w:t>1.</w:t>
      </w:r>
      <w:r>
        <w:rPr>
          <w:rFonts w:eastAsia="Times New Roman"/>
          <w:b/>
          <w:bCs/>
          <w:color w:val="auto"/>
          <w:sz w:val="24"/>
          <w:szCs w:val="24"/>
          <w:u w:val="none"/>
          <w:lang w:val="lv-LV" w:eastAsia="lv-LV"/>
        </w:rPr>
        <w:t>līmeņa zvanu apkalpošanas centra darbības nodrošināšanai nepieciešamo cilvēku skaita aprēķins</w:t>
      </w:r>
      <w:r w:rsidRPr="00881150">
        <w:rPr>
          <w:rFonts w:eastAsia="Times New Roman"/>
          <w:color w:val="auto"/>
          <w:sz w:val="24"/>
          <w:szCs w:val="24"/>
          <w:u w:val="none"/>
          <w:lang w:val="lv-LV" w:eastAsia="lv-LV"/>
        </w:rPr>
        <w:t xml:space="preserve"> </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Pirmajā līmenī tiek apkalpoti visi ienākošie izsaukumi (gan 112, gan 110, gan 113, gan zvani uz VRS </w:t>
      </w:r>
      <w:proofErr w:type="spellStart"/>
      <w:r w:rsidRPr="00881150">
        <w:rPr>
          <w:rFonts w:eastAsia="Times New Roman"/>
          <w:color w:val="auto"/>
          <w:sz w:val="24"/>
          <w:szCs w:val="24"/>
          <w:u w:val="none"/>
          <w:lang w:val="lv-LV" w:eastAsia="lv-LV"/>
        </w:rPr>
        <w:t>astoņzīmju</w:t>
      </w:r>
      <w:proofErr w:type="spellEnd"/>
      <w:r w:rsidRPr="00881150">
        <w:rPr>
          <w:rFonts w:eastAsia="Times New Roman"/>
          <w:color w:val="auto"/>
          <w:sz w:val="24"/>
          <w:szCs w:val="24"/>
          <w:u w:val="none"/>
          <w:lang w:val="lv-LV" w:eastAsia="lv-LV"/>
        </w:rPr>
        <w:t xml:space="preserve"> numuru). </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1.līmeņa zvanu operatoru skaits tiek aprēķināts, izmantojot </w:t>
      </w:r>
      <w:proofErr w:type="spellStart"/>
      <w:r w:rsidRPr="00881150">
        <w:rPr>
          <w:rFonts w:eastAsia="Times New Roman"/>
          <w:color w:val="auto"/>
          <w:sz w:val="24"/>
          <w:szCs w:val="24"/>
          <w:u w:val="none"/>
          <w:lang w:val="lv-LV" w:eastAsia="lv-LV"/>
        </w:rPr>
        <w:t>Erlang</w:t>
      </w:r>
      <w:proofErr w:type="spellEnd"/>
      <w:r w:rsidRPr="00881150">
        <w:rPr>
          <w:rFonts w:eastAsia="Times New Roman"/>
          <w:color w:val="auto"/>
          <w:sz w:val="24"/>
          <w:szCs w:val="24"/>
          <w:u w:val="none"/>
          <w:lang w:val="lv-LV" w:eastAsia="lv-LV"/>
        </w:rPr>
        <w:t xml:space="preserve"> </w:t>
      </w:r>
      <w:proofErr w:type="spellStart"/>
      <w:r w:rsidRPr="00881150">
        <w:rPr>
          <w:rFonts w:eastAsia="Times New Roman"/>
          <w:color w:val="auto"/>
          <w:sz w:val="24"/>
          <w:szCs w:val="24"/>
          <w:u w:val="none"/>
          <w:lang w:val="lv-LV" w:eastAsia="lv-LV"/>
        </w:rPr>
        <w:t>CallCenter</w:t>
      </w:r>
      <w:proofErr w:type="spellEnd"/>
      <w:r w:rsidRPr="00881150">
        <w:rPr>
          <w:rFonts w:eastAsia="Times New Roman"/>
          <w:color w:val="auto"/>
          <w:sz w:val="24"/>
          <w:szCs w:val="24"/>
          <w:u w:val="none"/>
          <w:lang w:val="lv-LV" w:eastAsia="lv-LV"/>
        </w:rPr>
        <w:t xml:space="preserve"> aprēķina formulu (parasti zvanu centru plānošanā izmanto šo aprēķina metodi). </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Parametri, kas tika izmantoti aprēķinā, ir šādi:</w:t>
      </w:r>
    </w:p>
    <w:p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Zvanu skaits attiecīgajā laika intervālā;</w:t>
      </w:r>
    </w:p>
    <w:p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zvana apstrādes laiks, kas sastāv no:</w:t>
      </w:r>
    </w:p>
    <w:p w:rsidR="00B5084A" w:rsidRPr="00881150" w:rsidRDefault="00B5084A" w:rsidP="00B5084A">
      <w:pPr>
        <w:numPr>
          <w:ilvl w:val="0"/>
          <w:numId w:val="8"/>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sarunas laiks (sarunas ilgums);</w:t>
      </w:r>
    </w:p>
    <w:p w:rsidR="00B5084A" w:rsidRPr="00881150" w:rsidRDefault="00B5084A" w:rsidP="00B5084A">
      <w:pPr>
        <w:numPr>
          <w:ilvl w:val="0"/>
          <w:numId w:val="8"/>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Pēc apstrādes laiks (laiks kas nepieciešams operatoram pēc sarunas – datu ievades pabeigšanas sistēmās);</w:t>
      </w:r>
    </w:p>
    <w:p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Nepieciešamais pakalpojuma līmenis (%);</w:t>
      </w:r>
    </w:p>
    <w:p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Mērķa atbildes laiks sekundēs.</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Pakalpojuma līmenis, ko nosaka EENA standarts visiem ĀIC, ir norādīts KPI zvanu centra parametrs. EENA prasības ir nodrošināt, lai zvana atteikšanas procents būtu mazāks par 12% no visiem ienākošiem zvaniem un vidējais zvana atbildes laiks ir mazāks par 12 sekundēm. Lai nodrošinātu šos standarta rādītājus, ir nepieciešams noteikt vismaz šādus apkalpošanas rādītājus - 88% zvanu 12 sekunžu laikā. Tā kā pakalpojuma rādītāja līmenis samazinās zvanu maksimuma laikos, tad mērķa pakalpojuma līmenim, kas atbilst standartam, vidējiem aprēķiniem vajadzētu būt lielākam, lai tos var izmantot, nepielāgojot pīķu laika aprēķinus. Tādēļ vidējam aprēķinam tiks izmantoti šādi parametri (ņemot vērā EENA rekomendācijas un labākās prakses piemērus) - 95% pakalpojuma atbildes līmenis un atbildes laiks 10 sekundes, bet maksimuma laikos aprēķinos tiks izmantots parametrs - 88% atbildes 12 sekunžu laikā.</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Sakarā ar pieejamo statistiku par zvana vidējo garumu, analizējot šo parametru, tika secināts, ka nevar tikt piemērots šis statistiskais parametrs visiem pakalpojumiem. No pieejamiem statistikas datiem izriet, ka 113 zvanu vidējais sarunas ilgums ir 104 sekundes, bet 110 (Policija) vidējais sarunas ilgums ir 54 sekundes. Šādi parametri un lielumi ir līdzīgi arī citās valstīs (piemēram, Lietuvā).</w:t>
      </w:r>
    </w:p>
    <w:p w:rsidR="00B5084A" w:rsidRPr="00881150" w:rsidRDefault="00B5084A" w:rsidP="00B5084A">
      <w:pPr>
        <w:pBdr>
          <w:top w:val="nil"/>
          <w:left w:val="nil"/>
          <w:bottom w:val="nil"/>
          <w:right w:val="nil"/>
          <w:between w:val="nil"/>
        </w:pBdr>
        <w:spacing w:after="0" w:line="276" w:lineRule="auto"/>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lastRenderedPageBreak/>
        <w:t>Tā kā ārkārtas numura 112 zvanu apstrādes process turpmāk tiek veidots uz divu līmeņu zvanu apstrādes modeļa, tad ārkārtas zvana vidējais garums ir atšķirīgs 1. un 2.līmenī un atšķirīgs arī 2.līmenī starp operatīviem dienestiem. Aprēķinos tiek izmantota dažādu ES valstu pieredze ar līdzīgu vai tādu pašu zvanu apstrādes modeli, kā arī pieejamā statistika par šo valstu zvanu apstrādes parametriem.</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jc w:val="both"/>
        <w:rPr>
          <w:rFonts w:eastAsia="Times New Roman"/>
          <w:b/>
          <w:bCs/>
          <w:color w:val="auto"/>
          <w:sz w:val="24"/>
          <w:szCs w:val="24"/>
          <w:u w:val="none"/>
          <w:lang w:val="lv-LV" w:eastAsia="lv-LV"/>
        </w:rPr>
      </w:pPr>
      <w:r w:rsidRPr="00881150">
        <w:rPr>
          <w:rFonts w:eastAsia="Times New Roman"/>
          <w:b/>
          <w:bCs/>
          <w:color w:val="auto"/>
          <w:sz w:val="24"/>
          <w:szCs w:val="24"/>
          <w:u w:val="none"/>
          <w:lang w:val="lv-LV" w:eastAsia="lv-LV"/>
        </w:rPr>
        <w:t>Pirmā līmeņa zvanu apstrādes pieņēmumi :</w:t>
      </w:r>
    </w:p>
    <w:p w:rsidR="00B5084A" w:rsidRPr="00881150" w:rsidRDefault="00B5084A" w:rsidP="00B5084A">
      <w:pPr>
        <w:numPr>
          <w:ilvl w:val="0"/>
          <w:numId w:val="9"/>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Vidējais sarunu ilgums 1. līmenī ir 71 sekunde; </w:t>
      </w:r>
    </w:p>
    <w:p w:rsidR="00B5084A" w:rsidRPr="00881150" w:rsidRDefault="00B5084A" w:rsidP="00B5084A">
      <w:pPr>
        <w:numPr>
          <w:ilvl w:val="0"/>
          <w:numId w:val="9"/>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izsaukumu pēcapstrādes laiks (laiks, ko operators veic pēc sarunas beigām), ko veic 1. līmeņa izsaukumu operators, ir 79 sekundes.</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Lai aprēķinātu zvanu apkalpošanas vidējo laiku, veikta analīze par reālo reģistrēto zvanu skaitu, salīdzinot tos ar ienākošo zvanu skaitu. Kaut gan šobrīd esošās informācijas sistēmas katrā dienestā neļauj precīzi saņemt statistiku, kur var sasaistīt saņemtos zvanus ar reģistrētiem sistēmās notikumiem, tomēr tika veikta analīze, balstoties uz pieejamiem statistiskiem datiem.</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2017. gadā reģistrēto notikumu analīzē tika izmantoti dati no NMPD, VP, VRS un VUGD esošām sistēmām. NMPD notikumu skaits tika koriģēts, izņemot no statistikas datiem pārdislokācijas, servisa, brigādes izvietojuma izmaiņas u.c. gadījumus. Kopā 2017. gadā tas sastāda 558 828 notikumus. Tas veido 25,7% no kopējā 2 170 707 ārkārtas zvanu skaita. Reģistrēto notikumu skaits ir salīdzināms ar citām valstīm reģionā (piemēram, Lietuvā 21-25%).</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Pamatojoties uz notikumu skaitu un vidējo zvanu apstrādes laiku var veidot aprēķinus, ņemot vidējo izsaukuma ilgumu, 71 sekunde un 25,7% zvanu, kad tiek reģistrēts notikums sistēmā. Vidējais nepieciešamais laiks, lai apstrādātu notikumu sistēmā, ir 79 sekundes pēc zvana pabeigšanas. Tātad vidējais pēcapstrādes laiks tiek pieņemts 20 sekunžu.</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Pielietojot iepriekšminēto metodi, tika izmantoti šādi parametri:</w:t>
      </w:r>
    </w:p>
    <w:p w:rsidR="00B5084A" w:rsidRPr="00881150" w:rsidRDefault="00B5084A" w:rsidP="00B5084A">
      <w:pPr>
        <w:numPr>
          <w:ilvl w:val="0"/>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izmantotie vidējie aprēķini:</w:t>
      </w:r>
    </w:p>
    <w:p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apstrādes laiks (AHT): 71 + 20 = 91 sekundes;</w:t>
      </w:r>
    </w:p>
    <w:p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nepieciešamais pakalpojumu līmenis: 95%;</w:t>
      </w:r>
    </w:p>
    <w:p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atbildes laiks 10 sekundes;</w:t>
      </w:r>
    </w:p>
    <w:p w:rsidR="00B5084A" w:rsidRPr="00881150" w:rsidRDefault="00B5084A" w:rsidP="00B5084A">
      <w:pPr>
        <w:numPr>
          <w:ilvl w:val="0"/>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Maksimālā laikā (pīķu laikos pielietotie parametri) aprēķini:</w:t>
      </w:r>
    </w:p>
    <w:p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apstrādes laiks (AHT): 91 sekundes;</w:t>
      </w:r>
    </w:p>
    <w:p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nepieciešamais pakalpojumu līmenis: 88%;</w:t>
      </w:r>
    </w:p>
    <w:p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atbildes laiks 12 sekundes.</w:t>
      </w:r>
    </w:p>
    <w:p w:rsidR="00B5084A" w:rsidRPr="00881150" w:rsidRDefault="00B5084A" w:rsidP="00B5084A">
      <w:pPr>
        <w:spacing w:after="0" w:line="276" w:lineRule="auto"/>
        <w:jc w:val="both"/>
        <w:rPr>
          <w:rFonts w:eastAsia="Times New Roman"/>
          <w:color w:val="auto"/>
          <w:sz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lastRenderedPageBreak/>
        <w:t>Vispirms tiek aprēķināts nepieciešamais vienlaicīgo operatoru skaits zvanu pīķu laikā. Saskaņā ar ienākošo zvanu plūsmas analīzi 2017. gadā ir laika posms, kurā zvanu skaits sasniedz 214 zvanus 15 minūšu laikā, un tālāka analīze liecina, ka liels zvanu skaits var ilgt vienu stundu vai nedaudz ilgāku laiku. 112 numura zvanu apkalpošanas centra resursu plānošanas posmā jāparedz šo pīķu veidošanās katru gadu, pamatojoties uz dažādiem notikumiem valstī - svētku dienas, dažādi pasākumi, laika prognozes utt., Un jārīkojas atbilstoši, plānojot lielāku skaitu operatoru pirmā līmeņa zvanu centrā, lai nodrošinātu visu ienākošo zvanu apstrādi.</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rsidR="00B5084A" w:rsidRDefault="00B5084A" w:rsidP="00B5084A">
      <w:pPr>
        <w:spacing w:after="0" w:line="276" w:lineRule="auto"/>
        <w:jc w:val="both"/>
        <w:rPr>
          <w:rFonts w:ascii="EYInterstate" w:eastAsia="Times New Roman" w:hAnsi="EYInterstate"/>
          <w:b/>
          <w:color w:val="auto"/>
          <w:sz w:val="20"/>
          <w:szCs w:val="24"/>
          <w:u w:val="none"/>
          <w:lang w:val="lv-LV" w:eastAsia="lv-LV"/>
        </w:rPr>
      </w:pPr>
      <w:r w:rsidRPr="00881150">
        <w:rPr>
          <w:rFonts w:eastAsia="Times New Roman"/>
          <w:color w:val="auto"/>
          <w:sz w:val="24"/>
          <w:szCs w:val="24"/>
          <w:u w:val="none"/>
          <w:lang w:val="lv-LV" w:eastAsia="lv-LV"/>
        </w:rPr>
        <w:t>Tabulā apkopoti dati par nepieciešamo vienlaicīgo operatoru skaitu konkrētās dienās un konkrētos laikos.</w:t>
      </w:r>
      <w:r w:rsidRPr="00881150">
        <w:rPr>
          <w:rFonts w:ascii="EYInterstate" w:eastAsia="Times New Roman" w:hAnsi="EYInterstate"/>
          <w:b/>
          <w:color w:val="auto"/>
          <w:sz w:val="20"/>
          <w:szCs w:val="24"/>
          <w:u w:val="none"/>
          <w:lang w:val="lv-LV" w:eastAsia="lv-LV"/>
        </w:rPr>
        <w:t xml:space="preserve"> </w:t>
      </w:r>
    </w:p>
    <w:p w:rsidR="00B5084A" w:rsidRPr="00881150" w:rsidRDefault="00B5084A" w:rsidP="00B5084A">
      <w:pPr>
        <w:spacing w:after="0" w:line="276" w:lineRule="auto"/>
        <w:jc w:val="both"/>
        <w:rPr>
          <w:rFonts w:ascii="EYInterstate" w:eastAsia="Times New Roman" w:hAnsi="EYInterstate"/>
          <w:b/>
          <w:color w:val="auto"/>
          <w:sz w:val="20"/>
          <w:szCs w:val="24"/>
          <w:u w:val="none"/>
          <w:lang w:val="lv-LV" w:eastAsia="lv-LV"/>
        </w:rPr>
      </w:pPr>
    </w:p>
    <w:p w:rsidR="00B5084A" w:rsidRPr="00881150" w:rsidRDefault="00B5084A" w:rsidP="00B5084A">
      <w:pPr>
        <w:spacing w:after="0" w:line="240" w:lineRule="auto"/>
        <w:rPr>
          <w:rFonts w:ascii="EYInterstate" w:eastAsia="Times New Roman" w:hAnsi="EYInterstate"/>
          <w:b/>
          <w:color w:val="auto"/>
          <w:sz w:val="20"/>
          <w:szCs w:val="24"/>
          <w:u w:val="none"/>
          <w:lang w:val="lv-LV" w:eastAsia="lv-LV"/>
        </w:rPr>
      </w:pPr>
      <w:r w:rsidRPr="00881150">
        <w:rPr>
          <w:rFonts w:ascii="EYInterstate" w:eastAsia="Times New Roman" w:hAnsi="EYInterstate"/>
          <w:b/>
          <w:color w:val="auto"/>
          <w:sz w:val="20"/>
          <w:szCs w:val="24"/>
          <w:u w:val="none"/>
          <w:lang w:val="lv-LV" w:eastAsia="lv-LV"/>
        </w:rPr>
        <w:t>20. tabula 1.līmeņa operatoru skaits pa dienu stundām</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tbl>
      <w:tblPr>
        <w:tblpPr w:leftFromText="180" w:rightFromText="180" w:vertAnchor="text" w:horzAnchor="margin" w:tblpXSpec="center" w:tblpY="-3501"/>
        <w:tblW w:w="1064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170"/>
        <w:gridCol w:w="1386"/>
        <w:gridCol w:w="1228"/>
        <w:gridCol w:w="1329"/>
        <w:gridCol w:w="1560"/>
        <w:gridCol w:w="1401"/>
        <w:gridCol w:w="1271"/>
        <w:gridCol w:w="1300"/>
      </w:tblGrid>
      <w:tr w:rsidR="00B5084A" w:rsidRPr="00881150" w:rsidTr="000E3653">
        <w:trPr>
          <w:trHeight w:val="300"/>
        </w:trPr>
        <w:tc>
          <w:tcPr>
            <w:tcW w:w="1170" w:type="dxa"/>
            <w:tcBorders>
              <w:top w:val="nil"/>
              <w:left w:val="nil"/>
              <w:bottom w:val="single" w:sz="4" w:space="0" w:color="9CC2E5"/>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i/>
                <w:iCs/>
                <w:color w:val="auto"/>
                <w:sz w:val="22"/>
                <w:szCs w:val="22"/>
                <w:u w:val="none"/>
                <w:lang w:val="lv-LV" w:eastAsia="lt-LT"/>
              </w:rPr>
            </w:pPr>
            <w:r w:rsidRPr="00881150">
              <w:rPr>
                <w:rFonts w:eastAsia="Times New Roman"/>
                <w:b/>
                <w:bCs/>
                <w:i/>
                <w:iCs/>
                <w:color w:val="auto"/>
                <w:sz w:val="22"/>
                <w:szCs w:val="22"/>
                <w:u w:val="none"/>
                <w:lang w:val="lv-LV" w:eastAsia="lt-LT"/>
              </w:rPr>
              <w:lastRenderedPageBreak/>
              <w:t>Intervāls</w:t>
            </w:r>
          </w:p>
        </w:tc>
        <w:tc>
          <w:tcPr>
            <w:tcW w:w="1386"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Pirmdiena</w:t>
            </w:r>
          </w:p>
        </w:tc>
        <w:tc>
          <w:tcPr>
            <w:tcW w:w="1228"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Otrdiena</w:t>
            </w:r>
          </w:p>
        </w:tc>
        <w:tc>
          <w:tcPr>
            <w:tcW w:w="1329"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Trešdiena</w:t>
            </w:r>
          </w:p>
        </w:tc>
        <w:tc>
          <w:tcPr>
            <w:tcW w:w="1560"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Ceturtdiena</w:t>
            </w:r>
          </w:p>
        </w:tc>
        <w:tc>
          <w:tcPr>
            <w:tcW w:w="1401"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Piektdiena</w:t>
            </w:r>
          </w:p>
        </w:tc>
        <w:tc>
          <w:tcPr>
            <w:tcW w:w="1271"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Sestdiena</w:t>
            </w:r>
          </w:p>
        </w:tc>
        <w:tc>
          <w:tcPr>
            <w:tcW w:w="1300" w:type="dxa"/>
            <w:tcBorders>
              <w:top w:val="nil"/>
              <w:left w:val="nil"/>
              <w:right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Svētdiena</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lastRenderedPageBreak/>
              <w:t>11:15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16</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23:00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23:15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23:30</w:t>
            </w:r>
          </w:p>
        </w:tc>
        <w:tc>
          <w:tcPr>
            <w:tcW w:w="1386"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29"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DEEAF6"/>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rsidTr="000E3653">
        <w:trPr>
          <w:trHeight w:val="300"/>
        </w:trPr>
        <w:tc>
          <w:tcPr>
            <w:tcW w:w="1170" w:type="dxa"/>
            <w:tcBorders>
              <w:top w:val="nil"/>
              <w:left w:val="nil"/>
              <w:bottom w:val="nil"/>
            </w:tcBorders>
            <w:shd w:val="clear" w:color="auto" w:fill="FFFFFF"/>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23:45</w:t>
            </w:r>
          </w:p>
        </w:tc>
        <w:tc>
          <w:tcPr>
            <w:tcW w:w="1386"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auto"/>
            <w:noWrap/>
            <w:hideMark/>
          </w:tcPr>
          <w:p w:rsidR="00B5084A" w:rsidRPr="00881150" w:rsidRDefault="00B5084A" w:rsidP="000E3653">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bl>
    <w:p w:rsidR="00B5084A" w:rsidRPr="00881150" w:rsidRDefault="00B5084A" w:rsidP="00B5084A">
      <w:pPr>
        <w:pBdr>
          <w:top w:val="nil"/>
          <w:left w:val="nil"/>
          <w:bottom w:val="nil"/>
          <w:right w:val="nil"/>
          <w:between w:val="nil"/>
        </w:pBdr>
        <w:spacing w:after="0" w:line="276" w:lineRule="auto"/>
        <w:rPr>
          <w:rFonts w:eastAsia="Trebuchet MS"/>
          <w:color w:val="auto"/>
          <w:sz w:val="22"/>
          <w:szCs w:val="22"/>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Analīze rāda, ka maksimums, kas sasniegts 2017. gadā, ir 214 zvani 15 minūšu intervālā. Izmantojot </w:t>
      </w:r>
      <w:proofErr w:type="spellStart"/>
      <w:r w:rsidRPr="00881150">
        <w:rPr>
          <w:rFonts w:eastAsia="Times New Roman"/>
          <w:color w:val="auto"/>
          <w:sz w:val="24"/>
          <w:szCs w:val="24"/>
          <w:u w:val="none"/>
          <w:lang w:val="lv-LV" w:eastAsia="lv-LV"/>
        </w:rPr>
        <w:t>Erlang</w:t>
      </w:r>
      <w:proofErr w:type="spellEnd"/>
      <w:r w:rsidRPr="00881150">
        <w:rPr>
          <w:rFonts w:eastAsia="Times New Roman"/>
          <w:color w:val="auto"/>
          <w:sz w:val="24"/>
          <w:szCs w:val="24"/>
          <w:u w:val="none"/>
          <w:lang w:val="lv-LV" w:eastAsia="lv-LV"/>
        </w:rPr>
        <w:t xml:space="preserve"> aprēķina metodi ar maksimuma laika parametriem, šādam apjomam ir nepieciešami - 27 operatori, kas var apkalpot šo pīķa apjomu konkrētā laika sprīdī.</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Tālāk tika veikti aprēķini, balstoties uz vidējiem zvana apjomiem un parametriem nedēļas dienās. Rezultātā tiek iegūti dati par 1.līmeņa zvanu apkalpošanas vienlaicīgo operatoru skaitu konkrētā laikā, konkrētā nedēļas dienā.</w:t>
      </w:r>
    </w:p>
    <w:p w:rsidR="00B5084A" w:rsidRPr="00881150" w:rsidRDefault="00B5084A" w:rsidP="00B5084A">
      <w:pPr>
        <w:pBdr>
          <w:top w:val="nil"/>
          <w:left w:val="nil"/>
          <w:bottom w:val="nil"/>
          <w:right w:val="nil"/>
          <w:between w:val="nil"/>
        </w:pBdr>
        <w:spacing w:after="0" w:line="276" w:lineRule="auto"/>
        <w:rPr>
          <w:rFonts w:eastAsia="Trebuchet MS"/>
          <w:color w:val="auto"/>
          <w:sz w:val="26"/>
          <w:u w:val="none"/>
          <w:lang w:val="lv-LV" w:eastAsia="lv-LV"/>
        </w:rPr>
      </w:pPr>
    </w:p>
    <w:p w:rsidR="00B5084A" w:rsidRPr="00881150" w:rsidRDefault="00B5084A" w:rsidP="00B5084A">
      <w:pPr>
        <w:pBdr>
          <w:top w:val="nil"/>
          <w:left w:val="nil"/>
          <w:bottom w:val="nil"/>
          <w:right w:val="nil"/>
          <w:between w:val="nil"/>
        </w:pBdr>
        <w:spacing w:after="0" w:line="276" w:lineRule="auto"/>
        <w:rPr>
          <w:rFonts w:eastAsia="Trebuchet MS"/>
          <w:color w:val="auto"/>
          <w:sz w:val="26"/>
          <w:u w:val="none"/>
          <w:lang w:val="lv-LV" w:eastAsia="lv-LV"/>
        </w:rPr>
      </w:pPr>
      <w:r w:rsidRPr="00881150">
        <w:rPr>
          <w:rFonts w:ascii="Trebuchet MS" w:eastAsia="Trebuchet MS" w:hAnsi="Trebuchet MS" w:cs="Trebuchet MS"/>
          <w:noProof/>
          <w:color w:val="000000"/>
          <w:sz w:val="22"/>
          <w:szCs w:val="22"/>
          <w:u w:val="none"/>
        </w:rPr>
        <w:drawing>
          <wp:inline distT="0" distB="0" distL="0" distR="0" wp14:anchorId="6F06818D" wp14:editId="67A4DF67">
            <wp:extent cx="5297805" cy="3057824"/>
            <wp:effectExtent l="0" t="0" r="0" b="9525"/>
            <wp:docPr id="1551248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297805" cy="3057824"/>
                    </a:xfrm>
                    <a:prstGeom prst="rect">
                      <a:avLst/>
                    </a:prstGeom>
                  </pic:spPr>
                </pic:pic>
              </a:graphicData>
            </a:graphic>
          </wp:inline>
        </w:drawing>
      </w:r>
    </w:p>
    <w:p w:rsidR="00B5084A" w:rsidRPr="00881150" w:rsidRDefault="00B5084A" w:rsidP="00B5084A">
      <w:pPr>
        <w:spacing w:after="0" w:line="276" w:lineRule="auto"/>
        <w:jc w:val="center"/>
        <w:rPr>
          <w:rFonts w:ascii="EYInterstate" w:eastAsia="Times New Roman" w:hAnsi="EYInterstate"/>
          <w:b/>
          <w:color w:val="auto"/>
          <w:sz w:val="20"/>
          <w:szCs w:val="24"/>
          <w:u w:val="none"/>
          <w:lang w:val="lv-LV" w:eastAsia="lv-LV"/>
        </w:rPr>
      </w:pPr>
      <w:r w:rsidRPr="00881150">
        <w:rPr>
          <w:rFonts w:ascii="EYInterstate" w:eastAsia="Times New Roman" w:hAnsi="EYInterstate"/>
          <w:b/>
          <w:color w:val="auto"/>
          <w:sz w:val="20"/>
          <w:szCs w:val="24"/>
          <w:u w:val="none"/>
          <w:lang w:val="lv-LV" w:eastAsia="lv-LV"/>
        </w:rPr>
        <w:t>37.Attēls 1.līmeņa operatoru skaits pa stundām un nedēļu dienām</w:t>
      </w:r>
    </w:p>
    <w:p w:rsidR="00B5084A" w:rsidRPr="00881150" w:rsidRDefault="00B5084A" w:rsidP="00B5084A">
      <w:pPr>
        <w:spacing w:after="0" w:line="276" w:lineRule="auto"/>
        <w:jc w:val="both"/>
        <w:rPr>
          <w:rFonts w:eastAsia="Times New Roman"/>
          <w:color w:val="auto"/>
          <w:sz w:val="26"/>
          <w:u w:val="none"/>
          <w:lang w:val="lv-LV" w:eastAsia="lv-LV"/>
        </w:rPr>
      </w:pPr>
    </w:p>
    <w:p w:rsidR="00B5084A" w:rsidRPr="00881150" w:rsidRDefault="00B5084A" w:rsidP="00B5084A">
      <w:pPr>
        <w:spacing w:after="0" w:line="276" w:lineRule="auto"/>
        <w:jc w:val="both"/>
        <w:rPr>
          <w:rFonts w:eastAsia="Times New Roman"/>
          <w:b/>
          <w:bCs/>
          <w:color w:val="auto"/>
          <w:sz w:val="24"/>
          <w:szCs w:val="24"/>
          <w:u w:val="none"/>
          <w:lang w:val="lv-LV" w:eastAsia="lv-LV"/>
        </w:rPr>
      </w:pPr>
      <w:r w:rsidRPr="00881150">
        <w:rPr>
          <w:rFonts w:eastAsia="Times New Roman"/>
          <w:b/>
          <w:bCs/>
          <w:color w:val="auto"/>
          <w:sz w:val="24"/>
          <w:szCs w:val="24"/>
          <w:u w:val="none"/>
          <w:lang w:val="lv-LV" w:eastAsia="lv-LV"/>
        </w:rPr>
        <w:t xml:space="preserve">Secinājums par 1.līmeņa zvanu apkalpošanas operatoru skaita aprēķinu </w:t>
      </w:r>
    </w:p>
    <w:p w:rsidR="00B5084A" w:rsidRPr="00881150" w:rsidRDefault="00B5084A" w:rsidP="00B5084A">
      <w:pPr>
        <w:spacing w:after="0" w:line="276" w:lineRule="auto"/>
        <w:jc w:val="both"/>
        <w:rPr>
          <w:rFonts w:eastAsia="Times New Roman"/>
          <w:b/>
          <w:bCs/>
          <w:color w:val="auto"/>
          <w:sz w:val="24"/>
          <w:szCs w:val="24"/>
          <w:u w:val="none"/>
          <w:lang w:val="lv-LV" w:eastAsia="lv-LV"/>
        </w:rPr>
      </w:pPr>
    </w:p>
    <w:p w:rsidR="00B5084A" w:rsidRPr="00881150" w:rsidRDefault="00B5084A" w:rsidP="00B5084A">
      <w:pPr>
        <w:pBdr>
          <w:top w:val="nil"/>
          <w:left w:val="nil"/>
          <w:bottom w:val="nil"/>
          <w:right w:val="nil"/>
          <w:between w:val="nil"/>
        </w:pBdr>
        <w:spacing w:after="0" w:line="276" w:lineRule="auto"/>
        <w:jc w:val="both"/>
        <w:rPr>
          <w:rFonts w:eastAsia="Times New Roman"/>
          <w:b/>
          <w:color w:val="auto"/>
          <w:sz w:val="24"/>
          <w:szCs w:val="24"/>
          <w:u w:val="none"/>
          <w:lang w:val="lv-LV" w:eastAsia="lv-LV"/>
        </w:rPr>
      </w:pPr>
      <w:r w:rsidRPr="00881150">
        <w:rPr>
          <w:rFonts w:eastAsia="Times New Roman"/>
          <w:b/>
          <w:color w:val="auto"/>
          <w:sz w:val="24"/>
          <w:szCs w:val="24"/>
          <w:u w:val="none"/>
          <w:lang w:val="lv-LV" w:eastAsia="lv-LV"/>
        </w:rPr>
        <w:t>1. līmeņa vienlaicīgo operatoru skaits vidēja līmeņa izsaukumu skaita laikā:</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- 12-16 vienlaicīgi operatori dienas laikā un vakarā (no 7:00 līdz 20:00).</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- 5-8 vienlaicīgi operatori nakts laikā no otrdienas līdz sestdienai.</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- 7-12 vienlaicīgi operatori pirmdienās un svētdienās nakts laikā no 00:00 – 06:00.</w:t>
      </w:r>
    </w:p>
    <w:p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Zvanu pīķu laiku analīze rāda, ka pīķi pārsvarā novēroti dienās no rītiem un vakaros. Tas nozīmē, ka, šajos laikos būs nepieciešams papildus līdz 27-15 = 12 vienlaicīgiem operatoriem, lai apstrādātu maksimālo zvanu skaitu. Pīķi var rasties 1-3 stundu laikā.</w:t>
      </w:r>
    </w:p>
    <w:p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Pēc EENA rekomendācijām un labās prakses piemēriem, ieteikums plānojot resursus ņemt vērā arī zvanu pīķu stundas un iespējamos zvanu pieaugumus, tādejādi ieteicams piemērot par 30% lielāku operatoru skaitu, kā veikts aprēķinos pēc faktiskiem datiem.</w:t>
      </w:r>
    </w:p>
    <w:p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 </w:t>
      </w:r>
    </w:p>
    <w:p w:rsidR="00B5084A" w:rsidRPr="00881150" w:rsidRDefault="00B5084A" w:rsidP="00B5084A">
      <w:pPr>
        <w:pBdr>
          <w:top w:val="nil"/>
          <w:left w:val="nil"/>
          <w:bottom w:val="nil"/>
          <w:right w:val="nil"/>
          <w:between w:val="nil"/>
        </w:pBdr>
        <w:spacing w:after="0" w:line="276" w:lineRule="auto"/>
        <w:jc w:val="both"/>
        <w:rPr>
          <w:rFonts w:eastAsia="Times New Roman"/>
          <w:b/>
          <w:bCs/>
          <w:color w:val="auto"/>
          <w:sz w:val="24"/>
          <w:szCs w:val="24"/>
          <w:u w:val="none"/>
          <w:lang w:val="lv-LV" w:eastAsia="lv-LV"/>
        </w:rPr>
      </w:pPr>
      <w:r w:rsidRPr="00881150">
        <w:rPr>
          <w:rFonts w:eastAsia="Times New Roman"/>
          <w:b/>
          <w:bCs/>
          <w:color w:val="auto"/>
          <w:sz w:val="24"/>
          <w:szCs w:val="24"/>
          <w:u w:val="none"/>
          <w:lang w:val="lv-LV" w:eastAsia="lv-LV"/>
        </w:rPr>
        <w:t>1. līmeņa vienlaicīgo operatoru skaits ņemot vērā EENA rekomendācijas :</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- 16-21 vienlaicīgi operatori dienas laikā un vakarā (no 7:00 līdz 20:00).</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- 7-10 vienlaicīgi operatori nakts laikā no otrdienas līdz sestdienai.</w:t>
      </w:r>
    </w:p>
    <w:p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- 9-16 vienlaicīgi operatori pirmdienās un svētdienās nakts laikā no 00:00 – 06:00.</w:t>
      </w:r>
    </w:p>
    <w:p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rsidR="002679D4" w:rsidRDefault="00B5084A" w:rsidP="00B5084A">
      <w:pPr>
        <w:rPr>
          <w:rFonts w:eastAsia="Times New Roman"/>
          <w:color w:val="auto"/>
          <w:sz w:val="24"/>
          <w:szCs w:val="24"/>
          <w:u w:val="none"/>
          <w:lang w:val="lv-LV" w:eastAsia="lv-LV"/>
        </w:rPr>
      </w:pPr>
      <w:r w:rsidRPr="00881150">
        <w:rPr>
          <w:rFonts w:eastAsia="Times New Roman"/>
          <w:color w:val="auto"/>
          <w:sz w:val="24"/>
          <w:szCs w:val="24"/>
          <w:u w:val="none"/>
          <w:lang w:val="lv-LV" w:eastAsia="lv-LV"/>
        </w:rPr>
        <w:t>Savukārt identificētās dienās laikos, kad izsaukumu intensitāte būtiski pieaug, nepieciešami papildus 15 operatori.</w:t>
      </w:r>
    </w:p>
    <w:p w:rsidR="001642DE" w:rsidRDefault="001642DE" w:rsidP="00B5084A">
      <w:pPr>
        <w:rPr>
          <w:rFonts w:eastAsia="Times New Roman"/>
          <w:color w:val="auto"/>
          <w:sz w:val="24"/>
          <w:szCs w:val="24"/>
          <w:u w:val="none"/>
          <w:lang w:val="lv-LV" w:eastAsia="lv-LV"/>
        </w:rPr>
      </w:pPr>
    </w:p>
    <w:p w:rsidR="001642DE" w:rsidRDefault="001642DE" w:rsidP="00B5084A">
      <w:pPr>
        <w:rPr>
          <w:rFonts w:eastAsia="Times New Roman"/>
          <w:color w:val="auto"/>
          <w:sz w:val="24"/>
          <w:szCs w:val="24"/>
          <w:u w:val="none"/>
          <w:lang w:val="lv-LV" w:eastAsia="lv-LV"/>
        </w:rPr>
      </w:pPr>
    </w:p>
    <w:p w:rsidR="001642DE" w:rsidRPr="00BE3BAF" w:rsidRDefault="001642DE" w:rsidP="001642DE">
      <w:pPr>
        <w:pStyle w:val="StyleRight"/>
        <w:spacing w:after="0"/>
        <w:ind w:firstLine="0"/>
        <w:jc w:val="both"/>
        <w:rPr>
          <w:sz w:val="24"/>
          <w:szCs w:val="24"/>
        </w:rPr>
      </w:pPr>
      <w:bookmarkStart w:id="0" w:name="_GoBack"/>
      <w:proofErr w:type="spellStart"/>
      <w:r w:rsidRPr="00BE3BAF">
        <w:rPr>
          <w:sz w:val="24"/>
          <w:szCs w:val="24"/>
        </w:rPr>
        <w:t>Iekšlietu</w:t>
      </w:r>
      <w:proofErr w:type="spellEnd"/>
      <w:r w:rsidRPr="00BE3BAF">
        <w:rPr>
          <w:sz w:val="24"/>
          <w:szCs w:val="24"/>
        </w:rPr>
        <w:t xml:space="preserve"> ministrs</w:t>
      </w:r>
      <w:r w:rsidRPr="00BE3BAF">
        <w:rPr>
          <w:sz w:val="24"/>
          <w:szCs w:val="24"/>
        </w:rPr>
        <w:tab/>
      </w:r>
      <w:r w:rsidRPr="00BE3BAF">
        <w:rPr>
          <w:sz w:val="24"/>
          <w:szCs w:val="24"/>
        </w:rPr>
        <w:tab/>
      </w:r>
      <w:r w:rsidRPr="00BE3BAF">
        <w:rPr>
          <w:sz w:val="24"/>
          <w:szCs w:val="24"/>
        </w:rPr>
        <w:tab/>
      </w:r>
      <w:r w:rsidRPr="00BE3BAF">
        <w:rPr>
          <w:sz w:val="24"/>
          <w:szCs w:val="24"/>
        </w:rPr>
        <w:tab/>
      </w:r>
      <w:r w:rsidRPr="00BE3BAF">
        <w:rPr>
          <w:sz w:val="24"/>
          <w:szCs w:val="24"/>
        </w:rPr>
        <w:tab/>
        <w:t xml:space="preserve">                                 </w:t>
      </w:r>
      <w:proofErr w:type="spellStart"/>
      <w:r w:rsidRPr="00BE3BAF">
        <w:rPr>
          <w:sz w:val="24"/>
          <w:szCs w:val="24"/>
        </w:rPr>
        <w:t>S.Ģirģens</w:t>
      </w:r>
      <w:proofErr w:type="spellEnd"/>
    </w:p>
    <w:bookmarkEnd w:id="0"/>
    <w:p w:rsidR="001642DE" w:rsidRDefault="001642DE" w:rsidP="00B5084A"/>
    <w:sectPr w:rsidR="001642DE">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42DE">
      <w:pPr>
        <w:spacing w:after="0" w:line="240" w:lineRule="auto"/>
      </w:pPr>
      <w:r>
        <w:separator/>
      </w:r>
    </w:p>
  </w:endnote>
  <w:endnote w:type="continuationSeparator" w:id="0">
    <w:p w:rsidR="00000000" w:rsidRDefault="0016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Light">
    <w:altName w:val="Times New Roman"/>
    <w:charset w:val="BA"/>
    <w:family w:val="auto"/>
    <w:pitch w:val="variable"/>
    <w:sig w:usb0="00000001" w:usb1="5000206A" w:usb2="00000000" w:usb3="00000000" w:csb0="0000009F" w:csb1="00000000"/>
  </w:font>
  <w:font w:name="EYInterstate">
    <w:altName w:val="Corbel"/>
    <w:charset w:val="BA"/>
    <w:family w:val="auto"/>
    <w:pitch w:val="variable"/>
    <w:sig w:usb0="00000001"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42DE">
      <w:pPr>
        <w:spacing w:after="0" w:line="240" w:lineRule="auto"/>
      </w:pPr>
      <w:r>
        <w:separator/>
      </w:r>
    </w:p>
  </w:footnote>
  <w:footnote w:type="continuationSeparator" w:id="0">
    <w:p w:rsidR="00000000" w:rsidRDefault="0016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4148"/>
      <w:docPartObj>
        <w:docPartGallery w:val="Page Numbers (Top of Page)"/>
        <w:docPartUnique/>
      </w:docPartObj>
    </w:sdtPr>
    <w:sdtEndPr>
      <w:rPr>
        <w:noProof/>
        <w:color w:val="000000" w:themeColor="text1"/>
        <w:sz w:val="24"/>
        <w:szCs w:val="24"/>
        <w:u w:val="none"/>
      </w:rPr>
    </w:sdtEndPr>
    <w:sdtContent>
      <w:p w:rsidR="00375064" w:rsidRPr="00881150" w:rsidRDefault="00B5084A">
        <w:pPr>
          <w:pStyle w:val="Header"/>
          <w:jc w:val="center"/>
          <w:rPr>
            <w:color w:val="000000" w:themeColor="text1"/>
            <w:sz w:val="24"/>
            <w:szCs w:val="24"/>
            <w:u w:val="none"/>
          </w:rPr>
        </w:pPr>
        <w:r w:rsidRPr="00881150">
          <w:rPr>
            <w:color w:val="000000" w:themeColor="text1"/>
            <w:sz w:val="24"/>
            <w:szCs w:val="24"/>
            <w:u w:val="none"/>
          </w:rPr>
          <w:fldChar w:fldCharType="begin"/>
        </w:r>
        <w:r w:rsidRPr="00881150">
          <w:rPr>
            <w:color w:val="000000" w:themeColor="text1"/>
            <w:sz w:val="24"/>
            <w:szCs w:val="24"/>
            <w:u w:val="none"/>
          </w:rPr>
          <w:instrText xml:space="preserve"> PAGE   \* MERGEFORMAT </w:instrText>
        </w:r>
        <w:r w:rsidRPr="00881150">
          <w:rPr>
            <w:color w:val="000000" w:themeColor="text1"/>
            <w:sz w:val="24"/>
            <w:szCs w:val="24"/>
            <w:u w:val="none"/>
          </w:rPr>
          <w:fldChar w:fldCharType="separate"/>
        </w:r>
        <w:r w:rsidR="001642DE">
          <w:rPr>
            <w:noProof/>
            <w:color w:val="000000" w:themeColor="text1"/>
            <w:sz w:val="24"/>
            <w:szCs w:val="24"/>
            <w:u w:val="none"/>
          </w:rPr>
          <w:t>6</w:t>
        </w:r>
        <w:r w:rsidRPr="00881150">
          <w:rPr>
            <w:noProof/>
            <w:color w:val="000000" w:themeColor="text1"/>
            <w:sz w:val="24"/>
            <w:szCs w:val="24"/>
            <w:u w:val="none"/>
          </w:rPr>
          <w:fldChar w:fldCharType="end"/>
        </w:r>
      </w:p>
    </w:sdtContent>
  </w:sdt>
  <w:p w:rsidR="00375064" w:rsidRDefault="0016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C4E"/>
    <w:multiLevelType w:val="hybridMultilevel"/>
    <w:tmpl w:val="865259BA"/>
    <w:lvl w:ilvl="0" w:tplc="0F687F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8E5807"/>
    <w:multiLevelType w:val="hybridMultilevel"/>
    <w:tmpl w:val="34B46BF6"/>
    <w:lvl w:ilvl="0" w:tplc="C7280662">
      <w:start w:val="1"/>
      <w:numFmt w:val="decimal"/>
      <w:lvlText w:val="ZA.%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A28C8"/>
    <w:multiLevelType w:val="hybridMultilevel"/>
    <w:tmpl w:val="BAB0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0587"/>
    <w:multiLevelType w:val="hybridMultilevel"/>
    <w:tmpl w:val="8D4062D0"/>
    <w:lvl w:ilvl="0" w:tplc="0F687FC6">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C2584F"/>
    <w:multiLevelType w:val="hybridMultilevel"/>
    <w:tmpl w:val="10165A26"/>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7A0C73"/>
    <w:multiLevelType w:val="multilevel"/>
    <w:tmpl w:val="728E48E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B30C99"/>
    <w:multiLevelType w:val="hybridMultilevel"/>
    <w:tmpl w:val="1406719C"/>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863E16"/>
    <w:multiLevelType w:val="multilevel"/>
    <w:tmpl w:val="08D6611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982FB4"/>
    <w:multiLevelType w:val="hybridMultilevel"/>
    <w:tmpl w:val="A06AB2D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0200F00"/>
    <w:multiLevelType w:val="hybridMultilevel"/>
    <w:tmpl w:val="28ACD004"/>
    <w:lvl w:ilvl="0" w:tplc="D7B86A7E">
      <w:start w:val="1"/>
      <w:numFmt w:val="bullet"/>
      <w:pStyle w:val="JBSlistnumber"/>
      <w:lvlText w:val=""/>
      <w:lvlJc w:val="left"/>
      <w:pPr>
        <w:tabs>
          <w:tab w:val="num" w:pos="2628"/>
        </w:tabs>
        <w:ind w:left="0" w:firstLine="2268"/>
      </w:pPr>
      <w:rPr>
        <w:rFonts w:ascii="Wingdings" w:hAnsi="Wingdings" w:hint="default"/>
        <w:sz w:val="24"/>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153C3"/>
    <w:multiLevelType w:val="hybridMultilevel"/>
    <w:tmpl w:val="47E8DE6E"/>
    <w:lvl w:ilvl="0" w:tplc="FFFFFFFF">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9"/>
  </w:num>
  <w:num w:numId="6">
    <w:abstractNumId w:val="10"/>
  </w:num>
  <w:num w:numId="7">
    <w:abstractNumId w:val="0"/>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4A"/>
    <w:rsid w:val="001642DE"/>
    <w:rsid w:val="002679D4"/>
    <w:rsid w:val="00B5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72CD-DE64-4B6C-8642-DCAEDC98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4A"/>
    <w:rPr>
      <w:rFonts w:ascii="Times New Roman" w:hAnsi="Times New Roman" w:cs="Times New Roman"/>
      <w:color w:val="0000FF"/>
      <w:sz w:val="28"/>
      <w:szCs w:val="26"/>
      <w:u w:val="single"/>
    </w:rPr>
  </w:style>
  <w:style w:type="paragraph" w:styleId="Heading1">
    <w:name w:val="heading 1"/>
    <w:basedOn w:val="Normal"/>
    <w:next w:val="Normal"/>
    <w:link w:val="Heading1Char"/>
    <w:qFormat/>
    <w:rsid w:val="00B5084A"/>
    <w:pPr>
      <w:keepNext/>
      <w:keepLines/>
      <w:pBdr>
        <w:top w:val="nil"/>
        <w:left w:val="nil"/>
        <w:bottom w:val="nil"/>
        <w:right w:val="nil"/>
        <w:between w:val="nil"/>
      </w:pBdr>
      <w:spacing w:before="200" w:after="0" w:line="276" w:lineRule="auto"/>
      <w:contextualSpacing/>
      <w:jc w:val="both"/>
      <w:outlineLvl w:val="0"/>
    </w:pPr>
    <w:rPr>
      <w:rFonts w:ascii="Consolas" w:eastAsia="Consolas" w:hAnsi="Consolas" w:cs="Consolas"/>
      <w:color w:val="000000"/>
      <w:sz w:val="32"/>
      <w:szCs w:val="32"/>
      <w:u w:val="none"/>
      <w:lang w:val="lv" w:eastAsia="lv-LV"/>
    </w:rPr>
  </w:style>
  <w:style w:type="paragraph" w:styleId="Heading2">
    <w:name w:val="heading 2"/>
    <w:basedOn w:val="Normal"/>
    <w:next w:val="Normal"/>
    <w:link w:val="Heading2Char"/>
    <w:qFormat/>
    <w:rsid w:val="00B5084A"/>
    <w:pPr>
      <w:keepNext/>
      <w:keepLines/>
      <w:pBdr>
        <w:top w:val="nil"/>
        <w:left w:val="nil"/>
        <w:bottom w:val="nil"/>
        <w:right w:val="nil"/>
        <w:between w:val="nil"/>
      </w:pBdr>
      <w:spacing w:before="200" w:after="0" w:line="276" w:lineRule="auto"/>
      <w:outlineLvl w:val="1"/>
    </w:pPr>
    <w:rPr>
      <w:rFonts w:ascii="Trebuchet MS" w:eastAsia="Trebuchet MS" w:hAnsi="Trebuchet MS" w:cs="Trebuchet MS"/>
      <w:b/>
      <w:color w:val="000000"/>
      <w:sz w:val="26"/>
      <w:u w:val="none"/>
      <w:lang w:val="lv" w:eastAsia="lv-LV"/>
    </w:rPr>
  </w:style>
  <w:style w:type="paragraph" w:styleId="Heading3">
    <w:name w:val="heading 3"/>
    <w:basedOn w:val="Normal"/>
    <w:next w:val="Normal"/>
    <w:link w:val="Heading3Char"/>
    <w:qFormat/>
    <w:rsid w:val="00B5084A"/>
    <w:pPr>
      <w:keepNext/>
      <w:keepLines/>
      <w:pBdr>
        <w:top w:val="nil"/>
        <w:left w:val="nil"/>
        <w:bottom w:val="nil"/>
        <w:right w:val="nil"/>
        <w:between w:val="nil"/>
      </w:pBdr>
      <w:spacing w:before="160" w:after="0" w:line="276" w:lineRule="auto"/>
      <w:outlineLvl w:val="2"/>
    </w:pPr>
    <w:rPr>
      <w:rFonts w:ascii="Trebuchet MS" w:eastAsia="Trebuchet MS" w:hAnsi="Trebuchet MS" w:cs="Trebuchet MS"/>
      <w:b/>
      <w:color w:val="CC0000"/>
      <w:sz w:val="24"/>
      <w:szCs w:val="24"/>
      <w:u w:val="none"/>
      <w:lang w:val="lv" w:eastAsia="lv-LV"/>
    </w:rPr>
  </w:style>
  <w:style w:type="paragraph" w:styleId="Heading4">
    <w:name w:val="heading 4"/>
    <w:basedOn w:val="Normal"/>
    <w:next w:val="Normal"/>
    <w:link w:val="Heading4Char"/>
    <w:uiPriority w:val="9"/>
    <w:qFormat/>
    <w:rsid w:val="00B5084A"/>
    <w:pPr>
      <w:keepNext/>
      <w:pBdr>
        <w:top w:val="nil"/>
        <w:left w:val="nil"/>
        <w:bottom w:val="nil"/>
        <w:right w:val="nil"/>
        <w:between w:val="nil"/>
      </w:pBdr>
      <w:spacing w:before="240" w:after="60" w:line="276" w:lineRule="auto"/>
      <w:outlineLvl w:val="3"/>
    </w:pPr>
    <w:rPr>
      <w:rFonts w:ascii="Calibri" w:eastAsia="Times New Roman" w:hAnsi="Calibri"/>
      <w:b/>
      <w:bCs/>
      <w:color w:val="000000"/>
      <w:szCs w:val="28"/>
      <w:u w:val="none"/>
      <w:lang w:val="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84A"/>
    <w:rPr>
      <w:rFonts w:ascii="Consolas" w:eastAsia="Consolas" w:hAnsi="Consolas" w:cs="Consolas"/>
      <w:color w:val="000000"/>
      <w:sz w:val="32"/>
      <w:szCs w:val="32"/>
      <w:lang w:val="lv" w:eastAsia="lv-LV"/>
    </w:rPr>
  </w:style>
  <w:style w:type="character" w:customStyle="1" w:styleId="Heading2Char">
    <w:name w:val="Heading 2 Char"/>
    <w:basedOn w:val="DefaultParagraphFont"/>
    <w:link w:val="Heading2"/>
    <w:rsid w:val="00B5084A"/>
    <w:rPr>
      <w:rFonts w:ascii="Trebuchet MS" w:eastAsia="Trebuchet MS" w:hAnsi="Trebuchet MS" w:cs="Trebuchet MS"/>
      <w:b/>
      <w:color w:val="000000"/>
      <w:sz w:val="26"/>
      <w:szCs w:val="26"/>
      <w:lang w:val="lv" w:eastAsia="lv-LV"/>
    </w:rPr>
  </w:style>
  <w:style w:type="character" w:customStyle="1" w:styleId="Heading3Char">
    <w:name w:val="Heading 3 Char"/>
    <w:basedOn w:val="DefaultParagraphFont"/>
    <w:link w:val="Heading3"/>
    <w:rsid w:val="00B5084A"/>
    <w:rPr>
      <w:rFonts w:ascii="Trebuchet MS" w:eastAsia="Trebuchet MS" w:hAnsi="Trebuchet MS" w:cs="Trebuchet MS"/>
      <w:b/>
      <w:color w:val="CC0000"/>
      <w:sz w:val="24"/>
      <w:szCs w:val="24"/>
      <w:lang w:val="lv" w:eastAsia="lv-LV"/>
    </w:rPr>
  </w:style>
  <w:style w:type="character" w:customStyle="1" w:styleId="Heading4Char">
    <w:name w:val="Heading 4 Char"/>
    <w:basedOn w:val="DefaultParagraphFont"/>
    <w:link w:val="Heading4"/>
    <w:uiPriority w:val="9"/>
    <w:rsid w:val="00B5084A"/>
    <w:rPr>
      <w:rFonts w:ascii="Calibri" w:eastAsia="Times New Roman" w:hAnsi="Calibri" w:cs="Times New Roman"/>
      <w:b/>
      <w:bCs/>
      <w:color w:val="000000"/>
      <w:sz w:val="28"/>
      <w:szCs w:val="28"/>
      <w:lang w:val="lv" w:eastAsia="lv-LV"/>
    </w:rPr>
  </w:style>
  <w:style w:type="paragraph" w:styleId="CommentText">
    <w:name w:val="annotation text"/>
    <w:basedOn w:val="Normal"/>
    <w:link w:val="CommentTextChar"/>
    <w:semiHidden/>
    <w:unhideWhenUsed/>
    <w:rsid w:val="00B5084A"/>
    <w:pPr>
      <w:spacing w:line="240" w:lineRule="auto"/>
    </w:pPr>
    <w:rPr>
      <w:sz w:val="20"/>
      <w:szCs w:val="20"/>
    </w:rPr>
  </w:style>
  <w:style w:type="character" w:customStyle="1" w:styleId="CommentTextChar">
    <w:name w:val="Comment Text Char"/>
    <w:basedOn w:val="DefaultParagraphFont"/>
    <w:link w:val="CommentText"/>
    <w:semiHidden/>
    <w:rsid w:val="00B5084A"/>
    <w:rPr>
      <w:rFonts w:ascii="Times New Roman" w:hAnsi="Times New Roman" w:cs="Times New Roman"/>
      <w:color w:val="0000FF"/>
      <w:sz w:val="20"/>
      <w:szCs w:val="20"/>
      <w:u w:val="single"/>
    </w:rPr>
  </w:style>
  <w:style w:type="paragraph" w:styleId="FootnoteText">
    <w:name w:val="footnote text"/>
    <w:basedOn w:val="Normal"/>
    <w:link w:val="FootnoteTextChar"/>
    <w:semiHidden/>
    <w:unhideWhenUsed/>
    <w:rsid w:val="00B5084A"/>
    <w:pPr>
      <w:spacing w:after="0" w:line="240" w:lineRule="auto"/>
    </w:pPr>
    <w:rPr>
      <w:sz w:val="20"/>
      <w:szCs w:val="20"/>
    </w:rPr>
  </w:style>
  <w:style w:type="character" w:customStyle="1" w:styleId="FootnoteTextChar">
    <w:name w:val="Footnote Text Char"/>
    <w:basedOn w:val="DefaultParagraphFont"/>
    <w:link w:val="FootnoteText"/>
    <w:semiHidden/>
    <w:rsid w:val="00B5084A"/>
    <w:rPr>
      <w:rFonts w:ascii="Times New Roman" w:hAnsi="Times New Roman" w:cs="Times New Roman"/>
      <w:color w:val="0000FF"/>
      <w:sz w:val="20"/>
      <w:szCs w:val="20"/>
      <w:u w:val="single"/>
    </w:rPr>
  </w:style>
  <w:style w:type="character" w:styleId="Hyperlink">
    <w:name w:val="Hyperlink"/>
    <w:uiPriority w:val="99"/>
    <w:unhideWhenUsed/>
    <w:rsid w:val="00B5084A"/>
    <w:rPr>
      <w:color w:val="0000FF"/>
      <w:u w:val="single"/>
    </w:rPr>
  </w:style>
  <w:style w:type="character" w:styleId="CommentReference">
    <w:name w:val="annotation reference"/>
    <w:uiPriority w:val="99"/>
    <w:semiHidden/>
    <w:unhideWhenUsed/>
    <w:rsid w:val="00B5084A"/>
    <w:rPr>
      <w:sz w:val="16"/>
      <w:szCs w:val="16"/>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link w:val="CharCharCharChar"/>
    <w:unhideWhenUsed/>
    <w:qFormat/>
    <w:rsid w:val="00B5084A"/>
    <w:rPr>
      <w:vertAlign w:val="superscript"/>
    </w:rPr>
  </w:style>
  <w:style w:type="paragraph" w:customStyle="1" w:styleId="CharCharCharChar">
    <w:name w:val="Char Char Char Char"/>
    <w:aliases w:val="Char2"/>
    <w:basedOn w:val="Normal"/>
    <w:next w:val="Normal"/>
    <w:link w:val="FootnoteReference"/>
    <w:rsid w:val="00B5084A"/>
    <w:pPr>
      <w:spacing w:before="240" w:after="280" w:line="240" w:lineRule="exact"/>
      <w:jc w:val="both"/>
    </w:pPr>
    <w:rPr>
      <w:rFonts w:asciiTheme="minorHAnsi" w:hAnsiTheme="minorHAnsi" w:cstheme="minorBidi"/>
      <w:color w:val="auto"/>
      <w:sz w:val="22"/>
      <w:szCs w:val="22"/>
      <w:u w:val="none"/>
      <w:vertAlign w:val="superscript"/>
    </w:rPr>
  </w:style>
  <w:style w:type="paragraph" w:styleId="BalloonText">
    <w:name w:val="Balloon Text"/>
    <w:basedOn w:val="Normal"/>
    <w:link w:val="BalloonTextChar"/>
    <w:uiPriority w:val="99"/>
    <w:semiHidden/>
    <w:unhideWhenUsed/>
    <w:rsid w:val="00B5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4A"/>
    <w:rPr>
      <w:rFonts w:ascii="Segoe UI" w:hAnsi="Segoe UI" w:cs="Segoe UI"/>
      <w:color w:val="0000FF"/>
      <w:sz w:val="18"/>
      <w:szCs w:val="18"/>
      <w:u w:val="single"/>
    </w:rPr>
  </w:style>
  <w:style w:type="paragraph" w:styleId="Header">
    <w:name w:val="header"/>
    <w:basedOn w:val="Normal"/>
    <w:link w:val="HeaderChar"/>
    <w:unhideWhenUsed/>
    <w:rsid w:val="00B5084A"/>
    <w:pPr>
      <w:tabs>
        <w:tab w:val="center" w:pos="4680"/>
        <w:tab w:val="right" w:pos="9360"/>
      </w:tabs>
      <w:spacing w:after="0" w:line="240" w:lineRule="auto"/>
    </w:pPr>
  </w:style>
  <w:style w:type="character" w:customStyle="1" w:styleId="HeaderChar">
    <w:name w:val="Header Char"/>
    <w:basedOn w:val="DefaultParagraphFont"/>
    <w:link w:val="Header"/>
    <w:rsid w:val="00B5084A"/>
    <w:rPr>
      <w:rFonts w:ascii="Times New Roman" w:hAnsi="Times New Roman" w:cs="Times New Roman"/>
      <w:color w:val="0000FF"/>
      <w:sz w:val="28"/>
      <w:szCs w:val="26"/>
      <w:u w:val="single"/>
    </w:rPr>
  </w:style>
  <w:style w:type="paragraph" w:styleId="Footer">
    <w:name w:val="footer"/>
    <w:basedOn w:val="Normal"/>
    <w:link w:val="FooterChar"/>
    <w:uiPriority w:val="99"/>
    <w:unhideWhenUsed/>
    <w:rsid w:val="00B5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4A"/>
    <w:rPr>
      <w:rFonts w:ascii="Times New Roman" w:hAnsi="Times New Roman" w:cs="Times New Roman"/>
      <w:color w:val="0000FF"/>
      <w:sz w:val="28"/>
      <w:szCs w:val="26"/>
      <w:u w:val="single"/>
    </w:rPr>
  </w:style>
  <w:style w:type="numbering" w:customStyle="1" w:styleId="Bezsaraksta1">
    <w:name w:val="Bez saraksta1"/>
    <w:next w:val="NoList"/>
    <w:uiPriority w:val="99"/>
    <w:semiHidden/>
    <w:unhideWhenUsed/>
    <w:rsid w:val="00B5084A"/>
  </w:style>
  <w:style w:type="paragraph" w:styleId="Title">
    <w:name w:val="Title"/>
    <w:basedOn w:val="Normal"/>
    <w:next w:val="Normal"/>
    <w:link w:val="TitleChar"/>
    <w:qFormat/>
    <w:rsid w:val="00B5084A"/>
    <w:pPr>
      <w:keepNext/>
      <w:keepLines/>
      <w:pBdr>
        <w:top w:val="nil"/>
        <w:left w:val="nil"/>
        <w:bottom w:val="nil"/>
        <w:right w:val="nil"/>
        <w:between w:val="nil"/>
      </w:pBdr>
      <w:spacing w:after="0" w:line="276" w:lineRule="auto"/>
    </w:pPr>
    <w:rPr>
      <w:rFonts w:ascii="Trebuchet MS" w:eastAsia="Trebuchet MS" w:hAnsi="Trebuchet MS" w:cs="Trebuchet MS"/>
      <w:color w:val="000000"/>
      <w:sz w:val="42"/>
      <w:szCs w:val="42"/>
      <w:u w:val="none"/>
      <w:lang w:val="lv" w:eastAsia="lv-LV"/>
    </w:rPr>
  </w:style>
  <w:style w:type="character" w:customStyle="1" w:styleId="TitleChar">
    <w:name w:val="Title Char"/>
    <w:basedOn w:val="DefaultParagraphFont"/>
    <w:link w:val="Title"/>
    <w:rsid w:val="00B5084A"/>
    <w:rPr>
      <w:rFonts w:ascii="Trebuchet MS" w:eastAsia="Trebuchet MS" w:hAnsi="Trebuchet MS" w:cs="Trebuchet MS"/>
      <w:color w:val="000000"/>
      <w:sz w:val="42"/>
      <w:szCs w:val="42"/>
      <w:lang w:val="lv" w:eastAsia="lv-LV"/>
    </w:rPr>
  </w:style>
  <w:style w:type="paragraph" w:styleId="Subtitle">
    <w:name w:val="Subtitle"/>
    <w:basedOn w:val="Normal"/>
    <w:next w:val="Normal"/>
    <w:link w:val="SubtitleChar"/>
    <w:qFormat/>
    <w:rsid w:val="00B5084A"/>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u w:val="none"/>
      <w:lang w:val="lv" w:eastAsia="lv-LV"/>
    </w:rPr>
  </w:style>
  <w:style w:type="character" w:customStyle="1" w:styleId="SubtitleChar">
    <w:name w:val="Subtitle Char"/>
    <w:basedOn w:val="DefaultParagraphFont"/>
    <w:link w:val="Subtitle"/>
    <w:rsid w:val="00B5084A"/>
    <w:rPr>
      <w:rFonts w:ascii="Trebuchet MS" w:eastAsia="Trebuchet MS" w:hAnsi="Trebuchet MS" w:cs="Trebuchet MS"/>
      <w:i/>
      <w:color w:val="666666"/>
      <w:sz w:val="26"/>
      <w:szCs w:val="26"/>
      <w:lang w:val="lv" w:eastAsia="lv-LV"/>
    </w:rPr>
  </w:style>
  <w:style w:type="table" w:customStyle="1" w:styleId="38">
    <w:name w:val="38"/>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sz w:val="20"/>
      <w:szCs w:val="20"/>
      <w:lang w:val="lv" w:eastAsia="lv-LV"/>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sz w:val="20"/>
      <w:szCs w:val="20"/>
      <w:lang w:val="lv" w:eastAsia="lv-LV"/>
    </w:rPr>
    <w:tblPr>
      <w:tblStyleRowBandSize w:val="1"/>
      <w:tblStyleColBandSize w:val="1"/>
      <w:tblCellMar>
        <w:top w:w="100" w:type="dxa"/>
        <w:left w:w="100" w:type="dxa"/>
        <w:bottom w:w="100" w:type="dxa"/>
        <w:right w:w="100" w:type="dxa"/>
      </w:tblCellMar>
    </w:tblPr>
  </w:style>
  <w:style w:type="table" w:customStyle="1" w:styleId="36">
    <w:name w:val="36"/>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sz w:val="20"/>
      <w:szCs w:val="20"/>
      <w:lang w:val="lv" w:eastAsia="lv-LV"/>
    </w:rPr>
    <w:tblPr>
      <w:tblStyleRowBandSize w:val="1"/>
      <w:tblStyleColBandSize w:val="1"/>
      <w:tblCellMar>
        <w:top w:w="100" w:type="dxa"/>
        <w:left w:w="100" w:type="dxa"/>
        <w:bottom w:w="100" w:type="dxa"/>
        <w:right w:w="100" w:type="dxa"/>
      </w:tblCellMar>
    </w:tblPr>
  </w:style>
  <w:style w:type="paragraph" w:customStyle="1" w:styleId="Saturs11">
    <w:name w:val="Saturs 11"/>
    <w:basedOn w:val="Normal"/>
    <w:next w:val="Normal"/>
    <w:autoRedefine/>
    <w:uiPriority w:val="39"/>
    <w:unhideWhenUsed/>
    <w:rsid w:val="00B5084A"/>
    <w:pPr>
      <w:pBdr>
        <w:top w:val="nil"/>
        <w:left w:val="nil"/>
        <w:bottom w:val="nil"/>
        <w:right w:val="nil"/>
        <w:between w:val="nil"/>
      </w:pBdr>
      <w:spacing w:before="360" w:after="0" w:line="276" w:lineRule="auto"/>
    </w:pPr>
    <w:rPr>
      <w:rFonts w:ascii="Calibri Light" w:eastAsia="Trebuchet MS" w:hAnsi="Calibri Light" w:cs="Calibri Light"/>
      <w:b/>
      <w:bCs/>
      <w:caps/>
      <w:color w:val="000000"/>
      <w:sz w:val="24"/>
      <w:szCs w:val="24"/>
      <w:u w:val="none"/>
      <w:lang w:val="lv" w:eastAsia="lv-LV"/>
    </w:rPr>
  </w:style>
  <w:style w:type="paragraph" w:customStyle="1" w:styleId="Saturs21">
    <w:name w:val="Saturs 21"/>
    <w:basedOn w:val="Normal"/>
    <w:next w:val="Normal"/>
    <w:autoRedefine/>
    <w:uiPriority w:val="39"/>
    <w:unhideWhenUsed/>
    <w:rsid w:val="00B5084A"/>
    <w:pPr>
      <w:pBdr>
        <w:top w:val="nil"/>
        <w:left w:val="nil"/>
        <w:bottom w:val="nil"/>
        <w:right w:val="nil"/>
        <w:between w:val="nil"/>
      </w:pBdr>
      <w:spacing w:before="240" w:after="0" w:line="276" w:lineRule="auto"/>
    </w:pPr>
    <w:rPr>
      <w:rFonts w:ascii="Calibri" w:eastAsia="Trebuchet MS" w:hAnsi="Calibri" w:cs="Calibri"/>
      <w:b/>
      <w:bCs/>
      <w:color w:val="000000"/>
      <w:sz w:val="20"/>
      <w:szCs w:val="20"/>
      <w:u w:val="none"/>
      <w:lang w:val="lv" w:eastAsia="lv-LV"/>
    </w:rPr>
  </w:style>
  <w:style w:type="paragraph" w:customStyle="1" w:styleId="Saturs31">
    <w:name w:val="Saturs 31"/>
    <w:basedOn w:val="Normal"/>
    <w:next w:val="Normal"/>
    <w:autoRedefine/>
    <w:uiPriority w:val="39"/>
    <w:unhideWhenUsed/>
    <w:rsid w:val="00B5084A"/>
    <w:pPr>
      <w:pBdr>
        <w:top w:val="nil"/>
        <w:left w:val="nil"/>
        <w:bottom w:val="nil"/>
        <w:right w:val="nil"/>
        <w:between w:val="nil"/>
      </w:pBdr>
      <w:spacing w:after="0" w:line="276" w:lineRule="auto"/>
      <w:ind w:left="220"/>
    </w:pPr>
    <w:rPr>
      <w:rFonts w:ascii="Calibri" w:eastAsia="Trebuchet MS" w:hAnsi="Calibri" w:cs="Calibri"/>
      <w:color w:val="000000"/>
      <w:sz w:val="20"/>
      <w:szCs w:val="20"/>
      <w:u w:val="none"/>
      <w:lang w:val="lv" w:eastAsia="lv-LV"/>
    </w:rPr>
  </w:style>
  <w:style w:type="paragraph" w:styleId="Caption">
    <w:name w:val="caption"/>
    <w:basedOn w:val="Normal"/>
    <w:next w:val="BodyText"/>
    <w:qFormat/>
    <w:rsid w:val="00B5084A"/>
    <w:pPr>
      <w:keepNext/>
      <w:spacing w:after="0" w:line="240" w:lineRule="auto"/>
      <w:jc w:val="right"/>
    </w:pPr>
    <w:rPr>
      <w:rFonts w:ascii="Arial" w:eastAsia="Times New Roman" w:hAnsi="Arial"/>
      <w:b/>
      <w:bCs/>
      <w:color w:val="auto"/>
      <w:sz w:val="16"/>
      <w:szCs w:val="20"/>
      <w:u w:val="none"/>
      <w:lang w:val="lv-LV" w:eastAsia="lv-LV"/>
    </w:rPr>
  </w:style>
  <w:style w:type="paragraph" w:customStyle="1" w:styleId="EYBodyText">
    <w:name w:val="EY Body Text"/>
    <w:basedOn w:val="BodyText"/>
    <w:rsid w:val="00B5084A"/>
    <w:p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EYInterstate Light" w:eastAsia="Times New Roman" w:hAnsi="EYInterstate Light" w:cs="Times New Roman"/>
      <w:color w:val="auto"/>
      <w:sz w:val="20"/>
      <w:szCs w:val="24"/>
      <w:lang w:val="lv-LV"/>
    </w:rPr>
  </w:style>
  <w:style w:type="character" w:customStyle="1" w:styleId="StyleEYHeading1CharTimesNewRoman14ptBoldAuto">
    <w:name w:val="Style EY Heading 1 Char + Times New Roman 14 pt Bold Auto"/>
    <w:rsid w:val="00B5084A"/>
    <w:rPr>
      <w:rFonts w:ascii="Times New Roman" w:eastAsia="Consolas" w:hAnsi="Times New Roman" w:cs="Arial"/>
      <w:b/>
      <w:bCs/>
      <w:color w:val="auto"/>
      <w:kern w:val="32"/>
      <w:sz w:val="32"/>
      <w:szCs w:val="32"/>
      <w:lang w:val="en-US" w:eastAsia="lv-LV" w:bidi="ar-SA"/>
    </w:rPr>
  </w:style>
  <w:style w:type="paragraph" w:customStyle="1" w:styleId="EYTableText">
    <w:name w:val="EY Table Text"/>
    <w:basedOn w:val="Normal"/>
    <w:rsid w:val="00B5084A"/>
    <w:pPr>
      <w:spacing w:before="60" w:after="60" w:line="240" w:lineRule="auto"/>
    </w:pPr>
    <w:rPr>
      <w:rFonts w:ascii="EYInterstate Light" w:eastAsia="Times New Roman" w:hAnsi="EYInterstate Light"/>
      <w:color w:val="auto"/>
      <w:sz w:val="18"/>
      <w:szCs w:val="20"/>
      <w:u w:val="none"/>
    </w:rPr>
  </w:style>
  <w:style w:type="paragraph" w:customStyle="1" w:styleId="EYBodySubhead">
    <w:name w:val="EY Body Subhead"/>
    <w:basedOn w:val="Normal"/>
    <w:next w:val="EYBodyText"/>
    <w:rsid w:val="00B5084A"/>
    <w:pPr>
      <w:spacing w:before="120" w:after="120" w:line="240" w:lineRule="auto"/>
    </w:pPr>
    <w:rPr>
      <w:rFonts w:ascii="EYInterstate" w:eastAsia="Times New Roman" w:hAnsi="EYInterstate"/>
      <w:color w:val="808080"/>
      <w:sz w:val="24"/>
      <w:szCs w:val="24"/>
      <w:u w:val="none"/>
      <w:lang w:eastAsia="lv-LV"/>
    </w:rPr>
  </w:style>
  <w:style w:type="character" w:customStyle="1" w:styleId="EYHeading1Char">
    <w:name w:val="EY Heading 1 Char"/>
    <w:rsid w:val="00B5084A"/>
    <w:rPr>
      <w:rFonts w:ascii="EYInterstate" w:eastAsia="Consolas" w:hAnsi="EYInterstate" w:cs="Arial"/>
      <w:bCs/>
      <w:color w:val="808080"/>
      <w:kern w:val="32"/>
      <w:sz w:val="48"/>
      <w:szCs w:val="32"/>
      <w:lang w:val="en-US" w:eastAsia="lv-LV" w:bidi="ar-SA"/>
    </w:rPr>
  </w:style>
  <w:style w:type="character" w:customStyle="1" w:styleId="StyleEYHeading1TimesNewRoman14ptBoldAutoChar">
    <w:name w:val="Style EY Heading 1 + Times New Roman 14 pt Bold Auto Char"/>
    <w:rsid w:val="00B5084A"/>
    <w:rPr>
      <w:rFonts w:ascii="Arial" w:hAnsi="Arial" w:cs="Arial"/>
      <w:bCs/>
      <w:color w:val="646464"/>
      <w:spacing w:val="-10"/>
      <w:kern w:val="32"/>
      <w:sz w:val="32"/>
      <w:szCs w:val="48"/>
      <w:lang w:val="lv-LV" w:eastAsia="lv-LV" w:bidi="ar-SA"/>
    </w:rPr>
  </w:style>
  <w:style w:type="paragraph" w:styleId="BodyText">
    <w:name w:val="Body Text"/>
    <w:basedOn w:val="Normal"/>
    <w:link w:val="BodyTextChar"/>
    <w:uiPriority w:val="99"/>
    <w:unhideWhenUsed/>
    <w:rsid w:val="00B5084A"/>
    <w:pPr>
      <w:pBdr>
        <w:top w:val="nil"/>
        <w:left w:val="nil"/>
        <w:bottom w:val="nil"/>
        <w:right w:val="nil"/>
        <w:between w:val="nil"/>
      </w:pBdr>
      <w:spacing w:after="120" w:line="276" w:lineRule="auto"/>
    </w:pPr>
    <w:rPr>
      <w:rFonts w:ascii="Trebuchet MS" w:eastAsia="Trebuchet MS" w:hAnsi="Trebuchet MS" w:cs="Trebuchet MS"/>
      <w:color w:val="000000"/>
      <w:sz w:val="22"/>
      <w:szCs w:val="22"/>
      <w:u w:val="none"/>
      <w:lang w:val="lv" w:eastAsia="lv-LV"/>
    </w:rPr>
  </w:style>
  <w:style w:type="character" w:customStyle="1" w:styleId="BodyTextChar">
    <w:name w:val="Body Text Char"/>
    <w:basedOn w:val="DefaultParagraphFont"/>
    <w:link w:val="BodyText"/>
    <w:uiPriority w:val="99"/>
    <w:rsid w:val="00B5084A"/>
    <w:rPr>
      <w:rFonts w:ascii="Trebuchet MS" w:eastAsia="Trebuchet MS" w:hAnsi="Trebuchet MS" w:cs="Trebuchet MS"/>
      <w:color w:val="000000"/>
      <w:lang w:val="lv" w:eastAsia="lv-LV"/>
    </w:rPr>
  </w:style>
  <w:style w:type="paragraph" w:customStyle="1" w:styleId="EYBodySubhead3">
    <w:name w:val="EY Body Subhead 3"/>
    <w:basedOn w:val="Normal"/>
    <w:next w:val="EYBodyText"/>
    <w:rsid w:val="00B5084A"/>
    <w:pPr>
      <w:spacing w:before="120" w:after="120" w:line="240" w:lineRule="auto"/>
    </w:pPr>
    <w:rPr>
      <w:rFonts w:ascii="EYInterstate" w:eastAsia="Times New Roman" w:hAnsi="EYInterstate"/>
      <w:b/>
      <w:color w:val="auto"/>
      <w:sz w:val="20"/>
      <w:szCs w:val="24"/>
      <w:u w:val="none"/>
      <w:lang w:eastAsia="lv-LV"/>
    </w:rPr>
  </w:style>
  <w:style w:type="character" w:styleId="PageNumber">
    <w:name w:val="page number"/>
    <w:uiPriority w:val="99"/>
    <w:rsid w:val="00B5084A"/>
  </w:style>
  <w:style w:type="paragraph" w:customStyle="1" w:styleId="JBSlistnumber">
    <w:name w:val="JBS list number"/>
    <w:basedOn w:val="ListNumber"/>
    <w:rsid w:val="00B5084A"/>
    <w:pPr>
      <w:numPr>
        <w:numId w:val="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pPr>
    <w:rPr>
      <w:rFonts w:ascii="Arial" w:eastAsia="Times New Roman" w:hAnsi="Arial" w:cs="Times New Roman"/>
      <w:iCs/>
      <w:sz w:val="20"/>
      <w:szCs w:val="24"/>
      <w:lang w:val="en-GB" w:eastAsia="nl-NL"/>
    </w:rPr>
  </w:style>
  <w:style w:type="paragraph" w:styleId="ListNumber">
    <w:name w:val="List Number"/>
    <w:basedOn w:val="Normal"/>
    <w:uiPriority w:val="99"/>
    <w:semiHidden/>
    <w:unhideWhenUsed/>
    <w:rsid w:val="00B5084A"/>
    <w:pPr>
      <w:pBdr>
        <w:top w:val="nil"/>
        <w:left w:val="nil"/>
        <w:bottom w:val="nil"/>
        <w:right w:val="nil"/>
        <w:between w:val="nil"/>
      </w:pBdr>
      <w:tabs>
        <w:tab w:val="num" w:pos="2628"/>
      </w:tabs>
      <w:spacing w:after="0" w:line="276" w:lineRule="auto"/>
      <w:ind w:firstLine="2268"/>
      <w:contextualSpacing/>
    </w:pPr>
    <w:rPr>
      <w:rFonts w:ascii="Trebuchet MS" w:eastAsia="Trebuchet MS" w:hAnsi="Trebuchet MS" w:cs="Trebuchet MS"/>
      <w:color w:val="000000"/>
      <w:sz w:val="22"/>
      <w:szCs w:val="22"/>
      <w:u w:val="none"/>
      <w:lang w:val="lv" w:eastAsia="lv-LV"/>
    </w:rPr>
  </w:style>
  <w:style w:type="paragraph" w:styleId="BodyText3">
    <w:name w:val="Body Text 3"/>
    <w:basedOn w:val="Normal"/>
    <w:link w:val="BodyText3Char"/>
    <w:uiPriority w:val="99"/>
    <w:semiHidden/>
    <w:unhideWhenUsed/>
    <w:rsid w:val="00B5084A"/>
    <w:pPr>
      <w:pBdr>
        <w:top w:val="nil"/>
        <w:left w:val="nil"/>
        <w:bottom w:val="nil"/>
        <w:right w:val="nil"/>
        <w:between w:val="nil"/>
      </w:pBdr>
      <w:spacing w:after="120" w:line="276" w:lineRule="auto"/>
    </w:pPr>
    <w:rPr>
      <w:rFonts w:ascii="Trebuchet MS" w:eastAsia="Trebuchet MS" w:hAnsi="Trebuchet MS" w:cs="Trebuchet MS"/>
      <w:color w:val="000000"/>
      <w:sz w:val="16"/>
      <w:szCs w:val="16"/>
      <w:u w:val="none"/>
      <w:lang w:val="lv" w:eastAsia="lv-LV"/>
    </w:rPr>
  </w:style>
  <w:style w:type="character" w:customStyle="1" w:styleId="BodyText3Char">
    <w:name w:val="Body Text 3 Char"/>
    <w:basedOn w:val="DefaultParagraphFont"/>
    <w:link w:val="BodyText3"/>
    <w:uiPriority w:val="99"/>
    <w:semiHidden/>
    <w:rsid w:val="00B5084A"/>
    <w:rPr>
      <w:rFonts w:ascii="Trebuchet MS" w:eastAsia="Trebuchet MS" w:hAnsi="Trebuchet MS" w:cs="Trebuchet MS"/>
      <w:color w:val="000000"/>
      <w:sz w:val="16"/>
      <w:szCs w:val="16"/>
      <w:lang w:val="lv" w:eastAsia="lv-LV"/>
    </w:rPr>
  </w:style>
  <w:style w:type="paragraph" w:customStyle="1" w:styleId="EYBodyText1">
    <w:name w:val="EY Body Text 1"/>
    <w:basedOn w:val="EYBodyText"/>
    <w:rsid w:val="00B5084A"/>
    <w:pPr>
      <w:tabs>
        <w:tab w:val="num" w:pos="864"/>
      </w:tabs>
      <w:overflowPunct w:val="0"/>
      <w:autoSpaceDE w:val="0"/>
      <w:autoSpaceDN w:val="0"/>
      <w:adjustRightInd w:val="0"/>
      <w:spacing w:before="0"/>
      <w:ind w:left="864" w:hanging="864"/>
      <w:jc w:val="both"/>
      <w:textAlignment w:val="baseline"/>
    </w:pPr>
    <w:rPr>
      <w:rFonts w:ascii="Times New Roman" w:eastAsia="MS Mincho" w:hAnsi="Times New Roman" w:cs="Arial"/>
      <w:bCs/>
      <w:sz w:val="22"/>
      <w:szCs w:val="20"/>
      <w:lang w:eastAsia="en-US"/>
    </w:rPr>
  </w:style>
  <w:style w:type="character" w:customStyle="1" w:styleId="StyleEYHeading1TimesNewRoman14ptBoldAuto1">
    <w:name w:val="Style EY Heading 1 + Times New Roman 14 pt Bold Auto1"/>
    <w:rsid w:val="00B5084A"/>
    <w:rPr>
      <w:rFonts w:ascii="Times New Roman" w:eastAsia="Consolas" w:hAnsi="Times New Roman" w:cs="Arial"/>
      <w:b/>
      <w:bCs/>
      <w:color w:val="auto"/>
      <w:kern w:val="32"/>
      <w:sz w:val="28"/>
      <w:szCs w:val="32"/>
      <w:lang w:val="en-US" w:eastAsia="lv-LV" w:bidi="ar-SA"/>
    </w:rPr>
  </w:style>
  <w:style w:type="paragraph" w:customStyle="1" w:styleId="Saturs41">
    <w:name w:val="Saturs 41"/>
    <w:basedOn w:val="Normal"/>
    <w:next w:val="Normal"/>
    <w:autoRedefine/>
    <w:uiPriority w:val="39"/>
    <w:unhideWhenUsed/>
    <w:rsid w:val="00B5084A"/>
    <w:pPr>
      <w:pBdr>
        <w:top w:val="nil"/>
        <w:left w:val="nil"/>
        <w:bottom w:val="nil"/>
        <w:right w:val="nil"/>
        <w:between w:val="nil"/>
      </w:pBdr>
      <w:spacing w:after="0" w:line="276" w:lineRule="auto"/>
      <w:ind w:left="440"/>
    </w:pPr>
    <w:rPr>
      <w:rFonts w:ascii="Calibri" w:eastAsia="Trebuchet MS" w:hAnsi="Calibri" w:cs="Calibri"/>
      <w:color w:val="000000"/>
      <w:sz w:val="20"/>
      <w:szCs w:val="20"/>
      <w:u w:val="none"/>
      <w:lang w:val="lv" w:eastAsia="lv-LV"/>
    </w:rPr>
  </w:style>
  <w:style w:type="table" w:styleId="TableGrid">
    <w:name w:val="Table Grid"/>
    <w:basedOn w:val="TableNormal"/>
    <w:uiPriority w:val="39"/>
    <w:rsid w:val="00B508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2,H&amp;P List Paragraph"/>
    <w:basedOn w:val="Normal"/>
    <w:link w:val="ColorfulList-Accent1Char"/>
    <w:uiPriority w:val="34"/>
    <w:qFormat/>
    <w:rsid w:val="00B5084A"/>
    <w:pPr>
      <w:pBdr>
        <w:top w:val="nil"/>
        <w:left w:val="nil"/>
        <w:bottom w:val="nil"/>
        <w:right w:val="nil"/>
        <w:between w:val="nil"/>
      </w:pBdr>
      <w:spacing w:after="0" w:line="276" w:lineRule="auto"/>
      <w:ind w:left="720"/>
    </w:pPr>
    <w:rPr>
      <w:rFonts w:ascii="Trebuchet MS" w:eastAsia="Trebuchet MS" w:hAnsi="Trebuchet MS" w:cs="Trebuchet MS"/>
      <w:color w:val="000000"/>
      <w:sz w:val="22"/>
      <w:szCs w:val="22"/>
      <w:u w:val="none"/>
      <w:lang w:val="lv" w:eastAsia="lv-LV"/>
    </w:rPr>
  </w:style>
  <w:style w:type="character" w:customStyle="1" w:styleId="ColorfulList-Accent1Char">
    <w:name w:val="Colorful List - Accent 1 Char"/>
    <w:aliases w:val="2 Char,H&amp;P List Paragraph Char"/>
    <w:link w:val="ColorfulList-Accent11"/>
    <w:uiPriority w:val="34"/>
    <w:locked/>
    <w:rsid w:val="00B5084A"/>
    <w:rPr>
      <w:rFonts w:ascii="Trebuchet MS" w:eastAsia="Trebuchet MS" w:hAnsi="Trebuchet MS" w:cs="Trebuchet MS"/>
      <w:color w:val="000000"/>
      <w:lang w:val="lv" w:eastAsia="lv-LV"/>
    </w:rPr>
  </w:style>
  <w:style w:type="paragraph" w:styleId="NormalWeb">
    <w:name w:val="Normal (Web)"/>
    <w:basedOn w:val="Normal"/>
    <w:uiPriority w:val="99"/>
    <w:semiHidden/>
    <w:unhideWhenUsed/>
    <w:rsid w:val="00B5084A"/>
    <w:pPr>
      <w:spacing w:before="100" w:beforeAutospacing="1" w:after="100" w:afterAutospacing="1" w:line="240" w:lineRule="auto"/>
    </w:pPr>
    <w:rPr>
      <w:rFonts w:eastAsia="Times New Roman"/>
      <w:color w:val="auto"/>
      <w:sz w:val="24"/>
      <w:szCs w:val="24"/>
      <w:u w:val="none"/>
      <w:lang w:val="lv-LV" w:eastAsia="lv-LV"/>
    </w:rPr>
  </w:style>
  <w:style w:type="paragraph" w:customStyle="1" w:styleId="tv213">
    <w:name w:val="tv213"/>
    <w:basedOn w:val="Normal"/>
    <w:rsid w:val="00B5084A"/>
    <w:pPr>
      <w:spacing w:before="100" w:beforeAutospacing="1" w:after="100" w:afterAutospacing="1" w:line="240" w:lineRule="auto"/>
    </w:pPr>
    <w:rPr>
      <w:rFonts w:eastAsia="Times New Roman"/>
      <w:color w:val="auto"/>
      <w:sz w:val="24"/>
      <w:szCs w:val="24"/>
      <w:u w:val="none"/>
      <w:lang w:val="lv-LV" w:eastAsia="lv-LV"/>
    </w:rPr>
  </w:style>
  <w:style w:type="character" w:customStyle="1" w:styleId="t3">
    <w:name w:val="t3"/>
    <w:rsid w:val="00B5084A"/>
  </w:style>
  <w:style w:type="table" w:customStyle="1" w:styleId="1">
    <w:name w:val="1"/>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lang w:val="lv"/>
    </w:r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B5084A"/>
    <w:pPr>
      <w:pBdr>
        <w:top w:val="nil"/>
        <w:left w:val="nil"/>
        <w:bottom w:val="nil"/>
        <w:right w:val="nil"/>
        <w:between w:val="nil"/>
      </w:pBdr>
      <w:spacing w:after="0" w:line="276" w:lineRule="auto"/>
    </w:pPr>
    <w:rPr>
      <w:rFonts w:ascii="Trebuchet MS" w:eastAsia="Trebuchet MS" w:hAnsi="Trebuchet MS" w:cs="Trebuchet MS"/>
      <w:b/>
      <w:bCs/>
      <w:color w:val="000000"/>
      <w:u w:val="none"/>
      <w:lang w:val="lv" w:eastAsia="lv-LV"/>
    </w:rPr>
  </w:style>
  <w:style w:type="character" w:customStyle="1" w:styleId="CommentSubjectChar">
    <w:name w:val="Comment Subject Char"/>
    <w:basedOn w:val="CommentTextChar"/>
    <w:link w:val="CommentSubject"/>
    <w:uiPriority w:val="99"/>
    <w:semiHidden/>
    <w:rsid w:val="00B5084A"/>
    <w:rPr>
      <w:rFonts w:ascii="Trebuchet MS" w:eastAsia="Trebuchet MS" w:hAnsi="Trebuchet MS" w:cs="Trebuchet MS"/>
      <w:b/>
      <w:bCs/>
      <w:color w:val="000000"/>
      <w:sz w:val="20"/>
      <w:szCs w:val="20"/>
      <w:u w:val="single"/>
      <w:lang w:val="lv" w:eastAsia="lv-LV"/>
    </w:rPr>
  </w:style>
  <w:style w:type="character" w:styleId="FollowedHyperlink">
    <w:name w:val="FollowedHyperlink"/>
    <w:uiPriority w:val="99"/>
    <w:semiHidden/>
    <w:unhideWhenUsed/>
    <w:rsid w:val="00B5084A"/>
    <w:rPr>
      <w:color w:val="800080"/>
      <w:u w:val="single"/>
    </w:rPr>
  </w:style>
  <w:style w:type="paragraph" w:customStyle="1" w:styleId="ColorfulShading-Accent11">
    <w:name w:val="Colorful Shading - Accent 11"/>
    <w:hidden/>
    <w:uiPriority w:val="71"/>
    <w:unhideWhenUsed/>
    <w:rsid w:val="00B5084A"/>
    <w:pPr>
      <w:spacing w:after="0" w:line="240" w:lineRule="auto"/>
    </w:pPr>
    <w:rPr>
      <w:rFonts w:ascii="Trebuchet MS" w:eastAsia="Trebuchet MS" w:hAnsi="Trebuchet MS" w:cs="Trebuchet MS"/>
      <w:color w:val="000000"/>
      <w:lang w:val="lv" w:eastAsia="lv-LV"/>
    </w:rPr>
  </w:style>
  <w:style w:type="paragraph" w:customStyle="1" w:styleId="Saturs51">
    <w:name w:val="Saturs 51"/>
    <w:basedOn w:val="Normal"/>
    <w:next w:val="Normal"/>
    <w:autoRedefine/>
    <w:uiPriority w:val="39"/>
    <w:unhideWhenUsed/>
    <w:rsid w:val="00B5084A"/>
    <w:pPr>
      <w:pBdr>
        <w:top w:val="nil"/>
        <w:left w:val="nil"/>
        <w:bottom w:val="nil"/>
        <w:right w:val="nil"/>
        <w:between w:val="nil"/>
      </w:pBdr>
      <w:spacing w:after="0" w:line="276" w:lineRule="auto"/>
      <w:ind w:left="660"/>
    </w:pPr>
    <w:rPr>
      <w:rFonts w:ascii="Calibri" w:eastAsia="Trebuchet MS" w:hAnsi="Calibri" w:cs="Calibri"/>
      <w:color w:val="000000"/>
      <w:sz w:val="20"/>
      <w:szCs w:val="20"/>
      <w:u w:val="none"/>
      <w:lang w:val="lv" w:eastAsia="lv-LV"/>
    </w:rPr>
  </w:style>
  <w:style w:type="paragraph" w:customStyle="1" w:styleId="Saturs61">
    <w:name w:val="Saturs 61"/>
    <w:basedOn w:val="Normal"/>
    <w:next w:val="Normal"/>
    <w:autoRedefine/>
    <w:uiPriority w:val="39"/>
    <w:unhideWhenUsed/>
    <w:rsid w:val="00B5084A"/>
    <w:pPr>
      <w:pBdr>
        <w:top w:val="nil"/>
        <w:left w:val="nil"/>
        <w:bottom w:val="nil"/>
        <w:right w:val="nil"/>
        <w:between w:val="nil"/>
      </w:pBdr>
      <w:spacing w:after="0" w:line="276" w:lineRule="auto"/>
      <w:ind w:left="880"/>
    </w:pPr>
    <w:rPr>
      <w:rFonts w:ascii="Calibri" w:eastAsia="Trebuchet MS" w:hAnsi="Calibri" w:cs="Calibri"/>
      <w:color w:val="000000"/>
      <w:sz w:val="20"/>
      <w:szCs w:val="20"/>
      <w:u w:val="none"/>
      <w:lang w:val="lv" w:eastAsia="lv-LV"/>
    </w:rPr>
  </w:style>
  <w:style w:type="paragraph" w:customStyle="1" w:styleId="Saturs71">
    <w:name w:val="Saturs 71"/>
    <w:basedOn w:val="Normal"/>
    <w:next w:val="Normal"/>
    <w:autoRedefine/>
    <w:uiPriority w:val="39"/>
    <w:unhideWhenUsed/>
    <w:rsid w:val="00B5084A"/>
    <w:pPr>
      <w:pBdr>
        <w:top w:val="nil"/>
        <w:left w:val="nil"/>
        <w:bottom w:val="nil"/>
        <w:right w:val="nil"/>
        <w:between w:val="nil"/>
      </w:pBdr>
      <w:spacing w:after="0" w:line="276" w:lineRule="auto"/>
      <w:ind w:left="1100"/>
    </w:pPr>
    <w:rPr>
      <w:rFonts w:ascii="Calibri" w:eastAsia="Trebuchet MS" w:hAnsi="Calibri" w:cs="Calibri"/>
      <w:color w:val="000000"/>
      <w:sz w:val="20"/>
      <w:szCs w:val="20"/>
      <w:u w:val="none"/>
      <w:lang w:val="lv" w:eastAsia="lv-LV"/>
    </w:rPr>
  </w:style>
  <w:style w:type="paragraph" w:customStyle="1" w:styleId="Saturs81">
    <w:name w:val="Saturs 81"/>
    <w:basedOn w:val="Normal"/>
    <w:next w:val="Normal"/>
    <w:autoRedefine/>
    <w:uiPriority w:val="39"/>
    <w:unhideWhenUsed/>
    <w:rsid w:val="00B5084A"/>
    <w:pPr>
      <w:pBdr>
        <w:top w:val="nil"/>
        <w:left w:val="nil"/>
        <w:bottom w:val="nil"/>
        <w:right w:val="nil"/>
        <w:between w:val="nil"/>
      </w:pBdr>
      <w:spacing w:after="0" w:line="276" w:lineRule="auto"/>
      <w:ind w:left="1320"/>
    </w:pPr>
    <w:rPr>
      <w:rFonts w:ascii="Calibri" w:eastAsia="Trebuchet MS" w:hAnsi="Calibri" w:cs="Calibri"/>
      <w:color w:val="000000"/>
      <w:sz w:val="20"/>
      <w:szCs w:val="20"/>
      <w:u w:val="none"/>
      <w:lang w:val="lv" w:eastAsia="lv-LV"/>
    </w:rPr>
  </w:style>
  <w:style w:type="paragraph" w:customStyle="1" w:styleId="Saturs91">
    <w:name w:val="Saturs 91"/>
    <w:basedOn w:val="Normal"/>
    <w:next w:val="Normal"/>
    <w:autoRedefine/>
    <w:uiPriority w:val="39"/>
    <w:unhideWhenUsed/>
    <w:rsid w:val="00B5084A"/>
    <w:pPr>
      <w:pBdr>
        <w:top w:val="nil"/>
        <w:left w:val="nil"/>
        <w:bottom w:val="nil"/>
        <w:right w:val="nil"/>
        <w:between w:val="nil"/>
      </w:pBdr>
      <w:spacing w:after="0" w:line="276" w:lineRule="auto"/>
      <w:ind w:left="1540"/>
    </w:pPr>
    <w:rPr>
      <w:rFonts w:ascii="Calibri" w:eastAsia="Trebuchet MS" w:hAnsi="Calibri" w:cs="Calibri"/>
      <w:color w:val="000000"/>
      <w:sz w:val="20"/>
      <w:szCs w:val="20"/>
      <w:u w:val="none"/>
      <w:lang w:val="lv" w:eastAsia="lv-LV"/>
    </w:rPr>
  </w:style>
  <w:style w:type="paragraph" w:styleId="ListParagraph">
    <w:name w:val="List Paragraph"/>
    <w:basedOn w:val="Normal"/>
    <w:uiPriority w:val="34"/>
    <w:qFormat/>
    <w:rsid w:val="00B5084A"/>
    <w:pPr>
      <w:pBdr>
        <w:top w:val="nil"/>
        <w:left w:val="nil"/>
        <w:bottom w:val="nil"/>
        <w:right w:val="nil"/>
        <w:between w:val="nil"/>
      </w:pBdr>
      <w:spacing w:after="0" w:line="276" w:lineRule="auto"/>
      <w:ind w:left="720"/>
      <w:contextualSpacing/>
    </w:pPr>
    <w:rPr>
      <w:rFonts w:ascii="Trebuchet MS" w:eastAsia="Trebuchet MS" w:hAnsi="Trebuchet MS" w:cs="Trebuchet MS"/>
      <w:color w:val="000000"/>
      <w:sz w:val="22"/>
      <w:szCs w:val="22"/>
      <w:u w:val="none"/>
      <w:lang w:val="lv" w:eastAsia="lv-LV"/>
    </w:rPr>
  </w:style>
  <w:style w:type="paragraph" w:customStyle="1" w:styleId="Saturardtjavirsraksts1">
    <w:name w:val="Satura rādītāja virsraksts1"/>
    <w:basedOn w:val="Heading1"/>
    <w:next w:val="Normal"/>
    <w:uiPriority w:val="39"/>
    <w:unhideWhenUsed/>
    <w:qFormat/>
    <w:rsid w:val="00B5084A"/>
    <w:pPr>
      <w:pBdr>
        <w:top w:val="none" w:sz="0" w:space="0" w:color="auto"/>
        <w:left w:val="none" w:sz="0" w:space="0" w:color="auto"/>
        <w:bottom w:val="none" w:sz="0" w:space="0" w:color="auto"/>
        <w:right w:val="none" w:sz="0" w:space="0" w:color="auto"/>
        <w:between w:val="none" w:sz="0" w:space="0" w:color="auto"/>
      </w:pBdr>
      <w:spacing w:before="480"/>
      <w:contextualSpacing w:val="0"/>
      <w:jc w:val="left"/>
      <w:outlineLvl w:val="9"/>
    </w:pPr>
    <w:rPr>
      <w:rFonts w:ascii="Calibri Light" w:eastAsia="Yu Gothic Light" w:hAnsi="Calibri Light" w:cs="Times New Roman"/>
      <w:b/>
      <w:bCs/>
      <w:color w:val="2F5496"/>
      <w:sz w:val="28"/>
      <w:szCs w:val="28"/>
      <w:lang w:val="en-US" w:eastAsia="ja-JP"/>
    </w:rPr>
  </w:style>
  <w:style w:type="table" w:customStyle="1" w:styleId="GridTable1Light-Accent11">
    <w:name w:val="Grid Table 1 Light - Accent 11"/>
    <w:basedOn w:val="TableNormal"/>
    <w:uiPriority w:val="46"/>
    <w:rsid w:val="00B5084A"/>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StyleRight">
    <w:name w:val="Style Right"/>
    <w:basedOn w:val="Normal"/>
    <w:rsid w:val="001642DE"/>
    <w:pPr>
      <w:spacing w:after="120" w:line="240" w:lineRule="auto"/>
      <w:ind w:firstLine="720"/>
      <w:jc w:val="right"/>
    </w:pPr>
    <w:rPr>
      <w:rFonts w:eastAsia="Times New Roman"/>
      <w:color w:val="auto"/>
      <w:szCs w:val="28"/>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1000</Words>
  <Characters>8630</Characters>
  <Application>Microsoft Office Word</Application>
  <DocSecurity>0</DocSecurity>
  <Lines>479</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Peisniece</dc:creator>
  <cp:keywords/>
  <dc:description/>
  <cp:lastModifiedBy>Līga Peisniece</cp:lastModifiedBy>
  <cp:revision>2</cp:revision>
  <dcterms:created xsi:type="dcterms:W3CDTF">2020-04-27T10:04:00Z</dcterms:created>
  <dcterms:modified xsi:type="dcterms:W3CDTF">2020-08-14T13:19:00Z</dcterms:modified>
</cp:coreProperties>
</file>