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93822" w14:textId="38E62DFA" w:rsidR="00D750C2" w:rsidRDefault="00D750C2" w:rsidP="00B37342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7E9713" w14:textId="2DD1B2B2" w:rsidR="00B37342" w:rsidRDefault="00B37342" w:rsidP="00B37342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C11AD9" w14:textId="77777777" w:rsidR="00B37342" w:rsidRPr="005074B9" w:rsidRDefault="00B37342" w:rsidP="00B37342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6BC6C5E" w14:textId="5C6E2D59" w:rsidR="00B37342" w:rsidRPr="00A81F12" w:rsidRDefault="00B37342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2020</w:t>
      </w:r>
      <w:r w:rsidR="00064CA0">
        <w:rPr>
          <w:rFonts w:ascii="Times New Roman" w:hAnsi="Times New Roman"/>
          <w:sz w:val="28"/>
          <w:szCs w:val="28"/>
        </w:rPr>
        <w:t>. </w:t>
      </w:r>
      <w:r w:rsidRPr="00A81F12">
        <w:rPr>
          <w:rFonts w:ascii="Times New Roman" w:hAnsi="Times New Roman"/>
          <w:sz w:val="28"/>
          <w:szCs w:val="28"/>
        </w:rPr>
        <w:t xml:space="preserve">gada            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</w:p>
    <w:p w14:paraId="4596308F" w14:textId="6CA488B9" w:rsidR="00B37342" w:rsidRPr="00A81F12" w:rsidRDefault="00B37342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</w:t>
      </w:r>
      <w:r w:rsidR="00064CA0">
        <w:rPr>
          <w:rFonts w:ascii="Times New Roman" w:hAnsi="Times New Roman"/>
          <w:sz w:val="28"/>
          <w:szCs w:val="28"/>
        </w:rPr>
        <w:t>. </w:t>
      </w:r>
      <w:r w:rsidRPr="00A81F12">
        <w:rPr>
          <w:rFonts w:ascii="Times New Roman" w:hAnsi="Times New Roman"/>
          <w:sz w:val="28"/>
          <w:szCs w:val="28"/>
        </w:rPr>
        <w:t>Nr</w:t>
      </w:r>
      <w:r w:rsidR="00064CA0">
        <w:rPr>
          <w:rFonts w:ascii="Times New Roman" w:hAnsi="Times New Roman"/>
          <w:sz w:val="28"/>
          <w:szCs w:val="28"/>
        </w:rPr>
        <w:t>. </w:t>
      </w:r>
      <w:r w:rsidRPr="00A81F12">
        <w:rPr>
          <w:rFonts w:ascii="Times New Roman" w:hAnsi="Times New Roman"/>
          <w:sz w:val="28"/>
          <w:szCs w:val="28"/>
        </w:rPr>
        <w:t xml:space="preserve">             </w:t>
      </w:r>
      <w:r w:rsidR="00064CA0">
        <w:rPr>
          <w:rFonts w:ascii="Times New Roman" w:hAnsi="Times New Roman"/>
          <w:sz w:val="28"/>
          <w:szCs w:val="28"/>
        </w:rPr>
        <w:t>. </w:t>
      </w:r>
      <w:r w:rsidRPr="00A81F12">
        <w:rPr>
          <w:rFonts w:ascii="Times New Roman" w:hAnsi="Times New Roman"/>
          <w:sz w:val="28"/>
          <w:szCs w:val="28"/>
        </w:rPr>
        <w:t>§)</w:t>
      </w:r>
    </w:p>
    <w:p w14:paraId="505058DD" w14:textId="4806C4E5" w:rsidR="005074B9" w:rsidRPr="005074B9" w:rsidRDefault="005074B9" w:rsidP="00B37342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6B70E62" w14:textId="571C6F35" w:rsidR="005074B9" w:rsidRPr="005074B9" w:rsidRDefault="00123C8E" w:rsidP="00B373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</w:pPr>
      <w:r w:rsidRPr="00123C8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Grozījumi Ministru kabineta 2004</w:t>
      </w:r>
      <w:r w:rsidR="00064CA0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. </w:t>
      </w:r>
      <w:r w:rsidRPr="00123C8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gada 24</w:t>
      </w:r>
      <w:r w:rsidR="00064CA0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. </w:t>
      </w:r>
      <w:r w:rsidRPr="00123C8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augusta noteikumos </w:t>
      </w:r>
      <w:r w:rsidR="005269A5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Nr</w:t>
      </w:r>
      <w:r w:rsidR="00064CA0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. </w:t>
      </w:r>
      <w:r w:rsidR="005269A5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740 </w:t>
      </w:r>
      <w:r w:rsidR="00B37342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"</w:t>
      </w:r>
      <w:r w:rsidR="005269A5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Noteikumi par stipendijām</w:t>
      </w:r>
      <w:r w:rsidR="00B37342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"</w:t>
      </w:r>
    </w:p>
    <w:p w14:paraId="1C3A45F0" w14:textId="77777777" w:rsidR="00064CA0" w:rsidRPr="005074B9" w:rsidRDefault="00064CA0" w:rsidP="00064CA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2075B9" w14:textId="77777777" w:rsidR="00F979F1" w:rsidRDefault="005074B9" w:rsidP="00B37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12330D6E" w14:textId="77777777" w:rsidR="00064CA0" w:rsidRDefault="00123C8E" w:rsidP="00B37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Augstskolu </w:t>
      </w:r>
      <w:r w:rsidR="005074B9"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</w:p>
    <w:p w14:paraId="2667F087" w14:textId="3EA8F29F" w:rsidR="005074B9" w:rsidRDefault="00123C8E" w:rsidP="00B37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52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trešo daļu un </w:t>
      </w:r>
    </w:p>
    <w:p w14:paraId="7AEC397D" w14:textId="77777777" w:rsidR="00064CA0" w:rsidRDefault="00123C8E" w:rsidP="00B37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likuma </w:t>
      </w:r>
    </w:p>
    <w:p w14:paraId="7C83367E" w14:textId="30FD3229" w:rsidR="00123C8E" w:rsidRPr="005074B9" w:rsidRDefault="00123C8E" w:rsidP="00B37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23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</w:p>
    <w:p w14:paraId="7C8FF3D7" w14:textId="77777777" w:rsidR="00064CA0" w:rsidRDefault="00064CA0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8F1177" w14:textId="1BD50814" w:rsidR="00123C8E" w:rsidRPr="00647FB3" w:rsidRDefault="00E5273B" w:rsidP="00064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064CA0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>Izdarīt Ministru kabineta 2004</w:t>
      </w:r>
      <w:r w:rsidR="00064CA0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gada </w:t>
      </w:r>
      <w:r w:rsidR="00C173C9">
        <w:rPr>
          <w:rFonts w:ascii="Times New Roman" w:eastAsiaTheme="minorEastAsia" w:hAnsi="Times New Roman" w:cs="Times New Roman"/>
          <w:sz w:val="28"/>
          <w:szCs w:val="28"/>
          <w:lang w:eastAsia="lv-LV"/>
        </w:rPr>
        <w:t>24</w:t>
      </w:r>
      <w:r w:rsidR="00064CA0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C173C9">
        <w:rPr>
          <w:rFonts w:ascii="Times New Roman" w:eastAsiaTheme="minorEastAsia" w:hAnsi="Times New Roman" w:cs="Times New Roman"/>
          <w:sz w:val="28"/>
          <w:szCs w:val="28"/>
          <w:lang w:eastAsia="lv-LV"/>
        </w:rPr>
        <w:t>augusta noteikumos Nr</w:t>
      </w:r>
      <w:r w:rsidR="00064CA0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830B72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740 </w:t>
      </w:r>
      <w:r w:rsidR="00B37342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="00123C8E"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>Noteikumi par stipendijām</w:t>
      </w:r>
      <w:r w:rsidR="00B37342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="00123C8E"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="00123C8E"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>(</w:t>
      </w:r>
      <w:proofErr w:type="gramEnd"/>
      <w:r w:rsidR="00123C8E"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>Latvijas Vēstnesis, 2004, 138</w:t>
      </w:r>
      <w:r w:rsidR="00064CA0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2005, 23</w:t>
      </w:r>
      <w:r w:rsidR="00064CA0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2006, 58., 208</w:t>
      </w:r>
      <w:r w:rsidR="00064CA0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2007, 161</w:t>
      </w:r>
      <w:r w:rsidR="00064CA0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2009, 107., 205</w:t>
      </w:r>
      <w:r w:rsidR="00064CA0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2011, 71., 128</w:t>
      </w:r>
      <w:r w:rsidR="00064CA0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2012, 197</w:t>
      </w:r>
      <w:r w:rsidR="00064CA0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2013, 228</w:t>
      </w:r>
      <w:r w:rsidR="00064CA0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2016, 19</w:t>
      </w:r>
      <w:r w:rsidR="00064CA0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</w:t>
      </w:r>
      <w:r w:rsidR="00034ED3"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  <w:r w:rsidR="00034ED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; </w:t>
      </w:r>
      <w:r w:rsid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>2017, 243.</w:t>
      </w:r>
      <w:r w:rsidR="00034ED3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</w:t>
      </w:r>
      <w:r w:rsidR="00D750C2">
        <w:rPr>
          <w:rFonts w:ascii="Times New Roman" w:eastAsiaTheme="minorEastAsia" w:hAnsi="Times New Roman" w:cs="Times New Roman"/>
          <w:sz w:val="28"/>
          <w:szCs w:val="28"/>
          <w:lang w:eastAsia="lv-LV"/>
        </w:rPr>
        <w:t>; 2020, 41</w:t>
      </w:r>
      <w:r w:rsidR="00064CA0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D750C2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</w:t>
      </w:r>
      <w:r w:rsidR="00123C8E"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) šādus </w:t>
      </w:r>
      <w:r w:rsidR="00123C8E" w:rsidRPr="00647FB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grozījumus: </w:t>
      </w:r>
    </w:p>
    <w:p w14:paraId="612A39EA" w14:textId="241B7879" w:rsidR="00451A22" w:rsidRPr="005D360B" w:rsidRDefault="00E5273B" w:rsidP="00064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E5273B">
        <w:rPr>
          <w:rFonts w:ascii="Times New Roman" w:eastAsiaTheme="minorEastAsia" w:hAnsi="Times New Roman" w:cs="Times New Roman"/>
          <w:sz w:val="28"/>
          <w:szCs w:val="28"/>
          <w:lang w:eastAsia="lv-LV"/>
        </w:rPr>
        <w:t>1.1</w:t>
      </w:r>
      <w:r w:rsidR="00064CA0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034ED3">
        <w:rPr>
          <w:rFonts w:ascii="Times New Roman" w:eastAsiaTheme="minorEastAsia" w:hAnsi="Times New Roman" w:cs="Times New Roman"/>
          <w:sz w:val="28"/>
          <w:szCs w:val="28"/>
          <w:lang w:eastAsia="lv-LV"/>
        </w:rPr>
        <w:t>a</w:t>
      </w:r>
      <w:r w:rsidR="00034ED3" w:rsidRPr="00E5273B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izstāt </w:t>
      </w:r>
      <w:r w:rsidR="00451A22" w:rsidRPr="00E5273B">
        <w:rPr>
          <w:rFonts w:ascii="Times New Roman" w:eastAsiaTheme="minorEastAsia" w:hAnsi="Times New Roman" w:cs="Times New Roman"/>
          <w:sz w:val="28"/>
          <w:szCs w:val="28"/>
          <w:lang w:eastAsia="lv-LV"/>
        </w:rPr>
        <w:t>11.1</w:t>
      </w:r>
      <w:r w:rsidR="00064CA0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451A22" w:rsidRPr="00E5273B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apakšpunktā vārdu </w:t>
      </w:r>
      <w:r w:rsidR="00B37342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="00451A22" w:rsidRPr="00E5273B">
        <w:rPr>
          <w:rFonts w:ascii="Times New Roman" w:eastAsiaTheme="minorEastAsia" w:hAnsi="Times New Roman" w:cs="Times New Roman"/>
          <w:sz w:val="28"/>
          <w:szCs w:val="28"/>
          <w:lang w:eastAsia="lv-LV"/>
        </w:rPr>
        <w:t>invalīdam</w:t>
      </w:r>
      <w:r w:rsidR="00B37342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="00451A22" w:rsidRPr="00E5273B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ar vārdiem </w:t>
      </w:r>
      <w:r w:rsidR="00B37342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="00451A22" w:rsidRPr="005D360B">
        <w:rPr>
          <w:rFonts w:ascii="Times New Roman" w:eastAsiaTheme="minorEastAsia" w:hAnsi="Times New Roman" w:cs="Times New Roman"/>
          <w:sz w:val="28"/>
          <w:szCs w:val="28"/>
          <w:lang w:eastAsia="lv-LV"/>
        </w:rPr>
        <w:t>personai ar invaliditāti</w:t>
      </w:r>
      <w:r w:rsidR="006544C2">
        <w:rPr>
          <w:rFonts w:ascii="Times New Roman" w:eastAsiaTheme="minorEastAsia" w:hAnsi="Times New Roman" w:cs="Times New Roman"/>
          <w:sz w:val="28"/>
          <w:szCs w:val="28"/>
          <w:lang w:eastAsia="lv-LV"/>
        </w:rPr>
        <w:t>";</w:t>
      </w:r>
    </w:p>
    <w:p w14:paraId="69C0FE9E" w14:textId="5CD79F1B" w:rsidR="00451A22" w:rsidRDefault="00E5273B" w:rsidP="00064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E5273B">
        <w:rPr>
          <w:rFonts w:ascii="Times New Roman" w:eastAsiaTheme="minorEastAsia" w:hAnsi="Times New Roman" w:cs="Times New Roman"/>
          <w:sz w:val="28"/>
          <w:szCs w:val="28"/>
          <w:lang w:eastAsia="lv-LV"/>
        </w:rPr>
        <w:t>1.2</w:t>
      </w:r>
      <w:r w:rsidR="00064CA0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034ED3">
        <w:rPr>
          <w:rFonts w:ascii="Times New Roman" w:eastAsiaTheme="minorEastAsia" w:hAnsi="Times New Roman" w:cs="Times New Roman"/>
          <w:sz w:val="28"/>
          <w:szCs w:val="28"/>
          <w:lang w:eastAsia="lv-LV"/>
        </w:rPr>
        <w:t>a</w:t>
      </w:r>
      <w:r w:rsidR="00034ED3" w:rsidRPr="00E5273B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izstāt </w:t>
      </w:r>
      <w:r w:rsidR="00451A22" w:rsidRPr="00E5273B">
        <w:rPr>
          <w:rFonts w:ascii="Times New Roman" w:eastAsiaTheme="minorEastAsia" w:hAnsi="Times New Roman" w:cs="Times New Roman"/>
          <w:sz w:val="28"/>
          <w:szCs w:val="28"/>
          <w:lang w:eastAsia="lv-LV"/>
        </w:rPr>
        <w:t>11.3</w:t>
      </w:r>
      <w:r w:rsidR="00064CA0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451A22" w:rsidRPr="00E5273B">
        <w:rPr>
          <w:rFonts w:ascii="Times New Roman" w:eastAsiaTheme="minorEastAsia" w:hAnsi="Times New Roman" w:cs="Times New Roman"/>
          <w:sz w:val="28"/>
          <w:szCs w:val="28"/>
          <w:lang w:eastAsia="lv-LV"/>
        </w:rPr>
        <w:t>apakšpunktā vārdu</w:t>
      </w:r>
      <w:r w:rsidR="007A0910" w:rsidRPr="00E5273B">
        <w:rPr>
          <w:rFonts w:ascii="Times New Roman" w:eastAsiaTheme="minorEastAsia" w:hAnsi="Times New Roman" w:cs="Times New Roman"/>
          <w:sz w:val="28"/>
          <w:szCs w:val="28"/>
          <w:lang w:eastAsia="lv-LV"/>
        </w:rPr>
        <w:t>s</w:t>
      </w:r>
      <w:r w:rsidR="00451A22" w:rsidRPr="00E5273B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="00B37342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="00DD50FD" w:rsidRPr="00E5273B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piešķirts trūcīgas ģimenes </w:t>
      </w:r>
      <w:r w:rsidR="00DD50FD" w:rsidRPr="005D360B">
        <w:rPr>
          <w:rFonts w:ascii="Times New Roman" w:eastAsiaTheme="minorEastAsia" w:hAnsi="Times New Roman" w:cs="Times New Roman"/>
          <w:sz w:val="28"/>
          <w:szCs w:val="28"/>
          <w:lang w:eastAsia="lv-LV"/>
        </w:rPr>
        <w:t>statuss</w:t>
      </w:r>
      <w:r w:rsidR="00B37342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="00451A22" w:rsidRPr="005D360B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ar vārdiem </w:t>
      </w:r>
      <w:r w:rsidR="00B37342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="00451A22" w:rsidRPr="005D360B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pašvaldības sociālais dienests atbilstoši normatīvajiem aktiem par ģimenes vai atsevišķi dzīvojošo personu atzīšanu par trūcīgu noteicis atbilstību trūcīgas ģimenes </w:t>
      </w:r>
      <w:r w:rsidR="00531C58" w:rsidRPr="007319B7">
        <w:rPr>
          <w:rFonts w:ascii="Times New Roman" w:eastAsiaTheme="minorEastAsia" w:hAnsi="Times New Roman" w:cs="Times New Roman"/>
          <w:sz w:val="28"/>
          <w:szCs w:val="28"/>
          <w:lang w:eastAsia="lv-LV"/>
        </w:rPr>
        <w:t>(personas)</w:t>
      </w:r>
      <w:r w:rsidR="00531C58" w:rsidRPr="00FF16A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="00451A22" w:rsidRPr="00FF16AE">
        <w:rPr>
          <w:rFonts w:ascii="Times New Roman" w:eastAsiaTheme="minorEastAsia" w:hAnsi="Times New Roman" w:cs="Times New Roman"/>
          <w:sz w:val="28"/>
          <w:szCs w:val="28"/>
          <w:lang w:eastAsia="lv-LV"/>
        </w:rPr>
        <w:t>statusam</w:t>
      </w:r>
      <w:r w:rsidR="006544C2">
        <w:rPr>
          <w:rFonts w:ascii="Times New Roman" w:eastAsiaTheme="minorEastAsia" w:hAnsi="Times New Roman" w:cs="Times New Roman"/>
          <w:sz w:val="28"/>
          <w:szCs w:val="28"/>
          <w:lang w:eastAsia="lv-LV"/>
        </w:rPr>
        <w:t>";</w:t>
      </w:r>
    </w:p>
    <w:p w14:paraId="4A962BF8" w14:textId="2B657DEA" w:rsidR="00E06163" w:rsidRPr="00E5273B" w:rsidRDefault="00E5273B" w:rsidP="00064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1.3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034ED3" w:rsidRPr="00E527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zteikt </w:t>
      </w:r>
      <w:r w:rsidR="00123C8E" w:rsidRPr="00E5273B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23C8E" w:rsidRPr="00E527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</w:t>
      </w:r>
      <w:r w:rsidR="00E06163" w:rsidRPr="00E5273B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261454C2" w14:textId="77777777" w:rsidR="00B37342" w:rsidRDefault="00B3734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320EC2" w14:textId="2D8E6B02" w:rsidR="009B070A" w:rsidRDefault="00B3734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06163"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06163"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Izglītojamais, k</w:t>
      </w:r>
      <w:r w:rsidR="00B127FF"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>urš</w:t>
      </w:r>
      <w:r w:rsidR="00E06163"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profesionālās izglītības iestādē klātienē apgūst profesionālās pamatizglītības, arodizglītības vai profesionālās vidējās izglītības programmu (izglītības programmas īstenošanas ilgums ir vismaz viens gads), no stipendiju fonda var saņemt ikmēneša stipendiju –</w:t>
      </w:r>
      <w:r w:rsidR="00D349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0E71"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>minimālo ikmēneša stipendiju</w:t>
      </w:r>
      <w:r w:rsidR="00B127FF"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(izņemot šo noteikumu 22.</w:t>
      </w:r>
      <w:r w:rsidR="00B127FF" w:rsidRPr="00647F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64C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B127FF"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844D8B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</w:t>
      </w:r>
      <w:r w:rsidR="00844D8B"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gadījum</w:t>
      </w:r>
      <w:r w:rsidR="00844D8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127FF"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0F0E71"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paaugstinātu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B7E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ikmēneša </w:t>
      </w:r>
      <w:r w:rsidR="000F0E71" w:rsidRPr="009B2DF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stipendiju, kā arī vienreizēju stipendiju, </w:t>
      </w:r>
      <w:r w:rsidR="003812E0">
        <w:rPr>
          <w:rFonts w:ascii="Times New Roman" w:eastAsia="Times New Roman" w:hAnsi="Times New Roman" w:cs="Times New Roman"/>
          <w:sz w:val="28"/>
          <w:szCs w:val="28"/>
          <w:lang w:eastAsia="lv-LV"/>
        </w:rPr>
        <w:t>lai</w:t>
      </w:r>
      <w:r w:rsidR="00844D8B" w:rsidRPr="009B2DF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0E71" w:rsidRPr="009B2DF0">
        <w:rPr>
          <w:rFonts w:ascii="Times New Roman" w:eastAsia="Times New Roman" w:hAnsi="Times New Roman" w:cs="Times New Roman"/>
          <w:sz w:val="28"/>
          <w:szCs w:val="28"/>
          <w:lang w:eastAsia="lv-LV"/>
        </w:rPr>
        <w:t>sekmēt</w:t>
      </w:r>
      <w:r w:rsidR="003812E0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F0E71" w:rsidRPr="009B2DF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izglītojam</w:t>
      </w:r>
      <w:r w:rsidR="003812E0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0F0E71" w:rsidRPr="009B2DF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motivāciju paaugstināt 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>mācību</w:t>
      </w:r>
      <w:r w:rsidR="00A359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rezultātus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>, aktīvi piedalīties profesionālās izglītības iestādes sabiedriskajā dzīvē, kā arī veicināt</w:t>
      </w:r>
      <w:r w:rsidR="003812E0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izglītojam</w:t>
      </w:r>
      <w:r w:rsidR="003812E0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24263">
        <w:rPr>
          <w:rFonts w:ascii="Times New Roman" w:eastAsia="Times New Roman" w:hAnsi="Times New Roman" w:cs="Times New Roman"/>
          <w:sz w:val="28"/>
          <w:szCs w:val="28"/>
          <w:lang w:eastAsia="lv-LV"/>
        </w:rPr>
        <w:t>intelektuālo spēju attīstību un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0E71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pieejamību</w:t>
      </w:r>
      <w:r w:rsidR="006544C2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544C2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358DC04E" w14:textId="77777777" w:rsidR="006544C2" w:rsidRPr="002F495B" w:rsidRDefault="006544C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63944A" w14:textId="46C181D4" w:rsidR="00123C8E" w:rsidRPr="002F495B" w:rsidRDefault="00E5273B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1.4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>
        <w:rPr>
          <w:rFonts w:ascii="Times New Roman" w:eastAsiaTheme="minorEastAsia" w:hAnsi="Times New Roman" w:cs="Times New Roman"/>
          <w:sz w:val="28"/>
          <w:szCs w:val="28"/>
          <w:lang w:eastAsia="lv-LV"/>
        </w:rPr>
        <w:t>a</w:t>
      </w:r>
      <w:r w:rsidR="00034ED3" w:rsidRPr="00E5273B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izstāt 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2426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skaitli un vārdu </w:t>
      </w:r>
      <w:r w:rsidR="00B3734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14,23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3C8E" w:rsidRPr="002F495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B3734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un vārdu </w:t>
      </w:r>
      <w:r w:rsidR="00B3734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3C8E" w:rsidRPr="002F495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6544C2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2C3CD1CC" w14:textId="089E7736" w:rsidR="00123C8E" w:rsidRPr="002F495B" w:rsidRDefault="00E5273B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1.5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034ED3" w:rsidRPr="00E527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zteikt 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22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A634B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šādā redakcijā: </w:t>
      </w:r>
    </w:p>
    <w:p w14:paraId="459DAD60" w14:textId="77777777" w:rsidR="00B37342" w:rsidRPr="00A431F2" w:rsidRDefault="00B3734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493CB4" w14:textId="5F0E524E" w:rsidR="00123C8E" w:rsidRPr="002F495B" w:rsidRDefault="00B3734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22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Izglītojamam minimālo ikmēneša stipendiju nosaka 15 </w:t>
      </w:r>
      <w:r w:rsidR="00123C8E" w:rsidRPr="002F495B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apmērā</w:t>
      </w:r>
      <w:r w:rsidR="00844D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To </w:t>
      </w:r>
      <w:r w:rsidR="004446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piešķir 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šādos gadījumos: </w:t>
      </w:r>
    </w:p>
    <w:p w14:paraId="51E03E2D" w14:textId="0004EC59" w:rsidR="00B127FF" w:rsidRPr="00FF5A4E" w:rsidRDefault="00123C8E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>22.1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02D46"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>uzsākot vai atsākot mācības profesionālās izglītības iestādē</w:t>
      </w:r>
      <w:r w:rsidR="008F5772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02D46"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127FF"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brīdim, kad </w:t>
      </w:r>
      <w:r w:rsidR="0053761B"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</w:t>
      </w:r>
      <w:r w:rsidR="00B127FF"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iestāde izglītojamam nosaka </w:t>
      </w:r>
      <w:r w:rsidR="00844D8B"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>cit</w:t>
      </w:r>
      <w:r w:rsidR="00844D8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844D8B"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127FF"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ikmēneša </w:t>
      </w:r>
      <w:r w:rsidR="00844D8B"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>stipendij</w:t>
      </w:r>
      <w:r w:rsidR="00844D8B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844D8B" w:rsidRPr="00844D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44D8B"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</w:t>
      </w:r>
      <w:r w:rsidR="00844D8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127FF"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8AA84B4" w14:textId="7F8D9978" w:rsidR="00123C8E" w:rsidRPr="00A35927" w:rsidRDefault="00B127FF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5927">
        <w:rPr>
          <w:rFonts w:ascii="Times New Roman" w:eastAsia="Times New Roman" w:hAnsi="Times New Roman" w:cs="Times New Roman"/>
          <w:sz w:val="28"/>
          <w:szCs w:val="28"/>
          <w:lang w:eastAsia="lv-LV"/>
        </w:rPr>
        <w:t>22.2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A359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297B25" w:rsidRPr="00A35927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izglītojamais</w:t>
      </w:r>
      <w:r w:rsidR="00123C8E" w:rsidRPr="00A359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F2451" w:rsidRPr="00EF2451">
        <w:rPr>
          <w:rFonts w:ascii="Times New Roman" w:eastAsia="Times New Roman" w:hAnsi="Times New Roman" w:cs="Times New Roman"/>
          <w:sz w:val="28"/>
          <w:szCs w:val="28"/>
          <w:lang w:eastAsia="lv-LV"/>
        </w:rPr>
        <w:t>ne vairāk kā vienā</w:t>
      </w:r>
      <w:r w:rsidR="00A96B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3C8E" w:rsidRPr="00A35927">
        <w:rPr>
          <w:rFonts w:ascii="Times New Roman" w:eastAsia="Times New Roman" w:hAnsi="Times New Roman" w:cs="Times New Roman"/>
          <w:sz w:val="28"/>
          <w:szCs w:val="28"/>
          <w:lang w:eastAsia="lv-LV"/>
        </w:rPr>
        <w:t>mācību priekšmetā</w:t>
      </w:r>
      <w:r w:rsidR="00FB52DE" w:rsidRPr="00A359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modulī </w:t>
      </w:r>
      <w:r w:rsidR="00205549" w:rsidRPr="00A359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205549" w:rsidRPr="003D4F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praksē </w:t>
      </w:r>
      <w:r w:rsidR="00123C8E" w:rsidRPr="003D4F52">
        <w:rPr>
          <w:rFonts w:ascii="Times New Roman" w:eastAsia="Times New Roman" w:hAnsi="Times New Roman" w:cs="Times New Roman"/>
          <w:sz w:val="28"/>
          <w:szCs w:val="28"/>
          <w:lang w:eastAsia="lv-LV"/>
        </w:rPr>
        <w:t>mēneša</w:t>
      </w:r>
      <w:r w:rsidR="00297B25" w:rsidRPr="003D4F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vidējā</w:t>
      </w:r>
      <w:r w:rsidR="00123C8E" w:rsidRPr="003D4F52">
        <w:rPr>
          <w:rFonts w:ascii="Times New Roman" w:eastAsia="Times New Roman" w:hAnsi="Times New Roman" w:cs="Times New Roman"/>
          <w:sz w:val="28"/>
          <w:szCs w:val="28"/>
          <w:lang w:eastAsia="lv-LV"/>
        </w:rPr>
        <w:t>, semestra</w:t>
      </w:r>
      <w:r w:rsidR="0053761B" w:rsidRPr="003D4F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1F355E" w:rsidRPr="003D4F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3C8E" w:rsidRPr="003D4F52">
        <w:rPr>
          <w:rFonts w:ascii="Times New Roman" w:eastAsia="Times New Roman" w:hAnsi="Times New Roman" w:cs="Times New Roman"/>
          <w:sz w:val="28"/>
          <w:szCs w:val="28"/>
          <w:lang w:eastAsia="lv-LV"/>
        </w:rPr>
        <w:t>galīgajā vērtējumā ir saņēmis vērtējumu</w:t>
      </w:r>
      <w:r w:rsidR="00315F61" w:rsidRPr="003D4F52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123C8E" w:rsidRPr="00022A5A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 zemāku par</w:t>
      </w:r>
      <w:r w:rsidR="00FB52DE" w:rsidRPr="00022A5A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 </w:t>
      </w:r>
      <w:r w:rsidR="00B37342" w:rsidRPr="00022A5A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"</w:t>
      </w:r>
      <w:r w:rsidR="00FB52DE" w:rsidRPr="00022A5A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gandrīz viduvēji</w:t>
      </w:r>
      <w:r w:rsidR="00B37342" w:rsidRPr="00022A5A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"</w:t>
      </w:r>
      <w:r w:rsidR="00315F61" w:rsidRPr="00022A5A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,</w:t>
      </w:r>
      <w:r w:rsidR="00205549" w:rsidRPr="00022A5A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 vai</w:t>
      </w:r>
      <w:r w:rsidR="00123C8E" w:rsidRPr="00022A5A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 </w:t>
      </w:r>
      <w:r w:rsidR="003D4F52" w:rsidRPr="00022A5A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vērtējumu </w:t>
      </w:r>
      <w:r w:rsidR="00B37342" w:rsidRPr="00022A5A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"</w:t>
      </w:r>
      <w:r w:rsidR="00123C8E" w:rsidRPr="00022A5A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neieskaitīts</w:t>
      </w:r>
      <w:r w:rsidR="00B37342" w:rsidRPr="00022A5A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"</w:t>
      </w:r>
      <w:r w:rsidR="008F5772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,</w:t>
      </w:r>
      <w:r w:rsidR="00123C8E" w:rsidRPr="00022A5A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 vai</w:t>
      </w:r>
      <w:r w:rsidR="00E326B5" w:rsidRPr="00022A5A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 apzīmējumu</w:t>
      </w:r>
      <w:r w:rsidR="00E326B5" w:rsidRPr="00A359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3734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23C8E" w:rsidRPr="00A35927">
        <w:rPr>
          <w:rFonts w:ascii="Times New Roman" w:eastAsia="Times New Roman" w:hAnsi="Times New Roman" w:cs="Times New Roman"/>
          <w:sz w:val="28"/>
          <w:szCs w:val="28"/>
          <w:lang w:eastAsia="lv-LV"/>
        </w:rPr>
        <w:t>nav vērtējuma</w:t>
      </w:r>
      <w:r w:rsidR="00B3734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23C8E" w:rsidRPr="00A3592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0B1D9E3" w14:textId="3CECA4BD" w:rsidR="00123C8E" w:rsidRPr="002F495B" w:rsidRDefault="00123C8E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5927">
        <w:rPr>
          <w:rFonts w:ascii="Times New Roman" w:eastAsia="Times New Roman" w:hAnsi="Times New Roman" w:cs="Times New Roman"/>
          <w:sz w:val="28"/>
          <w:szCs w:val="28"/>
          <w:lang w:eastAsia="lv-LV"/>
        </w:rPr>
        <w:t>22.</w:t>
      </w:r>
      <w:r w:rsidR="00B127FF" w:rsidRPr="00A3592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127FF" w:rsidRPr="00A359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Pr="00A35927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izglītojama</w:t>
      </w:r>
      <w:r w:rsidR="004446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is </w:t>
      </w:r>
      <w:proofErr w:type="gramStart"/>
      <w:r w:rsidR="00A431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nav </w:t>
      </w:r>
      <w:r w:rsidR="005D7556">
        <w:rPr>
          <w:rFonts w:ascii="Times New Roman" w:eastAsia="Times New Roman" w:hAnsi="Times New Roman" w:cs="Times New Roman"/>
          <w:sz w:val="28"/>
          <w:szCs w:val="28"/>
          <w:lang w:eastAsia="lv-LV"/>
        </w:rPr>
        <w:t>neattaisnoti</w:t>
      </w:r>
      <w:proofErr w:type="gramEnd"/>
      <w:r w:rsidR="005D75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446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kavējis </w:t>
      </w:r>
      <w:r w:rsidR="00A431F2">
        <w:rPr>
          <w:rFonts w:ascii="Times New Roman" w:eastAsia="Times New Roman" w:hAnsi="Times New Roman" w:cs="Times New Roman"/>
          <w:sz w:val="28"/>
          <w:szCs w:val="28"/>
          <w:lang w:eastAsia="lv-LV"/>
        </w:rPr>
        <w:t>vairāk par</w:t>
      </w:r>
      <w:r w:rsidR="004446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A11C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astoņām </w:t>
      </w:r>
      <w:r w:rsidRPr="00A359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stundām </w:t>
      </w:r>
      <w:r w:rsidR="00241AB7" w:rsidRPr="00A35927">
        <w:rPr>
          <w:rFonts w:ascii="Times New Roman" w:eastAsia="Times New Roman" w:hAnsi="Times New Roman" w:cs="Times New Roman"/>
          <w:sz w:val="28"/>
          <w:szCs w:val="28"/>
          <w:lang w:eastAsia="lv-LV"/>
        </w:rPr>
        <w:t>mēnesī</w:t>
      </w:r>
      <w:r w:rsidRPr="00A3592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200B3E8" w14:textId="5B2558B1" w:rsidR="00123C8E" w:rsidRPr="002F495B" w:rsidRDefault="00123C8E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22.</w:t>
      </w:r>
      <w:r w:rsidR="00B127FF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63862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izglītojamam</w:t>
      </w:r>
      <w:r w:rsidR="00A742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par iekšējās kārtības no</w:t>
      </w:r>
      <w:r w:rsidR="00E2426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teikumu pārkāpumiem </w:t>
      </w:r>
      <w:r w:rsidR="005D75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attiecīgajā </w:t>
      </w:r>
      <w:r w:rsidR="004446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mēnesī </w:t>
      </w:r>
      <w:r w:rsidR="00FE078D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ir izteikt</w:t>
      </w:r>
      <w:r w:rsidR="006A11C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="005D75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 vairāk kā </w:t>
      </w:r>
      <w:r w:rsidR="00C72B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viens </w:t>
      </w:r>
      <w:r w:rsidR="0053761B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</w:t>
      </w:r>
      <w:r w:rsidR="00E73976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iestādes vadītāja 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rakstisk</w:t>
      </w:r>
      <w:r w:rsidR="006A11C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brīdinājum</w:t>
      </w:r>
      <w:r w:rsidR="006A11C0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FE078D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rājien</w:t>
      </w:r>
      <w:r w:rsidR="006A11C0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6544C2">
        <w:rPr>
          <w:rFonts w:ascii="Times New Roman" w:eastAsia="Times New Roman" w:hAnsi="Times New Roman" w:cs="Times New Roman"/>
          <w:sz w:val="28"/>
          <w:szCs w:val="28"/>
          <w:lang w:eastAsia="lv-LV"/>
        </w:rPr>
        <w:t>.";</w:t>
      </w:r>
    </w:p>
    <w:p w14:paraId="700287F8" w14:textId="77777777" w:rsidR="00297B25" w:rsidRPr="00A431F2" w:rsidRDefault="00297B25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C273A3F" w14:textId="2F05F226" w:rsidR="00297B25" w:rsidRPr="002F495B" w:rsidRDefault="00E5273B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60722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034ED3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noteikumus ar 22.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64C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šādā redakcijā: </w:t>
      </w:r>
    </w:p>
    <w:p w14:paraId="22B767F3" w14:textId="77777777" w:rsidR="00B37342" w:rsidRPr="00A431F2" w:rsidRDefault="00B3734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F244BF" w14:textId="7CA0860F" w:rsidR="00297B25" w:rsidRPr="002F495B" w:rsidRDefault="00B3734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22.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4469A" w:rsidRPr="004446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Minimālo ikmēneša stipendiju nepiešķir, ja izglītojamā saņemto </w:t>
      </w:r>
      <w:r w:rsidR="003D4F52" w:rsidRPr="004446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003D4F52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noteikumu 22.2. apakšpunktā minēto </w:t>
      </w:r>
      <w:r w:rsidR="0044469A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vērtējumu</w:t>
      </w:r>
      <w:r w:rsidR="003D4F52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un </w:t>
      </w:r>
      <w:r w:rsidR="0044469A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apzīmējumu</w:t>
      </w:r>
      <w:r w:rsidR="003D4F52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skaits</w:t>
      </w:r>
      <w:r w:rsidR="0044469A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, </w:t>
      </w:r>
      <w:proofErr w:type="gramStart"/>
      <w:r w:rsidR="0044469A" w:rsidRPr="0044469A">
        <w:rPr>
          <w:rFonts w:ascii="Times New Roman" w:eastAsia="Times New Roman" w:hAnsi="Times New Roman" w:cs="Times New Roman"/>
          <w:sz w:val="28"/>
          <w:szCs w:val="28"/>
          <w:lang w:eastAsia="lv-LV"/>
        </w:rPr>
        <w:t>neattaisnoti kavēto mācību stundu skaits</w:t>
      </w:r>
      <w:proofErr w:type="gramEnd"/>
      <w:r w:rsidR="0044469A" w:rsidRPr="004446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izglītojamam </w:t>
      </w:r>
      <w:r w:rsidR="003D4F52" w:rsidRPr="004446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izteikto </w:t>
      </w:r>
      <w:r w:rsidR="0044469A" w:rsidRPr="004446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izglītības iestādes vadītāja rakstisko brīdinājumu vai rājienu skaits ir lielāks </w:t>
      </w:r>
      <w:r w:rsidR="003D4F52">
        <w:rPr>
          <w:rFonts w:ascii="Times New Roman" w:eastAsia="Times New Roman" w:hAnsi="Times New Roman" w:cs="Times New Roman"/>
          <w:sz w:val="28"/>
          <w:szCs w:val="28"/>
          <w:lang w:eastAsia="lv-LV"/>
        </w:rPr>
        <w:t>par</w:t>
      </w:r>
      <w:r w:rsidR="0044469A" w:rsidRPr="004446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 22.2., 22.3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44469A" w:rsidRPr="0044469A">
        <w:rPr>
          <w:rFonts w:ascii="Times New Roman" w:eastAsia="Times New Roman" w:hAnsi="Times New Roman" w:cs="Times New Roman"/>
          <w:sz w:val="28"/>
          <w:szCs w:val="28"/>
          <w:lang w:eastAsia="lv-LV"/>
        </w:rPr>
        <w:t>vai 22.4.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4469A" w:rsidRPr="004446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3D4F52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 skaitu</w:t>
      </w:r>
      <w:r w:rsidR="0044469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544C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44446A1" w14:textId="77777777" w:rsidR="00297B25" w:rsidRPr="00A431F2" w:rsidRDefault="00297B25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A56500C" w14:textId="669AB627" w:rsidR="00FF543F" w:rsidRPr="002F495B" w:rsidRDefault="00E5273B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C5847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60722" w:rsidRPr="007C5847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064CA0" w:rsidRPr="007C584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 w:rsidRPr="007C58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FF543F" w:rsidRPr="007C5847">
        <w:rPr>
          <w:rFonts w:ascii="Times New Roman" w:eastAsia="Times New Roman" w:hAnsi="Times New Roman" w:cs="Times New Roman"/>
          <w:sz w:val="28"/>
          <w:szCs w:val="28"/>
          <w:lang w:eastAsia="lv-LV"/>
        </w:rPr>
        <w:t>23</w:t>
      </w:r>
      <w:r w:rsidR="00064CA0" w:rsidRPr="007C584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F543F" w:rsidRPr="007C584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4A095263" w14:textId="77777777" w:rsidR="00B37342" w:rsidRPr="00A431F2" w:rsidRDefault="00B3734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407641" w14:textId="1C52B473" w:rsidR="00FF543F" w:rsidRPr="002F495B" w:rsidRDefault="00B3734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F543F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23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F543F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izglītības iestāde </w:t>
      </w:r>
      <w:r w:rsidR="00C25A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r w:rsidR="00C25A00" w:rsidRPr="00FF16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stipendiju piešķiršanas </w:t>
      </w:r>
      <w:r w:rsidR="00C25A00" w:rsidRPr="00BB42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nolikumā noteiktajam </w:t>
      </w:r>
      <w:r w:rsidR="00C25A00" w:rsidRPr="001B58F6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apmēram</w:t>
      </w:r>
      <w:r w:rsidR="00C25A00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F543F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izglītojamam </w:t>
      </w:r>
      <w:r w:rsidR="00E527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piešķir </w:t>
      </w:r>
      <w:r w:rsidR="00FF543F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paaugstinātu ikmēneša stipendiju</w:t>
      </w:r>
      <w:r w:rsidR="00E527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E5273B" w:rsidRPr="00E5273B">
        <w:rPr>
          <w:rFonts w:ascii="Times New Roman" w:eastAsia="Times New Roman" w:hAnsi="Times New Roman" w:cs="Times New Roman"/>
          <w:sz w:val="28"/>
          <w:szCs w:val="28"/>
          <w:lang w:eastAsia="lv-LV"/>
        </w:rPr>
        <w:t>kas nepārsniedz 150</w:t>
      </w:r>
      <w:r w:rsidR="00064CA0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E5273B" w:rsidRPr="006548D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E5273B" w:rsidRPr="00E5273B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95B6F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="00FF543F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52ECB26" w14:textId="37E078AD" w:rsidR="00560722" w:rsidRPr="007067D7" w:rsidRDefault="00297B25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23.</w:t>
      </w:r>
      <w:r w:rsidR="00736FD0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5273B" w:rsidRPr="00F979F1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izglītojamais</w:t>
      </w:r>
      <w:r w:rsidR="00E527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24A29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mācību priekšmetos</w:t>
      </w:r>
      <w:r w:rsidR="008D7B1B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, modulī</w:t>
      </w:r>
      <w:r w:rsidR="00724A29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praksē mēneša vidējā, semestra </w:t>
      </w:r>
      <w:r w:rsidR="00724A29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galīgajā vērtējumā ir saņēmis vērtējumu </w:t>
      </w:r>
      <w:r w:rsidR="00600A5D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vismaz </w:t>
      </w:r>
      <w:r w:rsidR="00B3734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157B5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>gandrīz viduvēji</w:t>
      </w:r>
      <w:r w:rsidR="00B3734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17AC3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795B6F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vērtējumu </w:t>
      </w:r>
      <w:r w:rsidR="00B3734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17AC3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>ieskaitīts</w:t>
      </w:r>
      <w:r w:rsidR="00B3734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157B5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60722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viņam </w:t>
      </w:r>
      <w:r w:rsidR="002E6EB3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mēnesī </w:t>
      </w:r>
      <w:r w:rsidR="00795B6F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nav </w:t>
      </w:r>
      <w:r w:rsidR="00560722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izteikts profesionālās izglītības iestādes vadītāja rakstisks brīdinājums vai rājiens par iekšējās kārtības noteikumu</w:t>
      </w:r>
      <w:r w:rsidR="00AA0A46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pārkāpumu</w:t>
      </w:r>
      <w:r w:rsidR="00560722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5C8B3B8" w14:textId="2F179FFF" w:rsidR="00297B25" w:rsidRPr="002F495B" w:rsidRDefault="0056072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>23.</w:t>
      </w:r>
      <w:r w:rsidR="00736FD0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B58F6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izglītojamais</w:t>
      </w:r>
      <w:r w:rsidR="00A6231E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aktīvs profesionālās izglītības</w:t>
      </w:r>
      <w:r w:rsidR="00A6231E" w:rsidRPr="00A623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iestādes sabiedriskajā dzīvē</w:t>
      </w:r>
      <w:r w:rsidR="009C5D99">
        <w:rPr>
          <w:rFonts w:ascii="Times New Roman" w:eastAsia="Times New Roman" w:hAnsi="Times New Roman" w:cs="Times New Roman"/>
          <w:sz w:val="28"/>
          <w:szCs w:val="28"/>
          <w:lang w:eastAsia="lv-LV"/>
        </w:rPr>
        <w:t>, tai skaitā piedalās mācību priekšmetu olimpiādēs, profesionālajos konkursos, sporta sacensībās un citos pasākumos</w:t>
      </w:r>
      <w:r w:rsidR="00A6231E" w:rsidRPr="00A623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576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241760">
        <w:rPr>
          <w:rFonts w:ascii="Times New Roman" w:eastAsia="Times New Roman" w:hAnsi="Times New Roman" w:cs="Times New Roman"/>
          <w:sz w:val="28"/>
          <w:szCs w:val="28"/>
          <w:lang w:eastAsia="lv-LV"/>
        </w:rPr>
        <w:t>ir</w:t>
      </w:r>
      <w:r w:rsidR="007413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izpild</w:t>
      </w:r>
      <w:r w:rsidR="008B7E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ījis </w:t>
      </w:r>
      <w:r w:rsidR="00BE34AF" w:rsidRPr="004446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7413F6">
        <w:rPr>
          <w:rFonts w:ascii="Times New Roman" w:eastAsia="Times New Roman" w:hAnsi="Times New Roman" w:cs="Times New Roman"/>
          <w:sz w:val="28"/>
          <w:szCs w:val="28"/>
          <w:lang w:eastAsia="lv-LV"/>
        </w:rPr>
        <w:t>23.</w:t>
      </w:r>
      <w:r w:rsidR="00736FD0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413F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E3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minētos </w:t>
      </w:r>
      <w:r w:rsidR="007413F6">
        <w:rPr>
          <w:rFonts w:ascii="Times New Roman" w:eastAsia="Times New Roman" w:hAnsi="Times New Roman" w:cs="Times New Roman"/>
          <w:sz w:val="28"/>
          <w:szCs w:val="28"/>
          <w:lang w:eastAsia="lv-LV"/>
        </w:rPr>
        <w:t>nosacījumus</w:t>
      </w:r>
      <w:r w:rsidR="006544C2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544C2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27AB3BDB" w14:textId="77777777" w:rsidR="00E5273B" w:rsidRDefault="00E5273B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684668" w14:textId="3861D8F2" w:rsidR="00297B25" w:rsidRPr="00EF1E4D" w:rsidRDefault="00002916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60722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034ED3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297B25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noteikumus </w:t>
      </w:r>
      <w:r w:rsidR="00D679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297B25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23.</w:t>
      </w:r>
      <w:r w:rsidR="00297B25" w:rsidRPr="00EF1E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64C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297B25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4057ADC9" w14:textId="77777777" w:rsidR="00B37342" w:rsidRDefault="00B3734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61CD36" w14:textId="08EA6ED9" w:rsidR="00297B25" w:rsidRPr="002F495B" w:rsidRDefault="00B3734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97B25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23.</w:t>
      </w:r>
      <w:r w:rsidR="00297B25" w:rsidRPr="00EF1E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92AC3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Ikmēneša stipendijas apmēru izglītojamam nosaka katru mēnesi atbilstoši iepriekšējā mēnesī uzr</w:t>
      </w:r>
      <w:r w:rsidR="00D67944">
        <w:rPr>
          <w:rFonts w:ascii="Times New Roman" w:eastAsia="Times New Roman" w:hAnsi="Times New Roman" w:cs="Times New Roman"/>
          <w:sz w:val="28"/>
          <w:szCs w:val="28"/>
          <w:lang w:eastAsia="lv-LV"/>
        </w:rPr>
        <w:t>ādīt</w:t>
      </w:r>
      <w:r w:rsidR="00D750C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67944">
        <w:rPr>
          <w:rFonts w:ascii="Times New Roman" w:eastAsia="Times New Roman" w:hAnsi="Times New Roman" w:cs="Times New Roman"/>
          <w:sz w:val="28"/>
          <w:szCs w:val="28"/>
          <w:lang w:eastAsia="lv-LV"/>
        </w:rPr>
        <w:t>jiem mācību rezultātiem un</w:t>
      </w:r>
      <w:r w:rsidR="00592AC3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aktivitātei </w:t>
      </w:r>
      <w:r w:rsidR="009B7AAC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izglītības iestādes </w:t>
      </w:r>
      <w:r w:rsidR="00592AC3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sabiedriskajā dzīvē</w:t>
      </w:r>
      <w:r w:rsidR="007C58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0692C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23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0692C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7C5847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minēt</w:t>
      </w:r>
      <w:r w:rsidR="00454196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o paaugstināto</w:t>
      </w:r>
      <w:r w:rsidR="00B0692C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ikmēneša stipendiju p</w:t>
      </w:r>
      <w:r w:rsidR="00297B25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irmā kursa izglītojamie, vēlāk ieskaitītie izglītojamie un mācības atsākušie izglītojamie</w:t>
      </w:r>
      <w:r w:rsidR="00B0692C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97B25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var saņemt, sākot no otrā mācību mēneša</w:t>
      </w:r>
      <w:r w:rsidR="00EC302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36F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C3028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736FD0" w:rsidRPr="00022A5A">
        <w:rPr>
          <w:rFonts w:ascii="Times New Roman" w:eastAsia="Times New Roman" w:hAnsi="Times New Roman" w:cs="Times New Roman"/>
          <w:sz w:val="28"/>
          <w:szCs w:val="28"/>
          <w:lang w:eastAsia="lv-LV"/>
        </w:rPr>
        <w:t>ilngadīg</w:t>
      </w:r>
      <w:r w:rsidR="00EC3028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736FD0" w:rsidRPr="00022A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36FD0" w:rsidRPr="009062E0">
        <w:rPr>
          <w:rFonts w:ascii="Times New Roman" w:eastAsia="Times New Roman" w:hAnsi="Times New Roman" w:cs="Times New Roman"/>
          <w:sz w:val="28"/>
          <w:szCs w:val="28"/>
          <w:lang w:eastAsia="lv-LV"/>
        </w:rPr>
        <w:t>bez vecāku gādības palikuš</w:t>
      </w:r>
      <w:r w:rsidR="00EC3028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736FD0" w:rsidRPr="009062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izglītojam</w:t>
      </w:r>
      <w:r w:rsidR="00EC3028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736FD0" w:rsidRPr="009062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bāreņ</w:t>
      </w:r>
      <w:r w:rsidR="00EC3028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36F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B58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paaugstinātu ikmēneša </w:t>
      </w:r>
      <w:r w:rsidR="00736F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stipendiju </w:t>
      </w:r>
      <w:r w:rsidR="001B58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divu </w:t>
      </w:r>
      <w:r w:rsidR="00736FD0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minimālo stipendiju apmērā</w:t>
      </w:r>
      <w:r w:rsidR="001B58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saņem, </w:t>
      </w:r>
      <w:r w:rsidR="00736FD0">
        <w:rPr>
          <w:rFonts w:ascii="Times New Roman" w:eastAsia="Times New Roman" w:hAnsi="Times New Roman" w:cs="Times New Roman"/>
          <w:sz w:val="28"/>
          <w:szCs w:val="28"/>
          <w:lang w:eastAsia="lv-LV"/>
        </w:rPr>
        <w:t>sākot no pirmā mācību mēneša</w:t>
      </w:r>
      <w:r w:rsidR="006544C2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544C2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520A6AC1" w14:textId="77777777" w:rsidR="00297B25" w:rsidRPr="002F495B" w:rsidRDefault="00297B25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AE5BA8" w14:textId="5BFDCC00" w:rsidR="00297B25" w:rsidRPr="00EC45BA" w:rsidRDefault="00002916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60722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034ED3" w:rsidRPr="00E527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zteikt </w:t>
      </w:r>
      <w:r w:rsidR="00297B25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24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D750C2">
        <w:rPr>
          <w:rFonts w:ascii="Times New Roman" w:eastAsia="Times New Roman" w:hAnsi="Times New Roman" w:cs="Times New Roman"/>
          <w:sz w:val="28"/>
          <w:szCs w:val="28"/>
          <w:lang w:eastAsia="lv-LV"/>
        </w:rPr>
        <w:t>un 25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97B25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šādā redakcijā: </w:t>
      </w:r>
    </w:p>
    <w:p w14:paraId="2C607FA6" w14:textId="77777777" w:rsidR="00B37342" w:rsidRDefault="00B3734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FF2B4C" w14:textId="70D03259" w:rsidR="00297B25" w:rsidRPr="00EC45BA" w:rsidRDefault="00B3734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97B25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24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062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 segtu </w:t>
      </w:r>
      <w:r w:rsidR="009062E0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profesionālās izglītības ie</w:t>
      </w:r>
      <w:r w:rsidR="009062E0">
        <w:rPr>
          <w:rFonts w:ascii="Times New Roman" w:eastAsia="Times New Roman" w:hAnsi="Times New Roman" w:cs="Times New Roman"/>
          <w:sz w:val="28"/>
          <w:szCs w:val="28"/>
          <w:lang w:eastAsia="lv-LV"/>
        </w:rPr>
        <w:t>gūšanai nepieciešamos izdevumus, par</w:t>
      </w:r>
      <w:r w:rsidR="009062E0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kuriem saskaņā ar Sociālo pakalpojumu un sociālās </w:t>
      </w:r>
      <w:r w:rsidR="009062E0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palīdzības likumu</w:t>
      </w:r>
      <w:r w:rsidR="00C25A00" w:rsidRPr="00C25A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25A00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nav paredzēts pabalsts</w:t>
      </w:r>
      <w:r w:rsidR="009062E0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, p</w:t>
      </w:r>
      <w:r w:rsidR="00AE00E1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rofesionālās izglītības iestāde</w:t>
      </w:r>
      <w:r w:rsidR="00FF16AE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no stipendiju fonda </w:t>
      </w:r>
      <w:r w:rsidR="00A40E7A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izglītojamam</w:t>
      </w:r>
      <w:r w:rsidR="00A40E7A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F16AE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reizi semestrī var piešķirt </w:t>
      </w:r>
      <w:r w:rsidR="00A40E7A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vienreizēju</w:t>
      </w:r>
      <w:r w:rsidR="008F3212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40E7A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stipendiju</w:t>
      </w:r>
      <w:r w:rsidR="006753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6753E0" w:rsidRPr="006753E0">
        <w:rPr>
          <w:rFonts w:ascii="Times New Roman" w:eastAsia="Times New Roman" w:hAnsi="Times New Roman" w:cs="Times New Roman"/>
          <w:sz w:val="28"/>
          <w:szCs w:val="28"/>
          <w:lang w:eastAsia="lv-LV"/>
        </w:rPr>
        <w:t>kas nepārsniedz 150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753E0" w:rsidRPr="006753E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6753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A40E7A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saņemts </w:t>
      </w:r>
      <w:r w:rsidR="008F3212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pilngadīga izglītojamā vai nepilngadīga izglītojamā likumiskā pārstāvja iesniegum</w:t>
      </w:r>
      <w:r w:rsidR="007319B7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8F3212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, kurā norādīts pamatojums nepieciešamo papildu izdevumu segšanai</w:t>
      </w:r>
      <w:r w:rsidR="003C259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F3212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062E0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un</w:t>
      </w:r>
      <w:r w:rsidR="006753E0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, ja attiecināms, </w:t>
      </w:r>
      <w:r w:rsidR="008F3212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pievienoti pamatojumu apliecinoši dokumenti</w:t>
      </w:r>
      <w:r w:rsidR="00D9737B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(trūcīgas ģimenes</w:t>
      </w:r>
      <w:r w:rsidR="00D9737B" w:rsidRPr="00D973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(personas) </w:t>
      </w:r>
      <w:r w:rsidR="009241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bāreņa </w:t>
      </w:r>
      <w:r w:rsidR="009062E0" w:rsidRPr="00D9737B">
        <w:rPr>
          <w:rFonts w:ascii="Times New Roman" w:eastAsia="Times New Roman" w:hAnsi="Times New Roman" w:cs="Times New Roman"/>
          <w:sz w:val="28"/>
          <w:szCs w:val="28"/>
          <w:lang w:eastAsia="lv-LV"/>
        </w:rPr>
        <w:t>status</w:t>
      </w:r>
      <w:r w:rsidR="009062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</w:t>
      </w:r>
      <w:r w:rsidR="00924168">
        <w:rPr>
          <w:rFonts w:ascii="Times New Roman" w:eastAsia="Times New Roman" w:hAnsi="Times New Roman" w:cs="Times New Roman"/>
          <w:sz w:val="28"/>
          <w:szCs w:val="28"/>
          <w:lang w:eastAsia="lv-LV"/>
        </w:rPr>
        <w:t>apliecinošs dokuments</w:t>
      </w:r>
      <w:r w:rsidR="00D9737B" w:rsidRPr="00D973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izziņa par saņemtās sociālās palīdzības apmēru </w:t>
      </w:r>
      <w:r w:rsidR="00D750C2">
        <w:rPr>
          <w:rFonts w:ascii="Times New Roman" w:eastAsia="Times New Roman" w:hAnsi="Times New Roman" w:cs="Times New Roman"/>
          <w:sz w:val="28"/>
          <w:szCs w:val="28"/>
          <w:lang w:eastAsia="lv-LV"/>
        </w:rPr>
        <w:t>vai citi dokumenti</w:t>
      </w:r>
      <w:r w:rsidR="00D9737B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D9737B" w:rsidRPr="00D9737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715721D" w14:textId="77777777" w:rsidR="008F3212" w:rsidRPr="00EC45BA" w:rsidRDefault="008F321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6D0913" w14:textId="550EDBA4" w:rsidR="008F3212" w:rsidRPr="002F495B" w:rsidRDefault="00AF6E69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F3212" w:rsidRPr="008F3212">
        <w:rPr>
          <w:rFonts w:ascii="Times New Roman" w:eastAsia="Times New Roman" w:hAnsi="Times New Roman" w:cs="Times New Roman"/>
          <w:sz w:val="28"/>
          <w:szCs w:val="28"/>
          <w:lang w:eastAsia="lv-LV"/>
        </w:rPr>
        <w:t>Vienreizējām stipendijām</w:t>
      </w:r>
      <w:proofErr w:type="gramEnd"/>
      <w:r w:rsidR="008F3212" w:rsidRPr="008F32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paredz ne vairāk kā piecus procentus no stipendiju fonda apmēra</w:t>
      </w:r>
      <w:r w:rsidR="006544C2">
        <w:rPr>
          <w:rFonts w:ascii="Times New Roman" w:eastAsia="Times New Roman" w:hAnsi="Times New Roman" w:cs="Times New Roman"/>
          <w:sz w:val="28"/>
          <w:szCs w:val="28"/>
          <w:lang w:eastAsia="lv-LV"/>
        </w:rPr>
        <w:t>.";</w:t>
      </w:r>
    </w:p>
    <w:p w14:paraId="5B2CF8C5" w14:textId="77777777" w:rsidR="00297B25" w:rsidRPr="002F495B" w:rsidRDefault="00297B25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508890" w14:textId="705E5788" w:rsidR="002600D7" w:rsidRPr="002F495B" w:rsidRDefault="00002916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A02D4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750C2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034ED3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noteikumus ar 25.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, 25.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6544C2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, 25.</w:t>
      </w:r>
      <w:r w:rsidR="006544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6544C2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un 25.</w:t>
      </w:r>
      <w:r w:rsidR="006544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5 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</w:t>
      </w:r>
      <w:r w:rsidR="00AD7B47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akcijā:</w:t>
      </w:r>
    </w:p>
    <w:p w14:paraId="651546B4" w14:textId="77777777" w:rsidR="00B37342" w:rsidRDefault="00B3734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BECE7F" w14:textId="02D2B211" w:rsidR="00297B25" w:rsidRPr="004B1BDF" w:rsidRDefault="00B3734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"</w:t>
      </w:r>
      <w:r w:rsidR="00297B25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25.</w:t>
      </w:r>
      <w:r w:rsidR="00297B25" w:rsidRPr="00022A5A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lv-LV"/>
        </w:rPr>
        <w:t>2</w:t>
      </w:r>
      <w:proofErr w:type="gramStart"/>
      <w:r w:rsidR="00064CA0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 </w:t>
      </w:r>
      <w:r w:rsidR="00297B25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Ja izglītojamais slimības vai citu attaisnojošu iemeslu dēļ </w:t>
      </w:r>
      <w:r w:rsidR="009B7AAC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profesionālās </w:t>
      </w:r>
      <w:r w:rsidR="00297B25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iestād</w:t>
      </w:r>
      <w:r w:rsidR="00D51F8D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9B7AAC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praks</w:t>
      </w:r>
      <w:r w:rsidR="00D51F8D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297B25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51F8D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nav apmeklējis </w:t>
      </w:r>
      <w:r w:rsidR="00297B25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D67944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>airāk par</w:t>
      </w:r>
      <w:r w:rsidR="00297B25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A11C0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>50</w:t>
      </w:r>
      <w:r w:rsidR="00064CA0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A11C0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>%</w:t>
      </w:r>
      <w:r w:rsidR="007F0DF6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51F8D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mācību </w:t>
      </w:r>
      <w:r w:rsidR="00D67944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>stund</w:t>
      </w:r>
      <w:r w:rsidR="00C25A00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D67944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97B25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>mēnesī, stipendiju</w:t>
      </w:r>
      <w:proofErr w:type="gramEnd"/>
      <w:r w:rsidR="00297B25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piešķir </w:t>
      </w:r>
      <w:r w:rsidR="004B1BDF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r w:rsidR="006108E4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pēdējā </w:t>
      </w:r>
      <w:r w:rsidR="006753E0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>teorijas</w:t>
      </w:r>
      <w:r w:rsidR="006108E4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67944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apguves </w:t>
      </w:r>
      <w:r w:rsidR="00297B25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mēneša </w:t>
      </w:r>
      <w:r w:rsidR="007F274C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mācību </w:t>
      </w:r>
      <w:r w:rsidR="00297B25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>rezultātiem</w:t>
      </w:r>
      <w:r w:rsidR="00064CA0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70A0D3E" w14:textId="77777777" w:rsidR="00E5273B" w:rsidRDefault="00E5273B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F14A1B" w14:textId="70C9635C" w:rsidR="00297B25" w:rsidRPr="00297B25" w:rsidRDefault="00297B25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2F4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80388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rakses laikā izglītojam</w:t>
      </w:r>
      <w:r w:rsidR="00C25A00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F50C9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67944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stipendiju </w:t>
      </w:r>
      <w:r w:rsidR="00DF50C9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piešķir </w:t>
      </w:r>
      <w:r w:rsidR="00C51A47" w:rsidRPr="004B1B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pēdējā teorijas apguves m</w:t>
      </w:r>
      <w:r w:rsidR="00D679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ēneša vai semestra </w:t>
      </w:r>
      <w:r w:rsidR="002735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vidējiem </w:t>
      </w:r>
      <w:r w:rsidRPr="00297B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mācību </w:t>
      </w:r>
      <w:r w:rsidR="00DF50C9">
        <w:rPr>
          <w:rFonts w:ascii="Times New Roman" w:eastAsia="Times New Roman" w:hAnsi="Times New Roman" w:cs="Times New Roman"/>
          <w:sz w:val="28"/>
          <w:szCs w:val="28"/>
          <w:lang w:eastAsia="lv-LV"/>
        </w:rPr>
        <w:t>rezultātiem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367EE86" w14:textId="77777777" w:rsidR="00E5273B" w:rsidRDefault="00E5273B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EA56E4" w14:textId="649E61C7" w:rsidR="006A11C0" w:rsidRDefault="00297B25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7B25">
        <w:rPr>
          <w:rFonts w:ascii="Times New Roman" w:eastAsia="Times New Roman" w:hAnsi="Times New Roman" w:cs="Times New Roman"/>
          <w:sz w:val="28"/>
          <w:szCs w:val="28"/>
          <w:lang w:eastAsia="lv-LV"/>
        </w:rPr>
        <w:t>25.</w:t>
      </w:r>
      <w:r w:rsidRPr="00297B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97B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Vasaras brīvlaikā </w:t>
      </w:r>
      <w:r w:rsidR="00DF50C9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</w:t>
      </w:r>
      <w:r w:rsidR="00C25A00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F50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 </w:t>
      </w:r>
      <w:r w:rsidR="00D679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stipendiju </w:t>
      </w:r>
      <w:r w:rsidR="00DF50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piešķir </w:t>
      </w:r>
      <w:r w:rsidRPr="00297B25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mācību gada otrā semestr</w:t>
      </w:r>
      <w:r w:rsidR="00DF50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2735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vidējiem </w:t>
      </w:r>
      <w:r w:rsidRPr="00297B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mācību </w:t>
      </w:r>
      <w:r w:rsidR="00DF50C9">
        <w:rPr>
          <w:rFonts w:ascii="Times New Roman" w:eastAsia="Times New Roman" w:hAnsi="Times New Roman" w:cs="Times New Roman"/>
          <w:sz w:val="28"/>
          <w:szCs w:val="28"/>
          <w:lang w:eastAsia="lv-LV"/>
        </w:rPr>
        <w:t>rezultātiem</w:t>
      </w:r>
      <w:r w:rsidR="002600D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C5D7930" w14:textId="77777777" w:rsidR="006A11C0" w:rsidRDefault="006A11C0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23C227" w14:textId="45720A18" w:rsidR="006548D6" w:rsidRPr="00022A5A" w:rsidRDefault="006A11C0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25.</w:t>
      </w:r>
      <w:r w:rsidRPr="00022A5A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lv-LV"/>
        </w:rPr>
        <w:t>5</w:t>
      </w:r>
      <w:r w:rsidR="00064CA0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 </w:t>
      </w:r>
      <w:r w:rsidR="006548D6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Turpinot mācības</w:t>
      </w:r>
      <w:r w:rsidR="00233B8C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,</w:t>
      </w:r>
      <w:r w:rsidR="006548D6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mācību gada pirmajā mēnesī izglītojamam stipendiju</w:t>
      </w:r>
      <w:r w:rsidR="006548D6" w:rsidRPr="00C035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piešķir atbilstoši </w:t>
      </w:r>
      <w:r w:rsidR="006548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iepriekšējā </w:t>
      </w:r>
      <w:r w:rsidR="006548D6" w:rsidRPr="00C035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mācību gada otrā semestra </w:t>
      </w:r>
      <w:r w:rsidR="006548D6">
        <w:rPr>
          <w:rFonts w:ascii="Times New Roman" w:eastAsia="Times New Roman" w:hAnsi="Times New Roman" w:cs="Times New Roman"/>
          <w:sz w:val="28"/>
          <w:szCs w:val="28"/>
          <w:lang w:eastAsia="lv-LV"/>
        </w:rPr>
        <w:t>un,</w:t>
      </w:r>
      <w:r w:rsidR="006548D6" w:rsidRPr="00663E6F">
        <w:t xml:space="preserve"> </w:t>
      </w:r>
      <w:r w:rsidR="006548D6" w:rsidRPr="00663E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mācību priekšmets, </w:t>
      </w:r>
      <w:r w:rsidR="006548D6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modulis vai prakse ir noslēgusies, galīgā vērtējuma vidējiem mācību rezultātiem.</w:t>
      </w:r>
      <w:r w:rsidR="00B37342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"</w:t>
      </w:r>
      <w:r w:rsidR="006544C2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;</w:t>
      </w:r>
    </w:p>
    <w:p w14:paraId="2968C07B" w14:textId="77777777" w:rsidR="00297B25" w:rsidRDefault="00297B25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9D3279" w14:textId="0EA5E71E" w:rsidR="00ED333C" w:rsidRPr="00ED333C" w:rsidRDefault="00BD6E6C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A02D4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750C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>
        <w:rPr>
          <w:rFonts w:ascii="Times New Roman" w:eastAsiaTheme="minorEastAsia" w:hAnsi="Times New Roman" w:cs="Times New Roman"/>
          <w:sz w:val="28"/>
          <w:szCs w:val="28"/>
          <w:lang w:eastAsia="lv-LV"/>
        </w:rPr>
        <w:t>a</w:t>
      </w:r>
      <w:r w:rsidR="00034ED3" w:rsidRPr="00E5273B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izstāt </w:t>
      </w:r>
      <w:r w:rsidR="00277928">
        <w:rPr>
          <w:rFonts w:ascii="Times New Roman" w:eastAsia="Times New Roman" w:hAnsi="Times New Roman" w:cs="Times New Roman"/>
          <w:sz w:val="28"/>
          <w:szCs w:val="28"/>
          <w:lang w:eastAsia="lv-LV"/>
        </w:rPr>
        <w:t>26</w:t>
      </w:r>
      <w:r w:rsidR="00277928" w:rsidRPr="0027792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7792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77928" w:rsidRPr="002779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vārdus </w:t>
      </w:r>
      <w:r w:rsidR="00B3734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77928" w:rsidRPr="00277928">
        <w:rPr>
          <w:rFonts w:ascii="Times New Roman" w:eastAsia="Times New Roman" w:hAnsi="Times New Roman" w:cs="Times New Roman"/>
          <w:sz w:val="28"/>
          <w:szCs w:val="28"/>
          <w:lang w:eastAsia="lv-LV"/>
        </w:rPr>
        <w:t>uzsākot mācību gadu</w:t>
      </w:r>
      <w:r w:rsidR="00B3734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779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B3734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D333C" w:rsidRPr="00266693">
        <w:rPr>
          <w:rFonts w:ascii="Times New Roman" w:hAnsi="Times New Roman" w:cs="Times New Roman"/>
          <w:sz w:val="28"/>
          <w:szCs w:val="28"/>
          <w:shd w:val="clear" w:color="auto" w:fill="FFFFFF"/>
        </w:rPr>
        <w:t>mācību gada pirmajā mēnesī</w:t>
      </w:r>
      <w:r w:rsidR="00B3734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544C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2ACEC47" w14:textId="0DA0191B" w:rsidR="0066169E" w:rsidRPr="0066169E" w:rsidRDefault="00BD6E6C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9C383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750C2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034ED3" w:rsidRPr="00E527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zteikt </w:t>
      </w:r>
      <w:r w:rsidR="0066169E" w:rsidRPr="0066169E">
        <w:rPr>
          <w:rFonts w:ascii="Times New Roman" w:eastAsia="Times New Roman" w:hAnsi="Times New Roman" w:cs="Times New Roman"/>
          <w:sz w:val="28"/>
          <w:szCs w:val="28"/>
          <w:lang w:eastAsia="lv-LV"/>
        </w:rPr>
        <w:t>26.3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6169E" w:rsidRPr="006616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apakšpunktu šādā redakcijā: </w:t>
      </w:r>
    </w:p>
    <w:p w14:paraId="2E97823A" w14:textId="77777777" w:rsidR="00B37342" w:rsidRDefault="00B3734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F11F1C" w14:textId="51EFE4EB" w:rsidR="0066169E" w:rsidRDefault="00B3734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6169E" w:rsidRPr="0066169E">
        <w:rPr>
          <w:rFonts w:ascii="Times New Roman" w:eastAsia="Times New Roman" w:hAnsi="Times New Roman" w:cs="Times New Roman"/>
          <w:sz w:val="28"/>
          <w:szCs w:val="28"/>
          <w:lang w:eastAsia="lv-LV"/>
        </w:rPr>
        <w:t>26.3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6169E" w:rsidRPr="0066169E">
        <w:rPr>
          <w:rFonts w:ascii="Times New Roman" w:eastAsia="Times New Roman" w:hAnsi="Times New Roman" w:cs="Times New Roman"/>
          <w:sz w:val="28"/>
          <w:szCs w:val="28"/>
          <w:lang w:eastAsia="lv-LV"/>
        </w:rPr>
        <w:t>ne vēlāk kā dienu pirms vasaras brīvlaika sākuma</w:t>
      </w:r>
      <w:r w:rsidR="0066169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544C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3433B4D" w14:textId="77777777" w:rsidR="0066169E" w:rsidRDefault="0066169E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8B6572B" w14:textId="7B2DE97A" w:rsidR="003E4758" w:rsidRDefault="00BD6E6C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1.</w:t>
      </w:r>
      <w:r w:rsidR="003E475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750C2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034ED3" w:rsidRPr="00E527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zteikt </w:t>
      </w:r>
      <w:r w:rsidR="003E4758">
        <w:rPr>
          <w:rFonts w:ascii="Times New Roman" w:eastAsia="Times New Roman" w:hAnsi="Times New Roman" w:cs="Times New Roman"/>
          <w:sz w:val="28"/>
          <w:szCs w:val="28"/>
          <w:lang w:eastAsia="lv-LV"/>
        </w:rPr>
        <w:t>27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E475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0762F966" w14:textId="77777777" w:rsidR="00B37342" w:rsidRDefault="00B3734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3ADBD3" w14:textId="3B288E19" w:rsidR="003E4758" w:rsidRDefault="00B3734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E4758" w:rsidRPr="0066169E">
        <w:rPr>
          <w:rFonts w:ascii="Times New Roman" w:eastAsia="Times New Roman" w:hAnsi="Times New Roman" w:cs="Times New Roman"/>
          <w:sz w:val="28"/>
          <w:szCs w:val="28"/>
          <w:lang w:eastAsia="lv-LV"/>
        </w:rPr>
        <w:t>27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E4758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izglītības iestāde </w:t>
      </w:r>
      <w:r w:rsidR="003E4758">
        <w:rPr>
          <w:rFonts w:ascii="Times New Roman" w:eastAsia="Times New Roman" w:hAnsi="Times New Roman" w:cs="Times New Roman"/>
          <w:sz w:val="28"/>
          <w:szCs w:val="28"/>
          <w:lang w:eastAsia="lv-LV"/>
        </w:rPr>
        <w:t>izdod</w:t>
      </w:r>
      <w:r w:rsidR="003E4758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stipendiju piešķiršanas nolikumu</w:t>
      </w:r>
      <w:r w:rsidR="003E47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nolikums)</w:t>
      </w:r>
      <w:r w:rsidR="003177F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E4758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177F3">
        <w:rPr>
          <w:rFonts w:ascii="Times New Roman" w:eastAsia="Times New Roman" w:hAnsi="Times New Roman" w:cs="Times New Roman"/>
          <w:sz w:val="28"/>
          <w:szCs w:val="28"/>
          <w:lang w:eastAsia="lv-LV"/>
        </w:rPr>
        <w:t>Nolikum</w:t>
      </w:r>
      <w:r w:rsidR="003E4758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</w:t>
      </w:r>
      <w:r w:rsidR="003E4758" w:rsidRPr="00F979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nosaka </w:t>
      </w:r>
      <w:r w:rsidR="00BD6E6C" w:rsidRPr="00F979F1">
        <w:rPr>
          <w:rFonts w:ascii="Times New Roman" w:eastAsia="Times New Roman" w:hAnsi="Times New Roman" w:cs="Times New Roman"/>
          <w:sz w:val="28"/>
          <w:szCs w:val="28"/>
          <w:lang w:eastAsia="lv-LV"/>
        </w:rPr>
        <w:t>konkrētu paaugstinātas stipendijas apmēru atbilstoši mācību rezultātiem</w:t>
      </w:r>
      <w:r w:rsidR="008643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82826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BD6E6C" w:rsidRPr="00F979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aktivitāt</w:t>
      </w:r>
      <w:r w:rsidR="00682826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BD6E6C" w:rsidRPr="00F979F1">
        <w:rPr>
          <w:rFonts w:ascii="Times New Roman" w:eastAsia="Times New Roman" w:hAnsi="Times New Roman" w:cs="Times New Roman"/>
          <w:sz w:val="28"/>
          <w:szCs w:val="28"/>
          <w:lang w:eastAsia="lv-LV"/>
        </w:rPr>
        <w:t>i izglītības iestādes sabiedriskajā dzīvē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E4758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Profesionālā</w:t>
      </w:r>
      <w:r w:rsidR="003177F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E47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izglītības iestāde </w:t>
      </w:r>
      <w:r w:rsidR="003E4758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>izveido stipendiju piešķiršanas komisiju</w:t>
      </w:r>
      <w:r w:rsidR="008952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952EE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</w:t>
      </w:r>
      <w:r w:rsidR="003E47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sastāvā </w:t>
      </w:r>
      <w:r w:rsidR="003E4758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iekļauj </w:t>
      </w:r>
      <w:r w:rsidR="003E47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vismaz trīs </w:t>
      </w:r>
      <w:r w:rsidR="003E4758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profesionālās izglī</w:t>
      </w:r>
      <w:r w:rsidR="003E47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tības iestādes </w:t>
      </w:r>
      <w:r w:rsidR="003E4758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>pedagoģiskā personāla</w:t>
      </w:r>
      <w:r w:rsidR="003E47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pārstāvjus, to skaitā profesionālās izglītības iestādes vadītāja vietnieku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E4758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sastāvā novērotāja statusā bez balsstiesībām iekļauj divus izglītojamo pašpārvaldes pārstāvjus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952EE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3E4758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omisija izvērtē un sniedz priekšlikumus profesionālās </w:t>
      </w:r>
      <w:r w:rsidR="003E4758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izglītības iestādes vadītājam par </w:t>
      </w:r>
      <w:r w:rsidR="003177F3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ieteicam</w:t>
      </w:r>
      <w:r w:rsidR="003E4758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o stipendiju apmēru</w:t>
      </w:r>
      <w:r w:rsidR="00064CA0" w:rsidRPr="00022A5A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E4758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izglītības iestāde stipendijas piešķir un izmaksā </w:t>
      </w:r>
      <w:r w:rsidR="003177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</w:t>
      </w:r>
      <w:r w:rsidR="003E4758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>ar profesionālās izglītības iestādes vadītāja vai viņa pilnvarotas amatpersonas lēmumu</w:t>
      </w:r>
      <w:r w:rsidR="006544C2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544C2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6A630E1A" w14:textId="77777777" w:rsidR="000F1261" w:rsidRDefault="000F1261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DBEE74" w14:textId="77E44721" w:rsidR="00560722" w:rsidRPr="00447189" w:rsidRDefault="00BD6E6C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F1261" w:rsidRPr="00447189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750C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034ED3" w:rsidRPr="00E527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zteikt </w:t>
      </w:r>
      <w:r w:rsidR="00814EE6" w:rsidRPr="00447189">
        <w:rPr>
          <w:rFonts w:ascii="Times New Roman" w:eastAsia="Times New Roman" w:hAnsi="Times New Roman" w:cs="Times New Roman"/>
          <w:sz w:val="28"/>
          <w:szCs w:val="28"/>
          <w:lang w:eastAsia="lv-LV"/>
        </w:rPr>
        <w:t>28.1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14EE6" w:rsidRPr="00447189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</w:t>
      </w:r>
      <w:r w:rsidR="00560722" w:rsidRPr="00447189">
        <w:rPr>
          <w:rFonts w:ascii="Times New Roman" w:eastAsia="Times New Roman" w:hAnsi="Times New Roman" w:cs="Times New Roman"/>
          <w:sz w:val="28"/>
          <w:szCs w:val="28"/>
          <w:lang w:eastAsia="lv-LV"/>
        </w:rPr>
        <w:t>u šādā redakcijā:</w:t>
      </w:r>
    </w:p>
    <w:p w14:paraId="4382E5F4" w14:textId="77777777" w:rsidR="00B37342" w:rsidRDefault="00B3734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20E7CA" w14:textId="1DE0373E" w:rsidR="000F1261" w:rsidRDefault="00B3734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60722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>28.1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E018D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</w:t>
      </w:r>
      <w:r w:rsidR="00451A22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BE018D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invaliditāti</w:t>
      </w:r>
      <w:r w:rsidR="00D67944">
        <w:rPr>
          <w:rFonts w:ascii="Times New Roman" w:eastAsia="Times New Roman" w:hAnsi="Times New Roman" w:cs="Times New Roman"/>
          <w:sz w:val="28"/>
          <w:szCs w:val="28"/>
          <w:lang w:eastAsia="lv-LV"/>
        </w:rPr>
        <w:t>, bārenim</w:t>
      </w:r>
      <w:r w:rsidR="00BE018D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F3212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>vai bez vecāku gādība</w:t>
      </w:r>
      <w:r w:rsidR="00447189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471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F3212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>palikušam</w:t>
      </w:r>
      <w:r w:rsidR="00602D54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bērnam</w:t>
      </w:r>
      <w:r w:rsidR="008F3212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 izglītojamam, kuram vai kura ģimenei pašvaldības sociālais dienests atbilstoši normatīvajiem aktiem par ģimenes vai atsevišķi dzīvojošo personu atzīšanu par trūcīgu noteicis atbilstību trūcīgas ģimenes (personas) statusam</w:t>
      </w:r>
      <w:r w:rsidR="006544C2">
        <w:rPr>
          <w:rFonts w:ascii="Times New Roman" w:eastAsia="Times New Roman" w:hAnsi="Times New Roman" w:cs="Times New Roman"/>
          <w:sz w:val="28"/>
          <w:szCs w:val="28"/>
          <w:lang w:eastAsia="lv-LV"/>
        </w:rPr>
        <w:t>;";</w:t>
      </w:r>
    </w:p>
    <w:p w14:paraId="50711E24" w14:textId="534A6F98" w:rsidR="00451A22" w:rsidRDefault="00451A2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9E27EB" w14:textId="432B9A73" w:rsidR="00451A22" w:rsidRDefault="00BD6E6C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51A22" w:rsidRPr="00451A2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750C2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>
        <w:rPr>
          <w:rFonts w:ascii="Times New Roman" w:eastAsiaTheme="minorEastAsia" w:hAnsi="Times New Roman" w:cs="Times New Roman"/>
          <w:sz w:val="28"/>
          <w:szCs w:val="28"/>
          <w:lang w:eastAsia="lv-LV"/>
        </w:rPr>
        <w:t>a</w:t>
      </w:r>
      <w:r w:rsidR="00034ED3" w:rsidRPr="00E5273B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izstāt </w:t>
      </w:r>
      <w:r w:rsidR="00451A22" w:rsidRPr="00451A22">
        <w:rPr>
          <w:rFonts w:ascii="Times New Roman" w:eastAsia="Times New Roman" w:hAnsi="Times New Roman" w:cs="Times New Roman"/>
          <w:sz w:val="28"/>
          <w:szCs w:val="28"/>
          <w:lang w:eastAsia="lv-LV"/>
        </w:rPr>
        <w:t>28.2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51A22" w:rsidRPr="00451A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vārdus </w:t>
      </w:r>
      <w:r w:rsidR="00B3734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51A22" w:rsidRPr="00451A22">
        <w:rPr>
          <w:rFonts w:ascii="Times New Roman" w:eastAsia="Times New Roman" w:hAnsi="Times New Roman" w:cs="Times New Roman"/>
          <w:sz w:val="28"/>
          <w:szCs w:val="28"/>
          <w:lang w:eastAsia="lv-LV"/>
        </w:rPr>
        <w:t>kurā audzina trī</w:t>
      </w:r>
      <w:r w:rsidR="00D67944">
        <w:rPr>
          <w:rFonts w:ascii="Times New Roman" w:eastAsia="Times New Roman" w:hAnsi="Times New Roman" w:cs="Times New Roman"/>
          <w:sz w:val="28"/>
          <w:szCs w:val="28"/>
          <w:lang w:eastAsia="lv-LV"/>
        </w:rPr>
        <w:t>s vai vairāk bērnu</w:t>
      </w:r>
      <w:r w:rsidR="00B3734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679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B3734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gramStart"/>
      <w:r w:rsidR="00451A22" w:rsidRPr="00451A22">
        <w:rPr>
          <w:rFonts w:ascii="Times New Roman" w:eastAsia="Times New Roman" w:hAnsi="Times New Roman" w:cs="Times New Roman"/>
          <w:sz w:val="28"/>
          <w:szCs w:val="28"/>
          <w:lang w:eastAsia="lv-LV"/>
        </w:rPr>
        <w:t>kuras aprūpē ir vismaz trīs bērni</w:t>
      </w:r>
      <w:proofErr w:type="gramEnd"/>
      <w:r w:rsidR="006544C2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273A88A0" w14:textId="607132F8" w:rsidR="00D750C2" w:rsidRDefault="00BD6E6C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A02D4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750C2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svītrot </w:t>
      </w:r>
      <w:r w:rsidR="00D750C2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 11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750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vārdus </w:t>
      </w:r>
      <w:r w:rsidR="00B3734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750C2" w:rsidRPr="001B7ABC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norāde, ka studējošajam ir aktivizēts oficiālās elektroniskās adreses konts</w:t>
      </w:r>
      <w:r w:rsidR="006544C2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0D442B98" w14:textId="2504B006" w:rsidR="00451A22" w:rsidRDefault="00D750C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1.17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>
        <w:rPr>
          <w:rFonts w:ascii="Times New Roman" w:eastAsiaTheme="minorEastAsia" w:hAnsi="Times New Roman" w:cs="Times New Roman"/>
          <w:sz w:val="28"/>
          <w:szCs w:val="28"/>
          <w:lang w:eastAsia="lv-LV"/>
        </w:rPr>
        <w:t>a</w:t>
      </w:r>
      <w:r w:rsidR="00034ED3" w:rsidRPr="00E5273B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izstāt </w:t>
      </w:r>
      <w:r w:rsidR="00451A22" w:rsidRPr="00451A22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 12.1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51A22" w:rsidRPr="00451A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vārdu </w:t>
      </w:r>
      <w:r w:rsidR="00B3734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51A22" w:rsidRPr="00451A22">
        <w:rPr>
          <w:rFonts w:ascii="Times New Roman" w:eastAsia="Times New Roman" w:hAnsi="Times New Roman" w:cs="Times New Roman"/>
          <w:sz w:val="28"/>
          <w:szCs w:val="28"/>
          <w:lang w:eastAsia="lv-LV"/>
        </w:rPr>
        <w:t>invalīds</w:t>
      </w:r>
      <w:r w:rsidR="00B3734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51A22" w:rsidRPr="00451A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B3734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51A22" w:rsidRPr="00451A22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 ar in</w:t>
      </w:r>
      <w:r w:rsidR="00451A22">
        <w:rPr>
          <w:rFonts w:ascii="Times New Roman" w:eastAsia="Times New Roman" w:hAnsi="Times New Roman" w:cs="Times New Roman"/>
          <w:sz w:val="28"/>
          <w:szCs w:val="28"/>
          <w:lang w:eastAsia="lv-LV"/>
        </w:rPr>
        <w:t>validitāti</w:t>
      </w:r>
      <w:r w:rsidR="006544C2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77500851" w14:textId="3FE1A681" w:rsidR="00EB1B26" w:rsidRPr="00022A5A" w:rsidRDefault="00EB1B26" w:rsidP="00064CA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022A5A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1.1</w:t>
      </w:r>
      <w:r w:rsidR="00D750C2" w:rsidRPr="00022A5A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8</w:t>
      </w:r>
      <w:r w:rsidR="00064CA0" w:rsidRPr="00022A5A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. </w:t>
      </w:r>
      <w:r w:rsidR="00034ED3" w:rsidRPr="00022A5A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 xml:space="preserve">aizstāt </w:t>
      </w:r>
      <w:r w:rsidRPr="00022A5A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pielikuma 12.3</w:t>
      </w:r>
      <w:r w:rsidR="00064CA0" w:rsidRPr="00022A5A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. </w:t>
      </w:r>
      <w:r w:rsidRPr="00022A5A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 xml:space="preserve">apakšpunktā vārdus </w:t>
      </w:r>
      <w:r w:rsidR="00B37342" w:rsidRPr="00022A5A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"</w:t>
      </w:r>
      <w:r w:rsidRPr="00022A5A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piešķirts trūcīgas ģimenes statuss</w:t>
      </w:r>
      <w:r w:rsidR="00B37342" w:rsidRPr="00022A5A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"</w:t>
      </w:r>
      <w:r w:rsidRPr="00022A5A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 xml:space="preserve"> ar vārdiem </w:t>
      </w:r>
      <w:r w:rsidR="00B37342" w:rsidRPr="00022A5A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"</w:t>
      </w:r>
      <w:r w:rsidRPr="00022A5A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pašvaldības sociālais dienests atbilstoši normatīvajiem</w:t>
      </w:r>
      <w:r w:rsidRPr="00022A5A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aktiem par ģimenes vai atsevišķi dzīvojošo personu atzīšanu par trūcīgu noteicis atbilstību trūcīgas ģimenes (personas) statusam</w:t>
      </w:r>
      <w:r w:rsidR="00B37342" w:rsidRPr="00022A5A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Pr="00022A5A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</w:p>
    <w:p w14:paraId="2B135418" w14:textId="1F8DDC56" w:rsidR="001B7ABC" w:rsidRDefault="001B7ABC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1084D2" w14:textId="173BC917" w:rsidR="00BD6E6C" w:rsidRDefault="00BD6E6C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1B2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6347B">
        <w:rPr>
          <w:rFonts w:ascii="Times New Roman" w:eastAsia="Times New Roman" w:hAnsi="Times New Roman" w:cs="Times New Roman"/>
          <w:sz w:val="28"/>
          <w:szCs w:val="28"/>
          <w:lang w:eastAsia="lv-LV"/>
        </w:rPr>
        <w:t>Šo n</w:t>
      </w:r>
      <w:r w:rsidRPr="00EB1B26">
        <w:rPr>
          <w:rFonts w:ascii="Times New Roman" w:eastAsia="Times New Roman" w:hAnsi="Times New Roman" w:cs="Times New Roman"/>
          <w:sz w:val="28"/>
          <w:szCs w:val="28"/>
          <w:lang w:eastAsia="lv-LV"/>
        </w:rPr>
        <w:t>oteikum</w:t>
      </w:r>
      <w:r w:rsidR="00F6347B">
        <w:rPr>
          <w:rFonts w:ascii="Times New Roman" w:eastAsia="Times New Roman" w:hAnsi="Times New Roman" w:cs="Times New Roman"/>
          <w:sz w:val="28"/>
          <w:szCs w:val="28"/>
          <w:lang w:eastAsia="lv-LV"/>
        </w:rPr>
        <w:t>u 1.3., 1.4., 1.5., 1.6., 1.7., 1.8., 1.9., 1.10. un 1.13. apakšpunkts</w:t>
      </w:r>
      <w:bookmarkStart w:id="0" w:name="_GoBack"/>
      <w:bookmarkEnd w:id="0"/>
      <w:r w:rsidRPr="00EB1B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stājas spēkā 2021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B1B26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B1B26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janvārī</w:t>
      </w:r>
      <w:r w:rsidR="00064CA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37A4521" w14:textId="77777777" w:rsidR="00451A22" w:rsidRDefault="00451A2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9A7DCC" w14:textId="77777777" w:rsidR="00451A22" w:rsidRDefault="00451A22" w:rsidP="00064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BA3DBA" w14:textId="75CF8D11" w:rsidR="00B37342" w:rsidRPr="00DE283C" w:rsidRDefault="00B37342" w:rsidP="003177F3">
      <w:pPr>
        <w:pStyle w:val="Body"/>
        <w:tabs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</w:t>
      </w:r>
      <w:r w:rsidR="00064CA0">
        <w:rPr>
          <w:rFonts w:ascii="Times New Roman" w:eastAsia="Calibri" w:hAnsi="Times New Roman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 w:rsidR="00064CA0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4DEE808" w14:textId="77777777" w:rsidR="00B37342" w:rsidRDefault="00B37342" w:rsidP="003177F3">
      <w:pPr>
        <w:pStyle w:val="Body"/>
        <w:tabs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783E1D" w14:textId="77777777" w:rsidR="00B37342" w:rsidRDefault="00B37342" w:rsidP="003177F3">
      <w:pPr>
        <w:pStyle w:val="Body"/>
        <w:tabs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F3DC1E" w14:textId="77777777" w:rsidR="00B37342" w:rsidRDefault="00B37342" w:rsidP="003177F3">
      <w:pPr>
        <w:pStyle w:val="Body"/>
        <w:tabs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502EDB" w14:textId="2A05A9AD" w:rsidR="00B37342" w:rsidRPr="00DE283C" w:rsidRDefault="00B37342" w:rsidP="003177F3">
      <w:pPr>
        <w:pStyle w:val="Body"/>
        <w:tabs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 w:rsidR="00064CA0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B37342" w:rsidRPr="00DE283C" w:rsidSect="00B3734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B5C9" w16cex:dateUtc="2020-07-09T12:27:00Z"/>
  <w16cex:commentExtensible w16cex:durableId="22B1C8D0" w16cex:dateUtc="2020-07-09T13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FC50E" w14:textId="77777777" w:rsidR="00500E00" w:rsidRDefault="00500E00" w:rsidP="00BC4777">
      <w:pPr>
        <w:spacing w:after="0" w:line="240" w:lineRule="auto"/>
      </w:pPr>
      <w:r>
        <w:separator/>
      </w:r>
    </w:p>
  </w:endnote>
  <w:endnote w:type="continuationSeparator" w:id="0">
    <w:p w14:paraId="03E5A317" w14:textId="77777777" w:rsidR="00500E00" w:rsidRDefault="00500E00" w:rsidP="00BC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8E71" w14:textId="14F9AF7E" w:rsidR="00B37342" w:rsidRPr="00B37342" w:rsidRDefault="00B37342">
    <w:pPr>
      <w:pStyle w:val="Footer"/>
      <w:rPr>
        <w:rFonts w:ascii="Times New Roman" w:hAnsi="Times New Roman" w:cs="Times New Roman"/>
        <w:sz w:val="16"/>
        <w:szCs w:val="16"/>
      </w:rPr>
    </w:pPr>
    <w:r w:rsidRPr="00B37342">
      <w:rPr>
        <w:rFonts w:ascii="Times New Roman" w:hAnsi="Times New Roman" w:cs="Times New Roman"/>
        <w:sz w:val="16"/>
        <w:szCs w:val="16"/>
      </w:rPr>
      <w:t>N1264_0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A881E" w14:textId="6A3B0084" w:rsidR="00B37342" w:rsidRPr="00B37342" w:rsidRDefault="00B37342">
    <w:pPr>
      <w:pStyle w:val="Footer"/>
      <w:rPr>
        <w:rFonts w:ascii="Times New Roman" w:hAnsi="Times New Roman" w:cs="Times New Roman"/>
        <w:sz w:val="16"/>
        <w:szCs w:val="16"/>
      </w:rPr>
    </w:pPr>
    <w:r w:rsidRPr="00B37342">
      <w:rPr>
        <w:rFonts w:ascii="Times New Roman" w:hAnsi="Times New Roman" w:cs="Times New Roman"/>
        <w:sz w:val="16"/>
        <w:szCs w:val="16"/>
      </w:rPr>
      <w:t>N1264_0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E6CA7" w14:textId="77777777" w:rsidR="00500E00" w:rsidRDefault="00500E00" w:rsidP="00BC4777">
      <w:pPr>
        <w:spacing w:after="0" w:line="240" w:lineRule="auto"/>
      </w:pPr>
      <w:r>
        <w:separator/>
      </w:r>
    </w:p>
  </w:footnote>
  <w:footnote w:type="continuationSeparator" w:id="0">
    <w:p w14:paraId="36A68659" w14:textId="77777777" w:rsidR="00500E00" w:rsidRDefault="00500E00" w:rsidP="00BC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4589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7CD981A" w14:textId="37690B0C" w:rsidR="000644AC" w:rsidRPr="006849D4" w:rsidRDefault="000644A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49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49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49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001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849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2B72B32" w14:textId="77777777" w:rsidR="000644AC" w:rsidRDefault="00064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6799" w14:textId="77777777" w:rsidR="00B37342" w:rsidRPr="003629D6" w:rsidRDefault="00B37342">
    <w:pPr>
      <w:pStyle w:val="Header"/>
    </w:pPr>
  </w:p>
  <w:p w14:paraId="7A169C04" w14:textId="6CA2B427" w:rsidR="00B37342" w:rsidRDefault="00B37342">
    <w:pPr>
      <w:pStyle w:val="Header"/>
    </w:pPr>
    <w:r>
      <w:rPr>
        <w:noProof/>
      </w:rPr>
      <w:drawing>
        <wp:inline distT="0" distB="0" distL="0" distR="0" wp14:anchorId="0330DA28" wp14:editId="042DD07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4E8"/>
    <w:multiLevelType w:val="hybridMultilevel"/>
    <w:tmpl w:val="97BC86EE"/>
    <w:lvl w:ilvl="0" w:tplc="1234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621E4"/>
    <w:multiLevelType w:val="hybridMultilevel"/>
    <w:tmpl w:val="2820D63E"/>
    <w:lvl w:ilvl="0" w:tplc="B07E60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010D56"/>
    <w:multiLevelType w:val="hybridMultilevel"/>
    <w:tmpl w:val="D2742E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B9"/>
    <w:rsid w:val="000013EF"/>
    <w:rsid w:val="00001E4C"/>
    <w:rsid w:val="00002916"/>
    <w:rsid w:val="00003268"/>
    <w:rsid w:val="00006957"/>
    <w:rsid w:val="00022A5A"/>
    <w:rsid w:val="000271C1"/>
    <w:rsid w:val="00027D2D"/>
    <w:rsid w:val="00034ED3"/>
    <w:rsid w:val="00036BB3"/>
    <w:rsid w:val="0004001C"/>
    <w:rsid w:val="00040459"/>
    <w:rsid w:val="00042498"/>
    <w:rsid w:val="00044B78"/>
    <w:rsid w:val="000507C9"/>
    <w:rsid w:val="000644AC"/>
    <w:rsid w:val="00064CA0"/>
    <w:rsid w:val="000671F9"/>
    <w:rsid w:val="00072303"/>
    <w:rsid w:val="0008061D"/>
    <w:rsid w:val="000824BF"/>
    <w:rsid w:val="00085341"/>
    <w:rsid w:val="000854D7"/>
    <w:rsid w:val="00087DC7"/>
    <w:rsid w:val="0009465C"/>
    <w:rsid w:val="000A1372"/>
    <w:rsid w:val="000A3C58"/>
    <w:rsid w:val="000B4685"/>
    <w:rsid w:val="000C4EB5"/>
    <w:rsid w:val="000D12DC"/>
    <w:rsid w:val="000D3AE6"/>
    <w:rsid w:val="000E2494"/>
    <w:rsid w:val="000E32EF"/>
    <w:rsid w:val="000F0E71"/>
    <w:rsid w:val="000F1261"/>
    <w:rsid w:val="00103B85"/>
    <w:rsid w:val="001136DB"/>
    <w:rsid w:val="001157B5"/>
    <w:rsid w:val="00116A7C"/>
    <w:rsid w:val="00121665"/>
    <w:rsid w:val="00123C8E"/>
    <w:rsid w:val="00131E7C"/>
    <w:rsid w:val="00135651"/>
    <w:rsid w:val="0013697C"/>
    <w:rsid w:val="001373C4"/>
    <w:rsid w:val="00142F41"/>
    <w:rsid w:val="00144B57"/>
    <w:rsid w:val="00147ED1"/>
    <w:rsid w:val="00151F88"/>
    <w:rsid w:val="00153354"/>
    <w:rsid w:val="0016548A"/>
    <w:rsid w:val="00175C96"/>
    <w:rsid w:val="0018537B"/>
    <w:rsid w:val="001857A7"/>
    <w:rsid w:val="00186EFB"/>
    <w:rsid w:val="001900F1"/>
    <w:rsid w:val="00191504"/>
    <w:rsid w:val="00193E1E"/>
    <w:rsid w:val="00195FAB"/>
    <w:rsid w:val="001A3916"/>
    <w:rsid w:val="001A5625"/>
    <w:rsid w:val="001B53CC"/>
    <w:rsid w:val="001B56C3"/>
    <w:rsid w:val="001B58F6"/>
    <w:rsid w:val="001B7ABC"/>
    <w:rsid w:val="001C3A8E"/>
    <w:rsid w:val="001C4414"/>
    <w:rsid w:val="001D189F"/>
    <w:rsid w:val="001D4B8C"/>
    <w:rsid w:val="001D4BB5"/>
    <w:rsid w:val="001E55DC"/>
    <w:rsid w:val="001E59CA"/>
    <w:rsid w:val="001F355E"/>
    <w:rsid w:val="001F579D"/>
    <w:rsid w:val="00202ABE"/>
    <w:rsid w:val="00202C42"/>
    <w:rsid w:val="00205549"/>
    <w:rsid w:val="002178FC"/>
    <w:rsid w:val="00220B69"/>
    <w:rsid w:val="00223851"/>
    <w:rsid w:val="0022685F"/>
    <w:rsid w:val="00226F6B"/>
    <w:rsid w:val="00231C1E"/>
    <w:rsid w:val="00232AD7"/>
    <w:rsid w:val="00233B8C"/>
    <w:rsid w:val="00240D23"/>
    <w:rsid w:val="00241760"/>
    <w:rsid w:val="00241AB7"/>
    <w:rsid w:val="00242D1E"/>
    <w:rsid w:val="002600D7"/>
    <w:rsid w:val="00260292"/>
    <w:rsid w:val="00266231"/>
    <w:rsid w:val="00266693"/>
    <w:rsid w:val="00273512"/>
    <w:rsid w:val="00277928"/>
    <w:rsid w:val="0028020B"/>
    <w:rsid w:val="00280B04"/>
    <w:rsid w:val="00287201"/>
    <w:rsid w:val="00297B25"/>
    <w:rsid w:val="002A4FC1"/>
    <w:rsid w:val="002B2877"/>
    <w:rsid w:val="002D20D2"/>
    <w:rsid w:val="002D5F25"/>
    <w:rsid w:val="002E6033"/>
    <w:rsid w:val="002E6208"/>
    <w:rsid w:val="002E6EB3"/>
    <w:rsid w:val="002E72DF"/>
    <w:rsid w:val="002E7E99"/>
    <w:rsid w:val="002F495B"/>
    <w:rsid w:val="002F7E2D"/>
    <w:rsid w:val="00314E20"/>
    <w:rsid w:val="00315F61"/>
    <w:rsid w:val="003177F3"/>
    <w:rsid w:val="00323417"/>
    <w:rsid w:val="003338BB"/>
    <w:rsid w:val="003374FE"/>
    <w:rsid w:val="00340B77"/>
    <w:rsid w:val="00344964"/>
    <w:rsid w:val="00345F50"/>
    <w:rsid w:val="003478AE"/>
    <w:rsid w:val="00347C07"/>
    <w:rsid w:val="003504A1"/>
    <w:rsid w:val="0035305E"/>
    <w:rsid w:val="003670BA"/>
    <w:rsid w:val="00373AC4"/>
    <w:rsid w:val="003812E0"/>
    <w:rsid w:val="00381D63"/>
    <w:rsid w:val="003858AB"/>
    <w:rsid w:val="0038693D"/>
    <w:rsid w:val="00397025"/>
    <w:rsid w:val="003A24E9"/>
    <w:rsid w:val="003A514C"/>
    <w:rsid w:val="003A6BB7"/>
    <w:rsid w:val="003B471E"/>
    <w:rsid w:val="003B4BA4"/>
    <w:rsid w:val="003C2596"/>
    <w:rsid w:val="003C5132"/>
    <w:rsid w:val="003C75F0"/>
    <w:rsid w:val="003D2C71"/>
    <w:rsid w:val="003D46CD"/>
    <w:rsid w:val="003D4F52"/>
    <w:rsid w:val="003D6874"/>
    <w:rsid w:val="003D743A"/>
    <w:rsid w:val="003E3C3F"/>
    <w:rsid w:val="003E4758"/>
    <w:rsid w:val="003F3A7D"/>
    <w:rsid w:val="00400F11"/>
    <w:rsid w:val="00405013"/>
    <w:rsid w:val="0041166A"/>
    <w:rsid w:val="0041572A"/>
    <w:rsid w:val="00416314"/>
    <w:rsid w:val="00424D73"/>
    <w:rsid w:val="004253FD"/>
    <w:rsid w:val="004337DB"/>
    <w:rsid w:val="0044072E"/>
    <w:rsid w:val="0044469A"/>
    <w:rsid w:val="00447189"/>
    <w:rsid w:val="00450BB2"/>
    <w:rsid w:val="00451A22"/>
    <w:rsid w:val="00454196"/>
    <w:rsid w:val="00456A5E"/>
    <w:rsid w:val="00456BDD"/>
    <w:rsid w:val="00463607"/>
    <w:rsid w:val="00472852"/>
    <w:rsid w:val="0047570F"/>
    <w:rsid w:val="00476F7A"/>
    <w:rsid w:val="00481E10"/>
    <w:rsid w:val="004912C1"/>
    <w:rsid w:val="00495C2D"/>
    <w:rsid w:val="004A4C37"/>
    <w:rsid w:val="004B1BDF"/>
    <w:rsid w:val="004C33B6"/>
    <w:rsid w:val="004C41C9"/>
    <w:rsid w:val="004E4C95"/>
    <w:rsid w:val="004E5030"/>
    <w:rsid w:val="004F316E"/>
    <w:rsid w:val="004F570B"/>
    <w:rsid w:val="00500E00"/>
    <w:rsid w:val="00504407"/>
    <w:rsid w:val="00504BC4"/>
    <w:rsid w:val="005074B9"/>
    <w:rsid w:val="00510BB4"/>
    <w:rsid w:val="00514865"/>
    <w:rsid w:val="005149BE"/>
    <w:rsid w:val="00516612"/>
    <w:rsid w:val="00520E0C"/>
    <w:rsid w:val="00525415"/>
    <w:rsid w:val="005269A5"/>
    <w:rsid w:val="00527118"/>
    <w:rsid w:val="00531B7E"/>
    <w:rsid w:val="00531C58"/>
    <w:rsid w:val="0053761B"/>
    <w:rsid w:val="0055465B"/>
    <w:rsid w:val="005558FD"/>
    <w:rsid w:val="00557669"/>
    <w:rsid w:val="00560722"/>
    <w:rsid w:val="00566461"/>
    <w:rsid w:val="00567282"/>
    <w:rsid w:val="00570308"/>
    <w:rsid w:val="005731CA"/>
    <w:rsid w:val="00576896"/>
    <w:rsid w:val="00584E4B"/>
    <w:rsid w:val="00592AC3"/>
    <w:rsid w:val="00594A65"/>
    <w:rsid w:val="005B06C2"/>
    <w:rsid w:val="005D05E4"/>
    <w:rsid w:val="005D211E"/>
    <w:rsid w:val="005D22A8"/>
    <w:rsid w:val="005D360B"/>
    <w:rsid w:val="005D7556"/>
    <w:rsid w:val="005E2F22"/>
    <w:rsid w:val="005E4E5A"/>
    <w:rsid w:val="005E6749"/>
    <w:rsid w:val="005F3E33"/>
    <w:rsid w:val="00600A5D"/>
    <w:rsid w:val="00602D54"/>
    <w:rsid w:val="006108E4"/>
    <w:rsid w:val="00624751"/>
    <w:rsid w:val="0063419C"/>
    <w:rsid w:val="00637F34"/>
    <w:rsid w:val="00647FB3"/>
    <w:rsid w:val="006544C2"/>
    <w:rsid w:val="006548D6"/>
    <w:rsid w:val="0066169E"/>
    <w:rsid w:val="00665B6E"/>
    <w:rsid w:val="006753E0"/>
    <w:rsid w:val="00682521"/>
    <w:rsid w:val="00682826"/>
    <w:rsid w:val="006849D4"/>
    <w:rsid w:val="006A11C0"/>
    <w:rsid w:val="006A32E1"/>
    <w:rsid w:val="006A3789"/>
    <w:rsid w:val="006A4F6C"/>
    <w:rsid w:val="006A765C"/>
    <w:rsid w:val="006B5E6C"/>
    <w:rsid w:val="006C1211"/>
    <w:rsid w:val="006D4E16"/>
    <w:rsid w:val="006E059B"/>
    <w:rsid w:val="006E42F0"/>
    <w:rsid w:val="006E5213"/>
    <w:rsid w:val="006F0143"/>
    <w:rsid w:val="006F311F"/>
    <w:rsid w:val="006F5BD1"/>
    <w:rsid w:val="00703EBF"/>
    <w:rsid w:val="007067D7"/>
    <w:rsid w:val="007208D7"/>
    <w:rsid w:val="00721368"/>
    <w:rsid w:val="00722354"/>
    <w:rsid w:val="00724A29"/>
    <w:rsid w:val="007319B7"/>
    <w:rsid w:val="0073465B"/>
    <w:rsid w:val="00736FD0"/>
    <w:rsid w:val="007413F6"/>
    <w:rsid w:val="00741D88"/>
    <w:rsid w:val="0074300C"/>
    <w:rsid w:val="00753078"/>
    <w:rsid w:val="007649B2"/>
    <w:rsid w:val="007761C7"/>
    <w:rsid w:val="0079296D"/>
    <w:rsid w:val="00794C6A"/>
    <w:rsid w:val="00795B6F"/>
    <w:rsid w:val="007A0910"/>
    <w:rsid w:val="007A603C"/>
    <w:rsid w:val="007B2C61"/>
    <w:rsid w:val="007B55AB"/>
    <w:rsid w:val="007C0B8B"/>
    <w:rsid w:val="007C5847"/>
    <w:rsid w:val="007D31C4"/>
    <w:rsid w:val="007D6A2D"/>
    <w:rsid w:val="007D70A9"/>
    <w:rsid w:val="007E1912"/>
    <w:rsid w:val="007E5D0A"/>
    <w:rsid w:val="007E684D"/>
    <w:rsid w:val="007F0DF6"/>
    <w:rsid w:val="007F0DF7"/>
    <w:rsid w:val="007F274C"/>
    <w:rsid w:val="007F6274"/>
    <w:rsid w:val="00807B14"/>
    <w:rsid w:val="00810CED"/>
    <w:rsid w:val="00812ADE"/>
    <w:rsid w:val="0081485B"/>
    <w:rsid w:val="00814EE6"/>
    <w:rsid w:val="00816E57"/>
    <w:rsid w:val="00827758"/>
    <w:rsid w:val="00830B72"/>
    <w:rsid w:val="00844D8B"/>
    <w:rsid w:val="00854D43"/>
    <w:rsid w:val="008643AE"/>
    <w:rsid w:val="0087041D"/>
    <w:rsid w:val="00870737"/>
    <w:rsid w:val="00871553"/>
    <w:rsid w:val="00872397"/>
    <w:rsid w:val="00874222"/>
    <w:rsid w:val="00876BEC"/>
    <w:rsid w:val="0087731A"/>
    <w:rsid w:val="00880388"/>
    <w:rsid w:val="00880818"/>
    <w:rsid w:val="0089095E"/>
    <w:rsid w:val="00892D55"/>
    <w:rsid w:val="00893F32"/>
    <w:rsid w:val="008952DF"/>
    <w:rsid w:val="008952EE"/>
    <w:rsid w:val="008A00F4"/>
    <w:rsid w:val="008A6277"/>
    <w:rsid w:val="008A7AC0"/>
    <w:rsid w:val="008B7E64"/>
    <w:rsid w:val="008C05AF"/>
    <w:rsid w:val="008C08E5"/>
    <w:rsid w:val="008C1A1A"/>
    <w:rsid w:val="008C6B16"/>
    <w:rsid w:val="008D3FEA"/>
    <w:rsid w:val="008D61DB"/>
    <w:rsid w:val="008D7B1B"/>
    <w:rsid w:val="008E0A4E"/>
    <w:rsid w:val="008E1198"/>
    <w:rsid w:val="008E1617"/>
    <w:rsid w:val="008E5DD9"/>
    <w:rsid w:val="008F1161"/>
    <w:rsid w:val="008F3212"/>
    <w:rsid w:val="008F5772"/>
    <w:rsid w:val="008F5914"/>
    <w:rsid w:val="008F7F68"/>
    <w:rsid w:val="009010E6"/>
    <w:rsid w:val="00905CFA"/>
    <w:rsid w:val="009062E0"/>
    <w:rsid w:val="00906A4B"/>
    <w:rsid w:val="00914E1E"/>
    <w:rsid w:val="00924168"/>
    <w:rsid w:val="00925AD1"/>
    <w:rsid w:val="00926BEE"/>
    <w:rsid w:val="00936021"/>
    <w:rsid w:val="00940822"/>
    <w:rsid w:val="00944A3F"/>
    <w:rsid w:val="00954051"/>
    <w:rsid w:val="00960FF1"/>
    <w:rsid w:val="00962D6B"/>
    <w:rsid w:val="00966061"/>
    <w:rsid w:val="00967E11"/>
    <w:rsid w:val="00974B11"/>
    <w:rsid w:val="009921DA"/>
    <w:rsid w:val="009A408B"/>
    <w:rsid w:val="009A56FB"/>
    <w:rsid w:val="009B070A"/>
    <w:rsid w:val="009B1122"/>
    <w:rsid w:val="009B2DF0"/>
    <w:rsid w:val="009B414E"/>
    <w:rsid w:val="009B7AAC"/>
    <w:rsid w:val="009C3832"/>
    <w:rsid w:val="009C5D99"/>
    <w:rsid w:val="009D1CE2"/>
    <w:rsid w:val="009F2FA2"/>
    <w:rsid w:val="009F4FF3"/>
    <w:rsid w:val="00A02D46"/>
    <w:rsid w:val="00A114C7"/>
    <w:rsid w:val="00A12569"/>
    <w:rsid w:val="00A13932"/>
    <w:rsid w:val="00A15859"/>
    <w:rsid w:val="00A20158"/>
    <w:rsid w:val="00A2210D"/>
    <w:rsid w:val="00A35927"/>
    <w:rsid w:val="00A40879"/>
    <w:rsid w:val="00A40E7A"/>
    <w:rsid w:val="00A431F2"/>
    <w:rsid w:val="00A516A5"/>
    <w:rsid w:val="00A545E2"/>
    <w:rsid w:val="00A617A4"/>
    <w:rsid w:val="00A61813"/>
    <w:rsid w:val="00A6231E"/>
    <w:rsid w:val="00A73C81"/>
    <w:rsid w:val="00A74284"/>
    <w:rsid w:val="00A75074"/>
    <w:rsid w:val="00A81F89"/>
    <w:rsid w:val="00A8407A"/>
    <w:rsid w:val="00A86736"/>
    <w:rsid w:val="00A92070"/>
    <w:rsid w:val="00A96BAB"/>
    <w:rsid w:val="00AA0A46"/>
    <w:rsid w:val="00AB1082"/>
    <w:rsid w:val="00AB6449"/>
    <w:rsid w:val="00AC405F"/>
    <w:rsid w:val="00AC7ED9"/>
    <w:rsid w:val="00AD3B95"/>
    <w:rsid w:val="00AD5C2E"/>
    <w:rsid w:val="00AD7B47"/>
    <w:rsid w:val="00AE00E1"/>
    <w:rsid w:val="00AE2419"/>
    <w:rsid w:val="00AF0331"/>
    <w:rsid w:val="00AF3F62"/>
    <w:rsid w:val="00AF44AD"/>
    <w:rsid w:val="00AF6E69"/>
    <w:rsid w:val="00B0692C"/>
    <w:rsid w:val="00B10FFF"/>
    <w:rsid w:val="00B127FF"/>
    <w:rsid w:val="00B12E95"/>
    <w:rsid w:val="00B37342"/>
    <w:rsid w:val="00B5183A"/>
    <w:rsid w:val="00B54073"/>
    <w:rsid w:val="00B622DA"/>
    <w:rsid w:val="00B63862"/>
    <w:rsid w:val="00B755A4"/>
    <w:rsid w:val="00B77912"/>
    <w:rsid w:val="00BA5204"/>
    <w:rsid w:val="00BB2D7F"/>
    <w:rsid w:val="00BB42BF"/>
    <w:rsid w:val="00BC4277"/>
    <w:rsid w:val="00BC4777"/>
    <w:rsid w:val="00BD3B4D"/>
    <w:rsid w:val="00BD5ACC"/>
    <w:rsid w:val="00BD6371"/>
    <w:rsid w:val="00BD6850"/>
    <w:rsid w:val="00BD6E6C"/>
    <w:rsid w:val="00BE018D"/>
    <w:rsid w:val="00BE34AF"/>
    <w:rsid w:val="00BE52B4"/>
    <w:rsid w:val="00BF0759"/>
    <w:rsid w:val="00BF4A1B"/>
    <w:rsid w:val="00C01623"/>
    <w:rsid w:val="00C10214"/>
    <w:rsid w:val="00C10BA2"/>
    <w:rsid w:val="00C16634"/>
    <w:rsid w:val="00C173C9"/>
    <w:rsid w:val="00C2009C"/>
    <w:rsid w:val="00C20199"/>
    <w:rsid w:val="00C25A00"/>
    <w:rsid w:val="00C2663C"/>
    <w:rsid w:val="00C33B60"/>
    <w:rsid w:val="00C35D9A"/>
    <w:rsid w:val="00C51A47"/>
    <w:rsid w:val="00C53277"/>
    <w:rsid w:val="00C56597"/>
    <w:rsid w:val="00C578C2"/>
    <w:rsid w:val="00C6261B"/>
    <w:rsid w:val="00C62666"/>
    <w:rsid w:val="00C63DDE"/>
    <w:rsid w:val="00C65A84"/>
    <w:rsid w:val="00C7034E"/>
    <w:rsid w:val="00C72B14"/>
    <w:rsid w:val="00C75C50"/>
    <w:rsid w:val="00C7645D"/>
    <w:rsid w:val="00C764D7"/>
    <w:rsid w:val="00C85B50"/>
    <w:rsid w:val="00C97741"/>
    <w:rsid w:val="00CA5502"/>
    <w:rsid w:val="00CB6180"/>
    <w:rsid w:val="00CC4803"/>
    <w:rsid w:val="00CD508E"/>
    <w:rsid w:val="00CD6FD0"/>
    <w:rsid w:val="00CE058D"/>
    <w:rsid w:val="00CE795A"/>
    <w:rsid w:val="00D001ED"/>
    <w:rsid w:val="00D0130A"/>
    <w:rsid w:val="00D01F31"/>
    <w:rsid w:val="00D029BF"/>
    <w:rsid w:val="00D02EE4"/>
    <w:rsid w:val="00D0394A"/>
    <w:rsid w:val="00D165EC"/>
    <w:rsid w:val="00D32743"/>
    <w:rsid w:val="00D34973"/>
    <w:rsid w:val="00D4159E"/>
    <w:rsid w:val="00D46094"/>
    <w:rsid w:val="00D4637B"/>
    <w:rsid w:val="00D468B4"/>
    <w:rsid w:val="00D51F8D"/>
    <w:rsid w:val="00D60954"/>
    <w:rsid w:val="00D64C51"/>
    <w:rsid w:val="00D67944"/>
    <w:rsid w:val="00D71595"/>
    <w:rsid w:val="00D72D3B"/>
    <w:rsid w:val="00D750C2"/>
    <w:rsid w:val="00D83C94"/>
    <w:rsid w:val="00D90934"/>
    <w:rsid w:val="00D9737B"/>
    <w:rsid w:val="00DA0F2A"/>
    <w:rsid w:val="00DA634B"/>
    <w:rsid w:val="00DB3ABD"/>
    <w:rsid w:val="00DB56C9"/>
    <w:rsid w:val="00DB5762"/>
    <w:rsid w:val="00DC7855"/>
    <w:rsid w:val="00DD50FD"/>
    <w:rsid w:val="00DD628D"/>
    <w:rsid w:val="00DD6E14"/>
    <w:rsid w:val="00DE0D49"/>
    <w:rsid w:val="00DF50C9"/>
    <w:rsid w:val="00DF79D6"/>
    <w:rsid w:val="00E01F67"/>
    <w:rsid w:val="00E031D4"/>
    <w:rsid w:val="00E06163"/>
    <w:rsid w:val="00E146D7"/>
    <w:rsid w:val="00E17AC3"/>
    <w:rsid w:val="00E20984"/>
    <w:rsid w:val="00E24263"/>
    <w:rsid w:val="00E2458F"/>
    <w:rsid w:val="00E30DCD"/>
    <w:rsid w:val="00E3119F"/>
    <w:rsid w:val="00E3221A"/>
    <w:rsid w:val="00E326B5"/>
    <w:rsid w:val="00E339C9"/>
    <w:rsid w:val="00E44399"/>
    <w:rsid w:val="00E5273B"/>
    <w:rsid w:val="00E545C4"/>
    <w:rsid w:val="00E5586A"/>
    <w:rsid w:val="00E63D6F"/>
    <w:rsid w:val="00E666B4"/>
    <w:rsid w:val="00E6678E"/>
    <w:rsid w:val="00E72090"/>
    <w:rsid w:val="00E73136"/>
    <w:rsid w:val="00E73976"/>
    <w:rsid w:val="00E758A3"/>
    <w:rsid w:val="00E81128"/>
    <w:rsid w:val="00E81A9C"/>
    <w:rsid w:val="00E873EB"/>
    <w:rsid w:val="00E87751"/>
    <w:rsid w:val="00EA0E45"/>
    <w:rsid w:val="00EA25F9"/>
    <w:rsid w:val="00EA3774"/>
    <w:rsid w:val="00EA3E80"/>
    <w:rsid w:val="00EB1B26"/>
    <w:rsid w:val="00EB66A5"/>
    <w:rsid w:val="00EC0B19"/>
    <w:rsid w:val="00EC230B"/>
    <w:rsid w:val="00EC2361"/>
    <w:rsid w:val="00EC3028"/>
    <w:rsid w:val="00EC3046"/>
    <w:rsid w:val="00EC45BA"/>
    <w:rsid w:val="00ED06D4"/>
    <w:rsid w:val="00ED09E4"/>
    <w:rsid w:val="00ED13E8"/>
    <w:rsid w:val="00ED333C"/>
    <w:rsid w:val="00ED34CC"/>
    <w:rsid w:val="00ED7E66"/>
    <w:rsid w:val="00EE24F0"/>
    <w:rsid w:val="00EE6C35"/>
    <w:rsid w:val="00EF1E4D"/>
    <w:rsid w:val="00EF2451"/>
    <w:rsid w:val="00EF5BE7"/>
    <w:rsid w:val="00EF6E12"/>
    <w:rsid w:val="00F00294"/>
    <w:rsid w:val="00F00B1B"/>
    <w:rsid w:val="00F017EB"/>
    <w:rsid w:val="00F0683D"/>
    <w:rsid w:val="00F21ABC"/>
    <w:rsid w:val="00F35D5F"/>
    <w:rsid w:val="00F35F0C"/>
    <w:rsid w:val="00F40BCF"/>
    <w:rsid w:val="00F527B6"/>
    <w:rsid w:val="00F54594"/>
    <w:rsid w:val="00F60734"/>
    <w:rsid w:val="00F62386"/>
    <w:rsid w:val="00F6347B"/>
    <w:rsid w:val="00F66E53"/>
    <w:rsid w:val="00F70561"/>
    <w:rsid w:val="00F71913"/>
    <w:rsid w:val="00F81F57"/>
    <w:rsid w:val="00F86579"/>
    <w:rsid w:val="00F87200"/>
    <w:rsid w:val="00F90408"/>
    <w:rsid w:val="00F95709"/>
    <w:rsid w:val="00F979F1"/>
    <w:rsid w:val="00FB2C6B"/>
    <w:rsid w:val="00FB52DE"/>
    <w:rsid w:val="00FB5860"/>
    <w:rsid w:val="00FB7E6E"/>
    <w:rsid w:val="00FC1372"/>
    <w:rsid w:val="00FD0F07"/>
    <w:rsid w:val="00FD7E0D"/>
    <w:rsid w:val="00FE078D"/>
    <w:rsid w:val="00FE4CD0"/>
    <w:rsid w:val="00FE5D33"/>
    <w:rsid w:val="00FF16AE"/>
    <w:rsid w:val="00FF1C1C"/>
    <w:rsid w:val="00FF543F"/>
    <w:rsid w:val="00FF5A4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3469"/>
  <w15:docId w15:val="{33CA5DC9-21CD-41A6-BA2A-6290C29A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8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23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C8E"/>
    <w:rPr>
      <w:sz w:val="20"/>
      <w:szCs w:val="20"/>
    </w:rPr>
  </w:style>
  <w:style w:type="character" w:styleId="CommentReference">
    <w:name w:val="annotation reference"/>
    <w:uiPriority w:val="99"/>
    <w:rsid w:val="00123C8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9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4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77"/>
  </w:style>
  <w:style w:type="paragraph" w:styleId="Footer">
    <w:name w:val="footer"/>
    <w:basedOn w:val="Normal"/>
    <w:link w:val="FooterChar"/>
    <w:uiPriority w:val="99"/>
    <w:unhideWhenUsed/>
    <w:rsid w:val="00BC4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77"/>
  </w:style>
  <w:style w:type="paragraph" w:styleId="Revision">
    <w:name w:val="Revision"/>
    <w:hidden/>
    <w:uiPriority w:val="99"/>
    <w:semiHidden/>
    <w:rsid w:val="00724A29"/>
    <w:pPr>
      <w:spacing w:after="0" w:line="240" w:lineRule="auto"/>
    </w:pPr>
  </w:style>
  <w:style w:type="paragraph" w:customStyle="1" w:styleId="Body">
    <w:name w:val="Body"/>
    <w:rsid w:val="00B37342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4F3F8-DAC4-419A-8943-DFC05632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5378</Words>
  <Characters>3067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Terinka</dc:creator>
  <cp:lastModifiedBy>Aiga Abele</cp:lastModifiedBy>
  <cp:revision>25</cp:revision>
  <cp:lastPrinted>2020-07-20T11:02:00Z</cp:lastPrinted>
  <dcterms:created xsi:type="dcterms:W3CDTF">2020-06-26T11:41:00Z</dcterms:created>
  <dcterms:modified xsi:type="dcterms:W3CDTF">2020-08-07T08:02:00Z</dcterms:modified>
</cp:coreProperties>
</file>