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10BDA" w14:textId="77777777" w:rsidR="00BB7C94" w:rsidRPr="0064679E" w:rsidRDefault="00BB7C94" w:rsidP="00BB7C94">
      <w:pPr>
        <w:ind w:firstLine="426"/>
        <w:jc w:val="center"/>
        <w:rPr>
          <w:rFonts w:ascii="Times New Roman" w:hAnsi="Times New Roman" w:cs="Times New Roman"/>
          <w:b/>
          <w:sz w:val="28"/>
          <w:szCs w:val="28"/>
        </w:rPr>
      </w:pPr>
      <w:r w:rsidRPr="0064679E">
        <w:rPr>
          <w:rFonts w:ascii="Times New Roman" w:hAnsi="Times New Roman" w:cs="Times New Roman"/>
          <w:b/>
          <w:sz w:val="28"/>
          <w:szCs w:val="28"/>
        </w:rPr>
        <w:t xml:space="preserve">Informatīvais ziņojums “Par </w:t>
      </w:r>
      <w:r w:rsidR="00F106EE" w:rsidRPr="0064679E">
        <w:rPr>
          <w:rFonts w:ascii="Times New Roman" w:hAnsi="Times New Roman" w:cs="Times New Roman"/>
          <w:b/>
          <w:sz w:val="28"/>
          <w:szCs w:val="28"/>
        </w:rPr>
        <w:t xml:space="preserve">Izglītības un zinātnes ministrijas </w:t>
      </w:r>
      <w:r w:rsidRPr="0064679E">
        <w:rPr>
          <w:rFonts w:ascii="Times New Roman" w:hAnsi="Times New Roman" w:cs="Times New Roman"/>
          <w:b/>
          <w:sz w:val="28"/>
          <w:szCs w:val="28"/>
        </w:rPr>
        <w:t>pasākumiem Covid-19 krīzes pārvarēšanai un ekonomikas atlabšanai”</w:t>
      </w:r>
    </w:p>
    <w:tbl>
      <w:tblPr>
        <w:tblW w:w="4983" w:type="pct"/>
        <w:tblCellSpacing w:w="0" w:type="dxa"/>
        <w:tblCellMar>
          <w:left w:w="0" w:type="dxa"/>
          <w:right w:w="0" w:type="dxa"/>
        </w:tblCellMar>
        <w:tblLook w:val="04A0" w:firstRow="1" w:lastRow="0" w:firstColumn="1" w:lastColumn="0" w:noHBand="0" w:noVBand="1"/>
      </w:tblPr>
      <w:tblGrid>
        <w:gridCol w:w="9040"/>
      </w:tblGrid>
      <w:tr w:rsidR="00F106EE" w:rsidRPr="0064679E" w14:paraId="2C710BDF" w14:textId="77777777" w:rsidTr="004450BE">
        <w:trPr>
          <w:trHeight w:val="4362"/>
          <w:tblCellSpacing w:w="0" w:type="dxa"/>
        </w:trPr>
        <w:tc>
          <w:tcPr>
            <w:tcW w:w="0" w:type="auto"/>
            <w:tcMar>
              <w:top w:w="375" w:type="dxa"/>
              <w:left w:w="150" w:type="dxa"/>
              <w:bottom w:w="0" w:type="dxa"/>
              <w:right w:w="150" w:type="dxa"/>
            </w:tcMar>
            <w:vAlign w:val="center"/>
            <w:hideMark/>
          </w:tcPr>
          <w:p w14:paraId="2C710BDB" w14:textId="686CB13C" w:rsidR="00874677" w:rsidRPr="00874677" w:rsidRDefault="00874677" w:rsidP="00874677">
            <w:pPr>
              <w:spacing w:before="240" w:after="60"/>
              <w:ind w:firstLine="425"/>
              <w:jc w:val="both"/>
              <w:rPr>
                <w:rFonts w:ascii="Times New Roman" w:hAnsi="Times New Roman" w:cs="Times New Roman"/>
                <w:sz w:val="28"/>
                <w:szCs w:val="28"/>
              </w:rPr>
            </w:pPr>
            <w:r w:rsidRPr="00874677">
              <w:rPr>
                <w:rFonts w:ascii="Times New Roman" w:hAnsi="Times New Roman" w:cs="Times New Roman"/>
                <w:sz w:val="28"/>
                <w:szCs w:val="28"/>
              </w:rPr>
              <w:t>Lai pārvarētu Covid-19 vīrusa radīto krīzi Latvijā, ieviešot krīzes pārvarēšanas un ekonomikas atlabšanas pasākum</w:t>
            </w:r>
            <w:r>
              <w:rPr>
                <w:rFonts w:ascii="Times New Roman" w:hAnsi="Times New Roman" w:cs="Times New Roman"/>
                <w:sz w:val="28"/>
                <w:szCs w:val="28"/>
              </w:rPr>
              <w:t>us</w:t>
            </w:r>
            <w:r w:rsidRPr="00874677">
              <w:rPr>
                <w:rFonts w:ascii="Times New Roman" w:hAnsi="Times New Roman" w:cs="Times New Roman"/>
                <w:sz w:val="28"/>
                <w:szCs w:val="28"/>
              </w:rPr>
              <w:t xml:space="preserve">, </w:t>
            </w:r>
            <w:r w:rsidR="00B13B89">
              <w:rPr>
                <w:rFonts w:ascii="Times New Roman" w:hAnsi="Times New Roman" w:cs="Times New Roman"/>
                <w:sz w:val="28"/>
                <w:szCs w:val="28"/>
              </w:rPr>
              <w:t>I</w:t>
            </w:r>
            <w:r>
              <w:rPr>
                <w:rFonts w:ascii="Times New Roman" w:hAnsi="Times New Roman" w:cs="Times New Roman"/>
                <w:sz w:val="28"/>
                <w:szCs w:val="28"/>
              </w:rPr>
              <w:t xml:space="preserve">zglītības un zinātnes ministrija </w:t>
            </w:r>
            <w:r w:rsidR="00B13B89">
              <w:rPr>
                <w:rFonts w:ascii="Times New Roman" w:hAnsi="Times New Roman" w:cs="Times New Roman"/>
                <w:sz w:val="28"/>
                <w:szCs w:val="28"/>
              </w:rPr>
              <w:t>(turpmāk – IZM) ir sagatavojusi</w:t>
            </w:r>
            <w:r>
              <w:rPr>
                <w:rFonts w:ascii="Times New Roman" w:hAnsi="Times New Roman" w:cs="Times New Roman"/>
                <w:sz w:val="28"/>
                <w:szCs w:val="28"/>
              </w:rPr>
              <w:t xml:space="preserve"> </w:t>
            </w:r>
            <w:r w:rsidRPr="00874677">
              <w:rPr>
                <w:rFonts w:ascii="Times New Roman" w:hAnsi="Times New Roman" w:cs="Times New Roman"/>
                <w:sz w:val="28"/>
                <w:szCs w:val="28"/>
              </w:rPr>
              <w:t>Ministru kabineta (turpmāk – MK) sēdē izskatīšanai informatīvo ziņojumu “Par Izglītības un zinātnes ministrijas pasākumiem Covid-19 krīzes pārvarēš</w:t>
            </w:r>
            <w:r w:rsidR="00B13B89">
              <w:rPr>
                <w:rFonts w:ascii="Times New Roman" w:hAnsi="Times New Roman" w:cs="Times New Roman"/>
                <w:sz w:val="28"/>
                <w:szCs w:val="28"/>
              </w:rPr>
              <w:t>anai un ekonomikas atlabšanai”</w:t>
            </w:r>
            <w:r w:rsidRPr="00874677">
              <w:rPr>
                <w:rFonts w:ascii="Times New Roman" w:hAnsi="Times New Roman" w:cs="Times New Roman"/>
                <w:sz w:val="28"/>
                <w:szCs w:val="28"/>
              </w:rPr>
              <w:t xml:space="preserve">, kas paredz </w:t>
            </w:r>
            <w:r>
              <w:rPr>
                <w:rFonts w:ascii="Times New Roman" w:hAnsi="Times New Roman" w:cs="Times New Roman"/>
                <w:sz w:val="28"/>
                <w:szCs w:val="28"/>
              </w:rPr>
              <w:t>piešķirt papildu finansējumu</w:t>
            </w:r>
            <w:r w:rsidRPr="00874677">
              <w:rPr>
                <w:rFonts w:ascii="Times New Roman" w:hAnsi="Times New Roman" w:cs="Times New Roman"/>
                <w:sz w:val="28"/>
                <w:szCs w:val="28"/>
              </w:rPr>
              <w:t xml:space="preserve"> zinātnei, augstskolām un citiem </w:t>
            </w:r>
            <w:r w:rsidR="004C70B0">
              <w:rPr>
                <w:rFonts w:ascii="Times New Roman" w:hAnsi="Times New Roman" w:cs="Times New Roman"/>
                <w:sz w:val="28"/>
                <w:szCs w:val="28"/>
              </w:rPr>
              <w:t>IZM</w:t>
            </w:r>
            <w:r w:rsidRPr="00874677">
              <w:rPr>
                <w:rFonts w:ascii="Times New Roman" w:hAnsi="Times New Roman" w:cs="Times New Roman"/>
                <w:sz w:val="28"/>
                <w:szCs w:val="28"/>
              </w:rPr>
              <w:t xml:space="preserve"> vienreizējiem, terminētiem pasākumiem Covid-19 krīzes pārvarēšanai.</w:t>
            </w:r>
          </w:p>
          <w:p w14:paraId="1BC82629" w14:textId="7D44E552" w:rsidR="00D46EF6" w:rsidRDefault="00874677" w:rsidP="00874677">
            <w:pPr>
              <w:spacing w:before="240" w:after="60"/>
              <w:ind w:firstLine="425"/>
              <w:jc w:val="both"/>
              <w:rPr>
                <w:rFonts w:ascii="Times New Roman" w:hAnsi="Times New Roman" w:cs="Times New Roman"/>
                <w:sz w:val="28"/>
                <w:szCs w:val="28"/>
              </w:rPr>
            </w:pPr>
            <w:r w:rsidRPr="00874677">
              <w:rPr>
                <w:rFonts w:ascii="Times New Roman" w:hAnsi="Times New Roman" w:cs="Times New Roman"/>
                <w:sz w:val="28"/>
                <w:szCs w:val="28"/>
              </w:rPr>
              <w:t>2020.gada 2.jūnijā MK sēdē atbalstīts Finanšu ministrijas sagatavotais informatīvais ziņojums "Par pasākumiem Covid-19 krīzes pārvarēšanai un ekonomikas atlabšanai" (turpmāk - FM informatīvais ziņojums)</w:t>
            </w:r>
            <w:r w:rsidR="00576DA4">
              <w:rPr>
                <w:rFonts w:ascii="Times New Roman" w:hAnsi="Times New Roman" w:cs="Times New Roman"/>
                <w:sz w:val="28"/>
                <w:szCs w:val="28"/>
              </w:rPr>
              <w:t xml:space="preserve"> un to pielikums</w:t>
            </w:r>
            <w:r w:rsidRPr="00874677">
              <w:rPr>
                <w:rFonts w:ascii="Times New Roman" w:hAnsi="Times New Roman" w:cs="Times New Roman"/>
                <w:sz w:val="28"/>
                <w:szCs w:val="28"/>
              </w:rPr>
              <w:t xml:space="preserve"> (prot. Nr. 38</w:t>
            </w:r>
            <w:r>
              <w:rPr>
                <w:rFonts w:ascii="Times New Roman" w:hAnsi="Times New Roman" w:cs="Times New Roman"/>
                <w:sz w:val="28"/>
                <w:szCs w:val="28"/>
              </w:rPr>
              <w:t xml:space="preserve"> </w:t>
            </w:r>
            <w:r w:rsidRPr="00874677">
              <w:rPr>
                <w:rFonts w:ascii="Times New Roman" w:hAnsi="Times New Roman" w:cs="Times New Roman"/>
                <w:sz w:val="28"/>
                <w:szCs w:val="28"/>
              </w:rPr>
              <w:t>§</w:t>
            </w:r>
            <w:r>
              <w:rPr>
                <w:rFonts w:ascii="Times New Roman" w:hAnsi="Times New Roman" w:cs="Times New Roman"/>
                <w:sz w:val="28"/>
                <w:szCs w:val="28"/>
              </w:rPr>
              <w:t>.</w:t>
            </w:r>
            <w:r w:rsidRPr="00874677">
              <w:rPr>
                <w:rFonts w:ascii="Times New Roman" w:hAnsi="Times New Roman" w:cs="Times New Roman"/>
                <w:sz w:val="28"/>
                <w:szCs w:val="28"/>
              </w:rPr>
              <w:t xml:space="preserve"> 49), kas paredz finansējuma novirzīšanu Covid-19 krīzes pārvarēšanas un ekonomikas atlabšanas pasākumiem, saskaņā ar FM informatīvajam ziņojumam pievienoto pielikumu, </w:t>
            </w:r>
            <w:r w:rsidR="00260902" w:rsidRPr="00260902">
              <w:rPr>
                <w:rFonts w:ascii="Times New Roman" w:hAnsi="Times New Roman" w:cs="Times New Roman"/>
                <w:sz w:val="28"/>
                <w:szCs w:val="28"/>
              </w:rPr>
              <w:t>rezervē</w:t>
            </w:r>
            <w:r w:rsidR="003C53DF">
              <w:rPr>
                <w:rFonts w:ascii="Times New Roman" w:hAnsi="Times New Roman" w:cs="Times New Roman"/>
                <w:sz w:val="28"/>
                <w:szCs w:val="28"/>
              </w:rPr>
              <w:t>jot</w:t>
            </w:r>
            <w:r w:rsidR="00260902" w:rsidRPr="00260902">
              <w:rPr>
                <w:rFonts w:ascii="Times New Roman" w:hAnsi="Times New Roman" w:cs="Times New Roman"/>
                <w:sz w:val="28"/>
                <w:szCs w:val="28"/>
              </w:rPr>
              <w:t xml:space="preserve"> budžeta resorā 74. </w:t>
            </w:r>
            <w:r w:rsidR="008C4DC6">
              <w:rPr>
                <w:rFonts w:ascii="Times New Roman" w:hAnsi="Times New Roman" w:cs="Times New Roman"/>
                <w:sz w:val="28"/>
                <w:szCs w:val="28"/>
              </w:rPr>
              <w:t>”</w:t>
            </w:r>
            <w:r w:rsidR="00260902" w:rsidRPr="00260902">
              <w:rPr>
                <w:rFonts w:ascii="Times New Roman" w:hAnsi="Times New Roman" w:cs="Times New Roman"/>
                <w:sz w:val="28"/>
                <w:szCs w:val="28"/>
              </w:rPr>
              <w:t>Gadskārtējā valsts budžeta izstrādes procesā pārdalāmais finansējums</w:t>
            </w:r>
            <w:r w:rsidR="008C4DC6">
              <w:rPr>
                <w:rFonts w:ascii="Times New Roman" w:hAnsi="Times New Roman" w:cs="Times New Roman"/>
                <w:sz w:val="28"/>
                <w:szCs w:val="28"/>
              </w:rPr>
              <w:t>”</w:t>
            </w:r>
            <w:r w:rsidR="00260902">
              <w:rPr>
                <w:rFonts w:ascii="Times New Roman" w:hAnsi="Times New Roman" w:cs="Times New Roman"/>
                <w:sz w:val="28"/>
                <w:szCs w:val="28"/>
              </w:rPr>
              <w:t xml:space="preserve"> </w:t>
            </w:r>
            <w:r w:rsidR="00260902" w:rsidRPr="00260902">
              <w:rPr>
                <w:rFonts w:ascii="Times New Roman" w:hAnsi="Times New Roman" w:cs="Times New Roman"/>
                <w:sz w:val="28"/>
                <w:szCs w:val="28"/>
              </w:rPr>
              <w:t>papildu finansējums</w:t>
            </w:r>
            <w:r w:rsidR="00D46EF6">
              <w:rPr>
                <w:rFonts w:ascii="Times New Roman" w:hAnsi="Times New Roman" w:cs="Times New Roman"/>
                <w:sz w:val="28"/>
                <w:szCs w:val="28"/>
              </w:rPr>
              <w:t xml:space="preserve"> </w:t>
            </w:r>
            <w:r w:rsidR="00D46EF6" w:rsidRPr="00D46EF6">
              <w:rPr>
                <w:rFonts w:ascii="Times New Roman" w:hAnsi="Times New Roman" w:cs="Times New Roman"/>
                <w:b/>
                <w:sz w:val="28"/>
                <w:szCs w:val="28"/>
              </w:rPr>
              <w:t>27,41</w:t>
            </w:r>
            <w:r w:rsidR="00D46EF6">
              <w:rPr>
                <w:rFonts w:ascii="Times New Roman" w:hAnsi="Times New Roman" w:cs="Times New Roman"/>
                <w:sz w:val="28"/>
                <w:szCs w:val="28"/>
              </w:rPr>
              <w:t xml:space="preserve"> milj. </w:t>
            </w:r>
            <w:r w:rsidR="00D46EF6" w:rsidRPr="00D46EF6">
              <w:rPr>
                <w:rFonts w:ascii="Times New Roman" w:hAnsi="Times New Roman" w:cs="Times New Roman"/>
                <w:i/>
                <w:sz w:val="28"/>
                <w:szCs w:val="28"/>
              </w:rPr>
              <w:t>euro</w:t>
            </w:r>
            <w:r w:rsidR="00D46EF6">
              <w:rPr>
                <w:rFonts w:ascii="Times New Roman" w:hAnsi="Times New Roman" w:cs="Times New Roman"/>
                <w:sz w:val="28"/>
                <w:szCs w:val="28"/>
              </w:rPr>
              <w:t xml:space="preserve"> </w:t>
            </w:r>
            <w:r w:rsidR="00D46EF6" w:rsidRPr="00D46EF6">
              <w:rPr>
                <w:rFonts w:ascii="Times New Roman" w:hAnsi="Times New Roman" w:cs="Times New Roman"/>
                <w:sz w:val="28"/>
                <w:szCs w:val="28"/>
              </w:rPr>
              <w:t>zinātnei, augstskolām un citiem IZM vienreizējiem, terminētiem pasākumiem</w:t>
            </w:r>
            <w:r w:rsidR="00E53489">
              <w:rPr>
                <w:rFonts w:ascii="Times New Roman" w:hAnsi="Times New Roman" w:cs="Times New Roman"/>
                <w:sz w:val="28"/>
                <w:szCs w:val="28"/>
              </w:rPr>
              <w:t xml:space="preserve"> (FM informatīvā ziņojuma pielikuma 21.</w:t>
            </w:r>
            <w:r w:rsidR="00943F3A">
              <w:rPr>
                <w:rFonts w:ascii="Times New Roman" w:hAnsi="Times New Roman" w:cs="Times New Roman"/>
                <w:sz w:val="28"/>
                <w:szCs w:val="28"/>
              </w:rPr>
              <w:t>pozīcija</w:t>
            </w:r>
            <w:r w:rsidR="00E53489">
              <w:rPr>
                <w:rFonts w:ascii="Times New Roman" w:hAnsi="Times New Roman" w:cs="Times New Roman"/>
                <w:sz w:val="28"/>
                <w:szCs w:val="28"/>
              </w:rPr>
              <w:t>)</w:t>
            </w:r>
            <w:r w:rsidR="00D46EF6">
              <w:rPr>
                <w:rFonts w:ascii="Times New Roman" w:hAnsi="Times New Roman" w:cs="Times New Roman"/>
                <w:sz w:val="28"/>
                <w:szCs w:val="28"/>
              </w:rPr>
              <w:t>.</w:t>
            </w:r>
          </w:p>
          <w:p w14:paraId="69BA04E9" w14:textId="5080ABC6" w:rsidR="00DE2F7E" w:rsidRDefault="00D46EF6" w:rsidP="00D46EF6">
            <w:pPr>
              <w:spacing w:before="240" w:after="60"/>
              <w:ind w:firstLine="425"/>
              <w:jc w:val="both"/>
              <w:rPr>
                <w:rFonts w:ascii="Times New Roman" w:hAnsi="Times New Roman" w:cs="Times New Roman"/>
                <w:sz w:val="28"/>
                <w:szCs w:val="28"/>
              </w:rPr>
            </w:pPr>
            <w:r w:rsidRPr="00D46EF6">
              <w:rPr>
                <w:rFonts w:ascii="Times New Roman" w:hAnsi="Times New Roman" w:cs="Times New Roman"/>
                <w:sz w:val="28"/>
                <w:szCs w:val="28"/>
              </w:rPr>
              <w:t xml:space="preserve"> </w:t>
            </w:r>
            <w:r w:rsidR="00260902" w:rsidRPr="00260902">
              <w:rPr>
                <w:rFonts w:ascii="Times New Roman" w:hAnsi="Times New Roman" w:cs="Times New Roman"/>
                <w:sz w:val="28"/>
                <w:szCs w:val="28"/>
              </w:rPr>
              <w:t xml:space="preserve"> </w:t>
            </w:r>
            <w:r w:rsidRPr="00D46EF6">
              <w:rPr>
                <w:rFonts w:ascii="Times New Roman" w:hAnsi="Times New Roman" w:cs="Times New Roman"/>
                <w:sz w:val="28"/>
                <w:szCs w:val="28"/>
              </w:rPr>
              <w:t xml:space="preserve">Atsaucoties uz 2020.gada 2.jūnija MK sēdes protokola Nr. 38 49.§ 9.punktā noteikto, ka papildu finansējums zinātnei, augstskolām un citiem IZM  vienreizējiem, terminētiem pasākumiem tiek rezervēts budžeta resorā 74. “Gadskārtējā valsts budžeta izstrādes procesā pārdalāmais finansējums” un tiek sadalīts pa gadiem un pasākumiem atbilstoši atsevišķam Ministru kabineta lēmumam, IZM </w:t>
            </w:r>
            <w:r w:rsidR="00576DA4">
              <w:rPr>
                <w:rFonts w:ascii="Times New Roman" w:hAnsi="Times New Roman" w:cs="Times New Roman"/>
                <w:sz w:val="28"/>
                <w:szCs w:val="28"/>
              </w:rPr>
              <w:t>lūdz precizēt FM informatīvā ziņojuma pielikum</w:t>
            </w:r>
            <w:r w:rsidR="00943F3A">
              <w:rPr>
                <w:rFonts w:ascii="Times New Roman" w:hAnsi="Times New Roman" w:cs="Times New Roman"/>
                <w:sz w:val="28"/>
                <w:szCs w:val="28"/>
              </w:rPr>
              <w:t>a 21.pozīciju</w:t>
            </w:r>
            <w:r w:rsidR="00576DA4">
              <w:rPr>
                <w:rFonts w:ascii="Times New Roman" w:hAnsi="Times New Roman" w:cs="Times New Roman"/>
                <w:sz w:val="28"/>
                <w:szCs w:val="28"/>
              </w:rPr>
              <w:t xml:space="preserve"> </w:t>
            </w:r>
            <w:r w:rsidR="000A3CAD">
              <w:rPr>
                <w:rFonts w:ascii="Times New Roman" w:hAnsi="Times New Roman" w:cs="Times New Roman"/>
                <w:sz w:val="28"/>
                <w:szCs w:val="28"/>
              </w:rPr>
              <w:t xml:space="preserve"> </w:t>
            </w:r>
            <w:r w:rsidR="00576DA4">
              <w:rPr>
                <w:rFonts w:ascii="Times New Roman" w:hAnsi="Times New Roman" w:cs="Times New Roman"/>
                <w:sz w:val="28"/>
                <w:szCs w:val="28"/>
              </w:rPr>
              <w:t>“Papildu finansējums zinātnei, augstskolām un citiem IZM vienreizējiem, terminētiem pasākumiem</w:t>
            </w:r>
            <w:r w:rsidR="00943F3A">
              <w:rPr>
                <w:rFonts w:ascii="Times New Roman" w:hAnsi="Times New Roman" w:cs="Times New Roman"/>
                <w:sz w:val="28"/>
                <w:szCs w:val="28"/>
              </w:rPr>
              <w:t>”</w:t>
            </w:r>
            <w:r w:rsidR="00576DA4" w:rsidRPr="00576DA4">
              <w:rPr>
                <w:rFonts w:ascii="Times New Roman" w:hAnsi="Times New Roman" w:cs="Times New Roman"/>
                <w:sz w:val="28"/>
                <w:szCs w:val="28"/>
              </w:rPr>
              <w:t xml:space="preserve"> </w:t>
            </w:r>
            <w:r w:rsidR="00943F3A">
              <w:rPr>
                <w:rFonts w:ascii="Times New Roman" w:hAnsi="Times New Roman" w:cs="Times New Roman"/>
                <w:sz w:val="28"/>
                <w:szCs w:val="28"/>
              </w:rPr>
              <w:t xml:space="preserve">no </w:t>
            </w:r>
            <w:r w:rsidR="00943F3A" w:rsidRPr="00943F3A">
              <w:rPr>
                <w:rFonts w:ascii="Times New Roman" w:hAnsi="Times New Roman" w:cs="Times New Roman"/>
                <w:b/>
                <w:sz w:val="28"/>
                <w:szCs w:val="28"/>
              </w:rPr>
              <w:t>27,41</w:t>
            </w:r>
            <w:r w:rsidR="00943F3A">
              <w:rPr>
                <w:rFonts w:ascii="Times New Roman" w:hAnsi="Times New Roman" w:cs="Times New Roman"/>
                <w:sz w:val="28"/>
                <w:szCs w:val="28"/>
              </w:rPr>
              <w:t xml:space="preserve"> </w:t>
            </w:r>
            <w:r w:rsidR="00943F3A" w:rsidRPr="000A3CAD">
              <w:rPr>
                <w:rFonts w:ascii="Times New Roman" w:hAnsi="Times New Roman" w:cs="Times New Roman"/>
                <w:b/>
                <w:sz w:val="28"/>
                <w:szCs w:val="28"/>
              </w:rPr>
              <w:t>milj</w:t>
            </w:r>
            <w:r w:rsidR="00943F3A">
              <w:rPr>
                <w:rFonts w:ascii="Times New Roman" w:hAnsi="Times New Roman" w:cs="Times New Roman"/>
                <w:sz w:val="28"/>
                <w:szCs w:val="28"/>
              </w:rPr>
              <w:t xml:space="preserve">. </w:t>
            </w:r>
            <w:r w:rsidR="00943F3A" w:rsidRPr="00943F3A">
              <w:rPr>
                <w:rFonts w:ascii="Times New Roman" w:hAnsi="Times New Roman" w:cs="Times New Roman"/>
                <w:i/>
                <w:sz w:val="28"/>
                <w:szCs w:val="28"/>
              </w:rPr>
              <w:t>euro</w:t>
            </w:r>
            <w:r w:rsidR="00943F3A">
              <w:rPr>
                <w:rFonts w:ascii="Times New Roman" w:hAnsi="Times New Roman" w:cs="Times New Roman"/>
                <w:sz w:val="28"/>
                <w:szCs w:val="28"/>
              </w:rPr>
              <w:t xml:space="preserve"> </w:t>
            </w:r>
            <w:r w:rsidR="00E53489">
              <w:rPr>
                <w:rFonts w:ascii="Times New Roman" w:hAnsi="Times New Roman" w:cs="Times New Roman"/>
                <w:sz w:val="28"/>
                <w:szCs w:val="28"/>
              </w:rPr>
              <w:t xml:space="preserve">uz </w:t>
            </w:r>
            <w:r w:rsidR="00260902" w:rsidRPr="00260902">
              <w:rPr>
                <w:rFonts w:ascii="Times New Roman" w:hAnsi="Times New Roman" w:cs="Times New Roman"/>
                <w:b/>
                <w:sz w:val="28"/>
                <w:szCs w:val="28"/>
              </w:rPr>
              <w:t>2</w:t>
            </w:r>
            <w:r w:rsidR="00E63FEE">
              <w:rPr>
                <w:rFonts w:ascii="Times New Roman" w:hAnsi="Times New Roman" w:cs="Times New Roman"/>
                <w:b/>
                <w:sz w:val="28"/>
                <w:szCs w:val="28"/>
              </w:rPr>
              <w:t>4</w:t>
            </w:r>
            <w:r w:rsidR="00260902" w:rsidRPr="00260902">
              <w:rPr>
                <w:rFonts w:ascii="Times New Roman" w:hAnsi="Times New Roman" w:cs="Times New Roman"/>
                <w:b/>
                <w:sz w:val="28"/>
                <w:szCs w:val="28"/>
              </w:rPr>
              <w:t>,</w:t>
            </w:r>
            <w:r w:rsidR="00E63FEE">
              <w:rPr>
                <w:rFonts w:ascii="Times New Roman" w:hAnsi="Times New Roman" w:cs="Times New Roman"/>
                <w:b/>
                <w:sz w:val="28"/>
                <w:szCs w:val="28"/>
              </w:rPr>
              <w:t>55</w:t>
            </w:r>
            <w:r w:rsidR="00260902" w:rsidRPr="00260902">
              <w:rPr>
                <w:rFonts w:ascii="Times New Roman" w:hAnsi="Times New Roman" w:cs="Times New Roman"/>
                <w:b/>
                <w:sz w:val="28"/>
                <w:szCs w:val="28"/>
              </w:rPr>
              <w:t xml:space="preserve"> milj. </w:t>
            </w:r>
            <w:r w:rsidR="00260902" w:rsidRPr="00260902">
              <w:rPr>
                <w:rFonts w:ascii="Times New Roman" w:hAnsi="Times New Roman" w:cs="Times New Roman"/>
                <w:i/>
                <w:sz w:val="28"/>
                <w:szCs w:val="28"/>
              </w:rPr>
              <w:t>euro</w:t>
            </w:r>
            <w:r w:rsidR="00DE2F7E">
              <w:rPr>
                <w:rFonts w:ascii="Times New Roman" w:hAnsi="Times New Roman" w:cs="Times New Roman"/>
                <w:i/>
                <w:sz w:val="28"/>
                <w:szCs w:val="28"/>
              </w:rPr>
              <w:t xml:space="preserve"> (</w:t>
            </w:r>
            <w:r w:rsidR="003C53DF">
              <w:rPr>
                <w:rFonts w:ascii="Times New Roman" w:hAnsi="Times New Roman" w:cs="Times New Roman"/>
                <w:sz w:val="28"/>
                <w:szCs w:val="28"/>
              </w:rPr>
              <w:t xml:space="preserve">no </w:t>
            </w:r>
            <w:r w:rsidR="00263289" w:rsidRPr="00263289">
              <w:rPr>
                <w:rFonts w:ascii="Times New Roman" w:hAnsi="Times New Roman" w:cs="Times New Roman"/>
                <w:sz w:val="28"/>
                <w:szCs w:val="28"/>
              </w:rPr>
              <w:t>E</w:t>
            </w:r>
            <w:r w:rsidR="00263289">
              <w:rPr>
                <w:rFonts w:ascii="Times New Roman" w:hAnsi="Times New Roman" w:cs="Times New Roman"/>
                <w:sz w:val="28"/>
                <w:szCs w:val="28"/>
              </w:rPr>
              <w:t xml:space="preserve">iropas </w:t>
            </w:r>
            <w:r w:rsidR="00263289" w:rsidRPr="00263289">
              <w:rPr>
                <w:rFonts w:ascii="Times New Roman" w:hAnsi="Times New Roman" w:cs="Times New Roman"/>
                <w:sz w:val="28"/>
                <w:szCs w:val="28"/>
              </w:rPr>
              <w:t>S</w:t>
            </w:r>
            <w:r w:rsidR="00263289">
              <w:rPr>
                <w:rFonts w:ascii="Times New Roman" w:hAnsi="Times New Roman" w:cs="Times New Roman"/>
                <w:sz w:val="28"/>
                <w:szCs w:val="28"/>
              </w:rPr>
              <w:t>avienības</w:t>
            </w:r>
            <w:r w:rsidR="00263289" w:rsidRPr="00263289">
              <w:rPr>
                <w:rFonts w:ascii="Times New Roman" w:hAnsi="Times New Roman" w:cs="Times New Roman"/>
                <w:sz w:val="28"/>
                <w:szCs w:val="28"/>
              </w:rPr>
              <w:t xml:space="preserve"> fondu </w:t>
            </w:r>
            <w:proofErr w:type="spellStart"/>
            <w:r w:rsidR="003C53DF">
              <w:rPr>
                <w:rFonts w:ascii="Times New Roman" w:hAnsi="Times New Roman" w:cs="Times New Roman"/>
                <w:sz w:val="28"/>
                <w:szCs w:val="28"/>
              </w:rPr>
              <w:t>virssaist</w:t>
            </w:r>
            <w:r w:rsidR="006B5078">
              <w:rPr>
                <w:rFonts w:ascii="Times New Roman" w:hAnsi="Times New Roman" w:cs="Times New Roman"/>
                <w:sz w:val="28"/>
                <w:szCs w:val="28"/>
              </w:rPr>
              <w:t>ī</w:t>
            </w:r>
            <w:r w:rsidR="003C53DF">
              <w:rPr>
                <w:rFonts w:ascii="Times New Roman" w:hAnsi="Times New Roman" w:cs="Times New Roman"/>
                <w:sz w:val="28"/>
                <w:szCs w:val="28"/>
              </w:rPr>
              <w:t>bām</w:t>
            </w:r>
            <w:proofErr w:type="spellEnd"/>
            <w:r w:rsidR="003C53DF">
              <w:rPr>
                <w:rFonts w:ascii="Times New Roman" w:hAnsi="Times New Roman" w:cs="Times New Roman"/>
                <w:sz w:val="28"/>
                <w:szCs w:val="28"/>
              </w:rPr>
              <w:t xml:space="preserve"> </w:t>
            </w:r>
            <w:r w:rsidR="00E63FEE" w:rsidRPr="00DE2F7E">
              <w:rPr>
                <w:rFonts w:ascii="Times New Roman" w:hAnsi="Times New Roman" w:cs="Times New Roman"/>
                <w:b/>
                <w:sz w:val="28"/>
                <w:szCs w:val="28"/>
              </w:rPr>
              <w:t>473</w:t>
            </w:r>
            <w:r w:rsidR="00DE2F7E" w:rsidRPr="00DE2F7E">
              <w:rPr>
                <w:rFonts w:ascii="Times New Roman" w:hAnsi="Times New Roman" w:cs="Times New Roman"/>
                <w:b/>
                <w:sz w:val="28"/>
                <w:szCs w:val="28"/>
              </w:rPr>
              <w:t> </w:t>
            </w:r>
            <w:r w:rsidR="00E63FEE" w:rsidRPr="00DE2F7E">
              <w:rPr>
                <w:rFonts w:ascii="Times New Roman" w:hAnsi="Times New Roman" w:cs="Times New Roman"/>
                <w:b/>
                <w:sz w:val="28"/>
                <w:szCs w:val="28"/>
              </w:rPr>
              <w:t>400</w:t>
            </w:r>
            <w:r w:rsidR="003C53DF" w:rsidRPr="00DE2F7E">
              <w:rPr>
                <w:rFonts w:ascii="Times New Roman" w:hAnsi="Times New Roman" w:cs="Times New Roman"/>
                <w:b/>
                <w:sz w:val="28"/>
                <w:szCs w:val="28"/>
              </w:rPr>
              <w:t xml:space="preserve"> </w:t>
            </w:r>
            <w:r w:rsidR="003C53DF" w:rsidRPr="00BC4C8B">
              <w:rPr>
                <w:rFonts w:ascii="Times New Roman" w:hAnsi="Times New Roman" w:cs="Times New Roman"/>
                <w:i/>
                <w:sz w:val="28"/>
                <w:szCs w:val="28"/>
              </w:rPr>
              <w:t>euro</w:t>
            </w:r>
            <w:r w:rsidR="00DE2F7E">
              <w:rPr>
                <w:rFonts w:ascii="Times New Roman" w:hAnsi="Times New Roman" w:cs="Times New Roman"/>
                <w:i/>
                <w:sz w:val="28"/>
                <w:szCs w:val="28"/>
              </w:rPr>
              <w:t xml:space="preserve"> </w:t>
            </w:r>
            <w:r w:rsidR="006B5078" w:rsidRPr="00E63FEE">
              <w:rPr>
                <w:rFonts w:ascii="Times New Roman" w:hAnsi="Times New Roman" w:cs="Times New Roman"/>
                <w:sz w:val="28"/>
                <w:szCs w:val="28"/>
              </w:rPr>
              <w:t>1</w:t>
            </w:r>
            <w:r w:rsidR="006B5078" w:rsidRPr="006B5078">
              <w:rPr>
                <w:rFonts w:ascii="Times New Roman" w:hAnsi="Times New Roman" w:cs="Times New Roman"/>
                <w:sz w:val="28"/>
                <w:szCs w:val="28"/>
              </w:rPr>
              <w:t xml:space="preserve">.1.1.5.pasākuma </w:t>
            </w:r>
            <w:r w:rsidR="00DE2F7E">
              <w:rPr>
                <w:rFonts w:ascii="Times New Roman" w:hAnsi="Times New Roman" w:cs="Times New Roman"/>
                <w:sz w:val="28"/>
                <w:szCs w:val="28"/>
              </w:rPr>
              <w:t>“</w:t>
            </w:r>
            <w:r w:rsidR="006B5078" w:rsidRPr="006B5078">
              <w:rPr>
                <w:rFonts w:ascii="Times New Roman" w:hAnsi="Times New Roman" w:cs="Times New Roman"/>
                <w:sz w:val="28"/>
                <w:szCs w:val="28"/>
              </w:rPr>
              <w:t>Atbalsts starptautiskās sadarbības projektiem pētniecībā un inovācijās</w:t>
            </w:r>
            <w:r w:rsidR="00505C16">
              <w:rPr>
                <w:rFonts w:ascii="Times New Roman" w:hAnsi="Times New Roman" w:cs="Times New Roman"/>
                <w:sz w:val="28"/>
                <w:szCs w:val="28"/>
              </w:rPr>
              <w:t>”</w:t>
            </w:r>
            <w:r w:rsidR="006B5078" w:rsidRPr="006B5078">
              <w:rPr>
                <w:rFonts w:ascii="Times New Roman" w:hAnsi="Times New Roman" w:cs="Times New Roman"/>
                <w:sz w:val="28"/>
                <w:szCs w:val="28"/>
              </w:rPr>
              <w:t xml:space="preserve"> </w:t>
            </w:r>
            <w:r w:rsidR="00DE2F7E">
              <w:rPr>
                <w:rFonts w:ascii="Times New Roman" w:hAnsi="Times New Roman" w:cs="Times New Roman"/>
                <w:sz w:val="28"/>
                <w:szCs w:val="28"/>
              </w:rPr>
              <w:t>ietvaros Atbalsts</w:t>
            </w:r>
            <w:r w:rsidR="006B5078" w:rsidRPr="006B5078">
              <w:rPr>
                <w:rFonts w:ascii="Times New Roman" w:hAnsi="Times New Roman" w:cs="Times New Roman"/>
                <w:sz w:val="28"/>
                <w:szCs w:val="28"/>
              </w:rPr>
              <w:t xml:space="preserve"> Latvijas un </w:t>
            </w:r>
            <w:r w:rsidR="006B5078" w:rsidRPr="006B5078">
              <w:rPr>
                <w:rFonts w:ascii="Times New Roman" w:hAnsi="Times New Roman" w:cs="Times New Roman"/>
                <w:bCs/>
                <w:sz w:val="28"/>
                <w:szCs w:val="28"/>
              </w:rPr>
              <w:t xml:space="preserve">Eiropas </w:t>
            </w:r>
            <w:r w:rsidR="00DE2F7E">
              <w:rPr>
                <w:rFonts w:ascii="Times New Roman" w:hAnsi="Times New Roman" w:cs="Times New Roman"/>
                <w:bCs/>
                <w:sz w:val="28"/>
                <w:szCs w:val="28"/>
              </w:rPr>
              <w:t>kodolpētījumu organizācijā</w:t>
            </w:r>
            <w:r w:rsidR="006B5078">
              <w:rPr>
                <w:rFonts w:ascii="Times New Roman" w:hAnsi="Times New Roman" w:cs="Times New Roman"/>
                <w:sz w:val="28"/>
                <w:szCs w:val="28"/>
              </w:rPr>
              <w:t xml:space="preserve"> </w:t>
            </w:r>
            <w:r w:rsidR="00DE2F7E">
              <w:rPr>
                <w:rFonts w:ascii="Times New Roman" w:hAnsi="Times New Roman" w:cs="Times New Roman"/>
                <w:sz w:val="28"/>
                <w:szCs w:val="28"/>
              </w:rPr>
              <w:t>CERN</w:t>
            </w:r>
            <w:r w:rsidR="006B5078">
              <w:rPr>
                <w:rFonts w:ascii="Times New Roman" w:hAnsi="Times New Roman" w:cs="Times New Roman"/>
                <w:sz w:val="28"/>
                <w:szCs w:val="28"/>
              </w:rPr>
              <w:t xml:space="preserve"> </w:t>
            </w:r>
            <w:r w:rsidR="003C53DF" w:rsidRPr="003C53DF">
              <w:rPr>
                <w:rFonts w:ascii="Times New Roman" w:hAnsi="Times New Roman" w:cs="Times New Roman"/>
                <w:sz w:val="28"/>
                <w:szCs w:val="28"/>
              </w:rPr>
              <w:t>un n</w:t>
            </w:r>
            <w:r w:rsidR="003C53DF">
              <w:rPr>
                <w:rFonts w:ascii="Times New Roman" w:hAnsi="Times New Roman" w:cs="Times New Roman"/>
                <w:sz w:val="28"/>
                <w:szCs w:val="28"/>
              </w:rPr>
              <w:t xml:space="preserve">o valsts budžeta </w:t>
            </w:r>
            <w:r w:rsidR="00DE2F7E">
              <w:rPr>
                <w:rFonts w:ascii="Times New Roman" w:hAnsi="Times New Roman" w:cs="Times New Roman"/>
                <w:sz w:val="28"/>
                <w:szCs w:val="28"/>
              </w:rPr>
              <w:t>-</w:t>
            </w:r>
            <w:r w:rsidR="003C53DF" w:rsidRPr="00BC4C8B">
              <w:rPr>
                <w:rFonts w:ascii="Times New Roman" w:hAnsi="Times New Roman" w:cs="Times New Roman"/>
                <w:b/>
                <w:sz w:val="28"/>
                <w:szCs w:val="28"/>
              </w:rPr>
              <w:t>2</w:t>
            </w:r>
            <w:r w:rsidR="007823D1" w:rsidRPr="00BC4C8B">
              <w:rPr>
                <w:rFonts w:ascii="Times New Roman" w:hAnsi="Times New Roman" w:cs="Times New Roman"/>
                <w:b/>
                <w:sz w:val="28"/>
                <w:szCs w:val="28"/>
              </w:rPr>
              <w:t>4</w:t>
            </w:r>
            <w:r w:rsidR="003C53DF" w:rsidRPr="00BC4C8B">
              <w:rPr>
                <w:rFonts w:ascii="Times New Roman" w:hAnsi="Times New Roman" w:cs="Times New Roman"/>
                <w:b/>
                <w:sz w:val="28"/>
                <w:szCs w:val="28"/>
              </w:rPr>
              <w:t> 081 200</w:t>
            </w:r>
            <w:r>
              <w:rPr>
                <w:rFonts w:ascii="Times New Roman" w:hAnsi="Times New Roman" w:cs="Times New Roman"/>
                <w:sz w:val="28"/>
                <w:szCs w:val="28"/>
              </w:rPr>
              <w:t xml:space="preserve"> </w:t>
            </w:r>
            <w:r w:rsidRPr="00BC4C8B">
              <w:rPr>
                <w:rFonts w:ascii="Times New Roman" w:hAnsi="Times New Roman" w:cs="Times New Roman"/>
                <w:i/>
                <w:sz w:val="28"/>
                <w:szCs w:val="28"/>
              </w:rPr>
              <w:t>euro</w:t>
            </w:r>
            <w:r w:rsidR="00DE2F7E">
              <w:rPr>
                <w:rFonts w:ascii="Times New Roman" w:hAnsi="Times New Roman" w:cs="Times New Roman"/>
                <w:sz w:val="28"/>
                <w:szCs w:val="28"/>
              </w:rPr>
              <w:t>)</w:t>
            </w:r>
            <w:r>
              <w:rPr>
                <w:rFonts w:ascii="Times New Roman" w:hAnsi="Times New Roman" w:cs="Times New Roman"/>
                <w:sz w:val="28"/>
                <w:szCs w:val="28"/>
              </w:rPr>
              <w:t xml:space="preserve">, </w:t>
            </w:r>
            <w:r w:rsidR="00DE2F7E">
              <w:rPr>
                <w:rFonts w:ascii="Times New Roman" w:hAnsi="Times New Roman" w:cs="Times New Roman"/>
                <w:sz w:val="28"/>
                <w:szCs w:val="28"/>
              </w:rPr>
              <w:t>veicot šādas izmaiņas:</w:t>
            </w:r>
          </w:p>
          <w:p w14:paraId="1EEAB8F5" w14:textId="49A395E0" w:rsidR="00D46EF6" w:rsidRPr="00DE2F7E" w:rsidRDefault="00E53489" w:rsidP="00DE2F7E">
            <w:pPr>
              <w:pStyle w:val="ListParagraph"/>
              <w:numPr>
                <w:ilvl w:val="0"/>
                <w:numId w:val="7"/>
              </w:numPr>
              <w:spacing w:before="240" w:after="60"/>
              <w:jc w:val="both"/>
              <w:rPr>
                <w:rFonts w:ascii="Times New Roman" w:hAnsi="Times New Roman" w:cs="Times New Roman"/>
                <w:sz w:val="28"/>
                <w:szCs w:val="28"/>
              </w:rPr>
            </w:pPr>
            <w:r w:rsidRPr="00DE2F7E">
              <w:rPr>
                <w:rFonts w:ascii="Times New Roman" w:hAnsi="Times New Roman" w:cs="Times New Roman"/>
                <w:sz w:val="28"/>
                <w:szCs w:val="28"/>
              </w:rPr>
              <w:t>novirzot pasākumu “</w:t>
            </w:r>
            <w:r w:rsidR="00943F3A" w:rsidRPr="00DE2F7E">
              <w:rPr>
                <w:rFonts w:ascii="Times New Roman" w:hAnsi="Times New Roman" w:cs="Times New Roman"/>
                <w:sz w:val="28"/>
                <w:szCs w:val="28"/>
              </w:rPr>
              <w:t>V</w:t>
            </w:r>
            <w:r w:rsidRPr="00DE2F7E">
              <w:rPr>
                <w:rFonts w:ascii="Times New Roman" w:hAnsi="Times New Roman" w:cs="Times New Roman"/>
                <w:sz w:val="28"/>
                <w:szCs w:val="28"/>
              </w:rPr>
              <w:t>ienotas IKT studiju bāzes izveide”</w:t>
            </w:r>
            <w:r w:rsidR="00DE2F7E" w:rsidRPr="00DE2F7E">
              <w:rPr>
                <w:rFonts w:ascii="Times New Roman" w:hAnsi="Times New Roman" w:cs="Times New Roman"/>
                <w:sz w:val="28"/>
                <w:szCs w:val="28"/>
              </w:rPr>
              <w:t xml:space="preserve"> </w:t>
            </w:r>
            <w:r w:rsidR="00943F3A" w:rsidRPr="00DE2F7E">
              <w:rPr>
                <w:rFonts w:ascii="Times New Roman" w:hAnsi="Times New Roman" w:cs="Times New Roman"/>
                <w:sz w:val="28"/>
                <w:szCs w:val="28"/>
              </w:rPr>
              <w:t>2 856</w:t>
            </w:r>
            <w:r w:rsidR="000A3CAD">
              <w:rPr>
                <w:rFonts w:ascii="Times New Roman" w:hAnsi="Times New Roman" w:cs="Times New Roman"/>
                <w:sz w:val="28"/>
                <w:szCs w:val="28"/>
              </w:rPr>
              <w:t> </w:t>
            </w:r>
            <w:r w:rsidR="00943F3A" w:rsidRPr="00DE2F7E">
              <w:rPr>
                <w:rFonts w:ascii="Times New Roman" w:hAnsi="Times New Roman" w:cs="Times New Roman"/>
                <w:sz w:val="28"/>
                <w:szCs w:val="28"/>
              </w:rPr>
              <w:t>600</w:t>
            </w:r>
            <w:r w:rsidR="000A3CAD">
              <w:rPr>
                <w:rFonts w:ascii="Times New Roman" w:hAnsi="Times New Roman" w:cs="Times New Roman"/>
                <w:sz w:val="28"/>
                <w:szCs w:val="28"/>
              </w:rPr>
              <w:t> </w:t>
            </w:r>
            <w:r w:rsidR="00943F3A" w:rsidRPr="00DE2F7E">
              <w:rPr>
                <w:rFonts w:ascii="Times New Roman" w:hAnsi="Times New Roman" w:cs="Times New Roman"/>
                <w:i/>
                <w:sz w:val="28"/>
                <w:szCs w:val="28"/>
              </w:rPr>
              <w:t>euro</w:t>
            </w:r>
            <w:r w:rsidR="00DE2F7E" w:rsidRPr="00DE2F7E">
              <w:rPr>
                <w:rFonts w:ascii="Times New Roman" w:hAnsi="Times New Roman" w:cs="Times New Roman"/>
                <w:sz w:val="28"/>
                <w:szCs w:val="28"/>
              </w:rPr>
              <w:t xml:space="preserve"> apmērā </w:t>
            </w:r>
            <w:r w:rsidR="00BC4C8B">
              <w:rPr>
                <w:rFonts w:ascii="Times New Roman" w:hAnsi="Times New Roman" w:cs="Times New Roman"/>
                <w:sz w:val="28"/>
                <w:szCs w:val="28"/>
              </w:rPr>
              <w:t xml:space="preserve">no </w:t>
            </w:r>
            <w:r w:rsidRPr="00DE2F7E">
              <w:rPr>
                <w:rFonts w:ascii="Times New Roman" w:hAnsi="Times New Roman" w:cs="Times New Roman"/>
                <w:sz w:val="28"/>
                <w:szCs w:val="28"/>
              </w:rPr>
              <w:t xml:space="preserve">8.2.1.SAM "Samazināt studiju programmu fragmentāciju un stiprināt resursu koplietošanu" </w:t>
            </w:r>
            <w:r w:rsidR="00943F3A" w:rsidRPr="00DE2F7E">
              <w:rPr>
                <w:rFonts w:ascii="Times New Roman" w:hAnsi="Times New Roman" w:cs="Times New Roman"/>
                <w:sz w:val="28"/>
                <w:szCs w:val="28"/>
              </w:rPr>
              <w:t xml:space="preserve">uz </w:t>
            </w:r>
            <w:r w:rsidR="00576DA4" w:rsidRPr="00DE2F7E">
              <w:rPr>
                <w:rFonts w:ascii="Times New Roman" w:hAnsi="Times New Roman" w:cs="Times New Roman"/>
                <w:sz w:val="28"/>
                <w:szCs w:val="28"/>
              </w:rPr>
              <w:t xml:space="preserve">FM </w:t>
            </w:r>
            <w:r w:rsidR="00943F3A" w:rsidRPr="00DE2F7E">
              <w:rPr>
                <w:rFonts w:ascii="Times New Roman" w:hAnsi="Times New Roman" w:cs="Times New Roman"/>
                <w:sz w:val="28"/>
                <w:szCs w:val="28"/>
              </w:rPr>
              <w:t>i</w:t>
            </w:r>
            <w:r w:rsidR="00576DA4" w:rsidRPr="00DE2F7E">
              <w:rPr>
                <w:rFonts w:ascii="Times New Roman" w:hAnsi="Times New Roman" w:cs="Times New Roman"/>
                <w:sz w:val="28"/>
                <w:szCs w:val="28"/>
              </w:rPr>
              <w:t>nformatīvā</w:t>
            </w:r>
            <w:r w:rsidR="00943F3A" w:rsidRPr="00DE2F7E">
              <w:rPr>
                <w:rFonts w:ascii="Times New Roman" w:hAnsi="Times New Roman" w:cs="Times New Roman"/>
                <w:sz w:val="28"/>
                <w:szCs w:val="28"/>
              </w:rPr>
              <w:t xml:space="preserve"> ziņojuma pielikuma</w:t>
            </w:r>
            <w:r w:rsidR="00576DA4" w:rsidRPr="00DE2F7E">
              <w:rPr>
                <w:rFonts w:ascii="Times New Roman" w:hAnsi="Times New Roman" w:cs="Times New Roman"/>
                <w:sz w:val="28"/>
                <w:szCs w:val="28"/>
              </w:rPr>
              <w:t xml:space="preserve"> 20</w:t>
            </w:r>
            <w:r w:rsidR="000A3CAD">
              <w:rPr>
                <w:rFonts w:ascii="Times New Roman" w:hAnsi="Times New Roman" w:cs="Times New Roman"/>
                <w:sz w:val="28"/>
                <w:szCs w:val="28"/>
              </w:rPr>
              <w:t>.po</w:t>
            </w:r>
            <w:r w:rsidR="00943F3A" w:rsidRPr="00DE2F7E">
              <w:rPr>
                <w:rFonts w:ascii="Times New Roman" w:hAnsi="Times New Roman" w:cs="Times New Roman"/>
                <w:sz w:val="28"/>
                <w:szCs w:val="28"/>
              </w:rPr>
              <w:t>zīciju</w:t>
            </w:r>
            <w:r w:rsidR="00576DA4" w:rsidRPr="00DE2F7E">
              <w:rPr>
                <w:rFonts w:ascii="Times New Roman" w:hAnsi="Times New Roman" w:cs="Times New Roman"/>
                <w:sz w:val="28"/>
                <w:szCs w:val="28"/>
              </w:rPr>
              <w:t xml:space="preserve"> </w:t>
            </w:r>
            <w:r w:rsidR="00943F3A" w:rsidRPr="00DE2F7E">
              <w:rPr>
                <w:rFonts w:ascii="Times New Roman" w:hAnsi="Times New Roman" w:cs="Times New Roman"/>
                <w:sz w:val="28"/>
                <w:szCs w:val="28"/>
              </w:rPr>
              <w:t xml:space="preserve">pasākumam “Augstākās izglītības </w:t>
            </w:r>
            <w:proofErr w:type="spellStart"/>
            <w:r w:rsidR="00943F3A" w:rsidRPr="00DE2F7E">
              <w:rPr>
                <w:rFonts w:ascii="Times New Roman" w:hAnsi="Times New Roman" w:cs="Times New Roman"/>
                <w:sz w:val="28"/>
                <w:szCs w:val="28"/>
              </w:rPr>
              <w:lastRenderedPageBreak/>
              <w:t>digitalizācija</w:t>
            </w:r>
            <w:proofErr w:type="spellEnd"/>
            <w:r w:rsidR="00943F3A" w:rsidRPr="00DE2F7E">
              <w:rPr>
                <w:rFonts w:ascii="Times New Roman" w:hAnsi="Times New Roman" w:cs="Times New Roman"/>
                <w:sz w:val="28"/>
                <w:szCs w:val="28"/>
              </w:rPr>
              <w:t xml:space="preserve">” </w:t>
            </w:r>
            <w:r w:rsidR="00BC4C8B">
              <w:rPr>
                <w:rFonts w:ascii="Times New Roman" w:hAnsi="Times New Roman" w:cs="Times New Roman"/>
                <w:sz w:val="28"/>
                <w:szCs w:val="28"/>
              </w:rPr>
              <w:t xml:space="preserve">no </w:t>
            </w:r>
            <w:r w:rsidRPr="00DE2F7E">
              <w:rPr>
                <w:rFonts w:ascii="Times New Roman" w:hAnsi="Times New Roman" w:cs="Times New Roman"/>
                <w:sz w:val="28"/>
                <w:szCs w:val="28"/>
              </w:rPr>
              <w:t>8.2.3 SAM “Nodrošināt labāku pārvaldību augstākās izglītības institūcijās”</w:t>
            </w:r>
            <w:r w:rsidR="00BC4C8B">
              <w:rPr>
                <w:rFonts w:ascii="Times New Roman" w:hAnsi="Times New Roman" w:cs="Times New Roman"/>
                <w:sz w:val="28"/>
                <w:szCs w:val="28"/>
              </w:rPr>
              <w:t>;</w:t>
            </w:r>
          </w:p>
          <w:p w14:paraId="56640A47" w14:textId="0D4AC864" w:rsidR="00DE2F7E" w:rsidRPr="00DE2F7E" w:rsidRDefault="00BC4C8B" w:rsidP="00DE2F7E">
            <w:pPr>
              <w:pStyle w:val="ListParagraph"/>
              <w:numPr>
                <w:ilvl w:val="0"/>
                <w:numId w:val="7"/>
              </w:numPr>
              <w:spacing w:before="240" w:after="60"/>
              <w:jc w:val="both"/>
              <w:rPr>
                <w:rFonts w:ascii="Times New Roman" w:hAnsi="Times New Roman" w:cs="Times New Roman"/>
                <w:sz w:val="28"/>
                <w:szCs w:val="28"/>
              </w:rPr>
            </w:pPr>
            <w:r>
              <w:rPr>
                <w:rFonts w:ascii="Times New Roman" w:hAnsi="Times New Roman" w:cs="Times New Roman"/>
                <w:sz w:val="28"/>
                <w:szCs w:val="28"/>
              </w:rPr>
              <w:t>mainot</w:t>
            </w:r>
            <w:r w:rsidR="00DE2F7E">
              <w:rPr>
                <w:rFonts w:ascii="Times New Roman" w:hAnsi="Times New Roman" w:cs="Times New Roman"/>
                <w:sz w:val="28"/>
                <w:szCs w:val="28"/>
              </w:rPr>
              <w:t xml:space="preserve"> </w:t>
            </w:r>
            <w:r>
              <w:rPr>
                <w:rFonts w:ascii="Times New Roman" w:hAnsi="Times New Roman" w:cs="Times New Roman"/>
                <w:sz w:val="28"/>
                <w:szCs w:val="28"/>
              </w:rPr>
              <w:t xml:space="preserve">no </w:t>
            </w:r>
            <w:r w:rsidR="00576DA4" w:rsidRPr="000A3CAD">
              <w:rPr>
                <w:rFonts w:ascii="Times New Roman" w:hAnsi="Times New Roman" w:cs="Times New Roman"/>
                <w:sz w:val="28"/>
                <w:szCs w:val="28"/>
              </w:rPr>
              <w:t xml:space="preserve">FM </w:t>
            </w:r>
            <w:r w:rsidR="00943F3A" w:rsidRPr="000A3CAD">
              <w:rPr>
                <w:rFonts w:ascii="Times New Roman" w:hAnsi="Times New Roman" w:cs="Times New Roman"/>
                <w:sz w:val="28"/>
                <w:szCs w:val="28"/>
              </w:rPr>
              <w:t>i</w:t>
            </w:r>
            <w:r w:rsidR="00576DA4" w:rsidRPr="000A3CAD">
              <w:rPr>
                <w:rFonts w:ascii="Times New Roman" w:hAnsi="Times New Roman" w:cs="Times New Roman"/>
                <w:sz w:val="28"/>
                <w:szCs w:val="28"/>
              </w:rPr>
              <w:t>nformatīvā</w:t>
            </w:r>
            <w:r w:rsidR="00943F3A" w:rsidRPr="000A3CAD">
              <w:rPr>
                <w:rFonts w:ascii="Times New Roman" w:hAnsi="Times New Roman" w:cs="Times New Roman"/>
                <w:sz w:val="28"/>
                <w:szCs w:val="28"/>
              </w:rPr>
              <w:t xml:space="preserve"> ziņojuma pielikuma</w:t>
            </w:r>
            <w:r w:rsidR="00576DA4" w:rsidRPr="000A3CAD">
              <w:rPr>
                <w:rFonts w:ascii="Times New Roman" w:hAnsi="Times New Roman" w:cs="Times New Roman"/>
                <w:sz w:val="28"/>
                <w:szCs w:val="28"/>
              </w:rPr>
              <w:t xml:space="preserve"> 2</w:t>
            </w:r>
            <w:r w:rsidR="000A3CAD">
              <w:rPr>
                <w:rFonts w:ascii="Times New Roman" w:hAnsi="Times New Roman" w:cs="Times New Roman"/>
                <w:sz w:val="28"/>
                <w:szCs w:val="28"/>
              </w:rPr>
              <w:t>1</w:t>
            </w:r>
            <w:r w:rsidR="000A3CAD" w:rsidRPr="000A3CAD">
              <w:rPr>
                <w:rFonts w:ascii="Times New Roman" w:hAnsi="Times New Roman" w:cs="Times New Roman"/>
                <w:sz w:val="28"/>
                <w:szCs w:val="28"/>
              </w:rPr>
              <w:t>.po</w:t>
            </w:r>
            <w:r w:rsidR="00943F3A" w:rsidRPr="000A3CAD">
              <w:rPr>
                <w:rFonts w:ascii="Times New Roman" w:hAnsi="Times New Roman" w:cs="Times New Roman"/>
                <w:sz w:val="28"/>
                <w:szCs w:val="28"/>
              </w:rPr>
              <w:t>zīcij</w:t>
            </w:r>
            <w:r>
              <w:rPr>
                <w:rFonts w:ascii="Times New Roman" w:hAnsi="Times New Roman" w:cs="Times New Roman"/>
                <w:sz w:val="28"/>
                <w:szCs w:val="28"/>
              </w:rPr>
              <w:t>as</w:t>
            </w:r>
            <w:r w:rsidR="000A3CAD">
              <w:rPr>
                <w:rFonts w:ascii="Times New Roman" w:hAnsi="Times New Roman" w:cs="Times New Roman"/>
                <w:sz w:val="28"/>
                <w:szCs w:val="28"/>
              </w:rPr>
              <w:t xml:space="preserve"> </w:t>
            </w:r>
            <w:r w:rsidR="00DE2F7E">
              <w:rPr>
                <w:rFonts w:ascii="Times New Roman" w:hAnsi="Times New Roman" w:cs="Times New Roman"/>
                <w:sz w:val="28"/>
                <w:szCs w:val="28"/>
              </w:rPr>
              <w:t xml:space="preserve">pasākuma “Vispārējās izglītības satura </w:t>
            </w:r>
            <w:proofErr w:type="spellStart"/>
            <w:r w:rsidR="00DE2F7E">
              <w:rPr>
                <w:rFonts w:ascii="Times New Roman" w:hAnsi="Times New Roman" w:cs="Times New Roman"/>
                <w:sz w:val="28"/>
                <w:szCs w:val="28"/>
              </w:rPr>
              <w:t>digitalizācija</w:t>
            </w:r>
            <w:proofErr w:type="spellEnd"/>
            <w:r w:rsidR="00DE2F7E">
              <w:rPr>
                <w:rFonts w:ascii="Times New Roman" w:hAnsi="Times New Roman" w:cs="Times New Roman"/>
                <w:sz w:val="28"/>
                <w:szCs w:val="28"/>
              </w:rPr>
              <w:t xml:space="preserve">” 3 000 000 </w:t>
            </w:r>
            <w:r>
              <w:rPr>
                <w:rFonts w:ascii="Times New Roman" w:hAnsi="Times New Roman" w:cs="Times New Roman"/>
                <w:sz w:val="28"/>
                <w:szCs w:val="28"/>
              </w:rPr>
              <w:t xml:space="preserve"> </w:t>
            </w:r>
            <w:r w:rsidRPr="00BC4C8B">
              <w:rPr>
                <w:rFonts w:ascii="Times New Roman" w:hAnsi="Times New Roman" w:cs="Times New Roman"/>
                <w:i/>
                <w:sz w:val="28"/>
                <w:szCs w:val="28"/>
              </w:rPr>
              <w:t>euro</w:t>
            </w:r>
            <w:r>
              <w:rPr>
                <w:rFonts w:ascii="Times New Roman" w:hAnsi="Times New Roman" w:cs="Times New Roman"/>
                <w:sz w:val="28"/>
                <w:szCs w:val="28"/>
              </w:rPr>
              <w:t xml:space="preserve"> </w:t>
            </w:r>
            <w:r w:rsidR="00DE2F7E">
              <w:rPr>
                <w:rFonts w:ascii="Times New Roman" w:hAnsi="Times New Roman" w:cs="Times New Roman"/>
                <w:sz w:val="28"/>
                <w:szCs w:val="28"/>
              </w:rPr>
              <w:t>apmērā</w:t>
            </w:r>
            <w:r w:rsidR="000A3CAD">
              <w:rPr>
                <w:rFonts w:ascii="Times New Roman" w:hAnsi="Times New Roman" w:cs="Times New Roman"/>
                <w:sz w:val="28"/>
                <w:szCs w:val="28"/>
              </w:rPr>
              <w:t xml:space="preserve"> finansējuma avotu</w:t>
            </w:r>
            <w:r w:rsidR="00DE2F7E" w:rsidRPr="00DE2F7E">
              <w:rPr>
                <w:rFonts w:ascii="Times New Roman" w:hAnsi="Times New Roman" w:cs="Times New Roman"/>
                <w:sz w:val="28"/>
                <w:szCs w:val="28"/>
              </w:rPr>
              <w:t xml:space="preserve">, kuru sākotnēji bija paredzēts finansēt ar Eiropas Savienības fondu </w:t>
            </w:r>
            <w:proofErr w:type="spellStart"/>
            <w:r w:rsidR="00DE2F7E" w:rsidRPr="00DE2F7E">
              <w:rPr>
                <w:rFonts w:ascii="Times New Roman" w:hAnsi="Times New Roman" w:cs="Times New Roman"/>
                <w:sz w:val="28"/>
                <w:szCs w:val="28"/>
              </w:rPr>
              <w:t>virssaistību</w:t>
            </w:r>
            <w:proofErr w:type="spellEnd"/>
            <w:r w:rsidR="00DE2F7E" w:rsidRPr="00DE2F7E">
              <w:rPr>
                <w:rFonts w:ascii="Times New Roman" w:hAnsi="Times New Roman" w:cs="Times New Roman"/>
                <w:sz w:val="28"/>
                <w:szCs w:val="28"/>
              </w:rPr>
              <w:t xml:space="preserve"> finansējumu</w:t>
            </w:r>
            <w:r w:rsidR="000A3CAD">
              <w:rPr>
                <w:rFonts w:ascii="Times New Roman" w:hAnsi="Times New Roman" w:cs="Times New Roman"/>
                <w:sz w:val="28"/>
                <w:szCs w:val="28"/>
              </w:rPr>
              <w:t>,</w:t>
            </w:r>
            <w:r w:rsidR="00DE2F7E">
              <w:rPr>
                <w:rFonts w:ascii="Times New Roman" w:hAnsi="Times New Roman" w:cs="Times New Roman"/>
                <w:sz w:val="28"/>
                <w:szCs w:val="28"/>
              </w:rPr>
              <w:t xml:space="preserve"> uz </w:t>
            </w:r>
            <w:r w:rsidR="00DE2F7E" w:rsidRPr="00DE2F7E">
              <w:rPr>
                <w:rFonts w:ascii="Times New Roman" w:hAnsi="Times New Roman" w:cs="Times New Roman"/>
                <w:sz w:val="28"/>
                <w:szCs w:val="28"/>
              </w:rPr>
              <w:t>valsts budžeta</w:t>
            </w:r>
            <w:r w:rsidR="00756F56">
              <w:rPr>
                <w:rFonts w:ascii="Times New Roman" w:hAnsi="Times New Roman" w:cs="Times New Roman"/>
                <w:sz w:val="28"/>
                <w:szCs w:val="28"/>
              </w:rPr>
              <w:t xml:space="preserve"> finansējumu, jo </w:t>
            </w:r>
            <w:r w:rsidR="00756F56" w:rsidRPr="00756F56">
              <w:rPr>
                <w:rFonts w:ascii="Times New Roman" w:hAnsi="Times New Roman" w:cs="Times New Roman"/>
                <w:sz w:val="28"/>
                <w:szCs w:val="28"/>
              </w:rPr>
              <w:t>informācijas un komunikāciju tehnoloģiju risinājumu iegāde izglītības iestādēm ir nepieciešama iespējami ātrākā laikā, un ministrijas ieskatā minēto iegāžu ātrāka uzsākšana ir iespējama izmantojot valsts budžeta līdzekļus</w:t>
            </w:r>
            <w:r w:rsidR="00756F56">
              <w:rPr>
                <w:rFonts w:ascii="Times New Roman" w:hAnsi="Times New Roman" w:cs="Times New Roman"/>
                <w:sz w:val="28"/>
                <w:szCs w:val="28"/>
              </w:rPr>
              <w:t>.</w:t>
            </w:r>
          </w:p>
          <w:p w14:paraId="2C710BDD" w14:textId="3675775D" w:rsidR="00874677" w:rsidRPr="00874677" w:rsidRDefault="00874677" w:rsidP="00874677">
            <w:pPr>
              <w:spacing w:before="240" w:after="60"/>
              <w:ind w:firstLine="425"/>
              <w:jc w:val="both"/>
              <w:rPr>
                <w:rFonts w:ascii="Times New Roman" w:hAnsi="Times New Roman" w:cs="Times New Roman"/>
                <w:sz w:val="28"/>
                <w:szCs w:val="28"/>
              </w:rPr>
            </w:pPr>
            <w:r w:rsidRPr="00874677">
              <w:rPr>
                <w:rFonts w:ascii="Times New Roman" w:hAnsi="Times New Roman" w:cs="Times New Roman"/>
                <w:sz w:val="28"/>
                <w:szCs w:val="28"/>
              </w:rPr>
              <w:t>Atsaucoties uz 2020.gada 2.</w:t>
            </w:r>
            <w:r w:rsidR="00260902">
              <w:rPr>
                <w:rFonts w:ascii="Times New Roman" w:hAnsi="Times New Roman" w:cs="Times New Roman"/>
                <w:sz w:val="28"/>
                <w:szCs w:val="28"/>
              </w:rPr>
              <w:t>jūnija</w:t>
            </w:r>
            <w:r w:rsidRPr="00874677">
              <w:rPr>
                <w:rFonts w:ascii="Times New Roman" w:hAnsi="Times New Roman" w:cs="Times New Roman"/>
                <w:sz w:val="28"/>
                <w:szCs w:val="28"/>
              </w:rPr>
              <w:t xml:space="preserve"> MK sēdes protokola Nr. </w:t>
            </w:r>
            <w:r w:rsidR="00260902">
              <w:rPr>
                <w:rFonts w:ascii="Times New Roman" w:hAnsi="Times New Roman" w:cs="Times New Roman"/>
                <w:sz w:val="28"/>
                <w:szCs w:val="28"/>
              </w:rPr>
              <w:t>38</w:t>
            </w:r>
            <w:r w:rsidRPr="00874677">
              <w:rPr>
                <w:rFonts w:ascii="Times New Roman" w:hAnsi="Times New Roman" w:cs="Times New Roman"/>
                <w:sz w:val="28"/>
                <w:szCs w:val="28"/>
              </w:rPr>
              <w:t xml:space="preserve"> </w:t>
            </w:r>
            <w:r w:rsidR="00260902">
              <w:rPr>
                <w:rFonts w:ascii="Times New Roman" w:hAnsi="Times New Roman" w:cs="Times New Roman"/>
                <w:sz w:val="28"/>
                <w:szCs w:val="28"/>
              </w:rPr>
              <w:t>49.§ 9.</w:t>
            </w:r>
            <w:r w:rsidR="00260902" w:rsidRPr="00260902">
              <w:rPr>
                <w:rFonts w:ascii="Times New Roman" w:hAnsi="Times New Roman" w:cs="Times New Roman"/>
                <w:sz w:val="28"/>
                <w:szCs w:val="28"/>
              </w:rPr>
              <w:t xml:space="preserve">punktā noteikto, </w:t>
            </w:r>
            <w:r w:rsidR="00260902">
              <w:rPr>
                <w:rFonts w:ascii="Times New Roman" w:hAnsi="Times New Roman" w:cs="Times New Roman"/>
                <w:sz w:val="28"/>
                <w:szCs w:val="28"/>
              </w:rPr>
              <w:t>IZM</w:t>
            </w:r>
            <w:r w:rsidRPr="00874677">
              <w:rPr>
                <w:rFonts w:ascii="Times New Roman" w:hAnsi="Times New Roman" w:cs="Times New Roman"/>
                <w:sz w:val="28"/>
                <w:szCs w:val="28"/>
              </w:rPr>
              <w:t xml:space="preserve"> ir sagatavojusi </w:t>
            </w:r>
            <w:r w:rsidR="00260902">
              <w:rPr>
                <w:rFonts w:ascii="Times New Roman" w:hAnsi="Times New Roman" w:cs="Times New Roman"/>
                <w:sz w:val="28"/>
                <w:szCs w:val="28"/>
              </w:rPr>
              <w:t>pielikumu</w:t>
            </w:r>
            <w:r w:rsidRPr="00874677">
              <w:rPr>
                <w:rFonts w:ascii="Times New Roman" w:hAnsi="Times New Roman" w:cs="Times New Roman"/>
                <w:sz w:val="28"/>
                <w:szCs w:val="28"/>
              </w:rPr>
              <w:t xml:space="preserve"> par piešķirtā finansējuma </w:t>
            </w:r>
            <w:r w:rsidR="00260902">
              <w:rPr>
                <w:rFonts w:ascii="Times New Roman" w:hAnsi="Times New Roman" w:cs="Times New Roman"/>
                <w:sz w:val="28"/>
                <w:szCs w:val="28"/>
              </w:rPr>
              <w:t xml:space="preserve">sadalījumu pa gadiem </w:t>
            </w:r>
            <w:r w:rsidR="0034218C">
              <w:rPr>
                <w:rFonts w:ascii="Times New Roman" w:hAnsi="Times New Roman" w:cs="Times New Roman"/>
                <w:sz w:val="28"/>
                <w:szCs w:val="28"/>
              </w:rPr>
              <w:t xml:space="preserve">un pasākumiem </w:t>
            </w:r>
            <w:r w:rsidR="00260902">
              <w:rPr>
                <w:rFonts w:ascii="Times New Roman" w:hAnsi="Times New Roman" w:cs="Times New Roman"/>
                <w:sz w:val="28"/>
                <w:szCs w:val="28"/>
              </w:rPr>
              <w:t xml:space="preserve">no </w:t>
            </w:r>
            <w:r w:rsidR="00260902" w:rsidRPr="00DE2F7E">
              <w:rPr>
                <w:rFonts w:ascii="Times New Roman" w:hAnsi="Times New Roman" w:cs="Times New Roman"/>
                <w:sz w:val="28"/>
                <w:szCs w:val="28"/>
                <w:u w:val="single"/>
              </w:rPr>
              <w:t>valsts budžeta</w:t>
            </w:r>
            <w:r w:rsidR="00260902">
              <w:rPr>
                <w:rFonts w:ascii="Times New Roman" w:hAnsi="Times New Roman" w:cs="Times New Roman"/>
                <w:sz w:val="28"/>
                <w:szCs w:val="28"/>
              </w:rPr>
              <w:t xml:space="preserve"> </w:t>
            </w:r>
            <w:r w:rsidR="00260902" w:rsidRPr="00260902">
              <w:rPr>
                <w:rFonts w:ascii="Times New Roman" w:hAnsi="Times New Roman" w:cs="Times New Roman"/>
                <w:b/>
                <w:sz w:val="28"/>
                <w:szCs w:val="28"/>
              </w:rPr>
              <w:t>2</w:t>
            </w:r>
            <w:r w:rsidR="0082162D">
              <w:rPr>
                <w:rFonts w:ascii="Times New Roman" w:hAnsi="Times New Roman" w:cs="Times New Roman"/>
                <w:b/>
                <w:sz w:val="28"/>
                <w:szCs w:val="28"/>
              </w:rPr>
              <w:t>4</w:t>
            </w:r>
            <w:r w:rsidR="00260902" w:rsidRPr="00260902">
              <w:rPr>
                <w:rFonts w:ascii="Times New Roman" w:hAnsi="Times New Roman" w:cs="Times New Roman"/>
                <w:b/>
                <w:sz w:val="28"/>
                <w:szCs w:val="28"/>
              </w:rPr>
              <w:t>,1</w:t>
            </w:r>
            <w:r w:rsidR="00260902">
              <w:rPr>
                <w:rFonts w:ascii="Times New Roman" w:hAnsi="Times New Roman" w:cs="Times New Roman"/>
                <w:sz w:val="28"/>
                <w:szCs w:val="28"/>
              </w:rPr>
              <w:t xml:space="preserve"> milj. </w:t>
            </w:r>
            <w:r w:rsidR="00260902" w:rsidRPr="00260902">
              <w:rPr>
                <w:rFonts w:ascii="Times New Roman" w:hAnsi="Times New Roman" w:cs="Times New Roman"/>
                <w:i/>
                <w:sz w:val="28"/>
                <w:szCs w:val="28"/>
              </w:rPr>
              <w:t>euro</w:t>
            </w:r>
            <w:r w:rsidRPr="00874677">
              <w:rPr>
                <w:rFonts w:ascii="Times New Roman" w:hAnsi="Times New Roman" w:cs="Times New Roman"/>
                <w:sz w:val="28"/>
                <w:szCs w:val="28"/>
              </w:rPr>
              <w:t>, kas pievienots šī informatīvā ziņojuma pielikumā.</w:t>
            </w:r>
          </w:p>
          <w:p w14:paraId="2C710BDE" w14:textId="77777777" w:rsidR="00F106EE" w:rsidRPr="0064679E" w:rsidRDefault="00F106EE" w:rsidP="00260902">
            <w:pPr>
              <w:spacing w:before="240" w:after="60"/>
              <w:ind w:firstLine="425"/>
              <w:jc w:val="both"/>
              <w:rPr>
                <w:rFonts w:ascii="Times New Roman" w:hAnsi="Times New Roman" w:cs="Times New Roman"/>
                <w:sz w:val="28"/>
                <w:szCs w:val="28"/>
              </w:rPr>
            </w:pPr>
          </w:p>
        </w:tc>
      </w:tr>
    </w:tbl>
    <w:p w14:paraId="2C710BE0" w14:textId="77777777" w:rsidR="008E07F5" w:rsidRDefault="008E07F5" w:rsidP="0013382D">
      <w:pPr>
        <w:spacing w:after="60"/>
        <w:ind w:firstLine="567"/>
        <w:jc w:val="both"/>
        <w:rPr>
          <w:rFonts w:ascii="Times New Roman" w:hAnsi="Times New Roman" w:cs="Times New Roman"/>
          <w:sz w:val="24"/>
          <w:szCs w:val="24"/>
        </w:rPr>
      </w:pPr>
    </w:p>
    <w:p w14:paraId="1B1B8271" w14:textId="7F9D46C7" w:rsidR="008D6C2C" w:rsidRPr="008D6C2C" w:rsidRDefault="008D6C2C" w:rsidP="008D6C2C">
      <w:pPr>
        <w:spacing w:after="0"/>
        <w:rPr>
          <w:rFonts w:ascii="Times New Roman" w:hAnsi="Times New Roman" w:cs="Times New Roman"/>
          <w:sz w:val="28"/>
          <w:szCs w:val="28"/>
        </w:rPr>
      </w:pPr>
      <w:r>
        <w:rPr>
          <w:rFonts w:ascii="Times New Roman" w:hAnsi="Times New Roman" w:cs="Times New Roman"/>
          <w:sz w:val="28"/>
          <w:szCs w:val="28"/>
        </w:rPr>
        <w:t xml:space="preserve">Izglītības un zinātnes </w:t>
      </w:r>
      <w:r w:rsidRPr="008D6C2C">
        <w:rPr>
          <w:rFonts w:ascii="Times New Roman" w:hAnsi="Times New Roman" w:cs="Times New Roman"/>
          <w:sz w:val="28"/>
          <w:szCs w:val="28"/>
        </w:rPr>
        <w:t>ministra</w:t>
      </w:r>
    </w:p>
    <w:p w14:paraId="2C710BE4" w14:textId="69120D1D" w:rsidR="006B5078" w:rsidRDefault="00913286" w:rsidP="00913286">
      <w:pPr>
        <w:spacing w:after="0"/>
        <w:rPr>
          <w:rFonts w:ascii="Times New Roman" w:hAnsi="Times New Roman" w:cs="Times New Roman"/>
          <w:sz w:val="24"/>
          <w:szCs w:val="24"/>
        </w:rPr>
      </w:pPr>
      <w:r>
        <w:rPr>
          <w:rFonts w:ascii="Times New Roman" w:hAnsi="Times New Roman" w:cs="Times New Roman"/>
          <w:sz w:val="28"/>
          <w:szCs w:val="28"/>
        </w:rPr>
        <w:t>vietā</w:t>
      </w:r>
      <w:r w:rsidR="008D6C2C" w:rsidRPr="008D6C2C">
        <w:rPr>
          <w:rFonts w:ascii="Times New Roman" w:hAnsi="Times New Roman" w:cs="Times New Roman"/>
          <w:sz w:val="28"/>
          <w:szCs w:val="28"/>
        </w:rPr>
        <w:t xml:space="preserve"> –</w:t>
      </w:r>
      <w:r>
        <w:rPr>
          <w:rFonts w:ascii="Times New Roman" w:hAnsi="Times New Roman" w:cs="Times New Roman"/>
          <w:sz w:val="28"/>
          <w:szCs w:val="28"/>
        </w:rPr>
        <w:t xml:space="preserve"> </w:t>
      </w:r>
      <w:r w:rsidR="008D6C2C" w:rsidRPr="008D6C2C">
        <w:rPr>
          <w:rFonts w:ascii="Times New Roman" w:hAnsi="Times New Roman" w:cs="Times New Roman"/>
          <w:sz w:val="28"/>
          <w:szCs w:val="28"/>
        </w:rPr>
        <w:t>kultūras ministr</w:t>
      </w:r>
      <w:r w:rsidR="008D6C2C">
        <w:rPr>
          <w:rFonts w:ascii="Times New Roman" w:hAnsi="Times New Roman" w:cs="Times New Roman"/>
          <w:sz w:val="28"/>
          <w:szCs w:val="28"/>
        </w:rPr>
        <w:t>s</w:t>
      </w:r>
      <w:r w:rsidR="008D6C2C">
        <w:rPr>
          <w:rFonts w:ascii="Times New Roman" w:hAnsi="Times New Roman" w:cs="Times New Roman"/>
          <w:sz w:val="28"/>
          <w:szCs w:val="28"/>
        </w:rPr>
        <w:tab/>
      </w:r>
      <w:r w:rsidR="008D6C2C">
        <w:rPr>
          <w:rFonts w:ascii="Times New Roman" w:hAnsi="Times New Roman" w:cs="Times New Roman"/>
          <w:sz w:val="28"/>
          <w:szCs w:val="28"/>
        </w:rPr>
        <w:tab/>
      </w:r>
      <w:r w:rsidR="008D6C2C">
        <w:rPr>
          <w:rFonts w:ascii="Times New Roman" w:hAnsi="Times New Roman" w:cs="Times New Roman"/>
          <w:sz w:val="28"/>
          <w:szCs w:val="28"/>
        </w:rPr>
        <w:tab/>
      </w:r>
      <w:r w:rsidR="008D6C2C">
        <w:rPr>
          <w:rFonts w:ascii="Times New Roman" w:hAnsi="Times New Roman" w:cs="Times New Roman"/>
          <w:sz w:val="28"/>
          <w:szCs w:val="28"/>
        </w:rPr>
        <w:tab/>
      </w:r>
      <w:r w:rsidR="008D6C2C">
        <w:rPr>
          <w:rFonts w:ascii="Times New Roman" w:hAnsi="Times New Roman" w:cs="Times New Roman"/>
          <w:sz w:val="28"/>
          <w:szCs w:val="28"/>
        </w:rPr>
        <w:tab/>
      </w:r>
      <w:r w:rsidR="008D6C2C">
        <w:rPr>
          <w:rFonts w:ascii="Times New Roman" w:hAnsi="Times New Roman" w:cs="Times New Roman"/>
          <w:sz w:val="28"/>
          <w:szCs w:val="28"/>
        </w:rPr>
        <w:tab/>
      </w:r>
      <w:r w:rsidR="008D6C2C">
        <w:rPr>
          <w:rFonts w:ascii="Times New Roman" w:hAnsi="Times New Roman" w:cs="Times New Roman"/>
          <w:sz w:val="28"/>
          <w:szCs w:val="28"/>
        </w:rPr>
        <w:tab/>
      </w:r>
      <w:bookmarkStart w:id="0" w:name="_GoBack"/>
      <w:bookmarkEnd w:id="0"/>
      <w:r w:rsidR="008D6C2C" w:rsidRPr="008D6C2C">
        <w:rPr>
          <w:rFonts w:ascii="Times New Roman" w:hAnsi="Times New Roman" w:cs="Times New Roman"/>
          <w:sz w:val="28"/>
          <w:szCs w:val="28"/>
        </w:rPr>
        <w:t>Nauri</w:t>
      </w:r>
      <w:r w:rsidR="008D6C2C">
        <w:rPr>
          <w:rFonts w:ascii="Times New Roman" w:hAnsi="Times New Roman" w:cs="Times New Roman"/>
          <w:sz w:val="28"/>
          <w:szCs w:val="28"/>
        </w:rPr>
        <w:t>s</w:t>
      </w:r>
      <w:r w:rsidR="008D6C2C" w:rsidRPr="008D6C2C">
        <w:rPr>
          <w:rFonts w:ascii="Times New Roman" w:hAnsi="Times New Roman" w:cs="Times New Roman"/>
          <w:sz w:val="28"/>
          <w:szCs w:val="28"/>
        </w:rPr>
        <w:t xml:space="preserve"> Puntuli</w:t>
      </w:r>
      <w:r w:rsidR="008D6C2C">
        <w:rPr>
          <w:rFonts w:ascii="Times New Roman" w:hAnsi="Times New Roman" w:cs="Times New Roman"/>
          <w:sz w:val="28"/>
          <w:szCs w:val="28"/>
        </w:rPr>
        <w:t>s</w:t>
      </w:r>
    </w:p>
    <w:p w14:paraId="4893378D" w14:textId="77777777" w:rsidR="00216D41" w:rsidRDefault="00216D41" w:rsidP="00E3490B">
      <w:pPr>
        <w:spacing w:after="60"/>
        <w:ind w:firstLine="720"/>
        <w:jc w:val="both"/>
        <w:rPr>
          <w:rFonts w:ascii="Times New Roman" w:hAnsi="Times New Roman" w:cs="Times New Roman"/>
          <w:sz w:val="28"/>
          <w:szCs w:val="28"/>
        </w:rPr>
      </w:pPr>
    </w:p>
    <w:p w14:paraId="655BA0E5" w14:textId="77777777" w:rsidR="008D6C2C" w:rsidRDefault="008D6C2C" w:rsidP="00E3490B">
      <w:pPr>
        <w:spacing w:after="60"/>
        <w:ind w:firstLine="720"/>
        <w:jc w:val="both"/>
        <w:rPr>
          <w:rFonts w:ascii="Times New Roman" w:hAnsi="Times New Roman" w:cs="Times New Roman"/>
          <w:sz w:val="28"/>
          <w:szCs w:val="28"/>
        </w:rPr>
      </w:pPr>
    </w:p>
    <w:p w14:paraId="0738639C" w14:textId="77777777" w:rsidR="008D6C2C" w:rsidRDefault="008D6C2C" w:rsidP="00E3490B">
      <w:pPr>
        <w:spacing w:after="60"/>
        <w:ind w:firstLine="720"/>
        <w:jc w:val="both"/>
        <w:rPr>
          <w:rFonts w:ascii="Times New Roman" w:hAnsi="Times New Roman" w:cs="Times New Roman"/>
          <w:sz w:val="28"/>
          <w:szCs w:val="28"/>
        </w:rPr>
      </w:pPr>
    </w:p>
    <w:p w14:paraId="2C710BE5" w14:textId="77777777" w:rsidR="003C53DF" w:rsidRPr="00E3490B" w:rsidRDefault="003C53DF" w:rsidP="00E3490B">
      <w:pPr>
        <w:spacing w:after="60"/>
        <w:ind w:firstLine="720"/>
        <w:jc w:val="both"/>
        <w:rPr>
          <w:rFonts w:ascii="Times New Roman" w:hAnsi="Times New Roman" w:cs="Times New Roman"/>
          <w:sz w:val="28"/>
          <w:szCs w:val="28"/>
        </w:rPr>
      </w:pPr>
      <w:r w:rsidRPr="00E3490B">
        <w:rPr>
          <w:rFonts w:ascii="Times New Roman" w:hAnsi="Times New Roman" w:cs="Times New Roman"/>
          <w:sz w:val="28"/>
          <w:szCs w:val="28"/>
        </w:rPr>
        <w:t>Vīza</w:t>
      </w:r>
    </w:p>
    <w:p w14:paraId="7E90E553" w14:textId="7313C6DC" w:rsidR="00216D41" w:rsidRDefault="00216D41" w:rsidP="00216D41">
      <w:pPr>
        <w:spacing w:after="0"/>
        <w:rPr>
          <w:rFonts w:ascii="Times New Roman" w:hAnsi="Times New Roman" w:cs="Times New Roman"/>
          <w:sz w:val="28"/>
          <w:szCs w:val="28"/>
        </w:rPr>
      </w:pPr>
      <w:r>
        <w:rPr>
          <w:rFonts w:ascii="Times New Roman" w:hAnsi="Times New Roman" w:cs="Times New Roman"/>
          <w:sz w:val="28"/>
          <w:szCs w:val="28"/>
        </w:rPr>
        <w:t>V</w:t>
      </w:r>
      <w:r w:rsidRPr="00216D41">
        <w:rPr>
          <w:rFonts w:ascii="Times New Roman" w:hAnsi="Times New Roman" w:cs="Times New Roman"/>
          <w:sz w:val="28"/>
          <w:szCs w:val="28"/>
        </w:rPr>
        <w:t>alsts sekretāra vietnie</w:t>
      </w:r>
      <w:r w:rsidR="000C2A1B">
        <w:rPr>
          <w:rFonts w:ascii="Times New Roman" w:hAnsi="Times New Roman" w:cs="Times New Roman"/>
          <w:sz w:val="28"/>
          <w:szCs w:val="28"/>
        </w:rPr>
        <w:t>ks</w:t>
      </w:r>
      <w:r w:rsidRPr="00216D41">
        <w:rPr>
          <w:rFonts w:ascii="Times New Roman" w:hAnsi="Times New Roman" w:cs="Times New Roman"/>
          <w:sz w:val="28"/>
          <w:szCs w:val="28"/>
        </w:rPr>
        <w:t xml:space="preserve"> – </w:t>
      </w:r>
    </w:p>
    <w:p w14:paraId="7E99BE3F" w14:textId="77777777" w:rsidR="000C2A1B" w:rsidRDefault="000C2A1B" w:rsidP="00216D41">
      <w:pPr>
        <w:spacing w:after="0"/>
        <w:rPr>
          <w:rFonts w:ascii="Times New Roman" w:hAnsi="Times New Roman" w:cs="Times New Roman"/>
          <w:sz w:val="28"/>
          <w:szCs w:val="28"/>
        </w:rPr>
      </w:pPr>
      <w:r>
        <w:rPr>
          <w:rFonts w:ascii="Times New Roman" w:hAnsi="Times New Roman" w:cs="Times New Roman"/>
          <w:sz w:val="28"/>
          <w:szCs w:val="28"/>
        </w:rPr>
        <w:t>Augstākās izglītības, zinātnes un inovāciju</w:t>
      </w:r>
    </w:p>
    <w:p w14:paraId="6FACFC48" w14:textId="71205BE1" w:rsidR="00216D41" w:rsidRDefault="000C2A1B" w:rsidP="00216D41">
      <w:pPr>
        <w:spacing w:after="0"/>
        <w:rPr>
          <w:rFonts w:ascii="Times New Roman" w:hAnsi="Times New Roman" w:cs="Times New Roman"/>
          <w:sz w:val="28"/>
          <w:szCs w:val="28"/>
        </w:rPr>
      </w:pPr>
      <w:r>
        <w:rPr>
          <w:rFonts w:ascii="Times New Roman" w:hAnsi="Times New Roman" w:cs="Times New Roman"/>
          <w:sz w:val="28"/>
          <w:szCs w:val="28"/>
        </w:rPr>
        <w:t>departamenta direktors</w:t>
      </w:r>
      <w:r w:rsidR="00216D41">
        <w:rPr>
          <w:rFonts w:ascii="Times New Roman" w:hAnsi="Times New Roman" w:cs="Times New Roman"/>
          <w:sz w:val="28"/>
          <w:szCs w:val="28"/>
        </w:rPr>
        <w:t>,</w:t>
      </w:r>
    </w:p>
    <w:p w14:paraId="65C566BE" w14:textId="5AB9057E" w:rsidR="00B36AF9" w:rsidRPr="00B36AF9" w:rsidRDefault="00216D41" w:rsidP="00216D41">
      <w:pPr>
        <w:spacing w:after="0"/>
        <w:rPr>
          <w:rFonts w:ascii="Times New Roman" w:hAnsi="Times New Roman" w:cs="Times New Roman"/>
          <w:sz w:val="28"/>
          <w:szCs w:val="28"/>
        </w:rPr>
      </w:pPr>
      <w:r w:rsidRPr="00216D41">
        <w:rPr>
          <w:rFonts w:ascii="Times New Roman" w:hAnsi="Times New Roman" w:cs="Times New Roman"/>
          <w:sz w:val="28"/>
          <w:szCs w:val="28"/>
        </w:rPr>
        <w:t>valsts</w:t>
      </w:r>
      <w:r>
        <w:rPr>
          <w:rFonts w:ascii="Times New Roman" w:hAnsi="Times New Roman" w:cs="Times New Roman"/>
          <w:sz w:val="28"/>
          <w:szCs w:val="28"/>
        </w:rPr>
        <w:t xml:space="preserve"> sekr</w:t>
      </w:r>
      <w:r w:rsidR="000C2A1B">
        <w:rPr>
          <w:rFonts w:ascii="Times New Roman" w:hAnsi="Times New Roman" w:cs="Times New Roman"/>
          <w:sz w:val="28"/>
          <w:szCs w:val="28"/>
        </w:rPr>
        <w:t>etāra pienākumu izpildītāja</w:t>
      </w:r>
      <w:r w:rsidR="000C2A1B">
        <w:rPr>
          <w:rFonts w:ascii="Times New Roman" w:hAnsi="Times New Roman" w:cs="Times New Roman"/>
          <w:sz w:val="28"/>
          <w:szCs w:val="28"/>
        </w:rPr>
        <w:tab/>
      </w:r>
      <w:r w:rsidR="000C2A1B">
        <w:rPr>
          <w:rFonts w:ascii="Times New Roman" w:hAnsi="Times New Roman" w:cs="Times New Roman"/>
          <w:sz w:val="28"/>
          <w:szCs w:val="28"/>
        </w:rPr>
        <w:tab/>
      </w:r>
      <w:r w:rsidR="000C2A1B">
        <w:rPr>
          <w:rFonts w:ascii="Times New Roman" w:hAnsi="Times New Roman" w:cs="Times New Roman"/>
          <w:sz w:val="28"/>
          <w:szCs w:val="28"/>
        </w:rPr>
        <w:tab/>
      </w:r>
      <w:r w:rsidR="000C2A1B">
        <w:rPr>
          <w:rFonts w:ascii="Times New Roman" w:hAnsi="Times New Roman" w:cs="Times New Roman"/>
          <w:sz w:val="28"/>
          <w:szCs w:val="28"/>
        </w:rPr>
        <w:tab/>
        <w:t>Dmitrijs Stepanovs</w:t>
      </w:r>
    </w:p>
    <w:p w14:paraId="5EB275E3" w14:textId="77777777" w:rsidR="00B36AF9" w:rsidRPr="00B36AF9" w:rsidRDefault="00B36AF9" w:rsidP="00B36AF9">
      <w:pPr>
        <w:rPr>
          <w:rFonts w:ascii="Times New Roman" w:hAnsi="Times New Roman" w:cs="Times New Roman"/>
          <w:sz w:val="28"/>
          <w:szCs w:val="28"/>
        </w:rPr>
      </w:pPr>
    </w:p>
    <w:p w14:paraId="59EA72F5" w14:textId="77777777" w:rsidR="00B36AF9" w:rsidRPr="00B36AF9" w:rsidRDefault="00B36AF9" w:rsidP="00B36AF9">
      <w:pPr>
        <w:rPr>
          <w:rFonts w:ascii="Times New Roman" w:hAnsi="Times New Roman" w:cs="Times New Roman"/>
          <w:sz w:val="28"/>
          <w:szCs w:val="28"/>
        </w:rPr>
      </w:pPr>
    </w:p>
    <w:p w14:paraId="4C983340" w14:textId="77777777" w:rsidR="00B36AF9" w:rsidRPr="00B36AF9" w:rsidRDefault="00B36AF9" w:rsidP="00B36AF9">
      <w:pPr>
        <w:rPr>
          <w:rFonts w:ascii="Times New Roman" w:hAnsi="Times New Roman" w:cs="Times New Roman"/>
          <w:sz w:val="28"/>
          <w:szCs w:val="28"/>
        </w:rPr>
      </w:pPr>
    </w:p>
    <w:p w14:paraId="543B8680" w14:textId="77777777" w:rsidR="00B36AF9" w:rsidRPr="00B36AF9" w:rsidRDefault="00B36AF9" w:rsidP="00B36AF9">
      <w:pPr>
        <w:rPr>
          <w:rFonts w:ascii="Times New Roman" w:hAnsi="Times New Roman" w:cs="Times New Roman"/>
          <w:sz w:val="28"/>
          <w:szCs w:val="28"/>
        </w:rPr>
      </w:pPr>
    </w:p>
    <w:p w14:paraId="5BC35AE0" w14:textId="77777777" w:rsidR="00B36AF9" w:rsidRPr="00B36AF9" w:rsidRDefault="00B36AF9" w:rsidP="00B36AF9">
      <w:pPr>
        <w:rPr>
          <w:rFonts w:ascii="Times New Roman" w:hAnsi="Times New Roman" w:cs="Times New Roman"/>
          <w:sz w:val="28"/>
          <w:szCs w:val="28"/>
        </w:rPr>
      </w:pPr>
    </w:p>
    <w:p w14:paraId="4F1D64E4" w14:textId="708225FA" w:rsidR="00B36AF9" w:rsidRDefault="00B36AF9" w:rsidP="00B36AF9">
      <w:pPr>
        <w:rPr>
          <w:rFonts w:ascii="Times New Roman" w:hAnsi="Times New Roman" w:cs="Times New Roman"/>
          <w:sz w:val="28"/>
          <w:szCs w:val="28"/>
        </w:rPr>
      </w:pPr>
    </w:p>
    <w:p w14:paraId="4BF7E985" w14:textId="00C67D58" w:rsidR="0015244B" w:rsidRPr="00B36AF9" w:rsidRDefault="00B36AF9" w:rsidP="00B36AF9">
      <w:pPr>
        <w:tabs>
          <w:tab w:val="left" w:pos="1050"/>
        </w:tabs>
        <w:rPr>
          <w:rFonts w:ascii="Times New Roman" w:hAnsi="Times New Roman" w:cs="Times New Roman"/>
          <w:sz w:val="28"/>
          <w:szCs w:val="28"/>
        </w:rPr>
      </w:pPr>
      <w:r>
        <w:rPr>
          <w:rFonts w:ascii="Times New Roman" w:hAnsi="Times New Roman" w:cs="Times New Roman"/>
          <w:sz w:val="28"/>
          <w:szCs w:val="28"/>
        </w:rPr>
        <w:tab/>
      </w:r>
    </w:p>
    <w:sectPr w:rsidR="0015244B" w:rsidRPr="00B36AF9" w:rsidSect="006A16B8">
      <w:headerReference w:type="default" r:id="rId8"/>
      <w:footerReference w:type="defaul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0D14" w14:textId="77777777" w:rsidR="00155104" w:rsidRDefault="00155104" w:rsidP="00E20EA7">
      <w:pPr>
        <w:spacing w:after="0" w:line="240" w:lineRule="auto"/>
      </w:pPr>
      <w:r>
        <w:separator/>
      </w:r>
    </w:p>
  </w:endnote>
  <w:endnote w:type="continuationSeparator" w:id="0">
    <w:p w14:paraId="1B829383" w14:textId="77777777" w:rsidR="00155104" w:rsidRDefault="00155104" w:rsidP="00E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0BEF" w14:textId="65B8EF98" w:rsidR="006B5078" w:rsidRPr="009F5DFC" w:rsidRDefault="006B5078" w:rsidP="009F5DFC">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113973">
      <w:rPr>
        <w:rFonts w:ascii="Times New Roman" w:hAnsi="Times New Roman" w:cs="Times New Roman"/>
        <w:noProof/>
      </w:rPr>
      <w:t>IZMzino_</w:t>
    </w:r>
    <w:r w:rsidR="007611BE">
      <w:rPr>
        <w:rFonts w:ascii="Times New Roman" w:hAnsi="Times New Roman" w:cs="Times New Roman"/>
        <w:noProof/>
      </w:rPr>
      <w:t>0508</w:t>
    </w:r>
    <w:r w:rsidR="00113973">
      <w:rPr>
        <w:rFonts w:ascii="Times New Roman" w:hAnsi="Times New Roman" w:cs="Times New Roman"/>
        <w:noProof/>
      </w:rPr>
      <w:t>20_Covid-19_pasakumi</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BA27" w14:textId="77777777" w:rsidR="00155104" w:rsidRDefault="00155104" w:rsidP="00E20EA7">
      <w:pPr>
        <w:spacing w:after="0" w:line="240" w:lineRule="auto"/>
      </w:pPr>
      <w:r>
        <w:separator/>
      </w:r>
    </w:p>
  </w:footnote>
  <w:footnote w:type="continuationSeparator" w:id="0">
    <w:p w14:paraId="1465CB37" w14:textId="77777777" w:rsidR="00155104" w:rsidRDefault="00155104" w:rsidP="00E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840092"/>
      <w:docPartObj>
        <w:docPartGallery w:val="Page Numbers (Top of Page)"/>
        <w:docPartUnique/>
      </w:docPartObj>
    </w:sdtPr>
    <w:sdtEndPr>
      <w:rPr>
        <w:noProof/>
      </w:rPr>
    </w:sdtEndPr>
    <w:sdtContent>
      <w:p w14:paraId="2C710BEC" w14:textId="77777777" w:rsidR="006B5078" w:rsidRDefault="006B5078">
        <w:pPr>
          <w:pStyle w:val="Header"/>
          <w:jc w:val="center"/>
        </w:pPr>
        <w:r>
          <w:fldChar w:fldCharType="begin"/>
        </w:r>
        <w:r>
          <w:instrText xml:space="preserve"> PAGE   \* MERGEFORMAT </w:instrText>
        </w:r>
        <w:r>
          <w:fldChar w:fldCharType="separate"/>
        </w:r>
        <w:r w:rsidR="00913286">
          <w:rPr>
            <w:noProof/>
          </w:rPr>
          <w:t>2</w:t>
        </w:r>
        <w:r>
          <w:rPr>
            <w:noProof/>
          </w:rPr>
          <w:fldChar w:fldCharType="end"/>
        </w:r>
      </w:p>
    </w:sdtContent>
  </w:sdt>
  <w:p w14:paraId="2C710BED" w14:textId="77777777" w:rsidR="006B5078" w:rsidRDefault="006B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B9E"/>
    <w:multiLevelType w:val="hybridMultilevel"/>
    <w:tmpl w:val="87D8EC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CC489F"/>
    <w:multiLevelType w:val="hybridMultilevel"/>
    <w:tmpl w:val="E2AC7416"/>
    <w:lvl w:ilvl="0" w:tplc="7CC4E78E">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15F50430"/>
    <w:multiLevelType w:val="hybridMultilevel"/>
    <w:tmpl w:val="3CB08FEA"/>
    <w:lvl w:ilvl="0" w:tplc="6D76B8CE">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 w15:restartNumberingAfterBreak="0">
    <w:nsid w:val="204B1251"/>
    <w:multiLevelType w:val="hybridMultilevel"/>
    <w:tmpl w:val="FD3A55CA"/>
    <w:lvl w:ilvl="0" w:tplc="03CA9C5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3C2E633B"/>
    <w:multiLevelType w:val="hybridMultilevel"/>
    <w:tmpl w:val="18DE6382"/>
    <w:lvl w:ilvl="0" w:tplc="BE765C54">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F085BC8"/>
    <w:multiLevelType w:val="hybridMultilevel"/>
    <w:tmpl w:val="36AE3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3E5B31"/>
    <w:multiLevelType w:val="hybridMultilevel"/>
    <w:tmpl w:val="55E0EB20"/>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A"/>
    <w:rsid w:val="000111F9"/>
    <w:rsid w:val="000466F5"/>
    <w:rsid w:val="00082B06"/>
    <w:rsid w:val="000A3CAD"/>
    <w:rsid w:val="000A4D2D"/>
    <w:rsid w:val="000C2A1B"/>
    <w:rsid w:val="000D4C7B"/>
    <w:rsid w:val="00113973"/>
    <w:rsid w:val="0013382D"/>
    <w:rsid w:val="0015244B"/>
    <w:rsid w:val="00155104"/>
    <w:rsid w:val="001A6A9B"/>
    <w:rsid w:val="00216D41"/>
    <w:rsid w:val="00230CA8"/>
    <w:rsid w:val="00231764"/>
    <w:rsid w:val="00260902"/>
    <w:rsid w:val="00263289"/>
    <w:rsid w:val="00282B75"/>
    <w:rsid w:val="002B1CB4"/>
    <w:rsid w:val="00301C56"/>
    <w:rsid w:val="00322C70"/>
    <w:rsid w:val="00324629"/>
    <w:rsid w:val="00331FDC"/>
    <w:rsid w:val="00341641"/>
    <w:rsid w:val="0034218C"/>
    <w:rsid w:val="003675DB"/>
    <w:rsid w:val="0039318C"/>
    <w:rsid w:val="003A0929"/>
    <w:rsid w:val="003C53DF"/>
    <w:rsid w:val="003D6B4A"/>
    <w:rsid w:val="00431936"/>
    <w:rsid w:val="004450BE"/>
    <w:rsid w:val="00463C83"/>
    <w:rsid w:val="00475354"/>
    <w:rsid w:val="00482D9E"/>
    <w:rsid w:val="004B68A0"/>
    <w:rsid w:val="004C70B0"/>
    <w:rsid w:val="004E6E17"/>
    <w:rsid w:val="004F0800"/>
    <w:rsid w:val="00500F11"/>
    <w:rsid w:val="005051C5"/>
    <w:rsid w:val="00505C16"/>
    <w:rsid w:val="00520855"/>
    <w:rsid w:val="00524430"/>
    <w:rsid w:val="0053074D"/>
    <w:rsid w:val="00576DA4"/>
    <w:rsid w:val="005C4710"/>
    <w:rsid w:val="005D03F0"/>
    <w:rsid w:val="005E684C"/>
    <w:rsid w:val="00610C81"/>
    <w:rsid w:val="006168FD"/>
    <w:rsid w:val="0064679E"/>
    <w:rsid w:val="00663B77"/>
    <w:rsid w:val="0069731C"/>
    <w:rsid w:val="006A16B8"/>
    <w:rsid w:val="006B5078"/>
    <w:rsid w:val="007350DD"/>
    <w:rsid w:val="007357CF"/>
    <w:rsid w:val="00756DAD"/>
    <w:rsid w:val="00756F56"/>
    <w:rsid w:val="007611BE"/>
    <w:rsid w:val="00765D6C"/>
    <w:rsid w:val="007666BA"/>
    <w:rsid w:val="007772BC"/>
    <w:rsid w:val="007823D1"/>
    <w:rsid w:val="00790982"/>
    <w:rsid w:val="007C077F"/>
    <w:rsid w:val="007C6FBC"/>
    <w:rsid w:val="007F6095"/>
    <w:rsid w:val="00815EA0"/>
    <w:rsid w:val="0082162D"/>
    <w:rsid w:val="00874677"/>
    <w:rsid w:val="00876313"/>
    <w:rsid w:val="00890B59"/>
    <w:rsid w:val="008C4DC6"/>
    <w:rsid w:val="008D6C2C"/>
    <w:rsid w:val="008E07F5"/>
    <w:rsid w:val="008F00FA"/>
    <w:rsid w:val="00913286"/>
    <w:rsid w:val="00934683"/>
    <w:rsid w:val="00937CDD"/>
    <w:rsid w:val="00943F3A"/>
    <w:rsid w:val="009466F8"/>
    <w:rsid w:val="00964140"/>
    <w:rsid w:val="009D6280"/>
    <w:rsid w:val="009F5DFC"/>
    <w:rsid w:val="00A05F06"/>
    <w:rsid w:val="00A16792"/>
    <w:rsid w:val="00A36855"/>
    <w:rsid w:val="00A5162A"/>
    <w:rsid w:val="00A67871"/>
    <w:rsid w:val="00A850F9"/>
    <w:rsid w:val="00A86CB3"/>
    <w:rsid w:val="00A90F28"/>
    <w:rsid w:val="00B07626"/>
    <w:rsid w:val="00B13B89"/>
    <w:rsid w:val="00B15293"/>
    <w:rsid w:val="00B36AF9"/>
    <w:rsid w:val="00B40525"/>
    <w:rsid w:val="00B40B42"/>
    <w:rsid w:val="00B43ABE"/>
    <w:rsid w:val="00B70EC0"/>
    <w:rsid w:val="00B86246"/>
    <w:rsid w:val="00B97220"/>
    <w:rsid w:val="00BB7C94"/>
    <w:rsid w:val="00BC4C8B"/>
    <w:rsid w:val="00BD4FB9"/>
    <w:rsid w:val="00C114BB"/>
    <w:rsid w:val="00C551A4"/>
    <w:rsid w:val="00CA25A1"/>
    <w:rsid w:val="00CF6310"/>
    <w:rsid w:val="00D46EF6"/>
    <w:rsid w:val="00DB1507"/>
    <w:rsid w:val="00DB6008"/>
    <w:rsid w:val="00DD31DE"/>
    <w:rsid w:val="00DE2F7E"/>
    <w:rsid w:val="00DE445D"/>
    <w:rsid w:val="00DF2290"/>
    <w:rsid w:val="00E20EA7"/>
    <w:rsid w:val="00E3490B"/>
    <w:rsid w:val="00E413B5"/>
    <w:rsid w:val="00E53489"/>
    <w:rsid w:val="00E63FEE"/>
    <w:rsid w:val="00EA7F5F"/>
    <w:rsid w:val="00F01E0A"/>
    <w:rsid w:val="00F106EE"/>
    <w:rsid w:val="00F26A6A"/>
    <w:rsid w:val="00F66B19"/>
    <w:rsid w:val="00FB48A7"/>
    <w:rsid w:val="00FC68EC"/>
    <w:rsid w:val="00FF0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10BDA"/>
  <w15:chartTrackingRefBased/>
  <w15:docId w15:val="{6377588F-0258-49CC-BB30-07A0A9EF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41"/>
    <w:pPr>
      <w:ind w:left="720"/>
      <w:contextualSpacing/>
    </w:pPr>
  </w:style>
  <w:style w:type="paragraph" w:styleId="FootnoteText">
    <w:name w:val="footnote text"/>
    <w:basedOn w:val="Normal"/>
    <w:link w:val="FootnoteTextChar"/>
    <w:uiPriority w:val="99"/>
    <w:semiHidden/>
    <w:unhideWhenUsed/>
    <w:rsid w:val="00E20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EA7"/>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qFormat/>
    <w:rsid w:val="00E20EA7"/>
    <w:rPr>
      <w:vertAlign w:val="superscript"/>
    </w:rPr>
  </w:style>
  <w:style w:type="character" w:styleId="Hyperlink">
    <w:name w:val="Hyperlink"/>
    <w:basedOn w:val="DefaultParagraphFont"/>
    <w:uiPriority w:val="99"/>
    <w:unhideWhenUsed/>
    <w:rsid w:val="00E20EA7"/>
    <w:rPr>
      <w:color w:val="0563C1" w:themeColor="hyperlink"/>
      <w:u w:val="single"/>
    </w:rPr>
  </w:style>
  <w:style w:type="character" w:styleId="CommentReference">
    <w:name w:val="annotation reference"/>
    <w:basedOn w:val="DefaultParagraphFont"/>
    <w:uiPriority w:val="99"/>
    <w:semiHidden/>
    <w:unhideWhenUsed/>
    <w:rsid w:val="00B43ABE"/>
    <w:rPr>
      <w:sz w:val="16"/>
      <w:szCs w:val="16"/>
    </w:rPr>
  </w:style>
  <w:style w:type="paragraph" w:styleId="CommentText">
    <w:name w:val="annotation text"/>
    <w:basedOn w:val="Normal"/>
    <w:link w:val="CommentTextChar"/>
    <w:uiPriority w:val="99"/>
    <w:semiHidden/>
    <w:unhideWhenUsed/>
    <w:rsid w:val="00B43ABE"/>
    <w:pPr>
      <w:spacing w:line="240" w:lineRule="auto"/>
    </w:pPr>
    <w:rPr>
      <w:sz w:val="20"/>
      <w:szCs w:val="20"/>
    </w:rPr>
  </w:style>
  <w:style w:type="character" w:customStyle="1" w:styleId="CommentTextChar">
    <w:name w:val="Comment Text Char"/>
    <w:basedOn w:val="DefaultParagraphFont"/>
    <w:link w:val="CommentText"/>
    <w:uiPriority w:val="99"/>
    <w:semiHidden/>
    <w:rsid w:val="00B43ABE"/>
    <w:rPr>
      <w:sz w:val="20"/>
      <w:szCs w:val="20"/>
    </w:rPr>
  </w:style>
  <w:style w:type="paragraph" w:styleId="CommentSubject">
    <w:name w:val="annotation subject"/>
    <w:basedOn w:val="CommentText"/>
    <w:next w:val="CommentText"/>
    <w:link w:val="CommentSubjectChar"/>
    <w:uiPriority w:val="99"/>
    <w:semiHidden/>
    <w:unhideWhenUsed/>
    <w:rsid w:val="00B43ABE"/>
    <w:rPr>
      <w:b/>
      <w:bCs/>
    </w:rPr>
  </w:style>
  <w:style w:type="character" w:customStyle="1" w:styleId="CommentSubjectChar">
    <w:name w:val="Comment Subject Char"/>
    <w:basedOn w:val="CommentTextChar"/>
    <w:link w:val="CommentSubject"/>
    <w:uiPriority w:val="99"/>
    <w:semiHidden/>
    <w:rsid w:val="00B43ABE"/>
    <w:rPr>
      <w:b/>
      <w:bCs/>
      <w:sz w:val="20"/>
      <w:szCs w:val="20"/>
    </w:rPr>
  </w:style>
  <w:style w:type="paragraph" w:styleId="BalloonText">
    <w:name w:val="Balloon Text"/>
    <w:basedOn w:val="Normal"/>
    <w:link w:val="BalloonTextChar"/>
    <w:uiPriority w:val="99"/>
    <w:semiHidden/>
    <w:unhideWhenUsed/>
    <w:rsid w:val="00B4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BE"/>
    <w:rPr>
      <w:rFonts w:ascii="Segoe UI" w:hAnsi="Segoe UI" w:cs="Segoe UI"/>
      <w:sz w:val="18"/>
      <w:szCs w:val="18"/>
    </w:rPr>
  </w:style>
  <w:style w:type="paragraph" w:styleId="Header">
    <w:name w:val="header"/>
    <w:basedOn w:val="Normal"/>
    <w:link w:val="HeaderChar"/>
    <w:uiPriority w:val="99"/>
    <w:unhideWhenUsed/>
    <w:rsid w:val="00CF63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310"/>
  </w:style>
  <w:style w:type="paragraph" w:styleId="Footer">
    <w:name w:val="footer"/>
    <w:basedOn w:val="Normal"/>
    <w:link w:val="FooterChar"/>
    <w:uiPriority w:val="99"/>
    <w:unhideWhenUsed/>
    <w:rsid w:val="00CF63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310"/>
  </w:style>
  <w:style w:type="paragraph" w:styleId="BodyText">
    <w:name w:val="Body Text"/>
    <w:basedOn w:val="Normal"/>
    <w:link w:val="BodyTextChar"/>
    <w:uiPriority w:val="99"/>
    <w:semiHidden/>
    <w:unhideWhenUsed/>
    <w:rsid w:val="007F6095"/>
    <w:pPr>
      <w:spacing w:after="120"/>
    </w:pPr>
  </w:style>
  <w:style w:type="character" w:customStyle="1" w:styleId="BodyTextChar">
    <w:name w:val="Body Text Char"/>
    <w:basedOn w:val="DefaultParagraphFont"/>
    <w:link w:val="BodyText"/>
    <w:uiPriority w:val="99"/>
    <w:semiHidden/>
    <w:rsid w:val="007F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A4FD-447E-4EF2-A39F-0B766B06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2244</Words>
  <Characters>1280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Informatīvais ziņojums "Par pasākumiem Covid-19 krīzes pārvarēšanai un ekonomikas atlabšanai"</vt:lpstr>
    </vt:vector>
  </TitlesOfParts>
  <Company>Finanšu ministrija</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pasākumiem Covid-19 krīzes pārvarēšanai un ekonomikas atlabšanai"</dc:title>
  <dc:subject>Informatīvais ziņojums</dc:subject>
  <dc:creator>Māra Aļļēna</dc:creator>
  <cp:keywords/>
  <dc:description>Aļļēna, 67083912;_x000d_
Mara.Allena@fm.gov.lv</dc:description>
  <cp:lastModifiedBy>Ilona Anča</cp:lastModifiedBy>
  <cp:revision>8</cp:revision>
  <cp:lastPrinted>2020-07-24T05:55:00Z</cp:lastPrinted>
  <dcterms:created xsi:type="dcterms:W3CDTF">2020-07-27T11:36:00Z</dcterms:created>
  <dcterms:modified xsi:type="dcterms:W3CDTF">2020-08-05T06:17:00Z</dcterms:modified>
</cp:coreProperties>
</file>