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18" w:rsidRPr="00092E18" w:rsidRDefault="00092E18" w:rsidP="00092E18">
      <w:pPr>
        <w:keepNext/>
        <w:ind w:firstLine="720"/>
        <w:jc w:val="right"/>
        <w:outlineLvl w:val="2"/>
        <w:rPr>
          <w:rFonts w:ascii="Times New Roman" w:eastAsia="Times New Roman" w:hAnsi="Times New Roman"/>
          <w:i/>
          <w:sz w:val="28"/>
          <w:szCs w:val="28"/>
        </w:rPr>
      </w:pPr>
      <w:r w:rsidRPr="00092E18">
        <w:rPr>
          <w:rFonts w:ascii="Times New Roman" w:eastAsia="Times New Roman" w:hAnsi="Times New Roman"/>
          <w:i/>
          <w:sz w:val="28"/>
          <w:szCs w:val="28"/>
        </w:rPr>
        <w:t>Projekts</w:t>
      </w:r>
    </w:p>
    <w:p w:rsidR="00092E18" w:rsidRPr="00092E18" w:rsidRDefault="00092E18" w:rsidP="00F54D58">
      <w:pPr>
        <w:jc w:val="both"/>
        <w:rPr>
          <w:rFonts w:ascii="Times New Roman" w:eastAsia="Times New Roman" w:hAnsi="Times New Roman"/>
          <w:sz w:val="28"/>
          <w:szCs w:val="28"/>
        </w:rPr>
      </w:pPr>
    </w:p>
    <w:p w:rsidR="00092E18" w:rsidRPr="00092E18" w:rsidRDefault="00092E18" w:rsidP="00092E18">
      <w:pPr>
        <w:ind w:firstLine="720"/>
        <w:jc w:val="center"/>
        <w:rPr>
          <w:rFonts w:ascii="Times New Roman" w:eastAsia="Arial Unicode MS" w:hAnsi="Times New Roman"/>
          <w:b/>
          <w:sz w:val="28"/>
          <w:szCs w:val="28"/>
        </w:rPr>
      </w:pPr>
      <w:r w:rsidRPr="00092E18">
        <w:rPr>
          <w:rFonts w:ascii="Times New Roman" w:eastAsia="Arial Unicode MS" w:hAnsi="Times New Roman"/>
          <w:b/>
          <w:sz w:val="28"/>
          <w:szCs w:val="28"/>
        </w:rPr>
        <w:t>LATVIJAS REPUBLIKAS MINISTRU KABINETS</w:t>
      </w:r>
    </w:p>
    <w:p w:rsidR="00092E18" w:rsidRPr="00F54D58" w:rsidRDefault="00092E18" w:rsidP="00F54D58">
      <w:pPr>
        <w:rPr>
          <w:rFonts w:ascii="Times New Roman" w:eastAsia="Arial Unicode MS" w:hAnsi="Times New Roman"/>
          <w:sz w:val="28"/>
          <w:szCs w:val="28"/>
        </w:rPr>
      </w:pPr>
    </w:p>
    <w:p w:rsidR="00092E18" w:rsidRPr="00092E18" w:rsidRDefault="00092E18" w:rsidP="00092E18">
      <w:pPr>
        <w:spacing w:after="120"/>
        <w:ind w:left="284"/>
        <w:jc w:val="both"/>
        <w:rPr>
          <w:rFonts w:ascii="Times New Roman" w:eastAsia="Times New Roman" w:hAnsi="Times New Roman"/>
          <w:sz w:val="28"/>
          <w:szCs w:val="28"/>
        </w:rPr>
      </w:pPr>
      <w:proofErr w:type="gramStart"/>
      <w:r w:rsidRPr="00092E18">
        <w:rPr>
          <w:rFonts w:ascii="Times New Roman" w:eastAsia="Times New Roman" w:hAnsi="Times New Roman"/>
          <w:sz w:val="28"/>
          <w:szCs w:val="28"/>
        </w:rPr>
        <w:t>20</w:t>
      </w:r>
      <w:r>
        <w:rPr>
          <w:rFonts w:ascii="Times New Roman" w:eastAsia="Times New Roman" w:hAnsi="Times New Roman"/>
          <w:sz w:val="28"/>
          <w:szCs w:val="28"/>
        </w:rPr>
        <w:t>20</w:t>
      </w:r>
      <w:r w:rsidRPr="00092E18">
        <w:rPr>
          <w:rFonts w:ascii="Times New Roman" w:eastAsia="Times New Roman" w:hAnsi="Times New Roman"/>
          <w:sz w:val="28"/>
          <w:szCs w:val="28"/>
        </w:rPr>
        <w:t>.gada</w:t>
      </w:r>
      <w:proofErr w:type="gramEnd"/>
      <w:r w:rsidRPr="00092E18">
        <w:rPr>
          <w:rFonts w:ascii="Times New Roman" w:eastAsia="Times New Roman" w:hAnsi="Times New Roman"/>
          <w:sz w:val="28"/>
          <w:szCs w:val="28"/>
        </w:rPr>
        <w:t xml:space="preserve"> ___._________ </w:t>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t xml:space="preserve"> </w:t>
      </w:r>
      <w:r w:rsidR="00C939DB" w:rsidRPr="00C939DB">
        <w:rPr>
          <w:rFonts w:ascii="Times New Roman" w:eastAsia="Times New Roman" w:hAnsi="Times New Roman"/>
          <w:sz w:val="28"/>
          <w:szCs w:val="28"/>
        </w:rPr>
        <w:t>Rīkojums</w:t>
      </w:r>
      <w:r w:rsidRPr="00092E18">
        <w:rPr>
          <w:rFonts w:ascii="Times New Roman" w:eastAsia="Times New Roman" w:hAnsi="Times New Roman"/>
          <w:sz w:val="28"/>
          <w:szCs w:val="28"/>
        </w:rPr>
        <w:t xml:space="preserve"> Nr.___ </w:t>
      </w:r>
    </w:p>
    <w:p w:rsidR="00092E18" w:rsidRPr="00092E18" w:rsidRDefault="00092E18" w:rsidP="00092E18">
      <w:pPr>
        <w:spacing w:after="120"/>
        <w:ind w:left="284"/>
        <w:rPr>
          <w:rFonts w:ascii="Times New Roman" w:eastAsia="Times New Roman" w:hAnsi="Times New Roman"/>
          <w:sz w:val="28"/>
          <w:szCs w:val="28"/>
        </w:rPr>
      </w:pPr>
      <w:r w:rsidRPr="00092E18">
        <w:rPr>
          <w:rFonts w:ascii="Times New Roman" w:eastAsia="Times New Roman" w:hAnsi="Times New Roman"/>
          <w:sz w:val="28"/>
          <w:szCs w:val="28"/>
        </w:rPr>
        <w:t>Rīgā</w:t>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r>
      <w:r w:rsidRPr="00092E18">
        <w:rPr>
          <w:rFonts w:ascii="Times New Roman" w:eastAsia="Times New Roman" w:hAnsi="Times New Roman"/>
          <w:sz w:val="28"/>
          <w:szCs w:val="28"/>
        </w:rPr>
        <w:tab/>
        <w:t xml:space="preserve"> (prot. Nr.__ __ §)</w:t>
      </w:r>
    </w:p>
    <w:p w:rsidR="00DB56A3" w:rsidRPr="00F54D58" w:rsidRDefault="00DB56A3" w:rsidP="00DB56A3">
      <w:pPr>
        <w:rPr>
          <w:rFonts w:ascii="Times New Roman" w:eastAsia="Calibri" w:hAnsi="Times New Roman"/>
          <w:sz w:val="28"/>
          <w:szCs w:val="28"/>
        </w:rPr>
      </w:pPr>
    </w:p>
    <w:p w:rsidR="00DB56A3" w:rsidRPr="002F4E8D" w:rsidRDefault="00DB56A3" w:rsidP="00DB56A3">
      <w:pPr>
        <w:jc w:val="center"/>
        <w:rPr>
          <w:rFonts w:ascii="Times New Roman" w:eastAsia="Times New Roman" w:hAnsi="Times New Roman"/>
          <w:sz w:val="28"/>
          <w:szCs w:val="28"/>
          <w:lang w:eastAsia="lv-LV"/>
        </w:rPr>
      </w:pPr>
      <w:r>
        <w:rPr>
          <w:rFonts w:ascii="Times New Roman" w:eastAsia="Calibri" w:hAnsi="Times New Roman"/>
          <w:b/>
          <w:sz w:val="28"/>
          <w:szCs w:val="28"/>
        </w:rPr>
        <w:t>G</w:t>
      </w:r>
      <w:r w:rsidR="00BA5FE4">
        <w:rPr>
          <w:rFonts w:ascii="Times New Roman" w:eastAsia="Calibri" w:hAnsi="Times New Roman"/>
          <w:b/>
          <w:sz w:val="28"/>
          <w:szCs w:val="28"/>
        </w:rPr>
        <w:t>rozījums</w:t>
      </w:r>
      <w:r>
        <w:rPr>
          <w:rFonts w:ascii="Times New Roman" w:eastAsia="Calibri" w:hAnsi="Times New Roman"/>
          <w:b/>
          <w:sz w:val="28"/>
          <w:szCs w:val="28"/>
        </w:rPr>
        <w:t xml:space="preserve"> Ministru kabineta </w:t>
      </w:r>
      <w:proofErr w:type="gramStart"/>
      <w:r>
        <w:rPr>
          <w:rFonts w:ascii="Times New Roman" w:eastAsia="Calibri" w:hAnsi="Times New Roman"/>
          <w:b/>
          <w:sz w:val="28"/>
          <w:szCs w:val="28"/>
        </w:rPr>
        <w:t>2016.gada</w:t>
      </w:r>
      <w:proofErr w:type="gramEnd"/>
      <w:r>
        <w:rPr>
          <w:rFonts w:ascii="Times New Roman" w:eastAsia="Calibri" w:hAnsi="Times New Roman"/>
          <w:b/>
          <w:sz w:val="28"/>
          <w:szCs w:val="28"/>
        </w:rPr>
        <w:t xml:space="preserve"> 20.decembra rīkojumā Nr.779 „</w:t>
      </w:r>
      <w:r w:rsidR="006A216D">
        <w:rPr>
          <w:rFonts w:ascii="Times New Roman" w:eastAsia="Calibri" w:hAnsi="Times New Roman"/>
          <w:b/>
          <w:sz w:val="28"/>
          <w:szCs w:val="28"/>
        </w:rPr>
        <w:t>Par 5.5.1.</w:t>
      </w:r>
      <w:r w:rsidRPr="002F4E8D">
        <w:rPr>
          <w:rFonts w:ascii="Times New Roman" w:eastAsia="Calibri" w:hAnsi="Times New Roman"/>
          <w:b/>
          <w:sz w:val="28"/>
          <w:szCs w:val="28"/>
        </w:rPr>
        <w:t xml:space="preserve">specifiskā atbalsta mērķa </w:t>
      </w:r>
      <w:r w:rsidR="00ED0E7F">
        <w:rPr>
          <w:rFonts w:ascii="Times New Roman" w:eastAsia="Calibri" w:hAnsi="Times New Roman"/>
          <w:b/>
          <w:sz w:val="28"/>
          <w:szCs w:val="28"/>
        </w:rPr>
        <w:t>„</w:t>
      </w:r>
      <w:r w:rsidRPr="002F4E8D">
        <w:rPr>
          <w:rFonts w:ascii="Times New Roman" w:eastAsia="Calibri" w:hAnsi="Times New Roman"/>
          <w:b/>
          <w:sz w:val="28"/>
          <w:szCs w:val="28"/>
        </w:rPr>
        <w:t>Saglabāt, aizsargāt un attīstīt nozīmīgu kultūras un dabas mantojumu, kā arī attīstīt ar to saistītos pakalpojumus</w:t>
      </w:r>
      <w:r>
        <w:rPr>
          <w:rFonts w:ascii="Times New Roman" w:eastAsia="Calibri" w:hAnsi="Times New Roman"/>
          <w:b/>
          <w:sz w:val="28"/>
          <w:szCs w:val="28"/>
        </w:rPr>
        <w:t>”</w:t>
      </w:r>
      <w:r w:rsidRPr="002F4E8D">
        <w:rPr>
          <w:rFonts w:ascii="Times New Roman" w:eastAsia="Calibri" w:hAnsi="Times New Roman"/>
          <w:b/>
          <w:sz w:val="28"/>
          <w:szCs w:val="28"/>
        </w:rPr>
        <w:t xml:space="preserve"> projektu iesniegumu iesniedzēju saraksta apstiprināšanu</w:t>
      </w:r>
      <w:r>
        <w:rPr>
          <w:rFonts w:ascii="Times New Roman" w:eastAsia="Calibri" w:hAnsi="Times New Roman"/>
          <w:b/>
          <w:sz w:val="28"/>
          <w:szCs w:val="28"/>
        </w:rPr>
        <w:t>”</w:t>
      </w:r>
    </w:p>
    <w:p w:rsidR="006229B1" w:rsidRDefault="006229B1" w:rsidP="00F54D58">
      <w:pPr>
        <w:pStyle w:val="Stils1"/>
        <w:rPr>
          <w:rFonts w:eastAsia="Times New Roman"/>
          <w:sz w:val="28"/>
          <w:szCs w:val="28"/>
          <w:lang w:eastAsia="lv-LV"/>
        </w:rPr>
      </w:pPr>
    </w:p>
    <w:p w:rsidR="008D432C" w:rsidRDefault="00DB56A3">
      <w:pPr>
        <w:ind w:firstLine="720"/>
        <w:jc w:val="both"/>
        <w:rPr>
          <w:rFonts w:ascii="Times New Roman" w:hAnsi="Times New Roman"/>
          <w:sz w:val="28"/>
          <w:szCs w:val="28"/>
        </w:rPr>
      </w:pPr>
      <w:r w:rsidRPr="00EE4EE6">
        <w:rPr>
          <w:rFonts w:ascii="Times New Roman" w:hAnsi="Times New Roman"/>
          <w:sz w:val="28"/>
          <w:szCs w:val="28"/>
        </w:rPr>
        <w:t xml:space="preserve">Izdarīt </w:t>
      </w:r>
      <w:r w:rsidR="00C939DB">
        <w:rPr>
          <w:rFonts w:ascii="Times New Roman" w:hAnsi="Times New Roman"/>
          <w:sz w:val="28"/>
          <w:szCs w:val="28"/>
        </w:rPr>
        <w:t>d</w:t>
      </w:r>
      <w:r w:rsidR="00ED0E7F">
        <w:rPr>
          <w:rFonts w:ascii="Times New Roman" w:hAnsi="Times New Roman"/>
          <w:sz w:val="28"/>
          <w:szCs w:val="28"/>
        </w:rPr>
        <w:t>arbības programmas „Izaugsme un nodarbinātība” prioritārā virziena „</w:t>
      </w:r>
      <w:r w:rsidR="00ED0E7F" w:rsidRPr="00ED0E7F">
        <w:rPr>
          <w:rFonts w:ascii="Times New Roman" w:hAnsi="Times New Roman"/>
          <w:sz w:val="28"/>
          <w:szCs w:val="28"/>
        </w:rPr>
        <w:t>Vides aizsardzības un resursu izmantošanas efektivitāte</w:t>
      </w:r>
      <w:r w:rsidR="00ED0E7F">
        <w:rPr>
          <w:rFonts w:ascii="Times New Roman" w:hAnsi="Times New Roman"/>
          <w:sz w:val="28"/>
          <w:szCs w:val="28"/>
        </w:rPr>
        <w:t>”</w:t>
      </w:r>
      <w:r w:rsidR="006A216D">
        <w:rPr>
          <w:rFonts w:ascii="Times New Roman" w:hAnsi="Times New Roman"/>
          <w:sz w:val="28"/>
          <w:szCs w:val="28"/>
        </w:rPr>
        <w:t xml:space="preserve"> 5.5.1.</w:t>
      </w:r>
      <w:r w:rsidR="00ED0E7F">
        <w:rPr>
          <w:rFonts w:ascii="Times New Roman" w:hAnsi="Times New Roman"/>
          <w:sz w:val="28"/>
          <w:szCs w:val="28"/>
        </w:rPr>
        <w:t>specifiskā atbalsta mērķa „</w:t>
      </w:r>
      <w:r w:rsidR="00ED0E7F" w:rsidRPr="00ED0E7F">
        <w:rPr>
          <w:rFonts w:ascii="Times New Roman" w:hAnsi="Times New Roman"/>
          <w:sz w:val="28"/>
          <w:szCs w:val="28"/>
        </w:rPr>
        <w:t>Saglabāt, aizsargāt un attīstīt nozīmīgu kultūras un dabas mantojumu, kā arī attīstī</w:t>
      </w:r>
      <w:r w:rsidR="00ED0E7F">
        <w:rPr>
          <w:rFonts w:ascii="Times New Roman" w:hAnsi="Times New Roman"/>
          <w:sz w:val="28"/>
          <w:szCs w:val="28"/>
        </w:rPr>
        <w:t xml:space="preserve">t ar to saistītos pakalpojumus” </w:t>
      </w:r>
      <w:r w:rsidR="00ED0E7F" w:rsidRPr="00ED0E7F">
        <w:rPr>
          <w:rFonts w:ascii="Times New Roman" w:hAnsi="Times New Roman"/>
          <w:sz w:val="28"/>
          <w:szCs w:val="28"/>
        </w:rPr>
        <w:t xml:space="preserve">pirmās un otrās atlases kārtas projektu iesniegumu iesniedzēju </w:t>
      </w:r>
      <w:r w:rsidR="004332D3" w:rsidRPr="00EE4EE6">
        <w:rPr>
          <w:rFonts w:ascii="Times New Roman" w:hAnsi="Times New Roman"/>
          <w:sz w:val="28"/>
          <w:szCs w:val="28"/>
        </w:rPr>
        <w:t>sarakst</w:t>
      </w:r>
      <w:r w:rsidR="00C939DB">
        <w:rPr>
          <w:rFonts w:ascii="Times New Roman" w:hAnsi="Times New Roman"/>
          <w:sz w:val="28"/>
          <w:szCs w:val="28"/>
        </w:rPr>
        <w:t xml:space="preserve">ā </w:t>
      </w:r>
      <w:proofErr w:type="gramStart"/>
      <w:r w:rsidR="00C939DB" w:rsidRPr="00C939DB">
        <w:rPr>
          <w:rFonts w:ascii="Times New Roman" w:hAnsi="Times New Roman"/>
          <w:sz w:val="28"/>
          <w:szCs w:val="28"/>
        </w:rPr>
        <w:t>(</w:t>
      </w:r>
      <w:proofErr w:type="gramEnd"/>
      <w:r w:rsidR="00C939DB" w:rsidRPr="00C939DB">
        <w:rPr>
          <w:rFonts w:ascii="Times New Roman" w:hAnsi="Times New Roman"/>
          <w:sz w:val="28"/>
          <w:szCs w:val="28"/>
        </w:rPr>
        <w:t>apstipri</w:t>
      </w:r>
      <w:r w:rsidR="00C939DB">
        <w:rPr>
          <w:rFonts w:ascii="Times New Roman" w:hAnsi="Times New Roman"/>
          <w:sz w:val="28"/>
          <w:szCs w:val="28"/>
        </w:rPr>
        <w:t>nāts ar Ministru kabineta 2016.gada 20.decembra rīkojumu Nr.779 „</w:t>
      </w:r>
      <w:r w:rsidR="00C939DB" w:rsidRPr="00C939DB">
        <w:rPr>
          <w:rFonts w:ascii="Times New Roman" w:hAnsi="Times New Roman"/>
          <w:sz w:val="28"/>
          <w:szCs w:val="28"/>
        </w:rPr>
        <w:t>Par 5.</w:t>
      </w:r>
      <w:r w:rsidR="00C939DB">
        <w:rPr>
          <w:rFonts w:ascii="Times New Roman" w:hAnsi="Times New Roman"/>
          <w:sz w:val="28"/>
          <w:szCs w:val="28"/>
        </w:rPr>
        <w:t>5.1. specifiskā atbalsta mērķa „</w:t>
      </w:r>
      <w:r w:rsidR="00C939DB" w:rsidRPr="00C939DB">
        <w:rPr>
          <w:rFonts w:ascii="Times New Roman" w:hAnsi="Times New Roman"/>
          <w:sz w:val="28"/>
          <w:szCs w:val="28"/>
        </w:rPr>
        <w:t>Saglabāt, aizsargāt un attīstīt nozīmīgu kultūras un dabas mantojumu, kā arī attīst</w:t>
      </w:r>
      <w:r w:rsidR="00C939DB">
        <w:rPr>
          <w:rFonts w:ascii="Times New Roman" w:hAnsi="Times New Roman"/>
          <w:sz w:val="28"/>
          <w:szCs w:val="28"/>
        </w:rPr>
        <w:t>īt ar to saistītos pakalpojumus”</w:t>
      </w:r>
      <w:r w:rsidR="00C939DB" w:rsidRPr="00C939DB">
        <w:rPr>
          <w:rFonts w:ascii="Times New Roman" w:hAnsi="Times New Roman"/>
          <w:sz w:val="28"/>
          <w:szCs w:val="28"/>
        </w:rPr>
        <w:t xml:space="preserve"> projektu iesniegumu iesn</w:t>
      </w:r>
      <w:r w:rsidR="00C939DB">
        <w:rPr>
          <w:rFonts w:ascii="Times New Roman" w:hAnsi="Times New Roman"/>
          <w:sz w:val="28"/>
          <w:szCs w:val="28"/>
        </w:rPr>
        <w:t>iedzēju saraksta apstiprināšanu”</w:t>
      </w:r>
      <w:r w:rsidR="00EE4EE6" w:rsidRPr="00EE4EE6">
        <w:rPr>
          <w:rFonts w:ascii="Times New Roman" w:hAnsi="Times New Roman"/>
          <w:sz w:val="28"/>
          <w:szCs w:val="28"/>
        </w:rPr>
        <w:t xml:space="preserve"> </w:t>
      </w:r>
      <w:r w:rsidR="00BA5FE4" w:rsidRPr="005B7518">
        <w:rPr>
          <w:rFonts w:ascii="Times New Roman" w:hAnsi="Times New Roman"/>
          <w:sz w:val="28"/>
          <w:szCs w:val="28"/>
        </w:rPr>
        <w:t>(</w:t>
      </w:r>
      <w:r w:rsidR="00C939DB" w:rsidRPr="00C939DB">
        <w:rPr>
          <w:rFonts w:ascii="Times New Roman" w:hAnsi="Times New Roman"/>
          <w:sz w:val="28"/>
          <w:szCs w:val="28"/>
        </w:rPr>
        <w:t>Latvijas Vēstnesis</w:t>
      </w:r>
      <w:r w:rsidR="00BA5FE4" w:rsidRPr="005B7518">
        <w:rPr>
          <w:rFonts w:ascii="Times New Roman" w:hAnsi="Times New Roman"/>
          <w:sz w:val="28"/>
          <w:szCs w:val="28"/>
        </w:rPr>
        <w:t>, 2016, 250.nr</w:t>
      </w:r>
      <w:r w:rsidR="00F30343" w:rsidRPr="005B7518">
        <w:rPr>
          <w:rFonts w:ascii="Times New Roman" w:hAnsi="Times New Roman"/>
          <w:sz w:val="28"/>
          <w:szCs w:val="28"/>
        </w:rPr>
        <w:t>.</w:t>
      </w:r>
      <w:r w:rsidR="00F30343">
        <w:rPr>
          <w:rFonts w:ascii="Times New Roman" w:hAnsi="Times New Roman"/>
          <w:sz w:val="28"/>
          <w:szCs w:val="28"/>
        </w:rPr>
        <w:t>;</w:t>
      </w:r>
      <w:r w:rsidR="00F30343" w:rsidRPr="005B7518">
        <w:rPr>
          <w:rFonts w:ascii="Times New Roman" w:hAnsi="Times New Roman"/>
          <w:sz w:val="28"/>
          <w:szCs w:val="28"/>
        </w:rPr>
        <w:t xml:space="preserve"> </w:t>
      </w:r>
      <w:r w:rsidR="00BA5FE4" w:rsidRPr="005B7518">
        <w:rPr>
          <w:rFonts w:ascii="Times New Roman" w:hAnsi="Times New Roman"/>
          <w:sz w:val="28"/>
          <w:szCs w:val="28"/>
        </w:rPr>
        <w:t>2017</w:t>
      </w:r>
      <w:r w:rsidR="00F30343">
        <w:rPr>
          <w:rFonts w:ascii="Times New Roman" w:hAnsi="Times New Roman"/>
          <w:sz w:val="28"/>
          <w:szCs w:val="28"/>
        </w:rPr>
        <w:t>,</w:t>
      </w:r>
      <w:r w:rsidR="00BA5FE4" w:rsidRPr="005B7518">
        <w:rPr>
          <w:rFonts w:ascii="Times New Roman" w:hAnsi="Times New Roman"/>
          <w:sz w:val="28"/>
          <w:szCs w:val="28"/>
        </w:rPr>
        <w:t xml:space="preserve"> 164</w:t>
      </w:r>
      <w:r w:rsidR="00F30343">
        <w:rPr>
          <w:rFonts w:ascii="Times New Roman" w:hAnsi="Times New Roman"/>
          <w:sz w:val="28"/>
          <w:szCs w:val="28"/>
        </w:rPr>
        <w:t>.</w:t>
      </w:r>
      <w:r w:rsidR="00BA5FE4">
        <w:rPr>
          <w:rFonts w:ascii="Times New Roman" w:hAnsi="Times New Roman"/>
          <w:sz w:val="28"/>
          <w:szCs w:val="28"/>
        </w:rPr>
        <w:t>,</w:t>
      </w:r>
      <w:r w:rsidR="00092E18">
        <w:rPr>
          <w:rFonts w:ascii="Times New Roman" w:hAnsi="Times New Roman"/>
          <w:sz w:val="28"/>
          <w:szCs w:val="28"/>
        </w:rPr>
        <w:t xml:space="preserve"> </w:t>
      </w:r>
      <w:r w:rsidR="00BA5FE4">
        <w:rPr>
          <w:rFonts w:ascii="Times New Roman" w:hAnsi="Times New Roman"/>
          <w:sz w:val="28"/>
          <w:szCs w:val="28"/>
        </w:rPr>
        <w:t>255.nr.</w:t>
      </w:r>
      <w:r w:rsidR="0025687D">
        <w:rPr>
          <w:rFonts w:ascii="Times New Roman" w:hAnsi="Times New Roman"/>
          <w:sz w:val="28"/>
          <w:szCs w:val="28"/>
        </w:rPr>
        <w:t>; 2020, 56.nr.</w:t>
      </w:r>
      <w:r w:rsidR="00BA5FE4" w:rsidRPr="005B7518">
        <w:rPr>
          <w:rFonts w:ascii="Times New Roman" w:hAnsi="Times New Roman"/>
          <w:sz w:val="28"/>
          <w:szCs w:val="28"/>
        </w:rPr>
        <w:t>)</w:t>
      </w:r>
      <w:r w:rsidR="00E65263">
        <w:rPr>
          <w:rFonts w:ascii="Times New Roman" w:hAnsi="Times New Roman"/>
          <w:sz w:val="28"/>
          <w:szCs w:val="28"/>
        </w:rPr>
        <w:t xml:space="preserve"> </w:t>
      </w:r>
      <w:r w:rsidR="00BA5FE4">
        <w:rPr>
          <w:rFonts w:ascii="Times New Roman" w:hAnsi="Times New Roman"/>
          <w:sz w:val="28"/>
          <w:szCs w:val="28"/>
        </w:rPr>
        <w:t>grozījumu</w:t>
      </w:r>
      <w:r w:rsidR="00F30343">
        <w:rPr>
          <w:rFonts w:ascii="Times New Roman" w:hAnsi="Times New Roman"/>
          <w:sz w:val="28"/>
          <w:szCs w:val="28"/>
        </w:rPr>
        <w:t xml:space="preserve"> un i</w:t>
      </w:r>
      <w:r w:rsidR="00D56F28" w:rsidRPr="00D56F28">
        <w:rPr>
          <w:rFonts w:ascii="Times New Roman" w:hAnsi="Times New Roman"/>
          <w:sz w:val="28"/>
          <w:szCs w:val="28"/>
        </w:rPr>
        <w:t>zteikt I</w:t>
      </w:r>
      <w:r w:rsidR="00C939DB">
        <w:rPr>
          <w:rFonts w:ascii="Times New Roman" w:hAnsi="Times New Roman"/>
          <w:sz w:val="28"/>
          <w:szCs w:val="28"/>
        </w:rPr>
        <w:t xml:space="preserve"> </w:t>
      </w:r>
      <w:r w:rsidR="00D56F28" w:rsidRPr="00D56F28">
        <w:rPr>
          <w:rFonts w:ascii="Times New Roman" w:hAnsi="Times New Roman"/>
          <w:sz w:val="28"/>
          <w:szCs w:val="28"/>
        </w:rPr>
        <w:t>sadaļas „Pirmās atlases kārtas projektu iesniegumu iesniedzēji” rindu ERAF/551SAM/2016/I/</w:t>
      </w:r>
      <w:r w:rsidR="0035634A">
        <w:rPr>
          <w:rFonts w:ascii="Times New Roman" w:hAnsi="Times New Roman"/>
          <w:sz w:val="28"/>
          <w:szCs w:val="28"/>
        </w:rPr>
        <w:t>15</w:t>
      </w:r>
      <w:r w:rsidR="00D56F28" w:rsidRPr="00D56F28">
        <w:rPr>
          <w:rFonts w:ascii="Times New Roman" w:hAnsi="Times New Roman"/>
          <w:sz w:val="28"/>
          <w:szCs w:val="28"/>
        </w:rPr>
        <w:t xml:space="preserve"> šādā redakcijā:</w:t>
      </w:r>
    </w:p>
    <w:p w:rsidR="00C939DB" w:rsidRDefault="00C939DB" w:rsidP="00F54D58">
      <w:pPr>
        <w:jc w:val="both"/>
        <w:rPr>
          <w:rFonts w:ascii="Times New Roman" w:hAnsi="Times New Roman"/>
          <w:sz w:val="28"/>
          <w:szCs w:val="28"/>
        </w:rPr>
      </w:pPr>
    </w:p>
    <w:tbl>
      <w:tblPr>
        <w:tblStyle w:val="Reatabula"/>
        <w:tblW w:w="9781" w:type="dxa"/>
        <w:tblInd w:w="-34" w:type="dxa"/>
        <w:tblLayout w:type="fixed"/>
        <w:tblLook w:val="04A0" w:firstRow="1" w:lastRow="0" w:firstColumn="1" w:lastColumn="0" w:noHBand="0" w:noVBand="1"/>
      </w:tblPr>
      <w:tblGrid>
        <w:gridCol w:w="993"/>
        <w:gridCol w:w="1276"/>
        <w:gridCol w:w="1417"/>
        <w:gridCol w:w="851"/>
        <w:gridCol w:w="850"/>
        <w:gridCol w:w="567"/>
        <w:gridCol w:w="1843"/>
        <w:gridCol w:w="1984"/>
      </w:tblGrid>
      <w:tr w:rsidR="00FC22EF" w:rsidRPr="00BA5FE4" w:rsidTr="00A41D4F">
        <w:tc>
          <w:tcPr>
            <w:tcW w:w="993" w:type="dxa"/>
          </w:tcPr>
          <w:p w:rsidR="00BA5FE4" w:rsidRPr="00BA5FE4" w:rsidRDefault="00F30343" w:rsidP="008B3C96">
            <w:pPr>
              <w:pStyle w:val="Sarakstarindkopa"/>
              <w:ind w:left="0"/>
              <w:jc w:val="center"/>
              <w:rPr>
                <w:rFonts w:ascii="Times New Roman" w:eastAsia="Times New Roman" w:hAnsi="Times New Roman"/>
                <w:color w:val="000000" w:themeColor="text1"/>
                <w:sz w:val="24"/>
                <w:szCs w:val="24"/>
                <w:lang w:eastAsia="lv-LV"/>
              </w:rPr>
            </w:pPr>
            <w:r>
              <w:rPr>
                <w:rFonts w:ascii="Times New Roman" w:hAnsi="Times New Roman"/>
                <w:sz w:val="24"/>
                <w:szCs w:val="24"/>
              </w:rPr>
              <w:t>„</w:t>
            </w:r>
            <w:r w:rsidR="00BA5FE4" w:rsidRPr="00BA5FE4">
              <w:rPr>
                <w:rFonts w:ascii="Times New Roman" w:hAnsi="Times New Roman"/>
                <w:sz w:val="24"/>
                <w:szCs w:val="24"/>
              </w:rPr>
              <w:t>ERAF/551SAM/2016/I/</w:t>
            </w:r>
            <w:r w:rsidR="0025687D">
              <w:rPr>
                <w:rFonts w:ascii="Times New Roman" w:hAnsi="Times New Roman"/>
                <w:sz w:val="24"/>
                <w:szCs w:val="24"/>
              </w:rPr>
              <w:t>15</w:t>
            </w:r>
          </w:p>
        </w:tc>
        <w:tc>
          <w:tcPr>
            <w:tcW w:w="1276" w:type="dxa"/>
          </w:tcPr>
          <w:p w:rsidR="00BA5FE4" w:rsidRPr="00BA5FE4" w:rsidRDefault="0025687D">
            <w:pPr>
              <w:pStyle w:val="Sarakstarindkopa"/>
              <w:ind w:left="0"/>
              <w:jc w:val="center"/>
              <w:rPr>
                <w:rFonts w:ascii="Times New Roman" w:eastAsia="Times New Roman" w:hAnsi="Times New Roman"/>
                <w:color w:val="000000" w:themeColor="text1"/>
                <w:sz w:val="24"/>
                <w:szCs w:val="24"/>
                <w:lang w:eastAsia="lv-LV"/>
              </w:rPr>
            </w:pPr>
            <w:proofErr w:type="spellStart"/>
            <w:r>
              <w:rPr>
                <w:rFonts w:ascii="Times New Roman" w:hAnsi="Times New Roman"/>
                <w:sz w:val="24"/>
                <w:szCs w:val="24"/>
              </w:rPr>
              <w:t>Rīteiropas</w:t>
            </w:r>
            <w:proofErr w:type="spellEnd"/>
            <w:r>
              <w:rPr>
                <w:rFonts w:ascii="Times New Roman" w:hAnsi="Times New Roman"/>
                <w:sz w:val="24"/>
                <w:szCs w:val="24"/>
              </w:rPr>
              <w:t xml:space="preserve"> vērtības</w:t>
            </w:r>
          </w:p>
        </w:tc>
        <w:tc>
          <w:tcPr>
            <w:tcW w:w="1417" w:type="dxa"/>
          </w:tcPr>
          <w:p w:rsidR="00BA5FE4" w:rsidRDefault="0007490B" w:rsidP="00BA5FE4">
            <w:pPr>
              <w:rPr>
                <w:rFonts w:ascii="Times New Roman" w:hAnsi="Times New Roman"/>
                <w:sz w:val="24"/>
                <w:szCs w:val="24"/>
                <w:u w:val="single"/>
              </w:rPr>
            </w:pPr>
            <w:r w:rsidRPr="0007490B">
              <w:rPr>
                <w:rFonts w:ascii="Times New Roman" w:hAnsi="Times New Roman"/>
                <w:sz w:val="24"/>
                <w:szCs w:val="24"/>
                <w:u w:val="single"/>
              </w:rPr>
              <w:t>Iesniedzējs:</w:t>
            </w:r>
          </w:p>
          <w:p w:rsidR="008B3C96" w:rsidRPr="00C939DB" w:rsidRDefault="008B3C96" w:rsidP="00BA5FE4">
            <w:pPr>
              <w:rPr>
                <w:rFonts w:ascii="Times New Roman" w:hAnsi="Times New Roman"/>
                <w:sz w:val="24"/>
                <w:szCs w:val="24"/>
                <w:u w:val="single"/>
              </w:rPr>
            </w:pPr>
          </w:p>
          <w:p w:rsidR="00BA5FE4" w:rsidRPr="00BA5FE4" w:rsidRDefault="00BA5FE4" w:rsidP="00BA5FE4">
            <w:pPr>
              <w:pStyle w:val="Sarakstarindkopa"/>
              <w:ind w:left="34"/>
              <w:rPr>
                <w:rFonts w:ascii="Times New Roman" w:hAnsi="Times New Roman"/>
                <w:sz w:val="24"/>
                <w:szCs w:val="24"/>
              </w:rPr>
            </w:pPr>
            <w:r>
              <w:rPr>
                <w:rFonts w:ascii="Times New Roman" w:hAnsi="Times New Roman"/>
                <w:sz w:val="24"/>
                <w:szCs w:val="24"/>
              </w:rPr>
              <w:t>-</w:t>
            </w:r>
            <w:r w:rsidR="00092E18">
              <w:rPr>
                <w:rFonts w:ascii="Times New Roman" w:hAnsi="Times New Roman"/>
                <w:sz w:val="24"/>
                <w:szCs w:val="24"/>
              </w:rPr>
              <w:t> </w:t>
            </w:r>
            <w:r w:rsidR="0025687D">
              <w:rPr>
                <w:rFonts w:ascii="Times New Roman" w:hAnsi="Times New Roman"/>
                <w:sz w:val="24"/>
                <w:szCs w:val="24"/>
              </w:rPr>
              <w:t>Daugavpils</w:t>
            </w:r>
            <w:r w:rsidR="00FC22EF">
              <w:rPr>
                <w:rFonts w:ascii="Times New Roman" w:hAnsi="Times New Roman"/>
                <w:sz w:val="24"/>
                <w:szCs w:val="24"/>
              </w:rPr>
              <w:t xml:space="preserve"> </w:t>
            </w:r>
            <w:r w:rsidRPr="00BA5FE4">
              <w:rPr>
                <w:rFonts w:ascii="Times New Roman" w:hAnsi="Times New Roman"/>
                <w:sz w:val="24"/>
                <w:szCs w:val="24"/>
              </w:rPr>
              <w:t>pilsētas dome;</w:t>
            </w:r>
          </w:p>
          <w:p w:rsidR="00BA5FE4" w:rsidRPr="00BA5FE4" w:rsidRDefault="00BA5FE4" w:rsidP="00BA5FE4">
            <w:pPr>
              <w:pStyle w:val="Sarakstarindkopa"/>
              <w:ind w:left="34"/>
              <w:rPr>
                <w:rFonts w:ascii="Times New Roman" w:hAnsi="Times New Roman"/>
                <w:sz w:val="24"/>
                <w:szCs w:val="24"/>
              </w:rPr>
            </w:pPr>
          </w:p>
          <w:p w:rsidR="00BA5FE4" w:rsidRDefault="0007490B" w:rsidP="00FC22EF">
            <w:pPr>
              <w:jc w:val="both"/>
              <w:rPr>
                <w:rFonts w:ascii="Times New Roman" w:hAnsi="Times New Roman"/>
                <w:sz w:val="24"/>
                <w:szCs w:val="24"/>
                <w:u w:val="single"/>
              </w:rPr>
            </w:pPr>
            <w:r w:rsidRPr="0007490B">
              <w:rPr>
                <w:rFonts w:ascii="Times New Roman" w:hAnsi="Times New Roman"/>
                <w:sz w:val="24"/>
                <w:szCs w:val="24"/>
                <w:u w:val="single"/>
              </w:rPr>
              <w:t>Sadarbības partneri:</w:t>
            </w:r>
          </w:p>
          <w:p w:rsidR="008B3C96" w:rsidRPr="00C939DB" w:rsidRDefault="008B3C96" w:rsidP="00FC22EF">
            <w:pPr>
              <w:jc w:val="both"/>
              <w:rPr>
                <w:rFonts w:ascii="Times New Roman" w:hAnsi="Times New Roman"/>
                <w:sz w:val="24"/>
                <w:szCs w:val="24"/>
                <w:u w:val="single"/>
              </w:rPr>
            </w:pPr>
          </w:p>
          <w:p w:rsidR="00BA5FE4" w:rsidRDefault="00BA5FE4" w:rsidP="00FC22EF">
            <w:pPr>
              <w:pStyle w:val="Sarakstarindkopa"/>
              <w:ind w:left="34"/>
              <w:jc w:val="both"/>
              <w:rPr>
                <w:rFonts w:ascii="Times New Roman" w:hAnsi="Times New Roman"/>
                <w:sz w:val="24"/>
                <w:szCs w:val="24"/>
              </w:rPr>
            </w:pPr>
            <w:r>
              <w:rPr>
                <w:rFonts w:ascii="Times New Roman" w:hAnsi="Times New Roman"/>
                <w:sz w:val="24"/>
                <w:szCs w:val="24"/>
              </w:rPr>
              <w:t>-</w:t>
            </w:r>
            <w:r w:rsidR="00092E18">
              <w:rPr>
                <w:rFonts w:ascii="Times New Roman" w:hAnsi="Times New Roman"/>
                <w:sz w:val="24"/>
                <w:szCs w:val="24"/>
              </w:rPr>
              <w:t> </w:t>
            </w:r>
            <w:r w:rsidR="0025687D">
              <w:rPr>
                <w:rFonts w:ascii="Times New Roman" w:hAnsi="Times New Roman"/>
                <w:sz w:val="24"/>
                <w:szCs w:val="24"/>
              </w:rPr>
              <w:t>Daugavpils no</w:t>
            </w:r>
            <w:r w:rsidR="00911696">
              <w:rPr>
                <w:rFonts w:ascii="Times New Roman" w:hAnsi="Times New Roman"/>
                <w:sz w:val="24"/>
                <w:szCs w:val="24"/>
              </w:rPr>
              <w:t>v</w:t>
            </w:r>
            <w:r w:rsidR="0025687D">
              <w:rPr>
                <w:rFonts w:ascii="Times New Roman" w:hAnsi="Times New Roman"/>
                <w:sz w:val="24"/>
                <w:szCs w:val="24"/>
              </w:rPr>
              <w:t>ada dome</w:t>
            </w:r>
            <w:r w:rsidRPr="00BA5FE4">
              <w:rPr>
                <w:rFonts w:ascii="Times New Roman" w:hAnsi="Times New Roman"/>
                <w:sz w:val="24"/>
                <w:szCs w:val="24"/>
              </w:rPr>
              <w:t>;</w:t>
            </w:r>
          </w:p>
          <w:p w:rsidR="008B3C96" w:rsidRPr="00BA5FE4" w:rsidRDefault="008B3C96" w:rsidP="00FC22EF">
            <w:pPr>
              <w:pStyle w:val="Sarakstarindkopa"/>
              <w:ind w:left="34"/>
              <w:jc w:val="both"/>
              <w:rPr>
                <w:rFonts w:ascii="Times New Roman" w:hAnsi="Times New Roman"/>
                <w:sz w:val="24"/>
                <w:szCs w:val="24"/>
              </w:rPr>
            </w:pPr>
          </w:p>
          <w:p w:rsidR="00BA5FE4" w:rsidRDefault="00BA5FE4" w:rsidP="00FC22EF">
            <w:pPr>
              <w:pStyle w:val="Sarakstarindkopa"/>
              <w:ind w:left="0"/>
              <w:jc w:val="both"/>
              <w:rPr>
                <w:rFonts w:ascii="Times New Roman" w:hAnsi="Times New Roman"/>
                <w:sz w:val="24"/>
                <w:szCs w:val="24"/>
              </w:rPr>
            </w:pPr>
            <w:r>
              <w:rPr>
                <w:rFonts w:ascii="Times New Roman" w:hAnsi="Times New Roman"/>
                <w:sz w:val="24"/>
                <w:szCs w:val="24"/>
              </w:rPr>
              <w:t>-</w:t>
            </w:r>
            <w:r w:rsidR="00092E18">
              <w:rPr>
                <w:rFonts w:ascii="Times New Roman" w:hAnsi="Times New Roman"/>
                <w:sz w:val="24"/>
                <w:szCs w:val="24"/>
              </w:rPr>
              <w:t> </w:t>
            </w:r>
            <w:r w:rsidR="0025687D">
              <w:rPr>
                <w:rFonts w:ascii="Times New Roman" w:hAnsi="Times New Roman"/>
                <w:sz w:val="24"/>
                <w:szCs w:val="24"/>
              </w:rPr>
              <w:t>Krāslavas</w:t>
            </w:r>
            <w:r w:rsidRPr="00BA5FE4">
              <w:rPr>
                <w:rFonts w:ascii="Times New Roman" w:hAnsi="Times New Roman"/>
                <w:sz w:val="24"/>
                <w:szCs w:val="24"/>
              </w:rPr>
              <w:t xml:space="preserve"> novada dome</w:t>
            </w:r>
            <w:r w:rsidR="0025687D">
              <w:rPr>
                <w:rFonts w:ascii="Times New Roman" w:hAnsi="Times New Roman"/>
                <w:sz w:val="24"/>
                <w:szCs w:val="24"/>
              </w:rPr>
              <w:t>;</w:t>
            </w:r>
          </w:p>
          <w:p w:rsidR="008B3C96" w:rsidRDefault="008B3C96" w:rsidP="00FC22EF">
            <w:pPr>
              <w:pStyle w:val="Sarakstarindkopa"/>
              <w:ind w:left="0"/>
              <w:jc w:val="both"/>
              <w:rPr>
                <w:rFonts w:ascii="Times New Roman" w:hAnsi="Times New Roman"/>
                <w:sz w:val="24"/>
                <w:szCs w:val="24"/>
              </w:rPr>
            </w:pPr>
          </w:p>
          <w:p w:rsidR="0025687D" w:rsidRDefault="0025687D" w:rsidP="00FC22EF">
            <w:pPr>
              <w:pStyle w:val="Sarakstarindkopa"/>
              <w:ind w:left="0"/>
              <w:jc w:val="both"/>
              <w:rPr>
                <w:rFonts w:ascii="Times New Roman" w:hAnsi="Times New Roman"/>
                <w:sz w:val="24"/>
                <w:szCs w:val="24"/>
              </w:rPr>
            </w:pPr>
            <w:r>
              <w:rPr>
                <w:rFonts w:ascii="Times New Roman" w:hAnsi="Times New Roman"/>
                <w:sz w:val="24"/>
                <w:szCs w:val="24"/>
              </w:rPr>
              <w:t>- Ludzas</w:t>
            </w:r>
            <w:r w:rsidRPr="00BA5FE4">
              <w:rPr>
                <w:rFonts w:ascii="Times New Roman" w:hAnsi="Times New Roman"/>
                <w:sz w:val="24"/>
                <w:szCs w:val="24"/>
              </w:rPr>
              <w:t xml:space="preserve"> novada dome</w:t>
            </w:r>
            <w:r>
              <w:rPr>
                <w:rFonts w:ascii="Times New Roman" w:hAnsi="Times New Roman"/>
                <w:sz w:val="24"/>
                <w:szCs w:val="24"/>
              </w:rPr>
              <w:t>;</w:t>
            </w:r>
          </w:p>
          <w:p w:rsidR="00BA5FE4" w:rsidRPr="00BA5FE4" w:rsidRDefault="0025687D" w:rsidP="00A41D4F">
            <w:pPr>
              <w:pStyle w:val="Sarakstarindkopa"/>
              <w:ind w:left="0"/>
              <w:rPr>
                <w:rFonts w:ascii="Arial" w:hAnsi="Arial" w:cs="Arial"/>
                <w:color w:val="414142"/>
                <w:sz w:val="24"/>
                <w:szCs w:val="24"/>
              </w:rPr>
            </w:pPr>
            <w:r>
              <w:rPr>
                <w:rFonts w:ascii="Times New Roman" w:hAnsi="Times New Roman"/>
                <w:sz w:val="24"/>
                <w:szCs w:val="24"/>
              </w:rPr>
              <w:lastRenderedPageBreak/>
              <w:t>- Preiļu</w:t>
            </w:r>
            <w:r w:rsidRPr="00BA5FE4">
              <w:rPr>
                <w:rFonts w:ascii="Times New Roman" w:hAnsi="Times New Roman"/>
                <w:sz w:val="24"/>
                <w:szCs w:val="24"/>
              </w:rPr>
              <w:t xml:space="preserve"> novada dome</w:t>
            </w:r>
          </w:p>
        </w:tc>
        <w:tc>
          <w:tcPr>
            <w:tcW w:w="851" w:type="dxa"/>
          </w:tcPr>
          <w:p w:rsidR="00BA5FE4" w:rsidRPr="00BA5FE4" w:rsidRDefault="00BA5FE4">
            <w:pPr>
              <w:pStyle w:val="Sarakstarindkopa"/>
              <w:ind w:left="0"/>
              <w:jc w:val="center"/>
              <w:rPr>
                <w:rFonts w:ascii="Times New Roman" w:eastAsia="Times New Roman" w:hAnsi="Times New Roman"/>
                <w:color w:val="000000" w:themeColor="text1"/>
                <w:sz w:val="24"/>
                <w:szCs w:val="24"/>
                <w:lang w:eastAsia="lv-LV"/>
              </w:rPr>
            </w:pPr>
            <w:r w:rsidRPr="00BA5FE4">
              <w:rPr>
                <w:rFonts w:ascii="Times New Roman" w:hAnsi="Times New Roman"/>
                <w:sz w:val="24"/>
                <w:szCs w:val="24"/>
              </w:rPr>
              <w:lastRenderedPageBreak/>
              <w:t>5</w:t>
            </w:r>
            <w:r w:rsidR="0025687D">
              <w:rPr>
                <w:rFonts w:ascii="Times New Roman" w:hAnsi="Times New Roman"/>
                <w:sz w:val="24"/>
                <w:szCs w:val="24"/>
              </w:rPr>
              <w:t xml:space="preserve"> 000 </w:t>
            </w:r>
            <w:r w:rsidRPr="00BA5FE4">
              <w:rPr>
                <w:rFonts w:ascii="Times New Roman" w:hAnsi="Times New Roman"/>
                <w:sz w:val="24"/>
                <w:szCs w:val="24"/>
              </w:rPr>
              <w:t>000,00</w:t>
            </w:r>
          </w:p>
        </w:tc>
        <w:tc>
          <w:tcPr>
            <w:tcW w:w="850" w:type="dxa"/>
          </w:tcPr>
          <w:p w:rsidR="00BA5FE4" w:rsidRPr="00BA5FE4" w:rsidRDefault="0025687D">
            <w:pPr>
              <w:pStyle w:val="Sarakstarindkopa"/>
              <w:ind w:left="0"/>
              <w:jc w:val="center"/>
              <w:rPr>
                <w:rFonts w:ascii="Times New Roman" w:eastAsia="Times New Roman" w:hAnsi="Times New Roman"/>
                <w:color w:val="000000" w:themeColor="text1"/>
                <w:sz w:val="24"/>
                <w:szCs w:val="24"/>
                <w:lang w:eastAsia="lv-LV"/>
              </w:rPr>
            </w:pPr>
            <w:r>
              <w:rPr>
                <w:rFonts w:ascii="Times New Roman" w:hAnsi="Times New Roman"/>
                <w:sz w:val="24"/>
                <w:szCs w:val="24"/>
              </w:rPr>
              <w:t>4 695 000</w:t>
            </w:r>
            <w:r w:rsidR="00BA5FE4" w:rsidRPr="00BA5FE4">
              <w:rPr>
                <w:rFonts w:ascii="Times New Roman" w:hAnsi="Times New Roman"/>
                <w:sz w:val="24"/>
                <w:szCs w:val="24"/>
              </w:rPr>
              <w:t>,00</w:t>
            </w:r>
          </w:p>
        </w:tc>
        <w:tc>
          <w:tcPr>
            <w:tcW w:w="567" w:type="dxa"/>
          </w:tcPr>
          <w:p w:rsidR="00BA5FE4" w:rsidRPr="00BA5FE4" w:rsidRDefault="0025687D">
            <w:pPr>
              <w:pStyle w:val="Sarakstarindkopa"/>
              <w:ind w:left="0"/>
              <w:jc w:val="center"/>
              <w:rPr>
                <w:rFonts w:ascii="Times New Roman" w:eastAsia="Times New Roman" w:hAnsi="Times New Roman"/>
                <w:color w:val="000000" w:themeColor="text1"/>
                <w:sz w:val="24"/>
                <w:szCs w:val="24"/>
                <w:lang w:eastAsia="lv-LV"/>
              </w:rPr>
            </w:pPr>
            <w:r>
              <w:rPr>
                <w:rFonts w:ascii="Times New Roman" w:hAnsi="Times New Roman"/>
                <w:sz w:val="24"/>
                <w:szCs w:val="24"/>
              </w:rPr>
              <w:t>57</w:t>
            </w:r>
            <w:r w:rsidR="002C6F82">
              <w:rPr>
                <w:rFonts w:ascii="Times New Roman" w:hAnsi="Times New Roman"/>
                <w:sz w:val="24"/>
                <w:szCs w:val="24"/>
              </w:rPr>
              <w:t> </w:t>
            </w:r>
            <w:r>
              <w:rPr>
                <w:rFonts w:ascii="Times New Roman" w:hAnsi="Times New Roman"/>
                <w:sz w:val="24"/>
                <w:szCs w:val="24"/>
              </w:rPr>
              <w:t>500</w:t>
            </w:r>
          </w:p>
        </w:tc>
        <w:tc>
          <w:tcPr>
            <w:tcW w:w="1843" w:type="dxa"/>
          </w:tcPr>
          <w:p w:rsidR="00BA5FE4" w:rsidRDefault="0025687D" w:rsidP="002C6F82">
            <w:pPr>
              <w:rPr>
                <w:rFonts w:ascii="Times New Roman" w:hAnsi="Times New Roman"/>
                <w:sz w:val="24"/>
                <w:szCs w:val="24"/>
                <w:u w:val="single"/>
              </w:rPr>
            </w:pPr>
            <w:r>
              <w:rPr>
                <w:rFonts w:ascii="Times New Roman" w:hAnsi="Times New Roman"/>
                <w:sz w:val="24"/>
                <w:szCs w:val="24"/>
                <w:u w:val="single"/>
              </w:rPr>
              <w:t>6</w:t>
            </w:r>
            <w:r w:rsidR="0007490B" w:rsidRPr="0007490B">
              <w:rPr>
                <w:rFonts w:ascii="Times New Roman" w:hAnsi="Times New Roman"/>
                <w:sz w:val="24"/>
                <w:szCs w:val="24"/>
                <w:u w:val="single"/>
              </w:rPr>
              <w:t xml:space="preserve"> objekti:</w:t>
            </w:r>
          </w:p>
          <w:p w:rsidR="007C1938" w:rsidRPr="00C939DB" w:rsidRDefault="007C1938">
            <w:pPr>
              <w:rPr>
                <w:rFonts w:ascii="Times New Roman" w:hAnsi="Times New Roman"/>
                <w:sz w:val="24"/>
                <w:szCs w:val="24"/>
                <w:u w:val="single"/>
              </w:rPr>
            </w:pPr>
          </w:p>
          <w:p w:rsidR="00BA5FE4" w:rsidRDefault="00BA5FE4" w:rsidP="002C6F82">
            <w:pPr>
              <w:ind w:firstLine="34"/>
              <w:rPr>
                <w:rFonts w:ascii="Times New Roman" w:hAnsi="Times New Roman"/>
                <w:sz w:val="24"/>
                <w:szCs w:val="24"/>
              </w:rPr>
            </w:pPr>
            <w:r w:rsidRPr="00BA5FE4">
              <w:rPr>
                <w:rFonts w:ascii="Times New Roman" w:hAnsi="Times New Roman"/>
                <w:sz w:val="24"/>
                <w:szCs w:val="24"/>
              </w:rPr>
              <w:t xml:space="preserve">1) </w:t>
            </w:r>
            <w:r w:rsidR="0025687D">
              <w:rPr>
                <w:rFonts w:ascii="Times New Roman" w:hAnsi="Times New Roman"/>
                <w:sz w:val="24"/>
                <w:szCs w:val="24"/>
              </w:rPr>
              <w:t xml:space="preserve">Daugavpils </w:t>
            </w:r>
            <w:proofErr w:type="spellStart"/>
            <w:r w:rsidR="0025687D">
              <w:rPr>
                <w:rFonts w:ascii="Times New Roman" w:hAnsi="Times New Roman"/>
                <w:sz w:val="24"/>
                <w:szCs w:val="24"/>
              </w:rPr>
              <w:t>Inženierarsenāls</w:t>
            </w:r>
            <w:proofErr w:type="spellEnd"/>
            <w:r w:rsidRPr="00BA5FE4">
              <w:rPr>
                <w:rFonts w:ascii="Times New Roman" w:hAnsi="Times New Roman"/>
                <w:sz w:val="24"/>
                <w:szCs w:val="24"/>
              </w:rPr>
              <w:t>;</w:t>
            </w:r>
          </w:p>
          <w:p w:rsidR="007C1938" w:rsidRDefault="007C1938">
            <w:pPr>
              <w:ind w:firstLine="34"/>
              <w:rPr>
                <w:rFonts w:ascii="Times New Roman" w:hAnsi="Times New Roman"/>
                <w:sz w:val="24"/>
                <w:szCs w:val="24"/>
              </w:rPr>
            </w:pPr>
          </w:p>
          <w:p w:rsidR="0025687D" w:rsidRDefault="0025687D" w:rsidP="002C6F82">
            <w:pPr>
              <w:ind w:firstLine="34"/>
              <w:rPr>
                <w:rFonts w:ascii="Times New Roman" w:hAnsi="Times New Roman"/>
                <w:sz w:val="24"/>
                <w:szCs w:val="24"/>
              </w:rPr>
            </w:pPr>
            <w:r>
              <w:rPr>
                <w:rFonts w:ascii="Times New Roman" w:hAnsi="Times New Roman"/>
                <w:sz w:val="24"/>
                <w:szCs w:val="24"/>
              </w:rPr>
              <w:t xml:space="preserve">2) </w:t>
            </w:r>
            <w:r w:rsidRPr="0025687D">
              <w:rPr>
                <w:rFonts w:ascii="Times New Roman" w:hAnsi="Times New Roman"/>
                <w:sz w:val="24"/>
                <w:szCs w:val="24"/>
              </w:rPr>
              <w:t>Daugavpils cietokšņa 7.</w:t>
            </w:r>
            <w:r w:rsidR="006833FF">
              <w:rPr>
                <w:rFonts w:ascii="Times New Roman" w:hAnsi="Times New Roman"/>
                <w:sz w:val="24"/>
                <w:szCs w:val="24"/>
              </w:rPr>
              <w:t> </w:t>
            </w:r>
            <w:r w:rsidRPr="0025687D">
              <w:rPr>
                <w:rFonts w:ascii="Times New Roman" w:hAnsi="Times New Roman"/>
                <w:sz w:val="24"/>
                <w:szCs w:val="24"/>
              </w:rPr>
              <w:t xml:space="preserve">bastiona vaļņa </w:t>
            </w:r>
            <w:proofErr w:type="spellStart"/>
            <w:r w:rsidRPr="0025687D">
              <w:rPr>
                <w:rFonts w:ascii="Times New Roman" w:hAnsi="Times New Roman"/>
                <w:sz w:val="24"/>
                <w:szCs w:val="24"/>
              </w:rPr>
              <w:t>eskarpa</w:t>
            </w:r>
            <w:proofErr w:type="spellEnd"/>
            <w:r w:rsidRPr="0025687D">
              <w:rPr>
                <w:rFonts w:ascii="Times New Roman" w:hAnsi="Times New Roman"/>
                <w:sz w:val="24"/>
                <w:szCs w:val="24"/>
              </w:rPr>
              <w:t xml:space="preserve"> siena</w:t>
            </w:r>
            <w:r>
              <w:rPr>
                <w:rFonts w:ascii="Times New Roman" w:hAnsi="Times New Roman"/>
                <w:sz w:val="24"/>
                <w:szCs w:val="24"/>
              </w:rPr>
              <w:t>;</w:t>
            </w:r>
          </w:p>
          <w:p w:rsidR="006833FF" w:rsidRDefault="006833FF">
            <w:pPr>
              <w:ind w:firstLine="34"/>
              <w:rPr>
                <w:rFonts w:ascii="Times New Roman" w:hAnsi="Times New Roman"/>
                <w:sz w:val="24"/>
                <w:szCs w:val="24"/>
              </w:rPr>
            </w:pPr>
          </w:p>
          <w:p w:rsidR="0025687D" w:rsidRDefault="0025687D" w:rsidP="002C6F82">
            <w:pPr>
              <w:ind w:firstLine="34"/>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Slutišķu</w:t>
            </w:r>
            <w:proofErr w:type="spellEnd"/>
            <w:r>
              <w:rPr>
                <w:rFonts w:ascii="Times New Roman" w:hAnsi="Times New Roman"/>
                <w:sz w:val="24"/>
                <w:szCs w:val="24"/>
              </w:rPr>
              <w:t xml:space="preserve"> sādža;</w:t>
            </w:r>
          </w:p>
          <w:p w:rsidR="005F3D4C" w:rsidRDefault="005F3D4C">
            <w:pPr>
              <w:ind w:firstLine="34"/>
              <w:rPr>
                <w:rFonts w:ascii="Times New Roman" w:hAnsi="Times New Roman"/>
                <w:sz w:val="24"/>
                <w:szCs w:val="24"/>
              </w:rPr>
            </w:pPr>
          </w:p>
          <w:p w:rsidR="0025687D" w:rsidRDefault="0025687D" w:rsidP="002C6F82">
            <w:pPr>
              <w:ind w:firstLine="34"/>
              <w:rPr>
                <w:rFonts w:ascii="Times New Roman" w:hAnsi="Times New Roman"/>
                <w:sz w:val="24"/>
                <w:szCs w:val="24"/>
              </w:rPr>
            </w:pPr>
            <w:r>
              <w:rPr>
                <w:rFonts w:ascii="Times New Roman" w:hAnsi="Times New Roman"/>
                <w:sz w:val="24"/>
                <w:szCs w:val="24"/>
              </w:rPr>
              <w:t>4) Krāslavas pils</w:t>
            </w:r>
            <w:r w:rsidR="00B7041A">
              <w:rPr>
                <w:rFonts w:ascii="Times New Roman" w:hAnsi="Times New Roman"/>
                <w:sz w:val="24"/>
                <w:szCs w:val="24"/>
              </w:rPr>
              <w:t xml:space="preserve"> staļļi</w:t>
            </w:r>
            <w:r>
              <w:rPr>
                <w:rFonts w:ascii="Times New Roman" w:hAnsi="Times New Roman"/>
                <w:sz w:val="24"/>
                <w:szCs w:val="24"/>
              </w:rPr>
              <w:t>;</w:t>
            </w:r>
          </w:p>
          <w:p w:rsidR="005F3D4C" w:rsidRDefault="005F3D4C">
            <w:pPr>
              <w:ind w:firstLine="34"/>
              <w:rPr>
                <w:rFonts w:ascii="Times New Roman" w:hAnsi="Times New Roman"/>
                <w:sz w:val="24"/>
                <w:szCs w:val="24"/>
              </w:rPr>
            </w:pPr>
          </w:p>
          <w:p w:rsidR="0025687D" w:rsidRDefault="0025687D" w:rsidP="002C6F82">
            <w:pPr>
              <w:ind w:firstLine="34"/>
              <w:rPr>
                <w:rFonts w:ascii="Times New Roman" w:hAnsi="Times New Roman"/>
                <w:sz w:val="24"/>
                <w:szCs w:val="24"/>
              </w:rPr>
            </w:pPr>
            <w:r>
              <w:rPr>
                <w:rFonts w:ascii="Times New Roman" w:hAnsi="Times New Roman"/>
                <w:sz w:val="24"/>
                <w:szCs w:val="24"/>
              </w:rPr>
              <w:t>5) Ludzas pilsdrupas;</w:t>
            </w:r>
          </w:p>
          <w:p w:rsidR="005F3D4C" w:rsidRDefault="005F3D4C">
            <w:pPr>
              <w:ind w:firstLine="34"/>
              <w:rPr>
                <w:rFonts w:ascii="Times New Roman" w:hAnsi="Times New Roman"/>
                <w:sz w:val="24"/>
                <w:szCs w:val="24"/>
              </w:rPr>
            </w:pPr>
          </w:p>
          <w:p w:rsidR="00BA5FE4" w:rsidRPr="00BA5FE4" w:rsidRDefault="0025687D">
            <w:pPr>
              <w:rPr>
                <w:rFonts w:ascii="Times New Roman" w:hAnsi="Times New Roman"/>
                <w:sz w:val="24"/>
                <w:szCs w:val="24"/>
              </w:rPr>
            </w:pPr>
            <w:r>
              <w:rPr>
                <w:rFonts w:ascii="Times New Roman" w:hAnsi="Times New Roman"/>
                <w:sz w:val="24"/>
                <w:szCs w:val="24"/>
              </w:rPr>
              <w:t>6)Preiļu pils</w:t>
            </w:r>
          </w:p>
        </w:tc>
        <w:tc>
          <w:tcPr>
            <w:tcW w:w="1984" w:type="dxa"/>
          </w:tcPr>
          <w:p w:rsidR="00BA5FE4" w:rsidRDefault="00BA5FE4" w:rsidP="0079017F">
            <w:pPr>
              <w:rPr>
                <w:rFonts w:ascii="Times New Roman" w:hAnsi="Times New Roman"/>
                <w:sz w:val="24"/>
                <w:szCs w:val="24"/>
                <w:u w:val="single"/>
              </w:rPr>
            </w:pPr>
            <w:r w:rsidRPr="00BA5FE4">
              <w:rPr>
                <w:rFonts w:ascii="Times New Roman" w:hAnsi="Times New Roman"/>
                <w:sz w:val="24"/>
                <w:szCs w:val="24"/>
              </w:rPr>
              <w:t>7</w:t>
            </w:r>
            <w:r w:rsidR="0007490B" w:rsidRPr="0007490B">
              <w:rPr>
                <w:rFonts w:ascii="Times New Roman" w:hAnsi="Times New Roman"/>
                <w:sz w:val="24"/>
                <w:szCs w:val="24"/>
                <w:u w:val="single"/>
              </w:rPr>
              <w:t xml:space="preserve"> pakalpojumi:</w:t>
            </w:r>
          </w:p>
          <w:p w:rsidR="00D93744" w:rsidRPr="00BA5FE4" w:rsidRDefault="00D93744">
            <w:pPr>
              <w:rPr>
                <w:rFonts w:ascii="Times New Roman" w:hAnsi="Times New Roman"/>
                <w:sz w:val="24"/>
                <w:szCs w:val="24"/>
              </w:rPr>
            </w:pPr>
          </w:p>
          <w:p w:rsidR="00BA5FE4" w:rsidRDefault="00BA5FE4" w:rsidP="0079017F">
            <w:pPr>
              <w:rPr>
                <w:rFonts w:ascii="Times New Roman" w:hAnsi="Times New Roman"/>
                <w:sz w:val="24"/>
                <w:szCs w:val="24"/>
              </w:rPr>
            </w:pPr>
            <w:r w:rsidRPr="00BA5FE4">
              <w:rPr>
                <w:rFonts w:ascii="Times New Roman" w:hAnsi="Times New Roman"/>
                <w:sz w:val="24"/>
                <w:szCs w:val="24"/>
              </w:rPr>
              <w:t xml:space="preserve">1) </w:t>
            </w:r>
            <w:r w:rsidR="0025687D" w:rsidRPr="0025687D">
              <w:rPr>
                <w:rFonts w:ascii="Times New Roman" w:hAnsi="Times New Roman"/>
                <w:sz w:val="24"/>
                <w:szCs w:val="24"/>
              </w:rPr>
              <w:t xml:space="preserve">Daugavpils </w:t>
            </w:r>
            <w:proofErr w:type="spellStart"/>
            <w:r w:rsidR="0025687D" w:rsidRPr="0025687D">
              <w:rPr>
                <w:rFonts w:ascii="Times New Roman" w:hAnsi="Times New Roman"/>
                <w:sz w:val="24"/>
                <w:szCs w:val="24"/>
              </w:rPr>
              <w:t>Inženierarsenāla</w:t>
            </w:r>
            <w:proofErr w:type="spellEnd"/>
            <w:r w:rsidR="0025687D" w:rsidRPr="0025687D">
              <w:rPr>
                <w:rFonts w:ascii="Times New Roman" w:hAnsi="Times New Roman"/>
                <w:sz w:val="24"/>
                <w:szCs w:val="24"/>
              </w:rPr>
              <w:t xml:space="preserve"> Tehnikas muzejs;</w:t>
            </w:r>
          </w:p>
          <w:p w:rsidR="00D93744" w:rsidRPr="00BA5FE4" w:rsidRDefault="00D93744">
            <w:pPr>
              <w:rPr>
                <w:rFonts w:ascii="Times New Roman" w:hAnsi="Times New Roman"/>
                <w:sz w:val="24"/>
                <w:szCs w:val="24"/>
              </w:rPr>
            </w:pPr>
          </w:p>
          <w:p w:rsidR="00FC22EF" w:rsidRDefault="00BA5FE4" w:rsidP="0079017F">
            <w:pPr>
              <w:ind w:firstLine="34"/>
              <w:rPr>
                <w:rFonts w:ascii="Times New Roman" w:hAnsi="Times New Roman"/>
                <w:sz w:val="24"/>
                <w:szCs w:val="24"/>
              </w:rPr>
            </w:pPr>
            <w:r w:rsidRPr="00BA5FE4">
              <w:rPr>
                <w:rFonts w:ascii="Times New Roman" w:hAnsi="Times New Roman"/>
                <w:sz w:val="24"/>
                <w:szCs w:val="24"/>
              </w:rPr>
              <w:t xml:space="preserve">2) </w:t>
            </w:r>
            <w:r w:rsidR="00FC22EF" w:rsidRPr="00FC22EF">
              <w:rPr>
                <w:rFonts w:ascii="Times New Roman" w:hAnsi="Times New Roman"/>
                <w:sz w:val="24"/>
                <w:szCs w:val="24"/>
              </w:rPr>
              <w:t>Ekskursija „Daugavpils cietokšņa aizsarggrāvis un valnis no Nikolaja vārtiem līdz Mihaila vārtiem”;</w:t>
            </w:r>
          </w:p>
          <w:p w:rsidR="00D93744" w:rsidRPr="00FC22EF" w:rsidRDefault="00D93744">
            <w:pPr>
              <w:ind w:firstLine="34"/>
              <w:rPr>
                <w:rFonts w:ascii="Times New Roman" w:hAnsi="Times New Roman"/>
                <w:sz w:val="24"/>
                <w:szCs w:val="24"/>
              </w:rPr>
            </w:pPr>
          </w:p>
          <w:p w:rsidR="00FC22EF" w:rsidRDefault="00FC22EF" w:rsidP="0079017F">
            <w:pPr>
              <w:ind w:firstLine="34"/>
              <w:rPr>
                <w:rFonts w:ascii="Times New Roman" w:hAnsi="Times New Roman"/>
                <w:sz w:val="24"/>
                <w:szCs w:val="24"/>
              </w:rPr>
            </w:pPr>
            <w:r w:rsidRPr="00FC22EF">
              <w:rPr>
                <w:rFonts w:ascii="Times New Roman" w:hAnsi="Times New Roman"/>
                <w:sz w:val="24"/>
                <w:szCs w:val="24"/>
              </w:rPr>
              <w:t xml:space="preserve">3) </w:t>
            </w:r>
            <w:proofErr w:type="spellStart"/>
            <w:r w:rsidRPr="00FC22EF">
              <w:rPr>
                <w:rFonts w:ascii="Times New Roman" w:hAnsi="Times New Roman"/>
                <w:sz w:val="24"/>
                <w:szCs w:val="24"/>
              </w:rPr>
              <w:t>Slutišķu</w:t>
            </w:r>
            <w:proofErr w:type="spellEnd"/>
            <w:r w:rsidRPr="00FC22EF">
              <w:rPr>
                <w:rFonts w:ascii="Times New Roman" w:hAnsi="Times New Roman"/>
                <w:sz w:val="24"/>
                <w:szCs w:val="24"/>
              </w:rPr>
              <w:t xml:space="preserve"> sādžas Vecticībnieku kultūras mantojuma centrs, radošās darbnīcas;</w:t>
            </w:r>
          </w:p>
          <w:p w:rsidR="00D93744" w:rsidRDefault="00D93744" w:rsidP="00A41D4F">
            <w:pPr>
              <w:ind w:firstLine="34"/>
              <w:rPr>
                <w:rFonts w:ascii="Times New Roman" w:hAnsi="Times New Roman"/>
                <w:sz w:val="24"/>
                <w:szCs w:val="24"/>
              </w:rPr>
            </w:pPr>
          </w:p>
          <w:p w:rsidR="00FC22EF" w:rsidRDefault="00FC22EF" w:rsidP="0079017F">
            <w:pPr>
              <w:ind w:firstLine="34"/>
              <w:rPr>
                <w:rFonts w:ascii="Times New Roman" w:hAnsi="Times New Roman"/>
                <w:sz w:val="24"/>
                <w:szCs w:val="24"/>
              </w:rPr>
            </w:pPr>
            <w:r>
              <w:rPr>
                <w:rFonts w:ascii="Times New Roman" w:hAnsi="Times New Roman"/>
                <w:sz w:val="24"/>
                <w:szCs w:val="24"/>
              </w:rPr>
              <w:lastRenderedPageBreak/>
              <w:t xml:space="preserve">4) </w:t>
            </w:r>
            <w:r w:rsidRPr="00FC22EF">
              <w:rPr>
                <w:rFonts w:ascii="Times New Roman" w:hAnsi="Times New Roman"/>
                <w:sz w:val="24"/>
                <w:szCs w:val="24"/>
              </w:rPr>
              <w:t>Krāslavas amatnieku un mākslinieku darbnīcas un meistarklases;</w:t>
            </w:r>
          </w:p>
          <w:p w:rsidR="00D93744" w:rsidRPr="00FC22EF" w:rsidRDefault="00D93744" w:rsidP="00A41D4F">
            <w:pPr>
              <w:ind w:firstLine="34"/>
              <w:rPr>
                <w:rFonts w:ascii="Times New Roman" w:hAnsi="Times New Roman"/>
                <w:sz w:val="24"/>
                <w:szCs w:val="24"/>
              </w:rPr>
            </w:pPr>
          </w:p>
          <w:p w:rsidR="00FC22EF" w:rsidRDefault="00FC22EF" w:rsidP="0079017F">
            <w:pPr>
              <w:ind w:firstLine="34"/>
              <w:rPr>
                <w:rFonts w:ascii="Times New Roman" w:hAnsi="Times New Roman"/>
                <w:sz w:val="24"/>
                <w:szCs w:val="24"/>
              </w:rPr>
            </w:pPr>
            <w:r w:rsidRPr="00FC22EF">
              <w:rPr>
                <w:rFonts w:ascii="Times New Roman" w:hAnsi="Times New Roman"/>
                <w:sz w:val="24"/>
                <w:szCs w:val="24"/>
              </w:rPr>
              <w:t xml:space="preserve">5) Krāslavas pilī – gleznotāja Valentīna </w:t>
            </w:r>
            <w:proofErr w:type="spellStart"/>
            <w:r w:rsidRPr="00FC22EF">
              <w:rPr>
                <w:rFonts w:ascii="Times New Roman" w:hAnsi="Times New Roman"/>
                <w:sz w:val="24"/>
                <w:szCs w:val="24"/>
              </w:rPr>
              <w:t>Zlidņa</w:t>
            </w:r>
            <w:proofErr w:type="spellEnd"/>
            <w:r w:rsidRPr="00FC22EF">
              <w:rPr>
                <w:rFonts w:ascii="Times New Roman" w:hAnsi="Times New Roman"/>
                <w:sz w:val="24"/>
                <w:szCs w:val="24"/>
              </w:rPr>
              <w:t xml:space="preserve"> piemiņas istabas ierīkošana;</w:t>
            </w:r>
          </w:p>
          <w:p w:rsidR="00D93744" w:rsidRPr="00FC22EF" w:rsidRDefault="00D93744" w:rsidP="00A41D4F">
            <w:pPr>
              <w:ind w:firstLine="34"/>
              <w:rPr>
                <w:rFonts w:ascii="Times New Roman" w:hAnsi="Times New Roman"/>
                <w:sz w:val="24"/>
                <w:szCs w:val="24"/>
              </w:rPr>
            </w:pPr>
          </w:p>
          <w:p w:rsidR="00FC22EF" w:rsidRDefault="00FC22EF" w:rsidP="0079017F">
            <w:pPr>
              <w:ind w:firstLine="34"/>
              <w:rPr>
                <w:rFonts w:ascii="Times New Roman" w:hAnsi="Times New Roman"/>
                <w:sz w:val="24"/>
                <w:szCs w:val="24"/>
              </w:rPr>
            </w:pPr>
            <w:r w:rsidRPr="00FC22EF">
              <w:rPr>
                <w:rFonts w:ascii="Times New Roman" w:hAnsi="Times New Roman"/>
                <w:sz w:val="24"/>
                <w:szCs w:val="24"/>
              </w:rPr>
              <w:t>6) Ludzas pilsdrupu skatu platforma, tematiska ekskursija priekšnesums gida pavadībā;</w:t>
            </w:r>
          </w:p>
          <w:p w:rsidR="00D93744" w:rsidRPr="00FC22EF" w:rsidRDefault="00D93744" w:rsidP="00A41D4F">
            <w:pPr>
              <w:ind w:firstLine="34"/>
              <w:rPr>
                <w:rFonts w:ascii="Times New Roman" w:hAnsi="Times New Roman"/>
                <w:sz w:val="24"/>
                <w:szCs w:val="24"/>
              </w:rPr>
            </w:pPr>
          </w:p>
          <w:p w:rsidR="008D432C" w:rsidRDefault="00FC22EF" w:rsidP="00A41D4F">
            <w:pPr>
              <w:ind w:firstLine="34"/>
              <w:rPr>
                <w:rFonts w:ascii="Times New Roman" w:eastAsia="Times New Roman" w:hAnsi="Times New Roman"/>
                <w:b/>
                <w:color w:val="000000" w:themeColor="text1"/>
                <w:sz w:val="24"/>
                <w:szCs w:val="24"/>
                <w:lang w:eastAsia="lv-LV"/>
              </w:rPr>
            </w:pPr>
            <w:r w:rsidRPr="00FC22EF">
              <w:rPr>
                <w:rFonts w:ascii="Times New Roman" w:hAnsi="Times New Roman"/>
                <w:sz w:val="24"/>
                <w:szCs w:val="24"/>
              </w:rPr>
              <w:t>7)</w:t>
            </w:r>
            <w:r>
              <w:rPr>
                <w:rFonts w:ascii="Times New Roman" w:hAnsi="Times New Roman"/>
                <w:sz w:val="24"/>
                <w:szCs w:val="24"/>
              </w:rPr>
              <w:t xml:space="preserve"> </w:t>
            </w:r>
            <w:r w:rsidRPr="00FC22EF">
              <w:rPr>
                <w:rFonts w:ascii="Times New Roman" w:hAnsi="Times New Roman"/>
                <w:sz w:val="24"/>
                <w:szCs w:val="24"/>
              </w:rPr>
              <w:t>Preiļu pils ekskursija gida pavadībā un radošās darbnīcas un meistarklases</w:t>
            </w:r>
            <w:r w:rsidR="00A6031A">
              <w:rPr>
                <w:rFonts w:ascii="Times New Roman" w:hAnsi="Times New Roman"/>
                <w:sz w:val="24"/>
                <w:szCs w:val="24"/>
              </w:rPr>
              <w:t>”</w:t>
            </w:r>
          </w:p>
        </w:tc>
      </w:tr>
    </w:tbl>
    <w:p w:rsidR="00CB4100" w:rsidRPr="00735FE3" w:rsidRDefault="00CB4100" w:rsidP="00735FE3">
      <w:pPr>
        <w:rPr>
          <w:rFonts w:ascii="Times New Roman" w:eastAsia="Times New Roman" w:hAnsi="Times New Roman"/>
          <w:sz w:val="28"/>
          <w:szCs w:val="28"/>
          <w:lang w:eastAsia="lv-LV"/>
        </w:rPr>
      </w:pPr>
    </w:p>
    <w:p w:rsidR="006229B1" w:rsidRDefault="006229B1">
      <w:pPr>
        <w:contextualSpacing/>
        <w:jc w:val="both"/>
        <w:rPr>
          <w:rFonts w:ascii="Times New Roman" w:eastAsia="Times New Roman" w:hAnsi="Times New Roman"/>
          <w:sz w:val="28"/>
          <w:szCs w:val="28"/>
          <w:lang w:eastAsia="lv-LV"/>
        </w:rPr>
      </w:pPr>
    </w:p>
    <w:p w:rsidR="00C00A3B" w:rsidRPr="00C00A3B" w:rsidRDefault="00C00A3B" w:rsidP="00092E18">
      <w:pPr>
        <w:tabs>
          <w:tab w:val="left" w:pos="7230"/>
        </w:tabs>
        <w:ind w:left="426"/>
        <w:jc w:val="both"/>
        <w:rPr>
          <w:rFonts w:ascii="Times New Roman" w:eastAsia="Times New Roman" w:hAnsi="Times New Roman"/>
          <w:bCs/>
          <w:sz w:val="28"/>
          <w:szCs w:val="28"/>
        </w:rPr>
      </w:pPr>
      <w:r w:rsidRPr="00C00A3B">
        <w:rPr>
          <w:rFonts w:ascii="Times New Roman" w:eastAsia="Times New Roman" w:hAnsi="Times New Roman"/>
          <w:bCs/>
          <w:sz w:val="28"/>
          <w:szCs w:val="28"/>
        </w:rPr>
        <w:t>Ministru prezidents</w:t>
      </w:r>
      <w:r w:rsidR="00092E18">
        <w:rPr>
          <w:rFonts w:ascii="Times New Roman" w:eastAsia="Times New Roman" w:hAnsi="Times New Roman"/>
          <w:bCs/>
          <w:sz w:val="28"/>
          <w:szCs w:val="28"/>
        </w:rPr>
        <w:tab/>
      </w:r>
      <w:r w:rsidR="00BA5FE4">
        <w:rPr>
          <w:rFonts w:ascii="Times New Roman" w:eastAsia="Times New Roman" w:hAnsi="Times New Roman"/>
          <w:bCs/>
          <w:sz w:val="28"/>
          <w:szCs w:val="28"/>
        </w:rPr>
        <w:t>A.K.Kariņš</w:t>
      </w:r>
    </w:p>
    <w:p w:rsidR="00C00A3B" w:rsidRPr="00C00A3B" w:rsidRDefault="00C00A3B" w:rsidP="00C00A3B">
      <w:pPr>
        <w:ind w:left="426"/>
        <w:jc w:val="both"/>
        <w:rPr>
          <w:rFonts w:ascii="Times New Roman" w:eastAsia="Times New Roman" w:hAnsi="Times New Roman"/>
          <w:bCs/>
          <w:sz w:val="28"/>
          <w:szCs w:val="28"/>
        </w:rPr>
      </w:pPr>
    </w:p>
    <w:p w:rsidR="008D432C" w:rsidRDefault="00C00A3B">
      <w:pPr>
        <w:tabs>
          <w:tab w:val="left" w:pos="7230"/>
        </w:tabs>
        <w:ind w:left="426"/>
        <w:jc w:val="both"/>
        <w:rPr>
          <w:rFonts w:ascii="Times New Roman" w:eastAsia="Times New Roman" w:hAnsi="Times New Roman"/>
          <w:sz w:val="28"/>
          <w:szCs w:val="28"/>
        </w:rPr>
      </w:pPr>
      <w:r w:rsidRPr="00C00A3B">
        <w:rPr>
          <w:rFonts w:ascii="Times New Roman" w:eastAsia="Times New Roman" w:hAnsi="Times New Roman"/>
          <w:bCs/>
          <w:sz w:val="28"/>
          <w:szCs w:val="28"/>
        </w:rPr>
        <w:t>Kultūras ministr</w:t>
      </w:r>
      <w:r w:rsidR="00A41D4F">
        <w:rPr>
          <w:rFonts w:ascii="Times New Roman" w:eastAsia="Times New Roman" w:hAnsi="Times New Roman"/>
          <w:bCs/>
          <w:sz w:val="28"/>
          <w:szCs w:val="28"/>
        </w:rPr>
        <w:t>s</w:t>
      </w:r>
      <w:r w:rsidRPr="00C00A3B">
        <w:rPr>
          <w:rFonts w:ascii="Times New Roman" w:eastAsia="Times New Roman" w:hAnsi="Times New Roman"/>
          <w:bCs/>
          <w:sz w:val="28"/>
          <w:szCs w:val="28"/>
        </w:rPr>
        <w:tab/>
      </w:r>
      <w:proofErr w:type="spellStart"/>
      <w:r w:rsidR="00BA5FE4">
        <w:rPr>
          <w:rFonts w:ascii="Times New Roman" w:eastAsia="Times New Roman" w:hAnsi="Times New Roman"/>
          <w:sz w:val="28"/>
          <w:szCs w:val="28"/>
        </w:rPr>
        <w:t>N.Puntulis</w:t>
      </w:r>
      <w:proofErr w:type="spellEnd"/>
    </w:p>
    <w:p w:rsidR="00C00A3B" w:rsidRPr="00C00A3B" w:rsidRDefault="00C00A3B" w:rsidP="00C00A3B">
      <w:pPr>
        <w:ind w:left="426"/>
        <w:jc w:val="both"/>
        <w:rPr>
          <w:rFonts w:ascii="Times New Roman" w:eastAsia="Times New Roman" w:hAnsi="Times New Roman"/>
          <w:sz w:val="28"/>
          <w:szCs w:val="28"/>
        </w:rPr>
      </w:pPr>
    </w:p>
    <w:p w:rsidR="008D432C" w:rsidRDefault="00C00A3B">
      <w:pPr>
        <w:tabs>
          <w:tab w:val="left" w:pos="7230"/>
        </w:tabs>
        <w:ind w:left="426"/>
        <w:jc w:val="both"/>
        <w:rPr>
          <w:rFonts w:ascii="Times New Roman" w:eastAsia="Times New Roman" w:hAnsi="Times New Roman"/>
          <w:sz w:val="28"/>
          <w:szCs w:val="28"/>
        </w:rPr>
      </w:pPr>
      <w:r w:rsidRPr="00C00A3B">
        <w:rPr>
          <w:rFonts w:ascii="Times New Roman" w:eastAsia="Times New Roman" w:hAnsi="Times New Roman"/>
          <w:sz w:val="28"/>
          <w:szCs w:val="28"/>
        </w:rPr>
        <w:t>Vīza: Valsts sekretār</w:t>
      </w:r>
      <w:r w:rsidR="00C75A3B">
        <w:rPr>
          <w:rFonts w:ascii="Times New Roman" w:eastAsia="Times New Roman" w:hAnsi="Times New Roman"/>
          <w:sz w:val="28"/>
          <w:szCs w:val="28"/>
        </w:rPr>
        <w:t xml:space="preserve">a </w:t>
      </w:r>
      <w:proofErr w:type="spellStart"/>
      <w:r w:rsidR="00C75A3B">
        <w:rPr>
          <w:rFonts w:ascii="Times New Roman" w:eastAsia="Times New Roman" w:hAnsi="Times New Roman"/>
          <w:sz w:val="28"/>
          <w:szCs w:val="28"/>
        </w:rPr>
        <w:t>p.i</w:t>
      </w:r>
      <w:proofErr w:type="spellEnd"/>
      <w:r w:rsidR="00C75A3B">
        <w:rPr>
          <w:rFonts w:ascii="Times New Roman" w:eastAsia="Times New Roman" w:hAnsi="Times New Roman"/>
          <w:sz w:val="28"/>
          <w:szCs w:val="28"/>
        </w:rPr>
        <w:t>.</w:t>
      </w:r>
      <w:r w:rsidR="00CC2CA3">
        <w:rPr>
          <w:rFonts w:ascii="Times New Roman" w:eastAsia="Times New Roman" w:hAnsi="Times New Roman"/>
          <w:sz w:val="28"/>
          <w:szCs w:val="28"/>
        </w:rPr>
        <w:tab/>
      </w:r>
      <w:r w:rsidR="00812C33">
        <w:rPr>
          <w:rFonts w:ascii="Times New Roman" w:eastAsia="Times New Roman" w:hAnsi="Times New Roman"/>
          <w:sz w:val="28"/>
          <w:szCs w:val="28"/>
        </w:rPr>
        <w:t>B.Zakevica</w:t>
      </w:r>
    </w:p>
    <w:p w:rsidR="00AE3117" w:rsidRPr="00EE288D" w:rsidRDefault="00AE3117" w:rsidP="00EE288D">
      <w:pPr>
        <w:jc w:val="both"/>
        <w:rPr>
          <w:rFonts w:ascii="Times New Roman" w:eastAsia="Times New Roman" w:hAnsi="Times New Roman"/>
          <w:sz w:val="28"/>
          <w:szCs w:val="28"/>
          <w:lang w:eastAsia="lv-LV"/>
        </w:rPr>
      </w:pPr>
    </w:p>
    <w:p w:rsidR="00EE288D" w:rsidRDefault="00EE288D">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344623" w:rsidRDefault="00344623">
      <w:pPr>
        <w:jc w:val="both"/>
        <w:rPr>
          <w:rFonts w:ascii="Times New Roman" w:eastAsia="Times New Roman" w:hAnsi="Times New Roman"/>
          <w:sz w:val="28"/>
          <w:szCs w:val="28"/>
          <w:lang w:eastAsia="lv-LV"/>
        </w:rPr>
      </w:pPr>
    </w:p>
    <w:p w:rsidR="00344623" w:rsidRDefault="00344623">
      <w:pPr>
        <w:jc w:val="both"/>
        <w:rPr>
          <w:rFonts w:ascii="Times New Roman" w:eastAsia="Times New Roman" w:hAnsi="Times New Roman"/>
          <w:sz w:val="28"/>
          <w:szCs w:val="28"/>
          <w:lang w:eastAsia="lv-LV"/>
        </w:rPr>
      </w:pPr>
    </w:p>
    <w:p w:rsidR="00344623" w:rsidRDefault="00344623">
      <w:pPr>
        <w:jc w:val="both"/>
        <w:rPr>
          <w:rFonts w:ascii="Times New Roman" w:eastAsia="Times New Roman" w:hAnsi="Times New Roman"/>
          <w:sz w:val="28"/>
          <w:szCs w:val="28"/>
          <w:lang w:eastAsia="lv-LV"/>
        </w:rPr>
      </w:pPr>
    </w:p>
    <w:p w:rsidR="00344623" w:rsidRDefault="00344623">
      <w:pPr>
        <w:jc w:val="both"/>
        <w:rPr>
          <w:rFonts w:ascii="Times New Roman" w:eastAsia="Times New Roman" w:hAnsi="Times New Roman"/>
          <w:sz w:val="28"/>
          <w:szCs w:val="28"/>
          <w:lang w:eastAsia="lv-LV"/>
        </w:rPr>
      </w:pPr>
    </w:p>
    <w:p w:rsidR="00344623" w:rsidRDefault="00344623">
      <w:pPr>
        <w:jc w:val="both"/>
        <w:rPr>
          <w:rFonts w:ascii="Times New Roman" w:eastAsia="Times New Roman" w:hAnsi="Times New Roman"/>
          <w:sz w:val="28"/>
          <w:szCs w:val="28"/>
          <w:lang w:eastAsia="lv-LV"/>
        </w:rPr>
      </w:pPr>
    </w:p>
    <w:p w:rsidR="00344623" w:rsidRDefault="00344623">
      <w:pPr>
        <w:jc w:val="both"/>
        <w:rPr>
          <w:rFonts w:ascii="Times New Roman" w:eastAsia="Times New Roman" w:hAnsi="Times New Roman"/>
          <w:sz w:val="28"/>
          <w:szCs w:val="28"/>
          <w:lang w:eastAsia="lv-LV"/>
        </w:rPr>
      </w:pPr>
    </w:p>
    <w:p w:rsidR="00C00A3B" w:rsidRPr="00ED0E7F" w:rsidRDefault="00BA5FE4" w:rsidP="00C00A3B">
      <w:pP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Krūmiņa</w:t>
      </w:r>
      <w:r w:rsidR="00410BFC">
        <w:rPr>
          <w:rFonts w:ascii="Times New Roman" w:eastAsia="Times New Roman" w:hAnsi="Times New Roman"/>
          <w:sz w:val="20"/>
          <w:szCs w:val="20"/>
          <w:lang w:eastAsia="lv-LV"/>
        </w:rPr>
        <w:t xml:space="preserve"> 67330</w:t>
      </w:r>
      <w:r>
        <w:rPr>
          <w:rFonts w:ascii="Times New Roman" w:eastAsia="Times New Roman" w:hAnsi="Times New Roman"/>
          <w:sz w:val="20"/>
          <w:szCs w:val="20"/>
          <w:lang w:eastAsia="lv-LV"/>
        </w:rPr>
        <w:t>319</w:t>
      </w:r>
    </w:p>
    <w:p w:rsidR="00C00A3B" w:rsidRPr="00ED0E7F" w:rsidRDefault="00C75A3B" w:rsidP="00092E18">
      <w:pPr>
        <w:jc w:val="both"/>
        <w:rPr>
          <w:rFonts w:ascii="Times New Roman" w:eastAsia="Times New Roman" w:hAnsi="Times New Roman"/>
          <w:sz w:val="20"/>
          <w:szCs w:val="20"/>
          <w:lang w:eastAsia="lv-LV"/>
        </w:rPr>
      </w:pPr>
      <w:hyperlink r:id="rId8" w:history="1">
        <w:r w:rsidR="00BA5FE4" w:rsidRPr="00B845A4">
          <w:rPr>
            <w:rStyle w:val="Hipersaite"/>
            <w:rFonts w:ascii="Times New Roman" w:eastAsia="Times New Roman" w:hAnsi="Times New Roman"/>
            <w:sz w:val="20"/>
            <w:szCs w:val="20"/>
            <w:lang w:eastAsia="lv-LV"/>
          </w:rPr>
          <w:t>Linda.Krumina</w:t>
        </w:r>
        <w:bookmarkStart w:id="0" w:name="_GoBack"/>
        <w:bookmarkEnd w:id="0"/>
        <w:r w:rsidR="00BA5FE4" w:rsidRPr="00B845A4">
          <w:rPr>
            <w:rStyle w:val="Hipersaite"/>
            <w:rFonts w:ascii="Times New Roman" w:eastAsia="Times New Roman" w:hAnsi="Times New Roman"/>
            <w:sz w:val="20"/>
            <w:szCs w:val="20"/>
            <w:lang w:eastAsia="lv-LV"/>
          </w:rPr>
          <w:t>@km.gov.lv</w:t>
        </w:r>
      </w:hyperlink>
      <w:r w:rsidR="006D0591" w:rsidRPr="006D0591">
        <w:rPr>
          <w:rFonts w:ascii="Times New Roman" w:eastAsia="Times New Roman" w:hAnsi="Times New Roman"/>
          <w:sz w:val="20"/>
          <w:szCs w:val="20"/>
          <w:lang w:eastAsia="lv-LV"/>
        </w:rPr>
        <w:t xml:space="preserve"> </w:t>
      </w:r>
    </w:p>
    <w:sectPr w:rsidR="00C00A3B" w:rsidRPr="00ED0E7F" w:rsidSect="00EE288D">
      <w:headerReference w:type="default" r:id="rId9"/>
      <w:footerReference w:type="default" r:id="rId10"/>
      <w:footerReference w:type="first" r:id="rId11"/>
      <w:pgSz w:w="11907" w:h="16839"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47" w:rsidRDefault="00DA0D47" w:rsidP="00CD7CE8">
      <w:r>
        <w:separator/>
      </w:r>
    </w:p>
  </w:endnote>
  <w:endnote w:type="continuationSeparator" w:id="0">
    <w:p w:rsidR="00DA0D47" w:rsidRDefault="00DA0D47"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8" w:rsidRDefault="00092E18">
    <w:pPr>
      <w:rPr>
        <w:sz w:val="20"/>
        <w:szCs w:val="20"/>
      </w:rPr>
    </w:pPr>
    <w:r w:rsidRPr="00C26529">
      <w:rPr>
        <w:rFonts w:ascii="Times New Roman" w:hAnsi="Times New Roman"/>
        <w:sz w:val="20"/>
        <w:szCs w:val="20"/>
      </w:rPr>
      <w:t>KMRik_</w:t>
    </w:r>
    <w:r w:rsidR="004A2A9C">
      <w:rPr>
        <w:rFonts w:ascii="Times New Roman" w:hAnsi="Times New Roman"/>
        <w:sz w:val="20"/>
        <w:szCs w:val="20"/>
      </w:rPr>
      <w:t>2</w:t>
    </w:r>
    <w:r w:rsidR="00C75A3B">
      <w:rPr>
        <w:rFonts w:ascii="Times New Roman" w:hAnsi="Times New Roman"/>
        <w:sz w:val="20"/>
        <w:szCs w:val="20"/>
      </w:rPr>
      <w:t>4</w:t>
    </w:r>
    <w:r>
      <w:rPr>
        <w:rFonts w:ascii="Times New Roman" w:hAnsi="Times New Roman"/>
        <w:sz w:val="20"/>
        <w:szCs w:val="20"/>
      </w:rPr>
      <w:t>0</w:t>
    </w:r>
    <w:r w:rsidR="00FC22EF">
      <w:rPr>
        <w:rFonts w:ascii="Times New Roman" w:hAnsi="Times New Roman"/>
        <w:sz w:val="20"/>
        <w:szCs w:val="20"/>
      </w:rPr>
      <w:t>8</w:t>
    </w:r>
    <w:r>
      <w:rPr>
        <w:rFonts w:ascii="Times New Roman" w:hAnsi="Times New Roman"/>
        <w:sz w:val="20"/>
        <w:szCs w:val="20"/>
      </w:rPr>
      <w:t>20</w:t>
    </w:r>
    <w:r w:rsidRPr="00C26529">
      <w:rPr>
        <w:rFonts w:ascii="Times New Roman" w:hAnsi="Times New Roman"/>
        <w:sz w:val="20"/>
        <w:szCs w:val="20"/>
      </w:rPr>
      <w:t>_551_SAM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8" w:rsidRDefault="00092E18">
    <w:pPr>
      <w:rPr>
        <w:rFonts w:ascii="Times New Roman" w:hAnsi="Times New Roman"/>
        <w:sz w:val="20"/>
        <w:szCs w:val="20"/>
      </w:rPr>
    </w:pPr>
    <w:r w:rsidRPr="004D4190">
      <w:rPr>
        <w:rFonts w:ascii="Times New Roman" w:hAnsi="Times New Roman"/>
        <w:sz w:val="20"/>
        <w:szCs w:val="20"/>
      </w:rPr>
      <w:t>KMRik_</w:t>
    </w:r>
    <w:r w:rsidR="004A2A9C">
      <w:rPr>
        <w:rFonts w:ascii="Times New Roman" w:hAnsi="Times New Roman"/>
        <w:sz w:val="20"/>
        <w:szCs w:val="20"/>
      </w:rPr>
      <w:t>2</w:t>
    </w:r>
    <w:r w:rsidR="00C75A3B">
      <w:rPr>
        <w:rFonts w:ascii="Times New Roman" w:hAnsi="Times New Roman"/>
        <w:sz w:val="20"/>
        <w:szCs w:val="20"/>
      </w:rPr>
      <w:t>4</w:t>
    </w:r>
    <w:r>
      <w:rPr>
        <w:rFonts w:ascii="Times New Roman" w:hAnsi="Times New Roman"/>
        <w:sz w:val="20"/>
        <w:szCs w:val="20"/>
      </w:rPr>
      <w:t>0</w:t>
    </w:r>
    <w:r w:rsidR="00FC22EF">
      <w:rPr>
        <w:rFonts w:ascii="Times New Roman" w:hAnsi="Times New Roman"/>
        <w:sz w:val="20"/>
        <w:szCs w:val="20"/>
      </w:rPr>
      <w:t>8</w:t>
    </w:r>
    <w:r>
      <w:rPr>
        <w:rFonts w:ascii="Times New Roman" w:hAnsi="Times New Roman"/>
        <w:sz w:val="20"/>
        <w:szCs w:val="20"/>
      </w:rPr>
      <w:t>20</w:t>
    </w:r>
    <w:r w:rsidRPr="004D4190">
      <w:rPr>
        <w:rFonts w:ascii="Times New Roman" w:hAnsi="Times New Roman"/>
        <w:sz w:val="20"/>
        <w:szCs w:val="20"/>
      </w:rPr>
      <w:t>_551_SAM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47" w:rsidRDefault="00DA0D47" w:rsidP="00CD7CE8">
      <w:r>
        <w:separator/>
      </w:r>
    </w:p>
  </w:footnote>
  <w:footnote w:type="continuationSeparator" w:id="0">
    <w:p w:rsidR="00DA0D47" w:rsidRDefault="00DA0D47"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65200"/>
      <w:docPartObj>
        <w:docPartGallery w:val="Page Numbers (Top of Page)"/>
        <w:docPartUnique/>
      </w:docPartObj>
    </w:sdtPr>
    <w:sdtEndPr>
      <w:rPr>
        <w:noProof/>
      </w:rPr>
    </w:sdtEndPr>
    <w:sdtContent>
      <w:p w:rsidR="00092E18" w:rsidRDefault="00B7041A">
        <w:pPr>
          <w:pStyle w:val="Galvene"/>
          <w:jc w:val="center"/>
        </w:pPr>
        <w:r>
          <w:fldChar w:fldCharType="begin"/>
        </w:r>
        <w:r>
          <w:instrText xml:space="preserve"> PAGE   \* MERGEFORMAT </w:instrText>
        </w:r>
        <w:r>
          <w:fldChar w:fldCharType="separate"/>
        </w:r>
        <w:r w:rsidR="005631DE">
          <w:rPr>
            <w:noProof/>
          </w:rPr>
          <w:t>2</w:t>
        </w:r>
        <w:r>
          <w:rPr>
            <w:noProof/>
          </w:rPr>
          <w:fldChar w:fldCharType="end"/>
        </w:r>
      </w:p>
    </w:sdtContent>
  </w:sdt>
  <w:p w:rsidR="00092E18" w:rsidRDefault="00092E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41A4F"/>
    <w:multiLevelType w:val="multilevel"/>
    <w:tmpl w:val="72EC2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16D6B06"/>
    <w:multiLevelType w:val="hybridMultilevel"/>
    <w:tmpl w:val="ED904A52"/>
    <w:lvl w:ilvl="0" w:tplc="1FC8BA70">
      <w:start w:val="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5080A"/>
    <w:multiLevelType w:val="hybridMultilevel"/>
    <w:tmpl w:val="5CCC68F2"/>
    <w:lvl w:ilvl="0" w:tplc="0722F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2764A"/>
    <w:multiLevelType w:val="hybridMultilevel"/>
    <w:tmpl w:val="0ED0B326"/>
    <w:lvl w:ilvl="0" w:tplc="64B4A8A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00C18"/>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7613C3"/>
    <w:multiLevelType w:val="hybridMultilevel"/>
    <w:tmpl w:val="CB4CAE72"/>
    <w:lvl w:ilvl="0" w:tplc="90C8C3CC">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921DC"/>
    <w:multiLevelType w:val="hybridMultilevel"/>
    <w:tmpl w:val="009E0ECE"/>
    <w:lvl w:ilvl="0" w:tplc="CA70DD1C">
      <w:start w:val="16"/>
      <w:numFmt w:val="bullet"/>
      <w:lvlText w:val="-"/>
      <w:lvlJc w:val="left"/>
      <w:pPr>
        <w:ind w:left="394" w:hanging="360"/>
      </w:pPr>
      <w:rPr>
        <w:rFonts w:ascii="Times New Roman" w:eastAsiaTheme="minorHAns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3"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557513"/>
    <w:multiLevelType w:val="hybridMultilevel"/>
    <w:tmpl w:val="8AA8E000"/>
    <w:lvl w:ilvl="0" w:tplc="D8A6D78A">
      <w:start w:val="2016"/>
      <w:numFmt w:val="bullet"/>
      <w:lvlText w:val="-"/>
      <w:lvlJc w:val="left"/>
      <w:pPr>
        <w:ind w:left="1072" w:hanging="360"/>
      </w:pPr>
      <w:rPr>
        <w:rFonts w:ascii="Times New Roman" w:eastAsia="Times New Roman" w:hAnsi="Times New Roman" w:cs="Times New Roman"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5"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35000"/>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7B85C3F"/>
    <w:multiLevelType w:val="multilevel"/>
    <w:tmpl w:val="C7AA46E6"/>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38"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40"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4"/>
  </w:num>
  <w:num w:numId="4">
    <w:abstractNumId w:val="8"/>
  </w:num>
  <w:num w:numId="5">
    <w:abstractNumId w:val="28"/>
  </w:num>
  <w:num w:numId="6">
    <w:abstractNumId w:val="39"/>
  </w:num>
  <w:num w:numId="7">
    <w:abstractNumId w:val="13"/>
  </w:num>
  <w:num w:numId="8">
    <w:abstractNumId w:val="37"/>
  </w:num>
  <w:num w:numId="9">
    <w:abstractNumId w:val="15"/>
  </w:num>
  <w:num w:numId="10">
    <w:abstractNumId w:val="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25"/>
  </w:num>
  <w:num w:numId="15">
    <w:abstractNumId w:val="1"/>
  </w:num>
  <w:num w:numId="16">
    <w:abstractNumId w:val="17"/>
  </w:num>
  <w:num w:numId="17">
    <w:abstractNumId w:val="26"/>
  </w:num>
  <w:num w:numId="18">
    <w:abstractNumId w:val="21"/>
  </w:num>
  <w:num w:numId="19">
    <w:abstractNumId w:val="38"/>
  </w:num>
  <w:num w:numId="20">
    <w:abstractNumId w:val="35"/>
  </w:num>
  <w:num w:numId="21">
    <w:abstractNumId w:val="40"/>
  </w:num>
  <w:num w:numId="22">
    <w:abstractNumId w:val="31"/>
  </w:num>
  <w:num w:numId="23">
    <w:abstractNumId w:val="18"/>
  </w:num>
  <w:num w:numId="24">
    <w:abstractNumId w:val="30"/>
  </w:num>
  <w:num w:numId="25">
    <w:abstractNumId w:val="42"/>
  </w:num>
  <w:num w:numId="26">
    <w:abstractNumId w:val="20"/>
  </w:num>
  <w:num w:numId="27">
    <w:abstractNumId w:val="7"/>
  </w:num>
  <w:num w:numId="28">
    <w:abstractNumId w:val="12"/>
  </w:num>
  <w:num w:numId="29">
    <w:abstractNumId w:val="44"/>
  </w:num>
  <w:num w:numId="30">
    <w:abstractNumId w:val="34"/>
  </w:num>
  <w:num w:numId="31">
    <w:abstractNumId w:val="43"/>
  </w:num>
  <w:num w:numId="32">
    <w:abstractNumId w:val="11"/>
  </w:num>
  <w:num w:numId="33">
    <w:abstractNumId w:val="10"/>
  </w:num>
  <w:num w:numId="34">
    <w:abstractNumId w:val="23"/>
  </w:num>
  <w:num w:numId="35">
    <w:abstractNumId w:val="33"/>
  </w:num>
  <w:num w:numId="36">
    <w:abstractNumId w:val="6"/>
  </w:num>
  <w:num w:numId="37">
    <w:abstractNumId w:val="24"/>
  </w:num>
  <w:num w:numId="38">
    <w:abstractNumId w:val="9"/>
  </w:num>
  <w:num w:numId="39">
    <w:abstractNumId w:val="36"/>
  </w:num>
  <w:num w:numId="40">
    <w:abstractNumId w:val="2"/>
  </w:num>
  <w:num w:numId="41">
    <w:abstractNumId w:val="16"/>
  </w:num>
  <w:num w:numId="42">
    <w:abstractNumId w:val="22"/>
  </w:num>
  <w:num w:numId="43">
    <w:abstractNumId w:val="19"/>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0BF"/>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490B"/>
    <w:rsid w:val="00075A30"/>
    <w:rsid w:val="00075F9D"/>
    <w:rsid w:val="000762CA"/>
    <w:rsid w:val="00077D2C"/>
    <w:rsid w:val="00080800"/>
    <w:rsid w:val="000837BD"/>
    <w:rsid w:val="00084350"/>
    <w:rsid w:val="00086B15"/>
    <w:rsid w:val="000917EE"/>
    <w:rsid w:val="0009280A"/>
    <w:rsid w:val="00092E18"/>
    <w:rsid w:val="00092F50"/>
    <w:rsid w:val="00094172"/>
    <w:rsid w:val="00097009"/>
    <w:rsid w:val="00097C71"/>
    <w:rsid w:val="000A5E8E"/>
    <w:rsid w:val="000A7298"/>
    <w:rsid w:val="000B0D2A"/>
    <w:rsid w:val="000B38AC"/>
    <w:rsid w:val="000B4FB6"/>
    <w:rsid w:val="000B56BC"/>
    <w:rsid w:val="000B732F"/>
    <w:rsid w:val="000B74F7"/>
    <w:rsid w:val="000C00D4"/>
    <w:rsid w:val="000C4237"/>
    <w:rsid w:val="000C4911"/>
    <w:rsid w:val="000D2DDD"/>
    <w:rsid w:val="000D6468"/>
    <w:rsid w:val="000D7207"/>
    <w:rsid w:val="000E11E8"/>
    <w:rsid w:val="000E1547"/>
    <w:rsid w:val="000E3CB8"/>
    <w:rsid w:val="000F0A3A"/>
    <w:rsid w:val="000F0E90"/>
    <w:rsid w:val="000F1445"/>
    <w:rsid w:val="000F22DD"/>
    <w:rsid w:val="000F2FB0"/>
    <w:rsid w:val="000F325E"/>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1BE1"/>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1DF0"/>
    <w:rsid w:val="001B5DBE"/>
    <w:rsid w:val="001C12A8"/>
    <w:rsid w:val="001C2C84"/>
    <w:rsid w:val="001C3392"/>
    <w:rsid w:val="001C3B43"/>
    <w:rsid w:val="001C7F92"/>
    <w:rsid w:val="001D0F17"/>
    <w:rsid w:val="001D1782"/>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3727"/>
    <w:rsid w:val="00217880"/>
    <w:rsid w:val="00220D9A"/>
    <w:rsid w:val="00220EA3"/>
    <w:rsid w:val="00221A7B"/>
    <w:rsid w:val="0022414F"/>
    <w:rsid w:val="0022424A"/>
    <w:rsid w:val="00224763"/>
    <w:rsid w:val="00225009"/>
    <w:rsid w:val="00225F24"/>
    <w:rsid w:val="002262B4"/>
    <w:rsid w:val="002272DD"/>
    <w:rsid w:val="002302AE"/>
    <w:rsid w:val="002310D4"/>
    <w:rsid w:val="00232FF1"/>
    <w:rsid w:val="0023549F"/>
    <w:rsid w:val="00240364"/>
    <w:rsid w:val="00241375"/>
    <w:rsid w:val="00241912"/>
    <w:rsid w:val="00242F7E"/>
    <w:rsid w:val="00245C35"/>
    <w:rsid w:val="00246827"/>
    <w:rsid w:val="002471BE"/>
    <w:rsid w:val="00250CF1"/>
    <w:rsid w:val="002526A8"/>
    <w:rsid w:val="002532B1"/>
    <w:rsid w:val="00253B2D"/>
    <w:rsid w:val="00253F02"/>
    <w:rsid w:val="00255160"/>
    <w:rsid w:val="00256050"/>
    <w:rsid w:val="0025674C"/>
    <w:rsid w:val="0025687D"/>
    <w:rsid w:val="00257B24"/>
    <w:rsid w:val="002613DF"/>
    <w:rsid w:val="00263B55"/>
    <w:rsid w:val="00266439"/>
    <w:rsid w:val="00267F63"/>
    <w:rsid w:val="00272154"/>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C6F82"/>
    <w:rsid w:val="002D055B"/>
    <w:rsid w:val="002D0C9D"/>
    <w:rsid w:val="002D5D93"/>
    <w:rsid w:val="002E09D8"/>
    <w:rsid w:val="002E4566"/>
    <w:rsid w:val="002E468F"/>
    <w:rsid w:val="002E6DCC"/>
    <w:rsid w:val="002F042E"/>
    <w:rsid w:val="002F236D"/>
    <w:rsid w:val="002F3590"/>
    <w:rsid w:val="002F6FF9"/>
    <w:rsid w:val="002F7E02"/>
    <w:rsid w:val="003006C4"/>
    <w:rsid w:val="003010EC"/>
    <w:rsid w:val="00301A93"/>
    <w:rsid w:val="00303494"/>
    <w:rsid w:val="00304A51"/>
    <w:rsid w:val="00305AFE"/>
    <w:rsid w:val="00306396"/>
    <w:rsid w:val="00306EDA"/>
    <w:rsid w:val="003110E6"/>
    <w:rsid w:val="0031348A"/>
    <w:rsid w:val="00314A97"/>
    <w:rsid w:val="00323C57"/>
    <w:rsid w:val="00325452"/>
    <w:rsid w:val="003258C6"/>
    <w:rsid w:val="00325FBA"/>
    <w:rsid w:val="00326C8C"/>
    <w:rsid w:val="00327FB6"/>
    <w:rsid w:val="00327FE3"/>
    <w:rsid w:val="00336B25"/>
    <w:rsid w:val="00344623"/>
    <w:rsid w:val="00344766"/>
    <w:rsid w:val="003459C5"/>
    <w:rsid w:val="00345D6E"/>
    <w:rsid w:val="00346CD2"/>
    <w:rsid w:val="00347909"/>
    <w:rsid w:val="00347F81"/>
    <w:rsid w:val="00351727"/>
    <w:rsid w:val="003546EE"/>
    <w:rsid w:val="00354B62"/>
    <w:rsid w:val="00355339"/>
    <w:rsid w:val="00355984"/>
    <w:rsid w:val="0035634A"/>
    <w:rsid w:val="003566ED"/>
    <w:rsid w:val="00361228"/>
    <w:rsid w:val="003619D9"/>
    <w:rsid w:val="0036299F"/>
    <w:rsid w:val="00363418"/>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A67AA"/>
    <w:rsid w:val="003B1400"/>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3F74A8"/>
    <w:rsid w:val="00400AE1"/>
    <w:rsid w:val="00401F28"/>
    <w:rsid w:val="00402465"/>
    <w:rsid w:val="0040260F"/>
    <w:rsid w:val="00402D63"/>
    <w:rsid w:val="004069F3"/>
    <w:rsid w:val="00407BC4"/>
    <w:rsid w:val="00410BFC"/>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32D3"/>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1F43"/>
    <w:rsid w:val="00462052"/>
    <w:rsid w:val="00463A21"/>
    <w:rsid w:val="004671CD"/>
    <w:rsid w:val="00467BBD"/>
    <w:rsid w:val="0047319F"/>
    <w:rsid w:val="004751B5"/>
    <w:rsid w:val="004761EA"/>
    <w:rsid w:val="0047657D"/>
    <w:rsid w:val="00476B98"/>
    <w:rsid w:val="0047786A"/>
    <w:rsid w:val="00477CE2"/>
    <w:rsid w:val="00481CA3"/>
    <w:rsid w:val="00482A2F"/>
    <w:rsid w:val="0048731B"/>
    <w:rsid w:val="00491B2D"/>
    <w:rsid w:val="0049226D"/>
    <w:rsid w:val="00492F8F"/>
    <w:rsid w:val="00494268"/>
    <w:rsid w:val="00495E15"/>
    <w:rsid w:val="0049673C"/>
    <w:rsid w:val="0049713B"/>
    <w:rsid w:val="004A1A38"/>
    <w:rsid w:val="004A2A9C"/>
    <w:rsid w:val="004A2BD2"/>
    <w:rsid w:val="004A3E25"/>
    <w:rsid w:val="004A4396"/>
    <w:rsid w:val="004A4AB6"/>
    <w:rsid w:val="004A5A71"/>
    <w:rsid w:val="004A66B6"/>
    <w:rsid w:val="004A79F5"/>
    <w:rsid w:val="004B247B"/>
    <w:rsid w:val="004B41F0"/>
    <w:rsid w:val="004B45D1"/>
    <w:rsid w:val="004C1216"/>
    <w:rsid w:val="004C1E58"/>
    <w:rsid w:val="004C2756"/>
    <w:rsid w:val="004C44C0"/>
    <w:rsid w:val="004C5104"/>
    <w:rsid w:val="004C5243"/>
    <w:rsid w:val="004C5B26"/>
    <w:rsid w:val="004C5DC0"/>
    <w:rsid w:val="004C6955"/>
    <w:rsid w:val="004C7AE1"/>
    <w:rsid w:val="004D21B5"/>
    <w:rsid w:val="004D3066"/>
    <w:rsid w:val="004D4190"/>
    <w:rsid w:val="004D4B6A"/>
    <w:rsid w:val="004D65AC"/>
    <w:rsid w:val="004D79C2"/>
    <w:rsid w:val="004E0BC4"/>
    <w:rsid w:val="004E118F"/>
    <w:rsid w:val="004E195D"/>
    <w:rsid w:val="004E2D17"/>
    <w:rsid w:val="004E304B"/>
    <w:rsid w:val="004E35D6"/>
    <w:rsid w:val="004E48BF"/>
    <w:rsid w:val="004E7843"/>
    <w:rsid w:val="004F0DBA"/>
    <w:rsid w:val="004F1AA2"/>
    <w:rsid w:val="004F348F"/>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2EF6"/>
    <w:rsid w:val="005338E2"/>
    <w:rsid w:val="00534176"/>
    <w:rsid w:val="00537F3D"/>
    <w:rsid w:val="00540DF3"/>
    <w:rsid w:val="00542519"/>
    <w:rsid w:val="005451EE"/>
    <w:rsid w:val="00545271"/>
    <w:rsid w:val="00545DA8"/>
    <w:rsid w:val="00550A73"/>
    <w:rsid w:val="00554C35"/>
    <w:rsid w:val="00556E51"/>
    <w:rsid w:val="00557C23"/>
    <w:rsid w:val="00557FD4"/>
    <w:rsid w:val="0056167D"/>
    <w:rsid w:val="00562329"/>
    <w:rsid w:val="005631DE"/>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A69AA"/>
    <w:rsid w:val="005A79CF"/>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3D4C"/>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50D"/>
    <w:rsid w:val="006166E9"/>
    <w:rsid w:val="00617695"/>
    <w:rsid w:val="006179DA"/>
    <w:rsid w:val="00617F6F"/>
    <w:rsid w:val="00620211"/>
    <w:rsid w:val="0062145B"/>
    <w:rsid w:val="006229B1"/>
    <w:rsid w:val="00626D5B"/>
    <w:rsid w:val="00627117"/>
    <w:rsid w:val="006305AA"/>
    <w:rsid w:val="00630FCA"/>
    <w:rsid w:val="006340C8"/>
    <w:rsid w:val="00635BC7"/>
    <w:rsid w:val="00636E68"/>
    <w:rsid w:val="00640F22"/>
    <w:rsid w:val="00644A4E"/>
    <w:rsid w:val="0064543F"/>
    <w:rsid w:val="00645625"/>
    <w:rsid w:val="006501E4"/>
    <w:rsid w:val="006508F7"/>
    <w:rsid w:val="00650939"/>
    <w:rsid w:val="006539F2"/>
    <w:rsid w:val="00653C35"/>
    <w:rsid w:val="0065408A"/>
    <w:rsid w:val="00654738"/>
    <w:rsid w:val="00655A41"/>
    <w:rsid w:val="0065714D"/>
    <w:rsid w:val="00657B8A"/>
    <w:rsid w:val="00661E06"/>
    <w:rsid w:val="006625CD"/>
    <w:rsid w:val="006652CD"/>
    <w:rsid w:val="00666BCC"/>
    <w:rsid w:val="00670094"/>
    <w:rsid w:val="00675AEB"/>
    <w:rsid w:val="00676088"/>
    <w:rsid w:val="006833FF"/>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16D"/>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0591"/>
    <w:rsid w:val="006D13E4"/>
    <w:rsid w:val="006D1A95"/>
    <w:rsid w:val="006D1B41"/>
    <w:rsid w:val="006D1C47"/>
    <w:rsid w:val="006D1DFB"/>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B4C"/>
    <w:rsid w:val="00725C04"/>
    <w:rsid w:val="00726BBF"/>
    <w:rsid w:val="007270E9"/>
    <w:rsid w:val="00727FFE"/>
    <w:rsid w:val="00731005"/>
    <w:rsid w:val="0073347B"/>
    <w:rsid w:val="00735FE3"/>
    <w:rsid w:val="00736EED"/>
    <w:rsid w:val="0074052C"/>
    <w:rsid w:val="007408DE"/>
    <w:rsid w:val="00742536"/>
    <w:rsid w:val="00744782"/>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017F"/>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1938"/>
    <w:rsid w:val="007C3CBB"/>
    <w:rsid w:val="007C5872"/>
    <w:rsid w:val="007C6628"/>
    <w:rsid w:val="007D247C"/>
    <w:rsid w:val="007D2A38"/>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7F7F1B"/>
    <w:rsid w:val="00800ACC"/>
    <w:rsid w:val="00801A10"/>
    <w:rsid w:val="0080362A"/>
    <w:rsid w:val="008048CD"/>
    <w:rsid w:val="00804FA7"/>
    <w:rsid w:val="008063C6"/>
    <w:rsid w:val="008069EE"/>
    <w:rsid w:val="00807D0F"/>
    <w:rsid w:val="008104D7"/>
    <w:rsid w:val="00812C33"/>
    <w:rsid w:val="00814DC4"/>
    <w:rsid w:val="00816ED5"/>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5354"/>
    <w:rsid w:val="00846AB2"/>
    <w:rsid w:val="008476B1"/>
    <w:rsid w:val="008538AC"/>
    <w:rsid w:val="00856A80"/>
    <w:rsid w:val="00856DFB"/>
    <w:rsid w:val="00862244"/>
    <w:rsid w:val="00864352"/>
    <w:rsid w:val="008667AB"/>
    <w:rsid w:val="0087253D"/>
    <w:rsid w:val="00872EE5"/>
    <w:rsid w:val="00872F6B"/>
    <w:rsid w:val="00874280"/>
    <w:rsid w:val="0087526B"/>
    <w:rsid w:val="008772D3"/>
    <w:rsid w:val="00877B65"/>
    <w:rsid w:val="00881EF9"/>
    <w:rsid w:val="00882155"/>
    <w:rsid w:val="00882B89"/>
    <w:rsid w:val="0088369C"/>
    <w:rsid w:val="0088422D"/>
    <w:rsid w:val="00887958"/>
    <w:rsid w:val="0089029F"/>
    <w:rsid w:val="008904C9"/>
    <w:rsid w:val="008904F2"/>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3C96"/>
    <w:rsid w:val="008B4B18"/>
    <w:rsid w:val="008B50FD"/>
    <w:rsid w:val="008B6C19"/>
    <w:rsid w:val="008C0AD6"/>
    <w:rsid w:val="008C0E4E"/>
    <w:rsid w:val="008C5085"/>
    <w:rsid w:val="008C5508"/>
    <w:rsid w:val="008C5565"/>
    <w:rsid w:val="008C6053"/>
    <w:rsid w:val="008C6603"/>
    <w:rsid w:val="008D1297"/>
    <w:rsid w:val="008D1705"/>
    <w:rsid w:val="008D2929"/>
    <w:rsid w:val="008D432C"/>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11696"/>
    <w:rsid w:val="00920749"/>
    <w:rsid w:val="009216C5"/>
    <w:rsid w:val="00922468"/>
    <w:rsid w:val="00924E95"/>
    <w:rsid w:val="009271B0"/>
    <w:rsid w:val="00935807"/>
    <w:rsid w:val="0094048E"/>
    <w:rsid w:val="00940D07"/>
    <w:rsid w:val="0094192B"/>
    <w:rsid w:val="00942323"/>
    <w:rsid w:val="00942A55"/>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824"/>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31C4B"/>
    <w:rsid w:val="00A40B33"/>
    <w:rsid w:val="00A41D4F"/>
    <w:rsid w:val="00A441CC"/>
    <w:rsid w:val="00A45F0F"/>
    <w:rsid w:val="00A46DB1"/>
    <w:rsid w:val="00A533C5"/>
    <w:rsid w:val="00A5693A"/>
    <w:rsid w:val="00A56CB9"/>
    <w:rsid w:val="00A6031A"/>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3D2D"/>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0D4A"/>
    <w:rsid w:val="00AD59D5"/>
    <w:rsid w:val="00AD6725"/>
    <w:rsid w:val="00AD7835"/>
    <w:rsid w:val="00AE0BC7"/>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4FA"/>
    <w:rsid w:val="00B05C8A"/>
    <w:rsid w:val="00B06120"/>
    <w:rsid w:val="00B07102"/>
    <w:rsid w:val="00B102E0"/>
    <w:rsid w:val="00B1630E"/>
    <w:rsid w:val="00B16705"/>
    <w:rsid w:val="00B17738"/>
    <w:rsid w:val="00B22A10"/>
    <w:rsid w:val="00B255C8"/>
    <w:rsid w:val="00B25C90"/>
    <w:rsid w:val="00B261FF"/>
    <w:rsid w:val="00B26513"/>
    <w:rsid w:val="00B26C32"/>
    <w:rsid w:val="00B27E06"/>
    <w:rsid w:val="00B300CC"/>
    <w:rsid w:val="00B31AA6"/>
    <w:rsid w:val="00B32CC2"/>
    <w:rsid w:val="00B33C16"/>
    <w:rsid w:val="00B35608"/>
    <w:rsid w:val="00B35AE4"/>
    <w:rsid w:val="00B40DC1"/>
    <w:rsid w:val="00B4201A"/>
    <w:rsid w:val="00B437F8"/>
    <w:rsid w:val="00B45F36"/>
    <w:rsid w:val="00B47FB1"/>
    <w:rsid w:val="00B51B8A"/>
    <w:rsid w:val="00B5228D"/>
    <w:rsid w:val="00B529DF"/>
    <w:rsid w:val="00B532A2"/>
    <w:rsid w:val="00B54935"/>
    <w:rsid w:val="00B56A95"/>
    <w:rsid w:val="00B56F1F"/>
    <w:rsid w:val="00B60148"/>
    <w:rsid w:val="00B62634"/>
    <w:rsid w:val="00B65AC0"/>
    <w:rsid w:val="00B67E3E"/>
    <w:rsid w:val="00B7041A"/>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E69"/>
    <w:rsid w:val="00BA3222"/>
    <w:rsid w:val="00BA5FE4"/>
    <w:rsid w:val="00BA7BC5"/>
    <w:rsid w:val="00BB0EC8"/>
    <w:rsid w:val="00BB4376"/>
    <w:rsid w:val="00BB548A"/>
    <w:rsid w:val="00BB7E76"/>
    <w:rsid w:val="00BC09E9"/>
    <w:rsid w:val="00BC0A0A"/>
    <w:rsid w:val="00BC0E3D"/>
    <w:rsid w:val="00BC3737"/>
    <w:rsid w:val="00BC7EF8"/>
    <w:rsid w:val="00BD1D3C"/>
    <w:rsid w:val="00BD306F"/>
    <w:rsid w:val="00BD46D4"/>
    <w:rsid w:val="00BD5D6C"/>
    <w:rsid w:val="00BD7EB6"/>
    <w:rsid w:val="00BD7FBF"/>
    <w:rsid w:val="00BE0759"/>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6529"/>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75A3B"/>
    <w:rsid w:val="00C80CC9"/>
    <w:rsid w:val="00C82CCE"/>
    <w:rsid w:val="00C848F5"/>
    <w:rsid w:val="00C851CF"/>
    <w:rsid w:val="00C8544F"/>
    <w:rsid w:val="00C87179"/>
    <w:rsid w:val="00C87BAB"/>
    <w:rsid w:val="00C909D0"/>
    <w:rsid w:val="00C90F05"/>
    <w:rsid w:val="00C91339"/>
    <w:rsid w:val="00C92024"/>
    <w:rsid w:val="00C9210F"/>
    <w:rsid w:val="00C939DB"/>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B4100"/>
    <w:rsid w:val="00CC19EF"/>
    <w:rsid w:val="00CC2CA3"/>
    <w:rsid w:val="00CC3457"/>
    <w:rsid w:val="00CC65FD"/>
    <w:rsid w:val="00CD1C01"/>
    <w:rsid w:val="00CD1CC2"/>
    <w:rsid w:val="00CD2A9B"/>
    <w:rsid w:val="00CD6121"/>
    <w:rsid w:val="00CD7CE8"/>
    <w:rsid w:val="00CE0FEF"/>
    <w:rsid w:val="00CE2AF3"/>
    <w:rsid w:val="00CE3601"/>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47EF"/>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56F28"/>
    <w:rsid w:val="00D6174B"/>
    <w:rsid w:val="00D63CF5"/>
    <w:rsid w:val="00D65402"/>
    <w:rsid w:val="00D700EE"/>
    <w:rsid w:val="00D70F0E"/>
    <w:rsid w:val="00D71C28"/>
    <w:rsid w:val="00D71DBB"/>
    <w:rsid w:val="00D72C0B"/>
    <w:rsid w:val="00D73E8C"/>
    <w:rsid w:val="00D76A86"/>
    <w:rsid w:val="00D77073"/>
    <w:rsid w:val="00D9080F"/>
    <w:rsid w:val="00D92469"/>
    <w:rsid w:val="00D93744"/>
    <w:rsid w:val="00D947DD"/>
    <w:rsid w:val="00D95B10"/>
    <w:rsid w:val="00D9736D"/>
    <w:rsid w:val="00D979DF"/>
    <w:rsid w:val="00DA0D47"/>
    <w:rsid w:val="00DA199F"/>
    <w:rsid w:val="00DA1B77"/>
    <w:rsid w:val="00DA1E13"/>
    <w:rsid w:val="00DA2322"/>
    <w:rsid w:val="00DA3A69"/>
    <w:rsid w:val="00DA611D"/>
    <w:rsid w:val="00DB06E7"/>
    <w:rsid w:val="00DB34AF"/>
    <w:rsid w:val="00DB554C"/>
    <w:rsid w:val="00DB56A3"/>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5520"/>
    <w:rsid w:val="00DF608A"/>
    <w:rsid w:val="00DF6756"/>
    <w:rsid w:val="00E00566"/>
    <w:rsid w:val="00E0430D"/>
    <w:rsid w:val="00E04F13"/>
    <w:rsid w:val="00E06224"/>
    <w:rsid w:val="00E06390"/>
    <w:rsid w:val="00E068A0"/>
    <w:rsid w:val="00E06964"/>
    <w:rsid w:val="00E12A29"/>
    <w:rsid w:val="00E13EF1"/>
    <w:rsid w:val="00E1458C"/>
    <w:rsid w:val="00E16527"/>
    <w:rsid w:val="00E20A39"/>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5263"/>
    <w:rsid w:val="00E66BFD"/>
    <w:rsid w:val="00E70225"/>
    <w:rsid w:val="00E70690"/>
    <w:rsid w:val="00E707CD"/>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0E7F"/>
    <w:rsid w:val="00ED1498"/>
    <w:rsid w:val="00ED23E0"/>
    <w:rsid w:val="00ED32BF"/>
    <w:rsid w:val="00ED4C7B"/>
    <w:rsid w:val="00ED5379"/>
    <w:rsid w:val="00ED6E8E"/>
    <w:rsid w:val="00ED79BA"/>
    <w:rsid w:val="00EE288D"/>
    <w:rsid w:val="00EE35E9"/>
    <w:rsid w:val="00EE3B76"/>
    <w:rsid w:val="00EE4934"/>
    <w:rsid w:val="00EE497A"/>
    <w:rsid w:val="00EE4EE6"/>
    <w:rsid w:val="00EE6E87"/>
    <w:rsid w:val="00EF0E1F"/>
    <w:rsid w:val="00EF2785"/>
    <w:rsid w:val="00EF299B"/>
    <w:rsid w:val="00EF365A"/>
    <w:rsid w:val="00EF53E6"/>
    <w:rsid w:val="00EF5698"/>
    <w:rsid w:val="00EF5E1C"/>
    <w:rsid w:val="00EF6395"/>
    <w:rsid w:val="00EF6C08"/>
    <w:rsid w:val="00EF78E4"/>
    <w:rsid w:val="00EF7C9E"/>
    <w:rsid w:val="00F00308"/>
    <w:rsid w:val="00F00B0F"/>
    <w:rsid w:val="00F00F7D"/>
    <w:rsid w:val="00F03A20"/>
    <w:rsid w:val="00F060AA"/>
    <w:rsid w:val="00F12D2B"/>
    <w:rsid w:val="00F12E8A"/>
    <w:rsid w:val="00F12FC3"/>
    <w:rsid w:val="00F13274"/>
    <w:rsid w:val="00F14A00"/>
    <w:rsid w:val="00F15725"/>
    <w:rsid w:val="00F17688"/>
    <w:rsid w:val="00F21537"/>
    <w:rsid w:val="00F2441D"/>
    <w:rsid w:val="00F24874"/>
    <w:rsid w:val="00F27DCA"/>
    <w:rsid w:val="00F30343"/>
    <w:rsid w:val="00F30FD3"/>
    <w:rsid w:val="00F313A9"/>
    <w:rsid w:val="00F329C5"/>
    <w:rsid w:val="00F32AC1"/>
    <w:rsid w:val="00F32C84"/>
    <w:rsid w:val="00F3346E"/>
    <w:rsid w:val="00F359D8"/>
    <w:rsid w:val="00F35A4F"/>
    <w:rsid w:val="00F36E69"/>
    <w:rsid w:val="00F36FB1"/>
    <w:rsid w:val="00F42576"/>
    <w:rsid w:val="00F43C7F"/>
    <w:rsid w:val="00F45728"/>
    <w:rsid w:val="00F46C7C"/>
    <w:rsid w:val="00F474AF"/>
    <w:rsid w:val="00F51443"/>
    <w:rsid w:val="00F54D58"/>
    <w:rsid w:val="00F55E8D"/>
    <w:rsid w:val="00F570D5"/>
    <w:rsid w:val="00F5773F"/>
    <w:rsid w:val="00F57DB4"/>
    <w:rsid w:val="00F63D53"/>
    <w:rsid w:val="00F641B2"/>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2EF"/>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7123F1"/>
  <w15:docId w15:val="{B9186763-0159-48D7-BC60-9E8B5ED9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1E00"/>
    <w:pPr>
      <w:spacing w:after="0" w:line="240" w:lineRule="auto"/>
    </w:pPr>
    <w:rPr>
      <w:rFonts w:ascii="Calibri" w:hAnsi="Calibri" w:cs="Times New Roman"/>
      <w:lang w:val="lv-LV"/>
    </w:rPr>
  </w:style>
  <w:style w:type="paragraph" w:styleId="Virsraksts1">
    <w:name w:val="heading 1"/>
    <w:basedOn w:val="Parasts"/>
    <w:link w:val="Virsraksts1Rakstz"/>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Virsraksts2">
    <w:name w:val="heading 2"/>
    <w:basedOn w:val="Parasts"/>
    <w:next w:val="Parasts"/>
    <w:link w:val="Virsraksts2Rakstz"/>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CD7CE8"/>
    <w:pPr>
      <w:spacing w:before="75" w:after="75"/>
      <w:jc w:val="center"/>
    </w:pPr>
    <w:rPr>
      <w:rFonts w:ascii="Times New Roman" w:eastAsia="Times New Roman" w:hAnsi="Times New Roman"/>
      <w:sz w:val="24"/>
      <w:szCs w:val="24"/>
      <w:lang w:eastAsia="lv-LV"/>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s"/>
    <w:link w:val="VrestekstsRakstz"/>
    <w:uiPriority w:val="99"/>
    <w:unhideWhenUsed/>
    <w:rsid w:val="00CD7CE8"/>
    <w:rPr>
      <w:rFonts w:asciiTheme="minorHAnsi" w:hAnsiTheme="minorHAnsi" w:cstheme="minorBidi"/>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rsid w:val="00CD7CE8"/>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rsid w:val="00CD7CE8"/>
    <w:rPr>
      <w:vertAlign w:val="superscript"/>
    </w:rPr>
  </w:style>
  <w:style w:type="paragraph" w:styleId="Sarakstarindkopa">
    <w:name w:val="List Paragraph"/>
    <w:aliases w:val="2,Strip,H&amp;P List Paragraph,Saraksta rindkopa1,Normal bullet 2,Bullet list,List Paragraph1,Colorful List - Accent 12"/>
    <w:basedOn w:val="Parasts"/>
    <w:link w:val="SarakstarindkopaRakstz"/>
    <w:uiPriority w:val="34"/>
    <w:qFormat/>
    <w:rsid w:val="008C5508"/>
    <w:pPr>
      <w:ind w:left="720"/>
      <w:contextualSpacing/>
    </w:pPr>
  </w:style>
  <w:style w:type="table" w:styleId="Reatabula">
    <w:name w:val="Table Grid"/>
    <w:basedOn w:val="Parastatabula"/>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semiHidden/>
    <w:unhideWhenUsed/>
    <w:rsid w:val="002310D4"/>
    <w:rPr>
      <w:rFonts w:ascii="Consolas" w:eastAsia="Times New Roman" w:hAnsi="Consolas"/>
      <w:sz w:val="21"/>
      <w:szCs w:val="21"/>
    </w:rPr>
  </w:style>
  <w:style w:type="character" w:customStyle="1" w:styleId="VienkrstekstsRakstz">
    <w:name w:val="Vienkāršs teksts Rakstz."/>
    <w:basedOn w:val="Noklusjumarindkopasfonts"/>
    <w:link w:val="Vienkrsteksts"/>
    <w:uiPriority w:val="99"/>
    <w:semiHidden/>
    <w:rsid w:val="002310D4"/>
    <w:rPr>
      <w:rFonts w:ascii="Consolas" w:eastAsia="Times New Roman" w:hAnsi="Consolas" w:cs="Times New Roman"/>
      <w:sz w:val="21"/>
      <w:szCs w:val="21"/>
    </w:rPr>
  </w:style>
  <w:style w:type="paragraph" w:styleId="Paraststmeklis">
    <w:name w:val="Normal (Web)"/>
    <w:basedOn w:val="Parasts"/>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Izteiksmgs">
    <w:name w:val="Strong"/>
    <w:basedOn w:val="Noklusjumarindkopasfonts"/>
    <w:uiPriority w:val="22"/>
    <w:qFormat/>
    <w:rsid w:val="002310D4"/>
    <w:rPr>
      <w:b/>
      <w:bCs/>
    </w:rPr>
  </w:style>
  <w:style w:type="character" w:customStyle="1" w:styleId="apple-converted-space">
    <w:name w:val="apple-converted-space"/>
    <w:basedOn w:val="Noklusjumarindkopasfonts"/>
    <w:rsid w:val="002310D4"/>
  </w:style>
  <w:style w:type="character" w:styleId="Hipersaite">
    <w:name w:val="Hyperlink"/>
    <w:basedOn w:val="Noklusjumarindkopasfonts"/>
    <w:uiPriority w:val="99"/>
    <w:unhideWhenUsed/>
    <w:rsid w:val="002310D4"/>
    <w:rPr>
      <w:color w:val="0000FF"/>
      <w:u w:val="single"/>
    </w:rPr>
  </w:style>
  <w:style w:type="character" w:styleId="Izclums">
    <w:name w:val="Emphasis"/>
    <w:basedOn w:val="Noklusjumarindkopasfonts"/>
    <w:uiPriority w:val="20"/>
    <w:qFormat/>
    <w:rsid w:val="00E52640"/>
    <w:rPr>
      <w:i/>
      <w:iCs/>
    </w:rPr>
  </w:style>
  <w:style w:type="paragraph" w:styleId="Balonteksts">
    <w:name w:val="Balloon Text"/>
    <w:basedOn w:val="Parasts"/>
    <w:link w:val="BalontekstsRakstz"/>
    <w:uiPriority w:val="99"/>
    <w:semiHidden/>
    <w:unhideWhenUsed/>
    <w:rsid w:val="00F853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5313"/>
    <w:rPr>
      <w:rFonts w:ascii="Tahoma" w:hAnsi="Tahoma" w:cs="Tahoma"/>
      <w:sz w:val="16"/>
      <w:szCs w:val="16"/>
    </w:rPr>
  </w:style>
  <w:style w:type="character" w:customStyle="1" w:styleId="tripdate">
    <w:name w:val="tripdate"/>
    <w:basedOn w:val="Noklusjumarindkopasfonts"/>
    <w:rsid w:val="00726BBF"/>
  </w:style>
  <w:style w:type="character" w:customStyle="1" w:styleId="triptitle">
    <w:name w:val="triptitle"/>
    <w:basedOn w:val="Noklusjumarindkopasfonts"/>
    <w:rsid w:val="00726BBF"/>
  </w:style>
  <w:style w:type="character" w:customStyle="1" w:styleId="triptext1">
    <w:name w:val="triptext1"/>
    <w:basedOn w:val="Noklusjumarindkopasfonts"/>
    <w:rsid w:val="00726BBF"/>
  </w:style>
  <w:style w:type="character" w:customStyle="1" w:styleId="triptext2">
    <w:name w:val="triptext2"/>
    <w:basedOn w:val="Noklusjumarindkopasfonts"/>
    <w:rsid w:val="00726BBF"/>
  </w:style>
  <w:style w:type="character" w:styleId="Izmantotahipersaite">
    <w:name w:val="FollowedHyperlink"/>
    <w:aliases w:val="Footnote Text Char1 Char Char Char Char Char Char Char Char,Footnote Text Char1"/>
    <w:basedOn w:val="Noklusjumarindkopasfonts"/>
    <w:uiPriority w:val="99"/>
    <w:rsid w:val="009E1F29"/>
    <w:rPr>
      <w:sz w:val="22"/>
      <w:szCs w:val="22"/>
      <w:lang w:val="en-AU"/>
    </w:rPr>
  </w:style>
  <w:style w:type="character" w:customStyle="1" w:styleId="Virsraksts1Rakstz">
    <w:name w:val="Virsraksts 1 Rakstz."/>
    <w:basedOn w:val="Noklusjumarindkopasfonts"/>
    <w:link w:val="Virsraksts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Noklusjumarindkopasfonts"/>
    <w:rsid w:val="003F4D43"/>
  </w:style>
  <w:style w:type="character" w:customStyle="1" w:styleId="article-origin-source">
    <w:name w:val="article-origin-source"/>
    <w:basedOn w:val="Noklusjumarindkopasfonts"/>
    <w:rsid w:val="003F4D43"/>
  </w:style>
  <w:style w:type="character" w:customStyle="1" w:styleId="Virsraksts2Rakstz">
    <w:name w:val="Virsraksts 2 Rakstz."/>
    <w:basedOn w:val="Noklusjumarindkopasfonts"/>
    <w:link w:val="Virsraksts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Noklusjumarindkopasfonts"/>
    <w:rsid w:val="003F4D43"/>
  </w:style>
  <w:style w:type="character" w:customStyle="1" w:styleId="style50">
    <w:name w:val="style50"/>
    <w:basedOn w:val="Noklusjumarindkopasfonts"/>
    <w:rsid w:val="00757BC0"/>
  </w:style>
  <w:style w:type="paragraph" w:customStyle="1" w:styleId="style4">
    <w:name w:val="style4"/>
    <w:basedOn w:val="Parasts"/>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Parasts"/>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Parasts"/>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Noklusjumarindkopasfonts"/>
    <w:rsid w:val="005F4CD7"/>
  </w:style>
  <w:style w:type="character" w:customStyle="1" w:styleId="style21">
    <w:name w:val="style21"/>
    <w:basedOn w:val="Noklusjumarindkopasfonts"/>
    <w:rsid w:val="005F4CD7"/>
  </w:style>
  <w:style w:type="paragraph" w:customStyle="1" w:styleId="style1">
    <w:name w:val="style1"/>
    <w:basedOn w:val="Parasts"/>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Parasts"/>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Parasts"/>
    <w:link w:val="Stils1Char"/>
    <w:qFormat/>
    <w:rsid w:val="00F838EF"/>
    <w:pPr>
      <w:jc w:val="both"/>
    </w:pPr>
    <w:rPr>
      <w:rFonts w:ascii="Times New Roman" w:hAnsi="Times New Roman"/>
      <w:sz w:val="24"/>
      <w:szCs w:val="24"/>
    </w:rPr>
  </w:style>
  <w:style w:type="character" w:customStyle="1" w:styleId="Stils1Char">
    <w:name w:val="Stils 1 Char"/>
    <w:basedOn w:val="Noklusjumarindkopasfonts"/>
    <w:link w:val="Stils1"/>
    <w:rsid w:val="00F838EF"/>
    <w:rPr>
      <w:rFonts w:ascii="Times New Roman" w:hAnsi="Times New Roman" w:cs="Times New Roman"/>
      <w:sz w:val="24"/>
      <w:szCs w:val="24"/>
      <w:lang w:val="lv-LV"/>
    </w:rPr>
  </w:style>
  <w:style w:type="paragraph" w:customStyle="1" w:styleId="naisf">
    <w:name w:val="naisf"/>
    <w:basedOn w:val="Parasts"/>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97464E"/>
    <w:rPr>
      <w:rFonts w:ascii="Calibri" w:hAnsi="Calibri" w:cs="Times New Roman"/>
    </w:rPr>
  </w:style>
  <w:style w:type="paragraph" w:customStyle="1" w:styleId="naisnod">
    <w:name w:val="naisnod"/>
    <w:basedOn w:val="Parasts"/>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Virsraksts3Rakstz">
    <w:name w:val="Virsraksts 3 Rakstz."/>
    <w:basedOn w:val="Noklusjumarindkopasfonts"/>
    <w:link w:val="Virsraksts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Noklusjumarindkopasfonts"/>
    <w:rsid w:val="001C3B43"/>
  </w:style>
  <w:style w:type="paragraph" w:customStyle="1" w:styleId="byline">
    <w:name w:val="byline"/>
    <w:basedOn w:val="Parasts"/>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Noklusjumarindkopasfonts"/>
    <w:rsid w:val="001C3B43"/>
  </w:style>
  <w:style w:type="paragraph" w:styleId="Galvene">
    <w:name w:val="header"/>
    <w:basedOn w:val="Parasts"/>
    <w:link w:val="GalveneRakstz"/>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GalveneRakstz">
    <w:name w:val="Galvene Rakstz."/>
    <w:basedOn w:val="Noklusjumarindkopasfonts"/>
    <w:link w:val="Galvene"/>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Parasts"/>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ED6E8E"/>
    <w:rPr>
      <w:sz w:val="16"/>
      <w:szCs w:val="16"/>
    </w:rPr>
  </w:style>
  <w:style w:type="paragraph" w:styleId="Komentrateksts">
    <w:name w:val="annotation text"/>
    <w:basedOn w:val="Parasts"/>
    <w:link w:val="KomentratekstsRakstz"/>
    <w:uiPriority w:val="99"/>
    <w:unhideWhenUsed/>
    <w:rsid w:val="00ED6E8E"/>
    <w:rPr>
      <w:sz w:val="20"/>
      <w:szCs w:val="20"/>
    </w:rPr>
  </w:style>
  <w:style w:type="character" w:customStyle="1" w:styleId="KomentratekstsRakstz">
    <w:name w:val="Komentāra teksts Rakstz."/>
    <w:basedOn w:val="Noklusjumarindkopasfonts"/>
    <w:link w:val="Komentrateksts"/>
    <w:uiPriority w:val="99"/>
    <w:rsid w:val="00ED6E8E"/>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D6E8E"/>
    <w:rPr>
      <w:b/>
      <w:bCs/>
    </w:rPr>
  </w:style>
  <w:style w:type="character" w:customStyle="1" w:styleId="KomentratmaRakstz">
    <w:name w:val="Komentāra tēma Rakstz."/>
    <w:basedOn w:val="KomentratekstsRakstz"/>
    <w:link w:val="Komentratma"/>
    <w:uiPriority w:val="99"/>
    <w:semiHidden/>
    <w:rsid w:val="00ED6E8E"/>
    <w:rPr>
      <w:rFonts w:ascii="Calibri" w:hAnsi="Calibri" w:cs="Times New Roman"/>
      <w:b/>
      <w:bCs/>
      <w:sz w:val="20"/>
      <w:szCs w:val="20"/>
    </w:rPr>
  </w:style>
  <w:style w:type="paragraph" w:styleId="Kjene">
    <w:name w:val="footer"/>
    <w:basedOn w:val="Parasts"/>
    <w:link w:val="KjeneRakstz"/>
    <w:uiPriority w:val="99"/>
    <w:unhideWhenUsed/>
    <w:rsid w:val="00ED6E8E"/>
    <w:pPr>
      <w:tabs>
        <w:tab w:val="center" w:pos="4320"/>
        <w:tab w:val="right" w:pos="8640"/>
      </w:tabs>
    </w:pPr>
  </w:style>
  <w:style w:type="character" w:customStyle="1" w:styleId="KjeneRakstz">
    <w:name w:val="Kājene Rakstz."/>
    <w:basedOn w:val="Noklusjumarindkopasfonts"/>
    <w:link w:val="Kjene"/>
    <w:uiPriority w:val="99"/>
    <w:rsid w:val="00ED6E8E"/>
    <w:rPr>
      <w:rFonts w:ascii="Calibri" w:hAnsi="Calibri" w:cs="Times New Roman"/>
    </w:rPr>
  </w:style>
  <w:style w:type="paragraph" w:styleId="Pamattekstaatkpe3">
    <w:name w:val="Body Text Indent 3"/>
    <w:basedOn w:val="Parasts"/>
    <w:link w:val="Pamattekstaatkpe3Rakstz"/>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Pamattekstaatkpe3Rakstz">
    <w:name w:val="Pamatteksta atkāpe 3 Rakstz."/>
    <w:basedOn w:val="Noklusjumarindkopasfonts"/>
    <w:link w:val="Pamattekstaatkpe3"/>
    <w:uiPriority w:val="99"/>
    <w:semiHidden/>
    <w:rsid w:val="00ED6E8E"/>
    <w:rPr>
      <w:rFonts w:eastAsia="Times New Roman" w:cs="Times New Roman"/>
      <w:sz w:val="16"/>
      <w:szCs w:val="16"/>
      <w:lang w:val="lv-LV" w:eastAsia="lv-LV"/>
    </w:rPr>
  </w:style>
  <w:style w:type="paragraph" w:styleId="Nosaukums">
    <w:name w:val="Title"/>
    <w:basedOn w:val="Parasts"/>
    <w:link w:val="NosaukumsRakstz"/>
    <w:qFormat/>
    <w:rsid w:val="00ED6E8E"/>
    <w:pPr>
      <w:spacing w:after="60"/>
      <w:jc w:val="center"/>
    </w:pPr>
    <w:rPr>
      <w:rFonts w:asciiTheme="minorHAnsi" w:eastAsia="Times New Roman" w:hAnsiTheme="minorHAnsi"/>
      <w:caps/>
      <w:sz w:val="32"/>
      <w:szCs w:val="20"/>
    </w:rPr>
  </w:style>
  <w:style w:type="character" w:customStyle="1" w:styleId="NosaukumsRakstz">
    <w:name w:val="Nosaukums Rakstz."/>
    <w:basedOn w:val="Noklusjumarindkopasfonts"/>
    <w:link w:val="Nosaukums"/>
    <w:rsid w:val="00ED6E8E"/>
    <w:rPr>
      <w:rFonts w:eastAsia="Times New Roman" w:cs="Times New Roman"/>
      <w:caps/>
      <w:sz w:val="32"/>
      <w:szCs w:val="20"/>
      <w:lang w:val="lv-LV"/>
    </w:rPr>
  </w:style>
  <w:style w:type="character" w:customStyle="1" w:styleId="st">
    <w:name w:val="st"/>
    <w:basedOn w:val="Noklusjumarindkopasfonts"/>
    <w:rsid w:val="00ED6E8E"/>
  </w:style>
  <w:style w:type="paragraph" w:customStyle="1" w:styleId="tv2121">
    <w:name w:val="tv2121"/>
    <w:basedOn w:val="Parasts"/>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
    <w:name w:val="listparagraph"/>
    <w:basedOn w:val="Parasts"/>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Parasts"/>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Parasts"/>
    <w:rsid w:val="00ED6E8E"/>
    <w:pPr>
      <w:suppressLineNumbers/>
      <w:suppressAutoHyphens/>
      <w:spacing w:after="200" w:line="276" w:lineRule="auto"/>
    </w:pPr>
    <w:rPr>
      <w:rFonts w:eastAsia="Calibri" w:cs="Calibri"/>
      <w:lang w:eastAsia="ar-SA"/>
    </w:rPr>
  </w:style>
  <w:style w:type="paragraph" w:styleId="Bezatstarpm">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Noklusjumarindkopasfonts"/>
    <w:rsid w:val="00191957"/>
  </w:style>
  <w:style w:type="character" w:customStyle="1" w:styleId="hps">
    <w:name w:val="hps"/>
    <w:basedOn w:val="Noklusjumarindkopasfonts"/>
    <w:rsid w:val="00191957"/>
  </w:style>
  <w:style w:type="paragraph" w:customStyle="1" w:styleId="TableText">
    <w:name w:val="Table Text"/>
    <w:basedOn w:val="Parasts"/>
    <w:rsid w:val="00DF608A"/>
    <w:pPr>
      <w:ind w:left="14"/>
    </w:pPr>
    <w:rPr>
      <w:rFonts w:ascii="Arial" w:eastAsia="Times New Roman" w:hAnsi="Arial"/>
      <w:spacing w:val="-5"/>
      <w:sz w:val="16"/>
      <w:szCs w:val="20"/>
    </w:rPr>
  </w:style>
  <w:style w:type="paragraph" w:customStyle="1" w:styleId="latest-post-date">
    <w:name w:val="latest-post-date"/>
    <w:basedOn w:val="Parasts"/>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Noklusjumarindkopasfonts"/>
    <w:rsid w:val="00F46C7C"/>
  </w:style>
  <w:style w:type="character" w:customStyle="1" w:styleId="el">
    <w:name w:val="el"/>
    <w:basedOn w:val="Noklusjumarindkopasfonts"/>
    <w:rsid w:val="00F46C7C"/>
  </w:style>
  <w:style w:type="character" w:customStyle="1" w:styleId="postauthorintro">
    <w:name w:val="post_author_intro"/>
    <w:basedOn w:val="Noklusjumarindkopasfonts"/>
    <w:rsid w:val="008A377C"/>
  </w:style>
  <w:style w:type="character" w:customStyle="1" w:styleId="postauthor">
    <w:name w:val="post_author"/>
    <w:basedOn w:val="Noklusjumarindkopasfonts"/>
    <w:rsid w:val="008A377C"/>
  </w:style>
  <w:style w:type="character" w:customStyle="1" w:styleId="postdateintro">
    <w:name w:val="post_date_intro"/>
    <w:basedOn w:val="Noklusjumarindkopasfonts"/>
    <w:rsid w:val="008A377C"/>
  </w:style>
  <w:style w:type="character" w:customStyle="1" w:styleId="postdate">
    <w:name w:val="post_date"/>
    <w:basedOn w:val="Noklusjumarindkopasfonts"/>
    <w:rsid w:val="008A377C"/>
  </w:style>
  <w:style w:type="character" w:customStyle="1" w:styleId="postcatsintro">
    <w:name w:val="post_cats_intro"/>
    <w:basedOn w:val="Noklusjumarindkopasfonts"/>
    <w:rsid w:val="008A377C"/>
  </w:style>
  <w:style w:type="character" w:customStyle="1" w:styleId="action">
    <w:name w:val="_action"/>
    <w:basedOn w:val="Noklusjumarindkopasfonts"/>
    <w:rsid w:val="00D549DB"/>
  </w:style>
  <w:style w:type="character" w:customStyle="1" w:styleId="Virsraksts4Rakstz">
    <w:name w:val="Virsraksts 4 Rakstz."/>
    <w:basedOn w:val="Noklusjumarindkopasfonts"/>
    <w:link w:val="Virsraksts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Parasts"/>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Parasts"/>
    <w:rsid w:val="00B93DEB"/>
    <w:pPr>
      <w:spacing w:line="360" w:lineRule="auto"/>
      <w:ind w:firstLine="300"/>
    </w:pPr>
    <w:rPr>
      <w:rFonts w:ascii="Times New Roman" w:eastAsia="Times New Roman" w:hAnsi="Times New Roman"/>
      <w:color w:val="414142"/>
      <w:sz w:val="20"/>
      <w:szCs w:val="20"/>
      <w:lang w:eastAsia="lv-LV"/>
    </w:rPr>
  </w:style>
  <w:style w:type="table" w:styleId="Vidjssaraksts2izclums5">
    <w:name w:val="Medium List 2 Accent 5"/>
    <w:basedOn w:val="Parastatabula"/>
    <w:uiPriority w:val="66"/>
    <w:rsid w:val="00F641B2"/>
    <w:pPr>
      <w:spacing w:after="0" w:line="240" w:lineRule="auto"/>
    </w:pPr>
    <w:rPr>
      <w:rFonts w:asciiTheme="majorHAnsi" w:eastAsiaTheme="majorEastAsia" w:hAnsiTheme="majorHAnsi" w:cstheme="majorBidi"/>
      <w:color w:val="000000" w:themeColor="text1"/>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vhtml">
    <w:name w:val="tv_html"/>
    <w:basedOn w:val="Noklusjumarindkopasfonts"/>
    <w:rsid w:val="00BA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077">
      <w:bodyDiv w:val="1"/>
      <w:marLeft w:val="0"/>
      <w:marRight w:val="0"/>
      <w:marTop w:val="0"/>
      <w:marBottom w:val="0"/>
      <w:divBdr>
        <w:top w:val="none" w:sz="0" w:space="0" w:color="auto"/>
        <w:left w:val="none" w:sz="0" w:space="0" w:color="auto"/>
        <w:bottom w:val="none" w:sz="0" w:space="0" w:color="auto"/>
        <w:right w:val="none" w:sz="0" w:space="0" w:color="auto"/>
      </w:divBdr>
      <w:divsChild>
        <w:div w:id="1149978216">
          <w:marLeft w:val="0"/>
          <w:marRight w:val="0"/>
          <w:marTop w:val="0"/>
          <w:marBottom w:val="0"/>
          <w:divBdr>
            <w:top w:val="none" w:sz="0" w:space="0" w:color="auto"/>
            <w:left w:val="none" w:sz="0" w:space="0" w:color="auto"/>
            <w:bottom w:val="none" w:sz="0" w:space="0" w:color="auto"/>
            <w:right w:val="none" w:sz="0" w:space="0" w:color="auto"/>
          </w:divBdr>
          <w:divsChild>
            <w:div w:id="1151293895">
              <w:marLeft w:val="0"/>
              <w:marRight w:val="0"/>
              <w:marTop w:val="0"/>
              <w:marBottom w:val="0"/>
              <w:divBdr>
                <w:top w:val="none" w:sz="0" w:space="0" w:color="auto"/>
                <w:left w:val="none" w:sz="0" w:space="0" w:color="auto"/>
                <w:bottom w:val="none" w:sz="0" w:space="0" w:color="auto"/>
                <w:right w:val="none" w:sz="0" w:space="0" w:color="auto"/>
              </w:divBdr>
              <w:divsChild>
                <w:div w:id="618031617">
                  <w:marLeft w:val="0"/>
                  <w:marRight w:val="0"/>
                  <w:marTop w:val="0"/>
                  <w:marBottom w:val="0"/>
                  <w:divBdr>
                    <w:top w:val="none" w:sz="0" w:space="0" w:color="auto"/>
                    <w:left w:val="none" w:sz="0" w:space="0" w:color="auto"/>
                    <w:bottom w:val="none" w:sz="0" w:space="0" w:color="auto"/>
                    <w:right w:val="none" w:sz="0" w:space="0" w:color="auto"/>
                  </w:divBdr>
                  <w:divsChild>
                    <w:div w:id="154080148">
                      <w:marLeft w:val="0"/>
                      <w:marRight w:val="0"/>
                      <w:marTop w:val="0"/>
                      <w:marBottom w:val="0"/>
                      <w:divBdr>
                        <w:top w:val="none" w:sz="0" w:space="0" w:color="auto"/>
                        <w:left w:val="none" w:sz="0" w:space="0" w:color="auto"/>
                        <w:bottom w:val="none" w:sz="0" w:space="0" w:color="auto"/>
                        <w:right w:val="none" w:sz="0" w:space="0" w:color="auto"/>
                      </w:divBdr>
                      <w:divsChild>
                        <w:div w:id="1363749454">
                          <w:marLeft w:val="0"/>
                          <w:marRight w:val="0"/>
                          <w:marTop w:val="0"/>
                          <w:marBottom w:val="0"/>
                          <w:divBdr>
                            <w:top w:val="none" w:sz="0" w:space="0" w:color="auto"/>
                            <w:left w:val="none" w:sz="0" w:space="0" w:color="auto"/>
                            <w:bottom w:val="none" w:sz="0" w:space="0" w:color="auto"/>
                            <w:right w:val="none" w:sz="0" w:space="0" w:color="auto"/>
                          </w:divBdr>
                          <w:divsChild>
                            <w:div w:id="586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29767395">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F2DFE-AA78-4686-A05A-31DF215E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1552</Words>
  <Characters>886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Linda Krūmiņa</cp:lastModifiedBy>
  <cp:revision>17</cp:revision>
  <cp:lastPrinted>2015-11-06T07:42:00Z</cp:lastPrinted>
  <dcterms:created xsi:type="dcterms:W3CDTF">2020-08-20T08:25:00Z</dcterms:created>
  <dcterms:modified xsi:type="dcterms:W3CDTF">2020-08-21T12:34:00Z</dcterms:modified>
</cp:coreProperties>
</file>