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7DA3" w14:textId="77777777" w:rsidR="007F7FA0" w:rsidRPr="000752C4" w:rsidRDefault="007F7FA0" w:rsidP="007F7FA0">
      <w:pPr>
        <w:jc w:val="right"/>
        <w:rPr>
          <w:lang w:val="lv-LV"/>
        </w:rPr>
      </w:pPr>
      <w:r w:rsidRPr="000752C4">
        <w:rPr>
          <w:lang w:val="lv-LV"/>
        </w:rPr>
        <w:t>Projekts</w:t>
      </w:r>
    </w:p>
    <w:p w14:paraId="28EFA138" w14:textId="77777777" w:rsidR="003E5001" w:rsidRPr="000752C4" w:rsidRDefault="003E5001" w:rsidP="007F7FA0">
      <w:pPr>
        <w:jc w:val="right"/>
        <w:rPr>
          <w:lang w:val="lv-LV"/>
        </w:rPr>
      </w:pPr>
    </w:p>
    <w:p w14:paraId="0C08B45E" w14:textId="77777777" w:rsidR="007F7FA0" w:rsidRPr="000752C4" w:rsidRDefault="007F7FA0" w:rsidP="007F7FA0">
      <w:pPr>
        <w:jc w:val="center"/>
        <w:rPr>
          <w:lang w:val="lv-LV"/>
        </w:rPr>
      </w:pPr>
      <w:proofErr w:type="gramStart"/>
      <w:r w:rsidRPr="000752C4">
        <w:rPr>
          <w:lang w:val="lv-LV"/>
        </w:rPr>
        <w:t>LATVIJAS REPUBLIKAS MINISTRU KABINETA</w:t>
      </w:r>
      <w:proofErr w:type="gramEnd"/>
      <w:r w:rsidRPr="000752C4">
        <w:rPr>
          <w:lang w:val="lv-LV"/>
        </w:rPr>
        <w:t xml:space="preserve"> </w:t>
      </w:r>
    </w:p>
    <w:p w14:paraId="44FC3784" w14:textId="77777777" w:rsidR="003E5001" w:rsidRPr="000752C4" w:rsidRDefault="007F7FA0" w:rsidP="003E5001">
      <w:pPr>
        <w:jc w:val="center"/>
        <w:rPr>
          <w:lang w:val="lv-LV"/>
        </w:rPr>
      </w:pPr>
      <w:r w:rsidRPr="000752C4">
        <w:rPr>
          <w:lang w:val="lv-LV"/>
        </w:rPr>
        <w:t>SĒDES PROTOKOL</w:t>
      </w:r>
      <w:r w:rsidR="008B798B" w:rsidRPr="000752C4">
        <w:rPr>
          <w:lang w:val="lv-LV"/>
        </w:rPr>
        <w:t>LĒMUMS</w:t>
      </w:r>
    </w:p>
    <w:p w14:paraId="1AEA93BA" w14:textId="77777777" w:rsidR="007F7FA0" w:rsidRPr="000752C4" w:rsidRDefault="007F7FA0" w:rsidP="007F7FA0">
      <w:pPr>
        <w:jc w:val="center"/>
        <w:rPr>
          <w:lang w:val="lv-LV"/>
        </w:rPr>
      </w:pPr>
      <w:r w:rsidRPr="000752C4">
        <w:rPr>
          <w:lang w:val="lv-LV"/>
        </w:rPr>
        <w:t>________________________________________________________________</w:t>
      </w:r>
    </w:p>
    <w:p w14:paraId="34321911" w14:textId="77777777" w:rsidR="007F7FA0" w:rsidRPr="000752C4" w:rsidRDefault="007F7FA0" w:rsidP="007F7FA0">
      <w:pPr>
        <w:jc w:val="center"/>
        <w:rPr>
          <w:lang w:val="lv-LV"/>
        </w:rPr>
      </w:pPr>
    </w:p>
    <w:p w14:paraId="00F87A7F" w14:textId="0C82BBB7" w:rsidR="007F7FA0" w:rsidRPr="000752C4" w:rsidRDefault="007F7FA0" w:rsidP="007F7FA0">
      <w:pPr>
        <w:rPr>
          <w:lang w:val="lv-LV"/>
        </w:rPr>
      </w:pPr>
      <w:r w:rsidRPr="000752C4">
        <w:rPr>
          <w:lang w:val="lv-LV"/>
        </w:rPr>
        <w:t>Rīgā</w:t>
      </w:r>
      <w:r w:rsidRPr="000752C4">
        <w:rPr>
          <w:lang w:val="lv-LV"/>
        </w:rPr>
        <w:tab/>
      </w:r>
      <w:r w:rsidRPr="000752C4">
        <w:rPr>
          <w:lang w:val="lv-LV"/>
        </w:rPr>
        <w:tab/>
      </w:r>
      <w:r w:rsidRPr="000752C4">
        <w:rPr>
          <w:lang w:val="lv-LV"/>
        </w:rPr>
        <w:tab/>
      </w:r>
      <w:r w:rsidRPr="000752C4">
        <w:rPr>
          <w:lang w:val="lv-LV"/>
        </w:rPr>
        <w:tab/>
      </w:r>
      <w:r w:rsidRPr="000752C4">
        <w:rPr>
          <w:lang w:val="lv-LV"/>
        </w:rPr>
        <w:tab/>
      </w:r>
      <w:r w:rsidRPr="000752C4">
        <w:rPr>
          <w:lang w:val="lv-LV"/>
        </w:rPr>
        <w:tab/>
      </w:r>
      <w:r w:rsidR="00024C31" w:rsidRPr="000752C4">
        <w:rPr>
          <w:lang w:val="lv-LV"/>
        </w:rPr>
        <w:t>Nr.</w:t>
      </w:r>
      <w:r w:rsidR="00024C31" w:rsidRPr="000752C4">
        <w:rPr>
          <w:lang w:val="lv-LV"/>
        </w:rPr>
        <w:tab/>
      </w:r>
      <w:r w:rsidR="00024C31" w:rsidRPr="000752C4">
        <w:rPr>
          <w:lang w:val="lv-LV"/>
        </w:rPr>
        <w:tab/>
        <w:t>20</w:t>
      </w:r>
      <w:r w:rsidR="000B3CB9" w:rsidRPr="000752C4">
        <w:rPr>
          <w:lang w:val="lv-LV"/>
        </w:rPr>
        <w:t>20</w:t>
      </w:r>
      <w:r w:rsidRPr="000752C4">
        <w:rPr>
          <w:lang w:val="lv-LV"/>
        </w:rPr>
        <w:t>. gada __.</w:t>
      </w:r>
      <w:r w:rsidR="000B3CB9" w:rsidRPr="000752C4">
        <w:rPr>
          <w:lang w:val="lv-LV"/>
        </w:rPr>
        <w:t> </w:t>
      </w:r>
      <w:r w:rsidR="00B03FB2">
        <w:rPr>
          <w:lang w:val="lv-LV"/>
        </w:rPr>
        <w:t>jūlijs</w:t>
      </w:r>
    </w:p>
    <w:p w14:paraId="577FFB07" w14:textId="77777777" w:rsidR="007F7FA0" w:rsidRPr="000752C4" w:rsidRDefault="007F7FA0" w:rsidP="007F7FA0">
      <w:pPr>
        <w:jc w:val="center"/>
        <w:rPr>
          <w:lang w:val="lv-LV"/>
        </w:rPr>
      </w:pPr>
    </w:p>
    <w:p w14:paraId="63CE31C7" w14:textId="77777777" w:rsidR="00445A03" w:rsidRPr="000752C4" w:rsidRDefault="00445A03" w:rsidP="007F7FA0">
      <w:pPr>
        <w:jc w:val="center"/>
        <w:rPr>
          <w:lang w:val="lv-LV"/>
        </w:rPr>
      </w:pPr>
    </w:p>
    <w:p w14:paraId="78589CB8" w14:textId="77777777" w:rsidR="007F7FA0" w:rsidRPr="000752C4" w:rsidRDefault="00C21A6F" w:rsidP="00C21A6F">
      <w:pPr>
        <w:jc w:val="center"/>
        <w:rPr>
          <w:lang w:val="lv-LV"/>
        </w:rPr>
      </w:pPr>
      <w:r w:rsidRPr="000752C4">
        <w:rPr>
          <w:lang w:val="lv-LV"/>
        </w:rPr>
        <w:t>.§</w:t>
      </w:r>
    </w:p>
    <w:p w14:paraId="7A814197" w14:textId="702B2865" w:rsidR="00F47D35" w:rsidRPr="000752C4" w:rsidRDefault="007114A5" w:rsidP="007114A5">
      <w:pPr>
        <w:pStyle w:val="BodyText"/>
        <w:rPr>
          <w:sz w:val="24"/>
        </w:rPr>
      </w:pPr>
      <w:r w:rsidRPr="000752C4">
        <w:rPr>
          <w:sz w:val="24"/>
        </w:rPr>
        <w:t>Ministru kabineta noteikumi</w:t>
      </w:r>
      <w:r w:rsidR="00726EBB" w:rsidRPr="000752C4">
        <w:rPr>
          <w:sz w:val="24"/>
        </w:rPr>
        <w:t xml:space="preserve"> </w:t>
      </w:r>
      <w:bookmarkStart w:id="0" w:name="_Hlk509837546"/>
      <w:r w:rsidR="000B3CB9" w:rsidRPr="000752C4">
        <w:rPr>
          <w:sz w:val="24"/>
        </w:rPr>
        <w:t>"</w:t>
      </w:r>
      <w:r w:rsidR="00933F24" w:rsidRPr="000752C4">
        <w:rPr>
          <w:sz w:val="24"/>
        </w:rPr>
        <w:t>Grozījumi Ministru kabineta 2016. gada 20.</w:t>
      </w:r>
      <w:r w:rsidR="000B3CB9" w:rsidRPr="000752C4">
        <w:rPr>
          <w:sz w:val="24"/>
        </w:rPr>
        <w:t> </w:t>
      </w:r>
      <w:r w:rsidR="00933F24" w:rsidRPr="000752C4">
        <w:rPr>
          <w:sz w:val="24"/>
        </w:rPr>
        <w:t xml:space="preserve">decembra noteikumos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00933F24" w:rsidRPr="000752C4">
        <w:rPr>
          <w:sz w:val="24"/>
        </w:rPr>
        <w:t>deinstitucionalizācijas</w:t>
      </w:r>
      <w:proofErr w:type="spellEnd"/>
      <w:r w:rsidR="00933F24" w:rsidRPr="000752C4">
        <w:rPr>
          <w:sz w:val="24"/>
        </w:rPr>
        <w:t xml:space="preserve"> plānu īstenošanai" pirmās un otrās projektu iesniegumu atlases kārtas īstenošanas noteikumi</w:t>
      </w:r>
      <w:bookmarkEnd w:id="0"/>
      <w:r w:rsidR="000B3CB9" w:rsidRPr="000752C4">
        <w:rPr>
          <w:sz w:val="24"/>
        </w:rPr>
        <w:t>"</w:t>
      </w:r>
    </w:p>
    <w:p w14:paraId="5C2BD986" w14:textId="77777777" w:rsidR="00933F24" w:rsidRPr="000752C4" w:rsidRDefault="00933F24" w:rsidP="00933F24">
      <w:pPr>
        <w:pStyle w:val="BodyText"/>
        <w:jc w:val="left"/>
        <w:rPr>
          <w:sz w:val="24"/>
        </w:rPr>
      </w:pPr>
    </w:p>
    <w:p w14:paraId="1944C77E" w14:textId="77777777" w:rsidR="00103174" w:rsidRPr="000752C4" w:rsidRDefault="00ED74CD" w:rsidP="00ED74CD">
      <w:pPr>
        <w:pStyle w:val="BodyText2"/>
        <w:tabs>
          <w:tab w:val="left" w:pos="426"/>
        </w:tabs>
        <w:spacing w:before="120" w:after="120"/>
        <w:rPr>
          <w:sz w:val="24"/>
          <w:lang w:eastAsia="en-US"/>
        </w:rPr>
      </w:pPr>
      <w:r w:rsidRPr="000752C4">
        <w:rPr>
          <w:sz w:val="24"/>
        </w:rPr>
        <w:t xml:space="preserve">1. </w:t>
      </w:r>
      <w:r w:rsidR="007114A5" w:rsidRPr="000752C4">
        <w:rPr>
          <w:sz w:val="24"/>
        </w:rPr>
        <w:t>Pieņemt iesniegto Ministru kabineta noteikumu projektu</w:t>
      </w:r>
      <w:r w:rsidR="00897313" w:rsidRPr="000752C4">
        <w:rPr>
          <w:sz w:val="24"/>
        </w:rPr>
        <w:t xml:space="preserve"> (turpmāk </w:t>
      </w:r>
      <w:r w:rsidR="002868CF" w:rsidRPr="000752C4">
        <w:rPr>
          <w:sz w:val="24"/>
        </w:rPr>
        <w:t>–</w:t>
      </w:r>
      <w:r w:rsidR="00897313" w:rsidRPr="000752C4">
        <w:rPr>
          <w:sz w:val="24"/>
        </w:rPr>
        <w:t xml:space="preserve"> noteikumi)</w:t>
      </w:r>
      <w:r w:rsidR="003B768F" w:rsidRPr="000752C4">
        <w:rPr>
          <w:sz w:val="24"/>
        </w:rPr>
        <w:t>.</w:t>
      </w:r>
      <w:r w:rsidR="007114A5" w:rsidRPr="000752C4">
        <w:rPr>
          <w:sz w:val="24"/>
        </w:rPr>
        <w:t xml:space="preserve"> Valsts kancelejai sagatavot </w:t>
      </w:r>
      <w:r w:rsidR="00897313" w:rsidRPr="000752C4">
        <w:rPr>
          <w:sz w:val="24"/>
        </w:rPr>
        <w:t>noteikumus</w:t>
      </w:r>
      <w:r w:rsidR="007114A5" w:rsidRPr="000752C4">
        <w:rPr>
          <w:sz w:val="24"/>
        </w:rPr>
        <w:t xml:space="preserve"> parakstīšanai</w:t>
      </w:r>
      <w:r w:rsidR="00073A6A" w:rsidRPr="000752C4">
        <w:rPr>
          <w:sz w:val="24"/>
        </w:rPr>
        <w:t>.</w:t>
      </w:r>
    </w:p>
    <w:p w14:paraId="7EA5F021" w14:textId="23988EF7" w:rsidR="002B334C" w:rsidRPr="00262403" w:rsidRDefault="00ED74CD" w:rsidP="00FD3B30">
      <w:pPr>
        <w:pStyle w:val="BodyText2"/>
        <w:tabs>
          <w:tab w:val="left" w:pos="426"/>
        </w:tabs>
        <w:spacing w:before="120" w:after="120"/>
        <w:rPr>
          <w:sz w:val="24"/>
        </w:rPr>
      </w:pPr>
      <w:r w:rsidRPr="000752C4">
        <w:rPr>
          <w:sz w:val="24"/>
        </w:rPr>
        <w:t xml:space="preserve">2. </w:t>
      </w:r>
      <w:r w:rsidR="00C90D56" w:rsidRPr="000752C4">
        <w:rPr>
          <w:sz w:val="24"/>
        </w:rPr>
        <w:t>L</w:t>
      </w:r>
      <w:r w:rsidR="00933F24" w:rsidRPr="000752C4">
        <w:rPr>
          <w:sz w:val="24"/>
        </w:rPr>
        <w:t>abklājības ministrijai</w:t>
      </w:r>
      <w:r w:rsidR="000B3CB9" w:rsidRPr="000752C4">
        <w:rPr>
          <w:sz w:val="24"/>
        </w:rPr>
        <w:t xml:space="preserve"> sadarbībā ar Centrālo finanšu un līgumu aģentūru nodrošināt, ka </w:t>
      </w:r>
      <w:r w:rsidR="00C46C4D" w:rsidRPr="000752C4">
        <w:rPr>
          <w:sz w:val="24"/>
        </w:rPr>
        <w:t>9.3.1.</w:t>
      </w:r>
      <w:r w:rsidR="001A162F">
        <w:rPr>
          <w:sz w:val="24"/>
        </w:rPr>
        <w:t> </w:t>
      </w:r>
      <w:r w:rsidR="00C46C4D" w:rsidRPr="000752C4">
        <w:rPr>
          <w:sz w:val="24"/>
        </w:rPr>
        <w:t xml:space="preserve">specifiskā atbalsta mērķa "Attīstīt pakalpojumu infrastruktūru bērnu aprūpei ģimeniskā vidē un personu ar invaliditāti neatkarīgai dzīvei un integrācijai sabiedrībā" </w:t>
      </w:r>
      <w:r w:rsidR="000B3CB9" w:rsidRPr="000752C4">
        <w:rPr>
          <w:sz w:val="24"/>
        </w:rPr>
        <w:t xml:space="preserve">9.3.1.1. pasākuma "Pakalpojumu infrastruktūras attīstība </w:t>
      </w:r>
      <w:proofErr w:type="spellStart"/>
      <w:r w:rsidR="000B3CB9" w:rsidRPr="000752C4">
        <w:rPr>
          <w:sz w:val="24"/>
        </w:rPr>
        <w:t>deinstitucionalizācijas</w:t>
      </w:r>
      <w:proofErr w:type="spellEnd"/>
      <w:r w:rsidR="000B3CB9" w:rsidRPr="000752C4">
        <w:rPr>
          <w:sz w:val="24"/>
        </w:rPr>
        <w:t xml:space="preserve"> plānu īstenošanai"</w:t>
      </w:r>
      <w:r w:rsidR="00C46C4D" w:rsidRPr="000752C4">
        <w:rPr>
          <w:sz w:val="24"/>
        </w:rPr>
        <w:t xml:space="preserve"> </w:t>
      </w:r>
      <w:proofErr w:type="gramStart"/>
      <w:r w:rsidR="00F64702" w:rsidRPr="000752C4">
        <w:rPr>
          <w:sz w:val="24"/>
        </w:rPr>
        <w:t>(</w:t>
      </w:r>
      <w:proofErr w:type="gramEnd"/>
      <w:r w:rsidR="00F64702" w:rsidRPr="000752C4">
        <w:rPr>
          <w:sz w:val="24"/>
        </w:rPr>
        <w:t>turpmāk – 9.3.1.1. pasākums)</w:t>
      </w:r>
      <w:r w:rsidR="000B3CB9" w:rsidRPr="000752C4">
        <w:rPr>
          <w:sz w:val="24"/>
        </w:rPr>
        <w:t xml:space="preserve"> finansējuma saņēmēji</w:t>
      </w:r>
      <w:r w:rsidR="00F64702" w:rsidRPr="000752C4">
        <w:rPr>
          <w:sz w:val="24"/>
        </w:rPr>
        <w:t xml:space="preserve"> (</w:t>
      </w:r>
      <w:r w:rsidR="000B3CB9" w:rsidRPr="000752C4">
        <w:rPr>
          <w:sz w:val="24"/>
        </w:rPr>
        <w:t>pašvaldības</w:t>
      </w:r>
      <w:r w:rsidR="00F64702" w:rsidRPr="000752C4">
        <w:rPr>
          <w:sz w:val="24"/>
        </w:rPr>
        <w:t>)</w:t>
      </w:r>
      <w:r w:rsidR="000B3CB9" w:rsidRPr="000752C4">
        <w:rPr>
          <w:sz w:val="24"/>
        </w:rPr>
        <w:t xml:space="preserve"> uzņemas papildu līgumsaistības pēc tam, kad ir stājušies spēkā 7.3.1.</w:t>
      </w:r>
      <w:r w:rsidR="006D550E" w:rsidRPr="000752C4">
        <w:rPr>
          <w:sz w:val="24"/>
        </w:rPr>
        <w:t> </w:t>
      </w:r>
      <w:r w:rsidR="00F64702" w:rsidRPr="000752C4">
        <w:rPr>
          <w:sz w:val="24"/>
        </w:rPr>
        <w:t xml:space="preserve">specifiskā atbalsta mērķa "Uzlabot darba drošību, it īpaši bīstamo </w:t>
      </w:r>
      <w:r w:rsidR="00F64702" w:rsidRPr="00262403">
        <w:rPr>
          <w:sz w:val="24"/>
        </w:rPr>
        <w:t xml:space="preserve">nozaru uzņēmumos" projekta vienošanās grozījumi, kas paredz kopējā </w:t>
      </w:r>
      <w:r w:rsidR="00C46C4D" w:rsidRPr="00262403">
        <w:rPr>
          <w:sz w:val="24"/>
        </w:rPr>
        <w:t xml:space="preserve">attiecināmā </w:t>
      </w:r>
      <w:r w:rsidR="00F64702" w:rsidRPr="00262403">
        <w:rPr>
          <w:sz w:val="24"/>
        </w:rPr>
        <w:t xml:space="preserve">finansējuma samazināšanu par 3 </w:t>
      </w:r>
      <w:r w:rsidR="000A2652" w:rsidRPr="00262403">
        <w:rPr>
          <w:sz w:val="24"/>
        </w:rPr>
        <w:t>552</w:t>
      </w:r>
      <w:r w:rsidR="00F64702" w:rsidRPr="00262403">
        <w:rPr>
          <w:sz w:val="24"/>
        </w:rPr>
        <w:t xml:space="preserve"> </w:t>
      </w:r>
      <w:r w:rsidR="000A2652" w:rsidRPr="00262403">
        <w:rPr>
          <w:sz w:val="24"/>
        </w:rPr>
        <w:t>056</w:t>
      </w:r>
      <w:r w:rsidR="00F64702" w:rsidRPr="00262403">
        <w:rPr>
          <w:sz w:val="24"/>
        </w:rPr>
        <w:t xml:space="preserve"> </w:t>
      </w:r>
      <w:r w:rsidR="00F64702" w:rsidRPr="00262403">
        <w:rPr>
          <w:i/>
          <w:iCs/>
          <w:sz w:val="24"/>
        </w:rPr>
        <w:t>euro</w:t>
      </w:r>
      <w:r w:rsidR="00F64702" w:rsidRPr="00262403">
        <w:rPr>
          <w:sz w:val="24"/>
        </w:rPr>
        <w:t>.</w:t>
      </w:r>
    </w:p>
    <w:p w14:paraId="58D99ED3" w14:textId="52344631" w:rsidR="00F64702" w:rsidRPr="000752C4" w:rsidRDefault="00F64702" w:rsidP="00FD3B30">
      <w:pPr>
        <w:pStyle w:val="BodyText2"/>
        <w:tabs>
          <w:tab w:val="left" w:pos="426"/>
        </w:tabs>
        <w:spacing w:before="120" w:after="120"/>
        <w:rPr>
          <w:sz w:val="24"/>
        </w:rPr>
      </w:pPr>
      <w:r w:rsidRPr="00262403">
        <w:rPr>
          <w:sz w:val="24"/>
        </w:rPr>
        <w:t xml:space="preserve">3. Atbalstīt priekšlikumu par </w:t>
      </w:r>
      <w:r w:rsidR="00C46C4D" w:rsidRPr="00262403">
        <w:rPr>
          <w:sz w:val="24"/>
        </w:rPr>
        <w:t>ERAF</w:t>
      </w:r>
      <w:r w:rsidRPr="00262403">
        <w:rPr>
          <w:sz w:val="24"/>
        </w:rPr>
        <w:t xml:space="preserve"> finansējuma atlikuma</w:t>
      </w:r>
      <w:r w:rsidR="00276EC8" w:rsidRPr="00262403">
        <w:rPr>
          <w:sz w:val="24"/>
        </w:rPr>
        <w:t xml:space="preserve"> pārdali</w:t>
      </w:r>
      <w:r w:rsidRPr="00262403">
        <w:rPr>
          <w:sz w:val="24"/>
        </w:rPr>
        <w:t xml:space="preserve"> 316 668 </w:t>
      </w:r>
      <w:r w:rsidRPr="00262403">
        <w:rPr>
          <w:i/>
          <w:iCs/>
          <w:sz w:val="24"/>
        </w:rPr>
        <w:t>euro</w:t>
      </w:r>
      <w:r w:rsidRPr="00262403">
        <w:rPr>
          <w:sz w:val="24"/>
        </w:rPr>
        <w:t xml:space="preserve"> apmērā no 5.4.1. specifiskā atbalsta mērķa "Saglabāt un atjaunot bioloģisko daudzveidību un aizsargāt </w:t>
      </w:r>
      <w:proofErr w:type="gramStart"/>
      <w:r w:rsidRPr="00262403">
        <w:rPr>
          <w:sz w:val="24"/>
        </w:rPr>
        <w:t>ekosistēmas" 5.4.1.1. pasākuma</w:t>
      </w:r>
      <w:r w:rsidR="006D550E" w:rsidRPr="00262403">
        <w:rPr>
          <w:sz w:val="24"/>
        </w:rPr>
        <w:t xml:space="preserve"> </w:t>
      </w:r>
      <w:r w:rsidRPr="00262403">
        <w:rPr>
          <w:sz w:val="24"/>
        </w:rPr>
        <w:t xml:space="preserve">"Antropogēno slodzi mazinošas infrastruktūras izbūve un rekonstrukcija </w:t>
      </w:r>
      <w:proofErr w:type="spellStart"/>
      <w:r w:rsidRPr="00262403">
        <w:rPr>
          <w:sz w:val="24"/>
        </w:rPr>
        <w:t>Natura</w:t>
      </w:r>
      <w:proofErr w:type="spellEnd"/>
      <w:r w:rsidRPr="00262403">
        <w:rPr>
          <w:sz w:val="24"/>
        </w:rPr>
        <w:t xml:space="preserve"> 2000 teritorijās</w:t>
      </w:r>
      <w:proofErr w:type="gramEnd"/>
      <w:r w:rsidRPr="00262403">
        <w:rPr>
          <w:sz w:val="24"/>
        </w:rPr>
        <w:t>" (turpmāk – 5.4.1.1. pasākums) 9.3.1.1. pasākumam, neveicot grozījumus Ministru kabineta 2016.gada 2.augusta noteikumos Nr.</w:t>
      </w:r>
      <w:r w:rsidR="00C46C4D" w:rsidRPr="00262403">
        <w:rPr>
          <w:sz w:val="24"/>
        </w:rPr>
        <w:t> </w:t>
      </w:r>
      <w:r w:rsidRPr="00262403">
        <w:rPr>
          <w:sz w:val="24"/>
        </w:rPr>
        <w:t xml:space="preserve">514 </w:t>
      </w:r>
      <w:r w:rsidR="00C46C4D" w:rsidRPr="00262403">
        <w:rPr>
          <w:sz w:val="24"/>
        </w:rPr>
        <w:t>"</w:t>
      </w:r>
      <w:r w:rsidRPr="00262403">
        <w:rPr>
          <w:sz w:val="24"/>
        </w:rPr>
        <w:t xml:space="preserve">Darbības programmas </w:t>
      </w:r>
      <w:r w:rsidR="00C46C4D" w:rsidRPr="00262403">
        <w:rPr>
          <w:sz w:val="24"/>
        </w:rPr>
        <w:t>"</w:t>
      </w:r>
      <w:r w:rsidRPr="00262403">
        <w:rPr>
          <w:sz w:val="24"/>
        </w:rPr>
        <w:t>Izaugsme un nodarbinātība</w:t>
      </w:r>
      <w:r w:rsidR="00C46C4D" w:rsidRPr="00262403">
        <w:rPr>
          <w:sz w:val="24"/>
        </w:rPr>
        <w:t>"</w:t>
      </w:r>
      <w:r w:rsidRPr="00262403">
        <w:rPr>
          <w:sz w:val="24"/>
        </w:rPr>
        <w:t xml:space="preserve"> 5.4.1.</w:t>
      </w:r>
      <w:r w:rsidR="00C46C4D" w:rsidRPr="00262403">
        <w:rPr>
          <w:sz w:val="24"/>
        </w:rPr>
        <w:t> </w:t>
      </w:r>
      <w:r w:rsidRPr="00262403">
        <w:rPr>
          <w:sz w:val="24"/>
        </w:rPr>
        <w:t xml:space="preserve">specifiskā atbalsta mērķa </w:t>
      </w:r>
      <w:r w:rsidR="00C46C4D" w:rsidRPr="00262403">
        <w:rPr>
          <w:sz w:val="24"/>
        </w:rPr>
        <w:t>"</w:t>
      </w:r>
      <w:r w:rsidRPr="00262403">
        <w:rPr>
          <w:sz w:val="24"/>
        </w:rPr>
        <w:t>Saglabāt un atjaunot bioloģisko daudzveidību un aizsargāt ekosistēmas</w:t>
      </w:r>
      <w:r w:rsidR="00C46C4D" w:rsidRPr="00262403">
        <w:rPr>
          <w:sz w:val="24"/>
        </w:rPr>
        <w:t>"</w:t>
      </w:r>
      <w:r w:rsidRPr="00262403">
        <w:rPr>
          <w:sz w:val="24"/>
        </w:rPr>
        <w:t xml:space="preserve"> 5.4.1.1.</w:t>
      </w:r>
      <w:r w:rsidR="00C46C4D" w:rsidRPr="00262403">
        <w:rPr>
          <w:sz w:val="24"/>
        </w:rPr>
        <w:t> </w:t>
      </w:r>
      <w:r w:rsidRPr="00262403">
        <w:rPr>
          <w:sz w:val="24"/>
        </w:rPr>
        <w:t xml:space="preserve">pasākuma </w:t>
      </w:r>
      <w:r w:rsidR="00C46C4D" w:rsidRPr="00262403">
        <w:rPr>
          <w:sz w:val="24"/>
        </w:rPr>
        <w:t>"</w:t>
      </w:r>
      <w:r w:rsidRPr="00262403">
        <w:rPr>
          <w:sz w:val="24"/>
        </w:rPr>
        <w:t xml:space="preserve">Antropogēno slodzi mazinošas infrastruktūras izbūve un rekonstrukcija </w:t>
      </w:r>
      <w:proofErr w:type="spellStart"/>
      <w:r w:rsidRPr="00262403">
        <w:rPr>
          <w:sz w:val="24"/>
        </w:rPr>
        <w:t>Natura</w:t>
      </w:r>
      <w:proofErr w:type="spellEnd"/>
      <w:r w:rsidRPr="00262403">
        <w:rPr>
          <w:sz w:val="24"/>
        </w:rPr>
        <w:t xml:space="preserve"> 2000 teritorijās</w:t>
      </w:r>
      <w:r w:rsidR="00C46C4D" w:rsidRPr="00262403">
        <w:rPr>
          <w:sz w:val="24"/>
        </w:rPr>
        <w:t>"</w:t>
      </w:r>
      <w:r w:rsidRPr="00262403">
        <w:rPr>
          <w:sz w:val="24"/>
        </w:rPr>
        <w:t xml:space="preserve"> īstenošanas noteikumi</w:t>
      </w:r>
      <w:r w:rsidR="00C46C4D" w:rsidRPr="00262403">
        <w:rPr>
          <w:sz w:val="24"/>
        </w:rPr>
        <w:t>"</w:t>
      </w:r>
      <w:r w:rsidRPr="00262403">
        <w:rPr>
          <w:sz w:val="24"/>
        </w:rPr>
        <w:t xml:space="preserve">, </w:t>
      </w:r>
      <w:r w:rsidR="00276EC8" w:rsidRPr="00262403">
        <w:rPr>
          <w:sz w:val="24"/>
        </w:rPr>
        <w:t>ņemot vērā</w:t>
      </w:r>
      <w:r w:rsidRPr="00262403">
        <w:rPr>
          <w:sz w:val="24"/>
        </w:rPr>
        <w:t>, ka</w:t>
      </w:r>
      <w:r w:rsidRPr="000752C4">
        <w:rPr>
          <w:sz w:val="24"/>
        </w:rPr>
        <w:t xml:space="preserve"> visu 5.4.1.1.</w:t>
      </w:r>
      <w:r w:rsidR="00C46C4D" w:rsidRPr="000752C4">
        <w:rPr>
          <w:sz w:val="24"/>
        </w:rPr>
        <w:t> </w:t>
      </w:r>
      <w:r w:rsidRPr="000752C4">
        <w:rPr>
          <w:sz w:val="24"/>
        </w:rPr>
        <w:t>pasākuma projektu īstenošana ir pabeigta.</w:t>
      </w:r>
    </w:p>
    <w:p w14:paraId="6B667B0B" w14:textId="77777777" w:rsidR="00C46C4D" w:rsidRPr="000752C4" w:rsidRDefault="00C46C4D" w:rsidP="003F5F98">
      <w:pPr>
        <w:spacing w:line="360" w:lineRule="auto"/>
        <w:jc w:val="both"/>
        <w:rPr>
          <w:lang w:val="lv-LV"/>
        </w:rPr>
      </w:pPr>
    </w:p>
    <w:p w14:paraId="7694C793" w14:textId="2ADB9EFE" w:rsidR="00224D0C" w:rsidRPr="000752C4" w:rsidRDefault="007F7FA0" w:rsidP="008B630F">
      <w:pPr>
        <w:spacing w:line="360" w:lineRule="auto"/>
        <w:jc w:val="both"/>
        <w:rPr>
          <w:lang w:val="lv-LV"/>
        </w:rPr>
      </w:pPr>
      <w:r w:rsidRPr="000752C4">
        <w:rPr>
          <w:lang w:val="lv-LV"/>
        </w:rPr>
        <w:t>Ministru prezident</w:t>
      </w:r>
      <w:r w:rsidR="00933F24" w:rsidRPr="000752C4">
        <w:rPr>
          <w:lang w:val="lv-LV"/>
        </w:rPr>
        <w:t>s</w:t>
      </w:r>
      <w:r w:rsidRPr="000752C4">
        <w:rPr>
          <w:lang w:val="lv-LV"/>
        </w:rPr>
        <w:tab/>
      </w:r>
      <w:r w:rsidRPr="000752C4">
        <w:rPr>
          <w:lang w:val="lv-LV"/>
        </w:rPr>
        <w:tab/>
      </w:r>
      <w:r w:rsidRPr="000752C4">
        <w:rPr>
          <w:lang w:val="lv-LV"/>
        </w:rPr>
        <w:tab/>
      </w:r>
      <w:r w:rsidRPr="000752C4">
        <w:rPr>
          <w:lang w:val="lv-LV"/>
        </w:rPr>
        <w:tab/>
      </w:r>
      <w:r w:rsidRPr="000752C4">
        <w:rPr>
          <w:lang w:val="lv-LV"/>
        </w:rPr>
        <w:tab/>
      </w:r>
      <w:r w:rsidRPr="000752C4">
        <w:rPr>
          <w:lang w:val="lv-LV"/>
        </w:rPr>
        <w:tab/>
      </w:r>
      <w:r w:rsidRPr="000752C4">
        <w:rPr>
          <w:lang w:val="lv-LV"/>
        </w:rPr>
        <w:tab/>
      </w:r>
      <w:r w:rsidR="000B3CB9" w:rsidRPr="000752C4">
        <w:rPr>
          <w:lang w:val="lv-LV"/>
        </w:rPr>
        <w:t>A.K. Kariņš</w:t>
      </w:r>
    </w:p>
    <w:p w14:paraId="59E0BED9" w14:textId="77777777" w:rsidR="00C46C4D" w:rsidRPr="000752C4" w:rsidRDefault="00C46C4D" w:rsidP="008B630F">
      <w:pPr>
        <w:spacing w:line="360" w:lineRule="auto"/>
        <w:jc w:val="both"/>
        <w:rPr>
          <w:lang w:val="lv-LV"/>
        </w:rPr>
      </w:pPr>
    </w:p>
    <w:p w14:paraId="44B950F5" w14:textId="65B23EDF" w:rsidR="00B21D78" w:rsidRPr="000752C4" w:rsidRDefault="00B21D78" w:rsidP="008B630F">
      <w:pPr>
        <w:jc w:val="both"/>
        <w:rPr>
          <w:lang w:val="lv-LV"/>
        </w:rPr>
      </w:pPr>
      <w:r w:rsidRPr="000752C4">
        <w:rPr>
          <w:lang w:val="lv-LV"/>
        </w:rPr>
        <w:t>Valsts kancelejas direktor</w:t>
      </w:r>
      <w:r w:rsidR="00933F24" w:rsidRPr="000752C4">
        <w:rPr>
          <w:lang w:val="lv-LV"/>
        </w:rPr>
        <w:t>s</w:t>
      </w:r>
      <w:proofErr w:type="gramStart"/>
      <w:r w:rsidR="00933F24" w:rsidRPr="000752C4">
        <w:rPr>
          <w:lang w:val="lv-LV"/>
        </w:rPr>
        <w:t xml:space="preserve">                                                          </w:t>
      </w:r>
      <w:r w:rsidR="001333F7">
        <w:rPr>
          <w:lang w:val="lv-LV"/>
        </w:rPr>
        <w:t xml:space="preserve">     </w:t>
      </w:r>
      <w:r w:rsidR="00933F24" w:rsidRPr="000752C4">
        <w:rPr>
          <w:lang w:val="lv-LV"/>
        </w:rPr>
        <w:t xml:space="preserve">  </w:t>
      </w:r>
      <w:proofErr w:type="gramEnd"/>
      <w:r w:rsidR="00933F24" w:rsidRPr="000752C4">
        <w:rPr>
          <w:lang w:val="lv-LV"/>
        </w:rPr>
        <w:t>J.</w:t>
      </w:r>
      <w:r w:rsidR="000B3CB9" w:rsidRPr="000752C4">
        <w:rPr>
          <w:lang w:val="lv-LV"/>
        </w:rPr>
        <w:t> </w:t>
      </w:r>
      <w:proofErr w:type="spellStart"/>
      <w:r w:rsidR="00933F24" w:rsidRPr="000752C4">
        <w:rPr>
          <w:lang w:val="lv-LV"/>
        </w:rPr>
        <w:t>Citskovskis</w:t>
      </w:r>
      <w:proofErr w:type="spellEnd"/>
    </w:p>
    <w:p w14:paraId="146398E7" w14:textId="77777777" w:rsidR="00224D0C" w:rsidRPr="000752C4" w:rsidRDefault="00224D0C" w:rsidP="008B630F">
      <w:pPr>
        <w:jc w:val="both"/>
        <w:rPr>
          <w:lang w:val="lv-LV"/>
        </w:rPr>
      </w:pPr>
    </w:p>
    <w:p w14:paraId="768D4970" w14:textId="254743A0" w:rsidR="00C46C4D" w:rsidRPr="000752C4" w:rsidRDefault="00C46C4D" w:rsidP="008B630F">
      <w:pPr>
        <w:jc w:val="both"/>
        <w:rPr>
          <w:lang w:val="lv-LV"/>
        </w:rPr>
      </w:pPr>
    </w:p>
    <w:p w14:paraId="39FA275E" w14:textId="77777777" w:rsidR="00C46C4D" w:rsidRPr="000752C4" w:rsidRDefault="00C46C4D" w:rsidP="008B630F">
      <w:pPr>
        <w:jc w:val="both"/>
        <w:rPr>
          <w:lang w:val="lv-LV"/>
        </w:rPr>
      </w:pPr>
    </w:p>
    <w:p w14:paraId="75CD760E" w14:textId="70D9347D" w:rsidR="0077778D" w:rsidRPr="000752C4" w:rsidRDefault="008B630F" w:rsidP="008B630F">
      <w:pPr>
        <w:jc w:val="both"/>
        <w:rPr>
          <w:lang w:val="lv-LV"/>
        </w:rPr>
      </w:pPr>
      <w:r w:rsidRPr="000752C4">
        <w:rPr>
          <w:lang w:val="lv-LV" w:eastAsia="lv-LV"/>
        </w:rPr>
        <w:t>Labklājības ministr</w:t>
      </w:r>
      <w:r w:rsidR="000B3CB9" w:rsidRPr="000752C4">
        <w:rPr>
          <w:lang w:val="lv-LV" w:eastAsia="lv-LV"/>
        </w:rPr>
        <w:t>e</w:t>
      </w:r>
      <w:r w:rsidR="003E5001" w:rsidRPr="000752C4">
        <w:rPr>
          <w:lang w:val="lv-LV" w:eastAsia="lv-LV"/>
        </w:rPr>
        <w:tab/>
      </w:r>
      <w:r w:rsidR="003E5001" w:rsidRPr="000752C4">
        <w:rPr>
          <w:lang w:val="lv-LV" w:eastAsia="lv-LV"/>
        </w:rPr>
        <w:tab/>
      </w:r>
      <w:r w:rsidR="003E5001" w:rsidRPr="000752C4">
        <w:rPr>
          <w:lang w:val="lv-LV" w:eastAsia="lv-LV"/>
        </w:rPr>
        <w:tab/>
      </w:r>
      <w:r w:rsidR="003E5001" w:rsidRPr="000752C4">
        <w:rPr>
          <w:lang w:val="lv-LV" w:eastAsia="lv-LV"/>
        </w:rPr>
        <w:tab/>
      </w:r>
      <w:r w:rsidR="003E5001" w:rsidRPr="000752C4">
        <w:rPr>
          <w:lang w:val="lv-LV" w:eastAsia="lv-LV"/>
        </w:rPr>
        <w:tab/>
      </w:r>
      <w:r w:rsidR="003E5001" w:rsidRPr="000752C4">
        <w:rPr>
          <w:lang w:val="lv-LV" w:eastAsia="lv-LV"/>
        </w:rPr>
        <w:tab/>
      </w:r>
      <w:r w:rsidR="00033D1C" w:rsidRPr="000752C4">
        <w:rPr>
          <w:lang w:val="lv-LV" w:eastAsia="lv-LV"/>
        </w:rPr>
        <w:tab/>
      </w:r>
      <w:r w:rsidR="000B3CB9" w:rsidRPr="000752C4">
        <w:rPr>
          <w:lang w:val="lv-LV" w:eastAsia="lv-LV"/>
        </w:rPr>
        <w:t>R. </w:t>
      </w:r>
      <w:proofErr w:type="spellStart"/>
      <w:r w:rsidR="000B3CB9" w:rsidRPr="000752C4">
        <w:rPr>
          <w:lang w:val="lv-LV" w:eastAsia="lv-LV"/>
        </w:rPr>
        <w:t>Petraviča</w:t>
      </w:r>
      <w:proofErr w:type="spellEnd"/>
    </w:p>
    <w:p w14:paraId="2A98E2F4" w14:textId="77777777" w:rsidR="00C46C4D" w:rsidRPr="00A1322F" w:rsidRDefault="00C46C4D" w:rsidP="00B446C6">
      <w:pPr>
        <w:pStyle w:val="BodyText2"/>
        <w:tabs>
          <w:tab w:val="left" w:pos="7230"/>
        </w:tabs>
        <w:spacing w:after="120" w:line="360" w:lineRule="auto"/>
        <w:jc w:val="left"/>
        <w:rPr>
          <w:sz w:val="26"/>
          <w:szCs w:val="26"/>
        </w:rPr>
      </w:pPr>
    </w:p>
    <w:p w14:paraId="326A80C0" w14:textId="7603BEEC" w:rsidR="00487646" w:rsidRDefault="00487646" w:rsidP="00AF5658">
      <w:pPr>
        <w:rPr>
          <w:rFonts w:eastAsia="Calibri"/>
          <w:sz w:val="20"/>
          <w:szCs w:val="26"/>
        </w:rPr>
      </w:pPr>
    </w:p>
    <w:p w14:paraId="08C066B6" w14:textId="77777777" w:rsidR="006E3A4E" w:rsidRDefault="006E3A4E" w:rsidP="00AF5658">
      <w:pPr>
        <w:rPr>
          <w:rFonts w:eastAsia="Calibri"/>
          <w:sz w:val="20"/>
          <w:szCs w:val="26"/>
        </w:rPr>
      </w:pPr>
    </w:p>
    <w:p w14:paraId="3ADA0DAF" w14:textId="0565D3E1" w:rsidR="00AF5658" w:rsidRPr="00A1322F" w:rsidRDefault="00A67654" w:rsidP="00AF5658">
      <w:pPr>
        <w:rPr>
          <w:sz w:val="20"/>
          <w:szCs w:val="26"/>
        </w:rPr>
      </w:pPr>
      <w:r>
        <w:rPr>
          <w:sz w:val="20"/>
          <w:szCs w:val="26"/>
          <w:lang w:val="en-US"/>
        </w:rPr>
        <w:t>Vjakse</w:t>
      </w:r>
      <w:r w:rsidR="00946B95" w:rsidRPr="00A1322F">
        <w:rPr>
          <w:sz w:val="20"/>
          <w:szCs w:val="26"/>
          <w:lang w:val="en-US"/>
        </w:rPr>
        <w:t xml:space="preserve">, </w:t>
      </w:r>
      <w:r w:rsidR="00881341" w:rsidRPr="00A1322F">
        <w:rPr>
          <w:sz w:val="20"/>
          <w:szCs w:val="26"/>
          <w:lang w:val="en-US"/>
        </w:rPr>
        <w:t>t</w:t>
      </w:r>
      <w:proofErr w:type="spellStart"/>
      <w:r w:rsidR="00AF5658" w:rsidRPr="00A1322F">
        <w:rPr>
          <w:sz w:val="20"/>
          <w:szCs w:val="26"/>
        </w:rPr>
        <w:t>ālr</w:t>
      </w:r>
      <w:proofErr w:type="spellEnd"/>
      <w:r w:rsidR="00AF5658" w:rsidRPr="00A1322F">
        <w:rPr>
          <w:sz w:val="20"/>
          <w:szCs w:val="26"/>
        </w:rPr>
        <w:t>.:</w:t>
      </w:r>
      <w:r w:rsidR="00E41185" w:rsidRPr="00A1322F">
        <w:rPr>
          <w:sz w:val="20"/>
          <w:szCs w:val="26"/>
        </w:rPr>
        <w:t xml:space="preserve"> </w:t>
      </w:r>
      <w:r w:rsidR="002A7AAB" w:rsidRPr="00A1322F">
        <w:rPr>
          <w:sz w:val="20"/>
          <w:szCs w:val="26"/>
        </w:rPr>
        <w:t>670216</w:t>
      </w:r>
      <w:r>
        <w:rPr>
          <w:sz w:val="20"/>
          <w:szCs w:val="26"/>
        </w:rPr>
        <w:t>41</w:t>
      </w:r>
    </w:p>
    <w:p w14:paraId="5A4BB46F" w14:textId="3B6B6F94" w:rsidR="00517EA7" w:rsidRPr="00A1322F" w:rsidRDefault="001333F7" w:rsidP="00AF5658">
      <w:pPr>
        <w:rPr>
          <w:sz w:val="20"/>
          <w:szCs w:val="26"/>
        </w:rPr>
      </w:pPr>
      <w:hyperlink r:id="rId8" w:history="1">
        <w:r w:rsidR="00A67654" w:rsidRPr="00940FBE">
          <w:rPr>
            <w:rStyle w:val="Hyperlink"/>
            <w:sz w:val="20"/>
            <w:szCs w:val="26"/>
          </w:rPr>
          <w:t>Ilga.Vjakse@lm.gov.lv</w:t>
        </w:r>
      </w:hyperlink>
      <w:r w:rsidR="002A7AAB" w:rsidRPr="00A1322F">
        <w:rPr>
          <w:sz w:val="20"/>
          <w:szCs w:val="26"/>
        </w:rPr>
        <w:t xml:space="preserve"> </w:t>
      </w:r>
      <w:r w:rsidR="00E41185" w:rsidRPr="00A1322F">
        <w:rPr>
          <w:sz w:val="20"/>
          <w:szCs w:val="26"/>
        </w:rPr>
        <w:t xml:space="preserve"> </w:t>
      </w:r>
    </w:p>
    <w:sectPr w:rsidR="00517EA7" w:rsidRPr="00A1322F" w:rsidSect="003E5001">
      <w:headerReference w:type="even" r:id="rId9"/>
      <w:headerReference w:type="default" r:id="rId10"/>
      <w:footerReference w:type="default" r:id="rId11"/>
      <w:footerReference w:type="first" r:id="rId12"/>
      <w:pgSz w:w="11906" w:h="16838" w:code="9"/>
      <w:pgMar w:top="1134" w:right="1134" w:bottom="851" w:left="1418"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C4AF7" w14:textId="77777777" w:rsidR="00CA1226" w:rsidRDefault="00CA1226">
      <w:r>
        <w:separator/>
      </w:r>
    </w:p>
  </w:endnote>
  <w:endnote w:type="continuationSeparator" w:id="0">
    <w:p w14:paraId="4445DFCC" w14:textId="77777777" w:rsidR="00CA1226" w:rsidRDefault="00CA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variable"/>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ACD6" w14:textId="6C561A73" w:rsidR="00986C5B" w:rsidRPr="007D0EFF" w:rsidRDefault="007D0EFF" w:rsidP="007D0EFF">
    <w:pPr>
      <w:pStyle w:val="Footer"/>
    </w:pPr>
    <w:r w:rsidRPr="007D0EFF">
      <w:rPr>
        <w:bCs/>
        <w:sz w:val="20"/>
        <w:szCs w:val="20"/>
        <w:lang w:val="lv-LV"/>
      </w:rPr>
      <w:t>LMProt_0</w:t>
    </w:r>
    <w:r w:rsidR="00F7225D">
      <w:rPr>
        <w:bCs/>
        <w:sz w:val="20"/>
        <w:szCs w:val="20"/>
        <w:lang w:val="lv-LV"/>
      </w:rPr>
      <w:t>8</w:t>
    </w:r>
    <w:r w:rsidRPr="007D0EFF">
      <w:rPr>
        <w:bCs/>
        <w:sz w:val="20"/>
        <w:szCs w:val="20"/>
        <w:lang w:val="lv-LV"/>
      </w:rPr>
      <w:t>052020_MKN_871_gr_VSS_286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3471" w14:textId="12B02983" w:rsidR="00986C5B" w:rsidRPr="001C2C6E" w:rsidRDefault="001C2C6E" w:rsidP="001C2C6E">
    <w:pPr>
      <w:pStyle w:val="Footer"/>
    </w:pPr>
    <w:r w:rsidRPr="001C2C6E">
      <w:rPr>
        <w:bCs/>
        <w:sz w:val="20"/>
        <w:szCs w:val="20"/>
        <w:lang w:val="lv-LV"/>
      </w:rPr>
      <w:t>LMProt_</w:t>
    </w:r>
    <w:r w:rsidR="00B03FB2">
      <w:rPr>
        <w:bCs/>
        <w:sz w:val="20"/>
        <w:szCs w:val="20"/>
        <w:lang w:val="lv-LV"/>
      </w:rPr>
      <w:t>0207</w:t>
    </w:r>
    <w:r w:rsidR="000B3CB9">
      <w:rPr>
        <w:bCs/>
        <w:sz w:val="20"/>
        <w:szCs w:val="20"/>
        <w:lang w:val="lv-LV"/>
      </w:rPr>
      <w:t>20</w:t>
    </w:r>
    <w:r w:rsidR="00262403">
      <w:rPr>
        <w:bCs/>
        <w:sz w:val="20"/>
        <w:szCs w:val="20"/>
        <w:lang w:val="lv-LV"/>
      </w:rPr>
      <w:t>_</w:t>
    </w:r>
    <w:r w:rsidRPr="001C2C6E">
      <w:rPr>
        <w:bCs/>
        <w:sz w:val="20"/>
        <w:szCs w:val="20"/>
        <w:lang w:val="lv-LV"/>
      </w:rPr>
      <w:t>VSS</w:t>
    </w:r>
    <w:r w:rsidR="008E3A23">
      <w:rPr>
        <w:bCs/>
        <w:sz w:val="20"/>
        <w:szCs w:val="20"/>
        <w:lang w:val="lv-LV"/>
      </w:rPr>
      <w:t>-</w:t>
    </w:r>
    <w:r w:rsidR="000B3CB9">
      <w:rPr>
        <w:bCs/>
        <w:sz w:val="20"/>
        <w:szCs w:val="20"/>
        <w:lang w:val="lv-LV"/>
      </w:rPr>
      <w:t>286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AFE7B" w14:textId="77777777" w:rsidR="00CA1226" w:rsidRDefault="00CA1226">
      <w:r>
        <w:separator/>
      </w:r>
    </w:p>
  </w:footnote>
  <w:footnote w:type="continuationSeparator" w:id="0">
    <w:p w14:paraId="33AD996F" w14:textId="77777777" w:rsidR="00CA1226" w:rsidRDefault="00CA1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4E632"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FDA0E"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EE719"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7D1">
      <w:rPr>
        <w:rStyle w:val="PageNumber"/>
        <w:noProof/>
      </w:rPr>
      <w:t>2</w:t>
    </w:r>
    <w:r>
      <w:rPr>
        <w:rStyle w:val="PageNumber"/>
      </w:rPr>
      <w:fldChar w:fldCharType="end"/>
    </w:r>
  </w:p>
  <w:p w14:paraId="16B494C8" w14:textId="77777777" w:rsidR="00986C5B" w:rsidRPr="00420B7D" w:rsidRDefault="00986C5B" w:rsidP="00E31BA8">
    <w:pPr>
      <w:pStyle w:val="Header"/>
    </w:pPr>
  </w:p>
  <w:p w14:paraId="28BC894F" w14:textId="77777777" w:rsidR="00986C5B" w:rsidRDefault="00986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408AE"/>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3E2418"/>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2" w15:restartNumberingAfterBreak="0">
    <w:nsid w:val="7B1A6D86"/>
    <w:multiLevelType w:val="multilevel"/>
    <w:tmpl w:val="B8AC31F4"/>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FA0"/>
    <w:rsid w:val="00001FD2"/>
    <w:rsid w:val="00003D65"/>
    <w:rsid w:val="000040DE"/>
    <w:rsid w:val="00005BA2"/>
    <w:rsid w:val="00007F92"/>
    <w:rsid w:val="00012AD8"/>
    <w:rsid w:val="00013507"/>
    <w:rsid w:val="00014771"/>
    <w:rsid w:val="00024C31"/>
    <w:rsid w:val="00025FBA"/>
    <w:rsid w:val="0003372D"/>
    <w:rsid w:val="00033D1C"/>
    <w:rsid w:val="00042D26"/>
    <w:rsid w:val="000523AC"/>
    <w:rsid w:val="00063E94"/>
    <w:rsid w:val="00070005"/>
    <w:rsid w:val="00073A6A"/>
    <w:rsid w:val="000752C4"/>
    <w:rsid w:val="000823A6"/>
    <w:rsid w:val="00084E49"/>
    <w:rsid w:val="00090ACB"/>
    <w:rsid w:val="00092C34"/>
    <w:rsid w:val="00094836"/>
    <w:rsid w:val="000A2652"/>
    <w:rsid w:val="000A4145"/>
    <w:rsid w:val="000A693B"/>
    <w:rsid w:val="000B3CB9"/>
    <w:rsid w:val="000B660C"/>
    <w:rsid w:val="000C720E"/>
    <w:rsid w:val="000D47B3"/>
    <w:rsid w:val="000D4F40"/>
    <w:rsid w:val="000D6A99"/>
    <w:rsid w:val="000E5ACC"/>
    <w:rsid w:val="000E6482"/>
    <w:rsid w:val="000E7132"/>
    <w:rsid w:val="00100400"/>
    <w:rsid w:val="00103174"/>
    <w:rsid w:val="001152D2"/>
    <w:rsid w:val="00123A5F"/>
    <w:rsid w:val="00124963"/>
    <w:rsid w:val="00124CED"/>
    <w:rsid w:val="001300B1"/>
    <w:rsid w:val="00130E1A"/>
    <w:rsid w:val="00132123"/>
    <w:rsid w:val="001333F7"/>
    <w:rsid w:val="001348E2"/>
    <w:rsid w:val="00134AD0"/>
    <w:rsid w:val="00135248"/>
    <w:rsid w:val="00135555"/>
    <w:rsid w:val="001364CE"/>
    <w:rsid w:val="001374E6"/>
    <w:rsid w:val="00141038"/>
    <w:rsid w:val="0014322E"/>
    <w:rsid w:val="0014394D"/>
    <w:rsid w:val="00146D4F"/>
    <w:rsid w:val="00147278"/>
    <w:rsid w:val="00155DA6"/>
    <w:rsid w:val="00160D17"/>
    <w:rsid w:val="00161DD4"/>
    <w:rsid w:val="001671EC"/>
    <w:rsid w:val="00170F9E"/>
    <w:rsid w:val="0017237B"/>
    <w:rsid w:val="00173D47"/>
    <w:rsid w:val="001744DB"/>
    <w:rsid w:val="00175DE2"/>
    <w:rsid w:val="00184DEB"/>
    <w:rsid w:val="0018660F"/>
    <w:rsid w:val="0018693A"/>
    <w:rsid w:val="00187342"/>
    <w:rsid w:val="00187C83"/>
    <w:rsid w:val="0019296A"/>
    <w:rsid w:val="001A0C1A"/>
    <w:rsid w:val="001A162F"/>
    <w:rsid w:val="001A324E"/>
    <w:rsid w:val="001A618F"/>
    <w:rsid w:val="001B18FA"/>
    <w:rsid w:val="001B68BB"/>
    <w:rsid w:val="001B78CA"/>
    <w:rsid w:val="001C2C6E"/>
    <w:rsid w:val="001D2191"/>
    <w:rsid w:val="001D7330"/>
    <w:rsid w:val="001E1354"/>
    <w:rsid w:val="001E30A8"/>
    <w:rsid w:val="00200F32"/>
    <w:rsid w:val="00202A46"/>
    <w:rsid w:val="00210391"/>
    <w:rsid w:val="002169E4"/>
    <w:rsid w:val="00216DBC"/>
    <w:rsid w:val="00222DDA"/>
    <w:rsid w:val="00224CA4"/>
    <w:rsid w:val="00224D0C"/>
    <w:rsid w:val="0022588F"/>
    <w:rsid w:val="002260FD"/>
    <w:rsid w:val="00231A17"/>
    <w:rsid w:val="00233D2F"/>
    <w:rsid w:val="00237179"/>
    <w:rsid w:val="00237EEC"/>
    <w:rsid w:val="0024325B"/>
    <w:rsid w:val="00250FEF"/>
    <w:rsid w:val="00262403"/>
    <w:rsid w:val="002661E9"/>
    <w:rsid w:val="00276EC8"/>
    <w:rsid w:val="0027728E"/>
    <w:rsid w:val="00280C8A"/>
    <w:rsid w:val="00281F7B"/>
    <w:rsid w:val="00282ABE"/>
    <w:rsid w:val="002868CF"/>
    <w:rsid w:val="0029237F"/>
    <w:rsid w:val="00294541"/>
    <w:rsid w:val="002951CB"/>
    <w:rsid w:val="002A5C87"/>
    <w:rsid w:val="002A77D4"/>
    <w:rsid w:val="002A7AAB"/>
    <w:rsid w:val="002B01B3"/>
    <w:rsid w:val="002B17D7"/>
    <w:rsid w:val="002B334C"/>
    <w:rsid w:val="002B4B1C"/>
    <w:rsid w:val="002B54AE"/>
    <w:rsid w:val="002B72C4"/>
    <w:rsid w:val="002C47B8"/>
    <w:rsid w:val="002D22CB"/>
    <w:rsid w:val="002D5F37"/>
    <w:rsid w:val="002E311A"/>
    <w:rsid w:val="002E3E4B"/>
    <w:rsid w:val="002F160D"/>
    <w:rsid w:val="002F2EED"/>
    <w:rsid w:val="002F6CBA"/>
    <w:rsid w:val="003019CF"/>
    <w:rsid w:val="003036A6"/>
    <w:rsid w:val="00307FA5"/>
    <w:rsid w:val="00310B2B"/>
    <w:rsid w:val="00312418"/>
    <w:rsid w:val="00313EB9"/>
    <w:rsid w:val="003211A9"/>
    <w:rsid w:val="00321C44"/>
    <w:rsid w:val="00322EEF"/>
    <w:rsid w:val="00323B66"/>
    <w:rsid w:val="003324D8"/>
    <w:rsid w:val="00335849"/>
    <w:rsid w:val="00342526"/>
    <w:rsid w:val="00343E4B"/>
    <w:rsid w:val="00346091"/>
    <w:rsid w:val="00346792"/>
    <w:rsid w:val="00347AF4"/>
    <w:rsid w:val="00350F6C"/>
    <w:rsid w:val="00355606"/>
    <w:rsid w:val="0036710B"/>
    <w:rsid w:val="00375A99"/>
    <w:rsid w:val="00375B12"/>
    <w:rsid w:val="0038364D"/>
    <w:rsid w:val="00385C7E"/>
    <w:rsid w:val="00385F8B"/>
    <w:rsid w:val="00386EA6"/>
    <w:rsid w:val="00387D26"/>
    <w:rsid w:val="003921F0"/>
    <w:rsid w:val="003925A9"/>
    <w:rsid w:val="003945ED"/>
    <w:rsid w:val="003A00DC"/>
    <w:rsid w:val="003A10E2"/>
    <w:rsid w:val="003A17D1"/>
    <w:rsid w:val="003A2E45"/>
    <w:rsid w:val="003A3A54"/>
    <w:rsid w:val="003A4254"/>
    <w:rsid w:val="003A6200"/>
    <w:rsid w:val="003B755C"/>
    <w:rsid w:val="003B768F"/>
    <w:rsid w:val="003C23C7"/>
    <w:rsid w:val="003D154D"/>
    <w:rsid w:val="003D5003"/>
    <w:rsid w:val="003D6473"/>
    <w:rsid w:val="003E2031"/>
    <w:rsid w:val="003E5001"/>
    <w:rsid w:val="003F5310"/>
    <w:rsid w:val="003F5F98"/>
    <w:rsid w:val="00402B8B"/>
    <w:rsid w:val="00402F5C"/>
    <w:rsid w:val="00404405"/>
    <w:rsid w:val="004049A3"/>
    <w:rsid w:val="00420ED2"/>
    <w:rsid w:val="00422D67"/>
    <w:rsid w:val="00423F35"/>
    <w:rsid w:val="00427FF1"/>
    <w:rsid w:val="00432257"/>
    <w:rsid w:val="004446D1"/>
    <w:rsid w:val="00445A03"/>
    <w:rsid w:val="00450172"/>
    <w:rsid w:val="004574E6"/>
    <w:rsid w:val="00461F6E"/>
    <w:rsid w:val="00461FD1"/>
    <w:rsid w:val="004733D0"/>
    <w:rsid w:val="0047341C"/>
    <w:rsid w:val="00475857"/>
    <w:rsid w:val="004853D3"/>
    <w:rsid w:val="00486D89"/>
    <w:rsid w:val="00487646"/>
    <w:rsid w:val="004A1637"/>
    <w:rsid w:val="004A1BE0"/>
    <w:rsid w:val="004A5FB4"/>
    <w:rsid w:val="004B0050"/>
    <w:rsid w:val="004B1E87"/>
    <w:rsid w:val="004B2A29"/>
    <w:rsid w:val="004B400B"/>
    <w:rsid w:val="004C0A2C"/>
    <w:rsid w:val="004C11B7"/>
    <w:rsid w:val="004C1B3F"/>
    <w:rsid w:val="004D5600"/>
    <w:rsid w:val="004D7641"/>
    <w:rsid w:val="004D7A70"/>
    <w:rsid w:val="004E3D9A"/>
    <w:rsid w:val="004E708B"/>
    <w:rsid w:val="004F6C49"/>
    <w:rsid w:val="004F776E"/>
    <w:rsid w:val="005013F1"/>
    <w:rsid w:val="005033FE"/>
    <w:rsid w:val="0050731C"/>
    <w:rsid w:val="00517EA7"/>
    <w:rsid w:val="00520200"/>
    <w:rsid w:val="005223DB"/>
    <w:rsid w:val="00524E19"/>
    <w:rsid w:val="005272F4"/>
    <w:rsid w:val="0052746D"/>
    <w:rsid w:val="005311C1"/>
    <w:rsid w:val="005328E6"/>
    <w:rsid w:val="005365ED"/>
    <w:rsid w:val="005463A0"/>
    <w:rsid w:val="00566652"/>
    <w:rsid w:val="00571338"/>
    <w:rsid w:val="00575096"/>
    <w:rsid w:val="00576C49"/>
    <w:rsid w:val="0058118F"/>
    <w:rsid w:val="0058783B"/>
    <w:rsid w:val="00592F39"/>
    <w:rsid w:val="00596221"/>
    <w:rsid w:val="00597785"/>
    <w:rsid w:val="005A2489"/>
    <w:rsid w:val="005A47D1"/>
    <w:rsid w:val="005B50C7"/>
    <w:rsid w:val="005C2074"/>
    <w:rsid w:val="005C5331"/>
    <w:rsid w:val="005C71D5"/>
    <w:rsid w:val="005C7AC4"/>
    <w:rsid w:val="005D1370"/>
    <w:rsid w:val="005E0BC4"/>
    <w:rsid w:val="005E165D"/>
    <w:rsid w:val="005F187F"/>
    <w:rsid w:val="005F716D"/>
    <w:rsid w:val="006003BE"/>
    <w:rsid w:val="006133BB"/>
    <w:rsid w:val="00614EDD"/>
    <w:rsid w:val="006159A2"/>
    <w:rsid w:val="006212A6"/>
    <w:rsid w:val="00623FE5"/>
    <w:rsid w:val="006252B4"/>
    <w:rsid w:val="00630579"/>
    <w:rsid w:val="00631DFF"/>
    <w:rsid w:val="006437F3"/>
    <w:rsid w:val="006453B3"/>
    <w:rsid w:val="006468DD"/>
    <w:rsid w:val="006501B2"/>
    <w:rsid w:val="00650385"/>
    <w:rsid w:val="006541A0"/>
    <w:rsid w:val="00662E4A"/>
    <w:rsid w:val="006637B3"/>
    <w:rsid w:val="00664499"/>
    <w:rsid w:val="00665B41"/>
    <w:rsid w:val="00673F50"/>
    <w:rsid w:val="00677A32"/>
    <w:rsid w:val="00685366"/>
    <w:rsid w:val="00687DD7"/>
    <w:rsid w:val="0069110A"/>
    <w:rsid w:val="00691AAB"/>
    <w:rsid w:val="006A5366"/>
    <w:rsid w:val="006B0EBF"/>
    <w:rsid w:val="006B318E"/>
    <w:rsid w:val="006C579A"/>
    <w:rsid w:val="006D0290"/>
    <w:rsid w:val="006D550E"/>
    <w:rsid w:val="006E14FC"/>
    <w:rsid w:val="006E37B4"/>
    <w:rsid w:val="006E3A4E"/>
    <w:rsid w:val="006E467A"/>
    <w:rsid w:val="006E5193"/>
    <w:rsid w:val="006E6011"/>
    <w:rsid w:val="006E7901"/>
    <w:rsid w:val="006E7A56"/>
    <w:rsid w:val="006F1C4A"/>
    <w:rsid w:val="006F360E"/>
    <w:rsid w:val="006F4D1B"/>
    <w:rsid w:val="007030D2"/>
    <w:rsid w:val="00704CDA"/>
    <w:rsid w:val="00706CBB"/>
    <w:rsid w:val="007072A8"/>
    <w:rsid w:val="007114A5"/>
    <w:rsid w:val="00726EBB"/>
    <w:rsid w:val="00732E69"/>
    <w:rsid w:val="0073463B"/>
    <w:rsid w:val="007352B0"/>
    <w:rsid w:val="007437BE"/>
    <w:rsid w:val="00746A82"/>
    <w:rsid w:val="00755E23"/>
    <w:rsid w:val="0076085B"/>
    <w:rsid w:val="0076266A"/>
    <w:rsid w:val="00763AA6"/>
    <w:rsid w:val="007653C9"/>
    <w:rsid w:val="00772517"/>
    <w:rsid w:val="00776702"/>
    <w:rsid w:val="00777305"/>
    <w:rsid w:val="0077778D"/>
    <w:rsid w:val="00781C52"/>
    <w:rsid w:val="00787675"/>
    <w:rsid w:val="00792EED"/>
    <w:rsid w:val="007933CB"/>
    <w:rsid w:val="007A1ECC"/>
    <w:rsid w:val="007A25D7"/>
    <w:rsid w:val="007B454D"/>
    <w:rsid w:val="007B6CF7"/>
    <w:rsid w:val="007C04CB"/>
    <w:rsid w:val="007C3DCE"/>
    <w:rsid w:val="007C4732"/>
    <w:rsid w:val="007D0EFF"/>
    <w:rsid w:val="007D55F2"/>
    <w:rsid w:val="007D5B17"/>
    <w:rsid w:val="007D7EEA"/>
    <w:rsid w:val="007E6732"/>
    <w:rsid w:val="007E760A"/>
    <w:rsid w:val="007F3410"/>
    <w:rsid w:val="007F4695"/>
    <w:rsid w:val="007F5299"/>
    <w:rsid w:val="007F555A"/>
    <w:rsid w:val="007F7FA0"/>
    <w:rsid w:val="008034FD"/>
    <w:rsid w:val="0081117D"/>
    <w:rsid w:val="00811883"/>
    <w:rsid w:val="00812AD9"/>
    <w:rsid w:val="00813D8E"/>
    <w:rsid w:val="00815A39"/>
    <w:rsid w:val="00820501"/>
    <w:rsid w:val="008244F8"/>
    <w:rsid w:val="00824ACF"/>
    <w:rsid w:val="00826B61"/>
    <w:rsid w:val="00831369"/>
    <w:rsid w:val="00832F20"/>
    <w:rsid w:val="008340CD"/>
    <w:rsid w:val="008341CF"/>
    <w:rsid w:val="00835E94"/>
    <w:rsid w:val="00840D09"/>
    <w:rsid w:val="00843599"/>
    <w:rsid w:val="00843C68"/>
    <w:rsid w:val="00844E3A"/>
    <w:rsid w:val="0085389D"/>
    <w:rsid w:val="0086392C"/>
    <w:rsid w:val="008671E5"/>
    <w:rsid w:val="00870D91"/>
    <w:rsid w:val="00872057"/>
    <w:rsid w:val="008728FD"/>
    <w:rsid w:val="00876206"/>
    <w:rsid w:val="00877792"/>
    <w:rsid w:val="00881341"/>
    <w:rsid w:val="00881A7E"/>
    <w:rsid w:val="0088472D"/>
    <w:rsid w:val="008848AA"/>
    <w:rsid w:val="00887DF0"/>
    <w:rsid w:val="0089199C"/>
    <w:rsid w:val="0089607C"/>
    <w:rsid w:val="008971C7"/>
    <w:rsid w:val="00897313"/>
    <w:rsid w:val="008A1296"/>
    <w:rsid w:val="008A1F5B"/>
    <w:rsid w:val="008A2ECB"/>
    <w:rsid w:val="008A60DA"/>
    <w:rsid w:val="008A68A5"/>
    <w:rsid w:val="008A6BBB"/>
    <w:rsid w:val="008B630F"/>
    <w:rsid w:val="008B798B"/>
    <w:rsid w:val="008B7A3F"/>
    <w:rsid w:val="008B7B2B"/>
    <w:rsid w:val="008C191A"/>
    <w:rsid w:val="008C1A1F"/>
    <w:rsid w:val="008C39A5"/>
    <w:rsid w:val="008D115B"/>
    <w:rsid w:val="008E096C"/>
    <w:rsid w:val="008E2510"/>
    <w:rsid w:val="008E2EFD"/>
    <w:rsid w:val="008E3A23"/>
    <w:rsid w:val="008F5430"/>
    <w:rsid w:val="00907B72"/>
    <w:rsid w:val="00910196"/>
    <w:rsid w:val="00913346"/>
    <w:rsid w:val="00913E20"/>
    <w:rsid w:val="0091642B"/>
    <w:rsid w:val="009237CD"/>
    <w:rsid w:val="00923E46"/>
    <w:rsid w:val="00931438"/>
    <w:rsid w:val="00933311"/>
    <w:rsid w:val="00933F24"/>
    <w:rsid w:val="009364B6"/>
    <w:rsid w:val="00946B95"/>
    <w:rsid w:val="009525CA"/>
    <w:rsid w:val="00956A34"/>
    <w:rsid w:val="00960AC3"/>
    <w:rsid w:val="00963E00"/>
    <w:rsid w:val="00981016"/>
    <w:rsid w:val="009811E0"/>
    <w:rsid w:val="00985FB0"/>
    <w:rsid w:val="00986508"/>
    <w:rsid w:val="00986C5B"/>
    <w:rsid w:val="009902E2"/>
    <w:rsid w:val="00990EF8"/>
    <w:rsid w:val="009944D3"/>
    <w:rsid w:val="00996E11"/>
    <w:rsid w:val="009A5BB9"/>
    <w:rsid w:val="009B4F6E"/>
    <w:rsid w:val="009B7976"/>
    <w:rsid w:val="009B7FE7"/>
    <w:rsid w:val="009C086C"/>
    <w:rsid w:val="009C0D48"/>
    <w:rsid w:val="009C3D57"/>
    <w:rsid w:val="009C4778"/>
    <w:rsid w:val="009C63F1"/>
    <w:rsid w:val="009C68DB"/>
    <w:rsid w:val="009D03A3"/>
    <w:rsid w:val="009E31E4"/>
    <w:rsid w:val="00A0046A"/>
    <w:rsid w:val="00A02370"/>
    <w:rsid w:val="00A114CF"/>
    <w:rsid w:val="00A11F9D"/>
    <w:rsid w:val="00A1322F"/>
    <w:rsid w:val="00A142DE"/>
    <w:rsid w:val="00A242AF"/>
    <w:rsid w:val="00A248CF"/>
    <w:rsid w:val="00A2667C"/>
    <w:rsid w:val="00A326A3"/>
    <w:rsid w:val="00A408B0"/>
    <w:rsid w:val="00A5161E"/>
    <w:rsid w:val="00A5287C"/>
    <w:rsid w:val="00A54557"/>
    <w:rsid w:val="00A555B6"/>
    <w:rsid w:val="00A56556"/>
    <w:rsid w:val="00A607E5"/>
    <w:rsid w:val="00A6085B"/>
    <w:rsid w:val="00A67654"/>
    <w:rsid w:val="00A6795E"/>
    <w:rsid w:val="00A75EB3"/>
    <w:rsid w:val="00A76578"/>
    <w:rsid w:val="00A776AD"/>
    <w:rsid w:val="00A77A4E"/>
    <w:rsid w:val="00A91DEF"/>
    <w:rsid w:val="00A9794C"/>
    <w:rsid w:val="00AA0E6E"/>
    <w:rsid w:val="00AA1EF2"/>
    <w:rsid w:val="00AA45A7"/>
    <w:rsid w:val="00AA4C83"/>
    <w:rsid w:val="00AB34D5"/>
    <w:rsid w:val="00AD03E4"/>
    <w:rsid w:val="00AD3F26"/>
    <w:rsid w:val="00AD569F"/>
    <w:rsid w:val="00AE7150"/>
    <w:rsid w:val="00AF518E"/>
    <w:rsid w:val="00AF5658"/>
    <w:rsid w:val="00B00708"/>
    <w:rsid w:val="00B03FB2"/>
    <w:rsid w:val="00B05D6D"/>
    <w:rsid w:val="00B07140"/>
    <w:rsid w:val="00B0738C"/>
    <w:rsid w:val="00B15BA1"/>
    <w:rsid w:val="00B20F80"/>
    <w:rsid w:val="00B21D78"/>
    <w:rsid w:val="00B249AC"/>
    <w:rsid w:val="00B267F3"/>
    <w:rsid w:val="00B2772F"/>
    <w:rsid w:val="00B318EB"/>
    <w:rsid w:val="00B36837"/>
    <w:rsid w:val="00B4063D"/>
    <w:rsid w:val="00B40AA1"/>
    <w:rsid w:val="00B40C7C"/>
    <w:rsid w:val="00B41C35"/>
    <w:rsid w:val="00B446C6"/>
    <w:rsid w:val="00B545C3"/>
    <w:rsid w:val="00B576CF"/>
    <w:rsid w:val="00B57A39"/>
    <w:rsid w:val="00B64A32"/>
    <w:rsid w:val="00B71644"/>
    <w:rsid w:val="00B7681A"/>
    <w:rsid w:val="00B83861"/>
    <w:rsid w:val="00B86724"/>
    <w:rsid w:val="00B9011C"/>
    <w:rsid w:val="00B918EA"/>
    <w:rsid w:val="00B95501"/>
    <w:rsid w:val="00B971B6"/>
    <w:rsid w:val="00BA326B"/>
    <w:rsid w:val="00BA3A85"/>
    <w:rsid w:val="00BA3F7F"/>
    <w:rsid w:val="00BA5086"/>
    <w:rsid w:val="00BA56F2"/>
    <w:rsid w:val="00BA741D"/>
    <w:rsid w:val="00BB02A0"/>
    <w:rsid w:val="00BB6907"/>
    <w:rsid w:val="00BC2032"/>
    <w:rsid w:val="00BC4C49"/>
    <w:rsid w:val="00BC68A9"/>
    <w:rsid w:val="00BD540C"/>
    <w:rsid w:val="00BE0B1B"/>
    <w:rsid w:val="00BE3E00"/>
    <w:rsid w:val="00BE4626"/>
    <w:rsid w:val="00BE6A9D"/>
    <w:rsid w:val="00BE7349"/>
    <w:rsid w:val="00BF6319"/>
    <w:rsid w:val="00BF7644"/>
    <w:rsid w:val="00C04746"/>
    <w:rsid w:val="00C05B7A"/>
    <w:rsid w:val="00C06271"/>
    <w:rsid w:val="00C06B57"/>
    <w:rsid w:val="00C113E2"/>
    <w:rsid w:val="00C11A8B"/>
    <w:rsid w:val="00C151C0"/>
    <w:rsid w:val="00C201D3"/>
    <w:rsid w:val="00C21A6F"/>
    <w:rsid w:val="00C24519"/>
    <w:rsid w:val="00C35441"/>
    <w:rsid w:val="00C36A53"/>
    <w:rsid w:val="00C46C4D"/>
    <w:rsid w:val="00C5411F"/>
    <w:rsid w:val="00C57810"/>
    <w:rsid w:val="00C607FE"/>
    <w:rsid w:val="00C625B7"/>
    <w:rsid w:val="00C62B92"/>
    <w:rsid w:val="00C64525"/>
    <w:rsid w:val="00C67EB2"/>
    <w:rsid w:val="00C72F12"/>
    <w:rsid w:val="00C849FB"/>
    <w:rsid w:val="00C85B23"/>
    <w:rsid w:val="00C90231"/>
    <w:rsid w:val="00C90D56"/>
    <w:rsid w:val="00CA1226"/>
    <w:rsid w:val="00CB4004"/>
    <w:rsid w:val="00CC0286"/>
    <w:rsid w:val="00CC0CDF"/>
    <w:rsid w:val="00CC14FC"/>
    <w:rsid w:val="00CC63FB"/>
    <w:rsid w:val="00CD0213"/>
    <w:rsid w:val="00CD269D"/>
    <w:rsid w:val="00CD413A"/>
    <w:rsid w:val="00CE458D"/>
    <w:rsid w:val="00CE51AF"/>
    <w:rsid w:val="00CF1D45"/>
    <w:rsid w:val="00CF3AE2"/>
    <w:rsid w:val="00CF57A8"/>
    <w:rsid w:val="00CF7D8A"/>
    <w:rsid w:val="00D05D16"/>
    <w:rsid w:val="00D10409"/>
    <w:rsid w:val="00D10EE8"/>
    <w:rsid w:val="00D147A3"/>
    <w:rsid w:val="00D158CD"/>
    <w:rsid w:val="00D16172"/>
    <w:rsid w:val="00D163AB"/>
    <w:rsid w:val="00D270D3"/>
    <w:rsid w:val="00D35D81"/>
    <w:rsid w:val="00D40A5C"/>
    <w:rsid w:val="00D40E3F"/>
    <w:rsid w:val="00D43C42"/>
    <w:rsid w:val="00D44374"/>
    <w:rsid w:val="00D46769"/>
    <w:rsid w:val="00D577A1"/>
    <w:rsid w:val="00D60595"/>
    <w:rsid w:val="00D71430"/>
    <w:rsid w:val="00D73D2D"/>
    <w:rsid w:val="00D74CB0"/>
    <w:rsid w:val="00D773AA"/>
    <w:rsid w:val="00D81ABF"/>
    <w:rsid w:val="00D83C66"/>
    <w:rsid w:val="00D87504"/>
    <w:rsid w:val="00D95514"/>
    <w:rsid w:val="00D95F25"/>
    <w:rsid w:val="00DA16A7"/>
    <w:rsid w:val="00DA4D80"/>
    <w:rsid w:val="00DA53FE"/>
    <w:rsid w:val="00DC19C1"/>
    <w:rsid w:val="00DD30EE"/>
    <w:rsid w:val="00DD3257"/>
    <w:rsid w:val="00DD3783"/>
    <w:rsid w:val="00DD5C2A"/>
    <w:rsid w:val="00DD6538"/>
    <w:rsid w:val="00DD66E5"/>
    <w:rsid w:val="00DD6ADE"/>
    <w:rsid w:val="00DE5F3B"/>
    <w:rsid w:val="00DF3F00"/>
    <w:rsid w:val="00DF6017"/>
    <w:rsid w:val="00E07C6D"/>
    <w:rsid w:val="00E177EC"/>
    <w:rsid w:val="00E222A5"/>
    <w:rsid w:val="00E31BA8"/>
    <w:rsid w:val="00E328A6"/>
    <w:rsid w:val="00E3296E"/>
    <w:rsid w:val="00E33C6E"/>
    <w:rsid w:val="00E37E60"/>
    <w:rsid w:val="00E41185"/>
    <w:rsid w:val="00E47D02"/>
    <w:rsid w:val="00E50490"/>
    <w:rsid w:val="00E51645"/>
    <w:rsid w:val="00E57840"/>
    <w:rsid w:val="00E743C0"/>
    <w:rsid w:val="00E74829"/>
    <w:rsid w:val="00E92D1C"/>
    <w:rsid w:val="00E92E40"/>
    <w:rsid w:val="00EA11B5"/>
    <w:rsid w:val="00EA2398"/>
    <w:rsid w:val="00EA2FA5"/>
    <w:rsid w:val="00EA56A4"/>
    <w:rsid w:val="00EB20DC"/>
    <w:rsid w:val="00EB63D2"/>
    <w:rsid w:val="00EB7EEF"/>
    <w:rsid w:val="00EC3E59"/>
    <w:rsid w:val="00EC4ACE"/>
    <w:rsid w:val="00EC5F8E"/>
    <w:rsid w:val="00EC62BE"/>
    <w:rsid w:val="00ED006E"/>
    <w:rsid w:val="00ED3B07"/>
    <w:rsid w:val="00ED5323"/>
    <w:rsid w:val="00ED6900"/>
    <w:rsid w:val="00ED74CD"/>
    <w:rsid w:val="00EE1FB7"/>
    <w:rsid w:val="00EE2DB3"/>
    <w:rsid w:val="00EF1B01"/>
    <w:rsid w:val="00EF2A7B"/>
    <w:rsid w:val="00EF344B"/>
    <w:rsid w:val="00F15BD7"/>
    <w:rsid w:val="00F21956"/>
    <w:rsid w:val="00F25222"/>
    <w:rsid w:val="00F2599D"/>
    <w:rsid w:val="00F34DD7"/>
    <w:rsid w:val="00F37799"/>
    <w:rsid w:val="00F47D35"/>
    <w:rsid w:val="00F47E4A"/>
    <w:rsid w:val="00F502A7"/>
    <w:rsid w:val="00F54444"/>
    <w:rsid w:val="00F5696C"/>
    <w:rsid w:val="00F603FC"/>
    <w:rsid w:val="00F64702"/>
    <w:rsid w:val="00F663F7"/>
    <w:rsid w:val="00F7225D"/>
    <w:rsid w:val="00F7451B"/>
    <w:rsid w:val="00F74602"/>
    <w:rsid w:val="00F756F8"/>
    <w:rsid w:val="00F878E9"/>
    <w:rsid w:val="00FA4A40"/>
    <w:rsid w:val="00FB5D9B"/>
    <w:rsid w:val="00FB69DC"/>
    <w:rsid w:val="00FC1AAD"/>
    <w:rsid w:val="00FC4431"/>
    <w:rsid w:val="00FC4F8E"/>
    <w:rsid w:val="00FD3B30"/>
    <w:rsid w:val="00FE120A"/>
    <w:rsid w:val="00FE1B4C"/>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25BCD0"/>
  <w15:chartTrackingRefBased/>
  <w15:docId w15:val="{C325FA99-316B-401C-8A74-F60D9EF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rsid w:val="007F7FA0"/>
    <w:pPr>
      <w:tabs>
        <w:tab w:val="center" w:pos="4153"/>
        <w:tab w:val="right" w:pos="8306"/>
      </w:tabs>
    </w:pPr>
    <w:rPr>
      <w:lang w:val="x-none" w:eastAsia="x-none"/>
    </w:rPr>
  </w:style>
  <w:style w:type="character" w:customStyle="1" w:styleId="FooterChar">
    <w:name w:val="Footer Char"/>
    <w:link w:val="Footer"/>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840D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088">
      <w:bodyDiv w:val="1"/>
      <w:marLeft w:val="0"/>
      <w:marRight w:val="0"/>
      <w:marTop w:val="0"/>
      <w:marBottom w:val="0"/>
      <w:divBdr>
        <w:top w:val="none" w:sz="0" w:space="0" w:color="auto"/>
        <w:left w:val="none" w:sz="0" w:space="0" w:color="auto"/>
        <w:bottom w:val="none" w:sz="0" w:space="0" w:color="auto"/>
        <w:right w:val="none" w:sz="0" w:space="0" w:color="auto"/>
      </w:divBdr>
      <w:divsChild>
        <w:div w:id="23026174">
          <w:marLeft w:val="0"/>
          <w:marRight w:val="0"/>
          <w:marTop w:val="0"/>
          <w:marBottom w:val="567"/>
          <w:divBdr>
            <w:top w:val="none" w:sz="0" w:space="0" w:color="auto"/>
            <w:left w:val="none" w:sz="0" w:space="0" w:color="auto"/>
            <w:bottom w:val="none" w:sz="0" w:space="0" w:color="auto"/>
            <w:right w:val="none" w:sz="0" w:space="0" w:color="auto"/>
          </w:divBdr>
        </w:div>
        <w:div w:id="931663336">
          <w:marLeft w:val="0"/>
          <w:marRight w:val="0"/>
          <w:marTop w:val="480"/>
          <w:marBottom w:val="240"/>
          <w:divBdr>
            <w:top w:val="none" w:sz="0" w:space="0" w:color="auto"/>
            <w:left w:val="none" w:sz="0" w:space="0" w:color="auto"/>
            <w:bottom w:val="none" w:sz="0" w:space="0" w:color="auto"/>
            <w:right w:val="none" w:sz="0" w:space="0" w:color="auto"/>
          </w:divBdr>
        </w:div>
      </w:divsChild>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2451106">
      <w:bodyDiv w:val="1"/>
      <w:marLeft w:val="0"/>
      <w:marRight w:val="0"/>
      <w:marTop w:val="0"/>
      <w:marBottom w:val="0"/>
      <w:divBdr>
        <w:top w:val="none" w:sz="0" w:space="0" w:color="auto"/>
        <w:left w:val="none" w:sz="0" w:space="0" w:color="auto"/>
        <w:bottom w:val="none" w:sz="0" w:space="0" w:color="auto"/>
        <w:right w:val="none" w:sz="0" w:space="0" w:color="auto"/>
      </w:divBdr>
    </w:div>
    <w:div w:id="529798550">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56830745">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9492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2">
          <w:marLeft w:val="0"/>
          <w:marRight w:val="0"/>
          <w:marTop w:val="480"/>
          <w:marBottom w:val="240"/>
          <w:divBdr>
            <w:top w:val="none" w:sz="0" w:space="0" w:color="auto"/>
            <w:left w:val="none" w:sz="0" w:space="0" w:color="auto"/>
            <w:bottom w:val="none" w:sz="0" w:space="0" w:color="auto"/>
            <w:right w:val="none" w:sz="0" w:space="0" w:color="auto"/>
          </w:divBdr>
        </w:div>
        <w:div w:id="2117172495">
          <w:marLeft w:val="0"/>
          <w:marRight w:val="0"/>
          <w:marTop w:val="0"/>
          <w:marBottom w:val="567"/>
          <w:divBdr>
            <w:top w:val="none" w:sz="0" w:space="0" w:color="auto"/>
            <w:left w:val="none" w:sz="0" w:space="0" w:color="auto"/>
            <w:bottom w:val="none" w:sz="0" w:space="0" w:color="auto"/>
            <w:right w:val="none" w:sz="0" w:space="0" w:color="auto"/>
          </w:divBdr>
        </w:div>
      </w:divsChild>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3035927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ga.Vjak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9B787-0F9E-4DB6-B29B-18F14F3B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1644</Words>
  <Characters>938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LMProt_SAM9112_11082015; Ministru kabineta noteikumi “Darbības programmas „Izaugsme un nodarbinātība” 9.1.1. specifiskā atbalsta mērķa „Palielināt nelabvēlīgākā situācijā esošu bezdarbnieku iekļaušanos darba tirgū” 9.1.1.2. pasākuma “Ilgstošo bezdarbnieku</vt:lpstr>
    </vt:vector>
  </TitlesOfParts>
  <Company>LM</Company>
  <LinksUpToDate>false</LinksUpToDate>
  <CharactersWithSpaces>2577</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LMProt_SAM9112_11082015; Ministru kabineta noteikumi “Darbības programmas „Izaugsme un nodarbinātība” 9.1.1. specifiskā atbalsta mērķa „Palielināt nelabvēlīgākā situācijā esošu bezdarbnieku iekļaušanos darba tirgū” 9.1.1.2. pasākuma “Ilgstošo bezdarbnieku aktivizācijas pasākumi” īstenošanas noteikumi”</dc:title>
  <dc:subject>MK sēdes protokollēmuma projekts</dc:subject>
  <dc:creator>Rūdolfs Kudļa</dc:creator>
  <cp:keywords/>
  <dc:description>Tālr.67021630_x000d_
rudolfs.kudla@lm.gov.lv</dc:description>
  <cp:lastModifiedBy>Ilga Vjakse</cp:lastModifiedBy>
  <cp:revision>5</cp:revision>
  <cp:lastPrinted>2020-07-02T15:15:00Z</cp:lastPrinted>
  <dcterms:created xsi:type="dcterms:W3CDTF">2020-07-02T14:55:00Z</dcterms:created>
  <dcterms:modified xsi:type="dcterms:W3CDTF">2020-07-02T15:16:00Z</dcterms:modified>
  <cp:category/>
</cp:coreProperties>
</file>