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C5D0" w14:textId="77777777" w:rsidR="00025ACC" w:rsidRPr="00025ACC" w:rsidRDefault="00025ACC" w:rsidP="00025ACC">
      <w:pPr>
        <w:jc w:val="center"/>
        <w:rPr>
          <w:rFonts w:ascii="Times New Roman" w:eastAsia="Calibri" w:hAnsi="Times New Roman" w:cs="Times New Roman"/>
          <w:b/>
          <w:bCs/>
          <w:sz w:val="26"/>
          <w:szCs w:val="26"/>
        </w:rPr>
      </w:pPr>
      <w:r w:rsidRPr="00025ACC">
        <w:rPr>
          <w:rFonts w:ascii="Times New Roman" w:eastAsia="Calibri" w:hAnsi="Times New Roman" w:cs="Times New Roman"/>
          <w:b/>
          <w:bCs/>
          <w:sz w:val="26"/>
          <w:szCs w:val="26"/>
        </w:rPr>
        <w:t>Informatīvais ziņojums</w:t>
      </w:r>
    </w:p>
    <w:p w14:paraId="60E08311" w14:textId="77777777" w:rsidR="00025ACC" w:rsidRPr="00025ACC" w:rsidRDefault="00025ACC" w:rsidP="00025ACC">
      <w:pPr>
        <w:jc w:val="center"/>
        <w:rPr>
          <w:rFonts w:ascii="Times New Roman" w:eastAsia="Calibri" w:hAnsi="Times New Roman" w:cs="Times New Roman"/>
          <w:b/>
          <w:bCs/>
          <w:sz w:val="26"/>
          <w:szCs w:val="26"/>
        </w:rPr>
      </w:pPr>
      <w:r w:rsidRPr="00025ACC">
        <w:rPr>
          <w:rFonts w:ascii="Tahoma" w:eastAsia="Calibri" w:hAnsi="Tahoma" w:cs="Tahoma"/>
          <w:b/>
          <w:bCs/>
          <w:sz w:val="26"/>
          <w:szCs w:val="26"/>
        </w:rPr>
        <w:t>﻿﻿</w:t>
      </w:r>
      <w:bookmarkStart w:id="0" w:name="_Hlk44514827"/>
      <w:r w:rsidRPr="00025ACC">
        <w:rPr>
          <w:rFonts w:ascii="Times New Roman" w:eastAsia="Calibri" w:hAnsi="Times New Roman" w:cs="Times New Roman"/>
          <w:b/>
          <w:bCs/>
          <w:sz w:val="26"/>
          <w:szCs w:val="26"/>
        </w:rPr>
        <w:t>Par informatīvā ziņojuma "Stratēģija Latvijai Covid-19 krīzes radīto seku mazināšanai" ietverto pasākumu izpildes gaitu</w:t>
      </w:r>
      <w:bookmarkEnd w:id="0"/>
    </w:p>
    <w:p w14:paraId="20112075" w14:textId="77777777" w:rsidR="00025ACC" w:rsidRPr="00025ACC" w:rsidRDefault="00025ACC" w:rsidP="00025ACC">
      <w:pPr>
        <w:jc w:val="both"/>
        <w:rPr>
          <w:rFonts w:ascii="Times New Roman" w:eastAsia="Calibri" w:hAnsi="Times New Roman" w:cs="Times New Roman"/>
          <w:sz w:val="26"/>
          <w:szCs w:val="26"/>
        </w:rPr>
      </w:pPr>
    </w:p>
    <w:p w14:paraId="4C16F6F4" w14:textId="77777777" w:rsidR="00025ACC" w:rsidRPr="00025ACC" w:rsidRDefault="00025ACC" w:rsidP="00025ACC">
      <w:pPr>
        <w:ind w:firstLine="720"/>
        <w:jc w:val="both"/>
        <w:rPr>
          <w:rFonts w:ascii="Times New Roman" w:eastAsia="Calibri" w:hAnsi="Times New Roman" w:cs="Times New Roman"/>
          <w:sz w:val="26"/>
          <w:szCs w:val="26"/>
        </w:rPr>
      </w:pPr>
      <w:r w:rsidRPr="00025ACC">
        <w:rPr>
          <w:rFonts w:ascii="Times New Roman" w:eastAsia="Calibri" w:hAnsi="Times New Roman" w:cs="Times New Roman"/>
          <w:sz w:val="26"/>
          <w:szCs w:val="26"/>
        </w:rPr>
        <w:t xml:space="preserve">Lai pārvarētu Covid-19 vīrusa radīto krīzi Latvijā, ieviešot kompleksu atbalsta risinājumu kopumu, Ekonomikas ministrija 2020.gada 26.maija Ministru kabineta (turpmāk – MK) sēdē izskatīšanai iesniedza informatīvo ziņojumu “Stratēģija Latvijai Covid-19 krīzes radīto seku mazināšanai” (turpmāk – EM informatīvais ziņojums), kas paredz izveidot atbalsta instrumentu kopumu piecos rīcības virzienos – </w:t>
      </w:r>
      <w:proofErr w:type="spellStart"/>
      <w:r w:rsidRPr="00025ACC">
        <w:rPr>
          <w:rFonts w:ascii="Times New Roman" w:eastAsia="Calibri" w:hAnsi="Times New Roman" w:cs="Times New Roman"/>
          <w:sz w:val="26"/>
          <w:szCs w:val="26"/>
        </w:rPr>
        <w:t>cilvēkkapitāls</w:t>
      </w:r>
      <w:proofErr w:type="spellEnd"/>
      <w:r w:rsidRPr="00025ACC">
        <w:rPr>
          <w:rFonts w:ascii="Times New Roman" w:eastAsia="Calibri" w:hAnsi="Times New Roman" w:cs="Times New Roman"/>
          <w:sz w:val="26"/>
          <w:szCs w:val="26"/>
        </w:rPr>
        <w:t>, inovācija, biznesa vide eksportspējai, finanšu pieejamība un infrastruktūra – kas vērsti uz finanšu situācijas stabilizāciju iedzīvotājiem un uzņēmējiem Covid-19 krīzes pārvarēšanai.</w:t>
      </w:r>
    </w:p>
    <w:p w14:paraId="280CCF4D" w14:textId="77777777" w:rsidR="00025ACC" w:rsidRPr="00025ACC" w:rsidRDefault="00025ACC" w:rsidP="00025ACC">
      <w:pPr>
        <w:ind w:firstLine="720"/>
        <w:jc w:val="both"/>
        <w:rPr>
          <w:rFonts w:ascii="Times New Roman" w:eastAsia="Calibri" w:hAnsi="Times New Roman" w:cs="Times New Roman"/>
          <w:sz w:val="26"/>
          <w:szCs w:val="26"/>
        </w:rPr>
      </w:pPr>
      <w:r w:rsidRPr="00025ACC">
        <w:rPr>
          <w:rFonts w:ascii="Times New Roman" w:eastAsia="Calibri" w:hAnsi="Times New Roman" w:cs="Times New Roman"/>
          <w:sz w:val="26"/>
          <w:szCs w:val="26"/>
        </w:rPr>
        <w:t>2020.gada 2.jūnijā MK sēdē atbalstīts Finanšu ministrijas sagatavotais informatīvais ziņojums "Par pasākumiem Covid-19 krīzes pārvarēšanai un ekonomikas atlabšanai" (turpmāk - FM informatīvais ziņojums) (prot. Nr. 38§ 49), kas paredz finansējuma novirzīšanu Covid-19 krīzes pārvarēšanas un ekonomikas atlabšanas pasākumiem, saskaņā ar FM informatīvajam ziņojumam pievienoto pielikumu, kas kopumā atbilst EM informatīvajā ziņojumā identificētajiem prioritārajiem virzieniem.</w:t>
      </w:r>
    </w:p>
    <w:p w14:paraId="0E797C97" w14:textId="77777777" w:rsidR="00025ACC" w:rsidRPr="00025ACC" w:rsidRDefault="00025ACC" w:rsidP="00025ACC">
      <w:pPr>
        <w:ind w:firstLine="720"/>
        <w:jc w:val="both"/>
        <w:rPr>
          <w:rFonts w:ascii="Times New Roman" w:eastAsia="Calibri" w:hAnsi="Times New Roman" w:cs="Times New Roman"/>
          <w:sz w:val="26"/>
          <w:szCs w:val="26"/>
        </w:rPr>
      </w:pPr>
      <w:r w:rsidRPr="00025ACC">
        <w:rPr>
          <w:rFonts w:ascii="Times New Roman" w:eastAsia="Calibri" w:hAnsi="Times New Roman" w:cs="Times New Roman"/>
          <w:sz w:val="26"/>
          <w:szCs w:val="26"/>
        </w:rPr>
        <w:t>Atsaucoties uz 2020.gada 26.maija MK sēdes protokola Nr. 36 36.§ 3.punktu, Ekonomikas ministrijai dots uzdevums līdz 2020.gada 1.jūlijam iesniegt izskatīšanai MK pārvaldības modeļa ietvaros izveidoto darba grupu izstrādātos priekšlikumus atbalsta pasākumiem Stratēģijas sadaļās "</w:t>
      </w:r>
      <w:proofErr w:type="spellStart"/>
      <w:r w:rsidRPr="00025ACC">
        <w:rPr>
          <w:rFonts w:ascii="Times New Roman" w:eastAsia="Calibri" w:hAnsi="Times New Roman" w:cs="Times New Roman"/>
          <w:sz w:val="26"/>
          <w:szCs w:val="26"/>
        </w:rPr>
        <w:t>Cilvēkkapitāls</w:t>
      </w:r>
      <w:proofErr w:type="spellEnd"/>
      <w:r w:rsidRPr="00025ACC">
        <w:rPr>
          <w:rFonts w:ascii="Times New Roman" w:eastAsia="Calibri" w:hAnsi="Times New Roman" w:cs="Times New Roman"/>
          <w:sz w:val="26"/>
          <w:szCs w:val="26"/>
        </w:rPr>
        <w:t>", "Inovācijas", "Eksports", "Finanšu pieejamība" un "Infrastruktūra".</w:t>
      </w:r>
    </w:p>
    <w:p w14:paraId="65AD687F" w14:textId="77777777" w:rsidR="00025ACC" w:rsidRPr="00025ACC" w:rsidRDefault="00025ACC" w:rsidP="00025ACC">
      <w:pPr>
        <w:ind w:firstLine="720"/>
        <w:jc w:val="both"/>
        <w:rPr>
          <w:rFonts w:ascii="Times New Roman" w:eastAsia="Calibri" w:hAnsi="Times New Roman" w:cs="Times New Roman"/>
          <w:sz w:val="26"/>
          <w:szCs w:val="26"/>
        </w:rPr>
      </w:pPr>
      <w:r w:rsidRPr="00025ACC">
        <w:rPr>
          <w:rFonts w:ascii="Times New Roman" w:eastAsia="Calibri" w:hAnsi="Times New Roman" w:cs="Times New Roman"/>
          <w:sz w:val="26"/>
          <w:szCs w:val="26"/>
        </w:rPr>
        <w:t>EM sadarbībā ar atbildīgajām nozaru ministrijām ir sagatavojusi izpildes ziņojumu par piešķirtā finansējuma atbalsta pasākumu ieviešanas un īstenošanas progresu, kas pievienots šī informatīvā ziņojuma pielikumā.</w:t>
      </w:r>
    </w:p>
    <w:p w14:paraId="488EC074" w14:textId="77777777" w:rsidR="00025ACC" w:rsidRPr="00025ACC" w:rsidRDefault="00025ACC" w:rsidP="00025ACC">
      <w:pPr>
        <w:spacing w:after="60"/>
        <w:jc w:val="both"/>
        <w:rPr>
          <w:rFonts w:ascii="Times New Roman" w:eastAsia="Calibri" w:hAnsi="Times New Roman" w:cs="Times New Roman"/>
          <w:sz w:val="24"/>
          <w:szCs w:val="24"/>
        </w:rPr>
      </w:pPr>
    </w:p>
    <w:p w14:paraId="277A06B2" w14:textId="77777777" w:rsidR="00025ACC" w:rsidRPr="00025ACC" w:rsidRDefault="00025ACC" w:rsidP="00025ACC">
      <w:pPr>
        <w:spacing w:after="60"/>
        <w:ind w:firstLine="567"/>
        <w:jc w:val="both"/>
        <w:rPr>
          <w:rFonts w:ascii="Times New Roman" w:eastAsia="Calibri" w:hAnsi="Times New Roman" w:cs="Times New Roman"/>
          <w:b/>
          <w:bCs/>
          <w:sz w:val="24"/>
          <w:szCs w:val="24"/>
        </w:rPr>
      </w:pPr>
    </w:p>
    <w:p w14:paraId="0F5FAB5D" w14:textId="77777777" w:rsidR="00025ACC" w:rsidRPr="00025ACC" w:rsidRDefault="00025ACC" w:rsidP="00025ACC">
      <w:pPr>
        <w:spacing w:after="60"/>
        <w:jc w:val="both"/>
        <w:rPr>
          <w:rFonts w:ascii="Times New Roman" w:eastAsia="Calibri" w:hAnsi="Times New Roman" w:cs="Times New Roman"/>
          <w:b/>
          <w:bCs/>
          <w:sz w:val="24"/>
          <w:szCs w:val="24"/>
        </w:rPr>
      </w:pPr>
      <w:r w:rsidRPr="00025ACC">
        <w:rPr>
          <w:rFonts w:ascii="Times New Roman" w:eastAsia="Calibri" w:hAnsi="Times New Roman" w:cs="Times New Roman"/>
          <w:b/>
          <w:bCs/>
          <w:sz w:val="24"/>
          <w:szCs w:val="24"/>
        </w:rPr>
        <w:t>Ekonomikas ministrs</w:t>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Pr>
          <w:rFonts w:ascii="Times New Roman" w:eastAsia="Calibri" w:hAnsi="Times New Roman" w:cs="Times New Roman"/>
          <w:b/>
          <w:bCs/>
          <w:sz w:val="24"/>
          <w:szCs w:val="24"/>
        </w:rPr>
        <w:t xml:space="preserve">      </w:t>
      </w:r>
      <w:r w:rsidRPr="00025ACC">
        <w:rPr>
          <w:rFonts w:ascii="Times New Roman" w:eastAsia="Calibri" w:hAnsi="Times New Roman" w:cs="Times New Roman"/>
          <w:b/>
          <w:bCs/>
          <w:sz w:val="24"/>
          <w:szCs w:val="24"/>
        </w:rPr>
        <w:t xml:space="preserve">J. </w:t>
      </w:r>
      <w:proofErr w:type="spellStart"/>
      <w:r w:rsidRPr="00025ACC">
        <w:rPr>
          <w:rFonts w:ascii="Times New Roman" w:eastAsia="Calibri" w:hAnsi="Times New Roman" w:cs="Times New Roman"/>
          <w:b/>
          <w:bCs/>
          <w:sz w:val="24"/>
          <w:szCs w:val="24"/>
        </w:rPr>
        <w:t>Vitenbergs</w:t>
      </w:r>
      <w:proofErr w:type="spellEnd"/>
    </w:p>
    <w:p w14:paraId="643DDA50" w14:textId="77777777" w:rsidR="00025ACC" w:rsidRPr="00025ACC" w:rsidRDefault="00025ACC" w:rsidP="00025ACC">
      <w:pPr>
        <w:rPr>
          <w:rFonts w:ascii="Times New Roman" w:eastAsia="Calibri" w:hAnsi="Times New Roman" w:cs="Times New Roman"/>
          <w:b/>
          <w:bCs/>
          <w:sz w:val="24"/>
          <w:szCs w:val="24"/>
        </w:rPr>
      </w:pPr>
    </w:p>
    <w:p w14:paraId="33ED0C80" w14:textId="77777777" w:rsidR="00025ACC" w:rsidRPr="00025ACC" w:rsidRDefault="00025ACC" w:rsidP="00025ACC">
      <w:pPr>
        <w:rPr>
          <w:rFonts w:ascii="Times New Roman" w:eastAsia="Calibri" w:hAnsi="Times New Roman" w:cs="Times New Roman"/>
          <w:b/>
          <w:bCs/>
          <w:sz w:val="24"/>
          <w:szCs w:val="24"/>
        </w:rPr>
      </w:pPr>
      <w:r w:rsidRPr="00025ACC">
        <w:rPr>
          <w:rFonts w:ascii="Times New Roman" w:eastAsia="Calibri" w:hAnsi="Times New Roman" w:cs="Times New Roman"/>
          <w:b/>
          <w:bCs/>
          <w:sz w:val="24"/>
          <w:szCs w:val="24"/>
        </w:rPr>
        <w:t>Vīza</w:t>
      </w:r>
    </w:p>
    <w:p w14:paraId="28055162" w14:textId="77777777" w:rsidR="00025ACC" w:rsidRPr="00025ACC" w:rsidRDefault="00025ACC" w:rsidP="00025ACC">
      <w:pPr>
        <w:rPr>
          <w:rFonts w:ascii="Times New Roman" w:eastAsia="Calibri" w:hAnsi="Times New Roman" w:cs="Times New Roman"/>
          <w:b/>
          <w:bCs/>
          <w:sz w:val="24"/>
          <w:szCs w:val="24"/>
        </w:rPr>
      </w:pPr>
      <w:r w:rsidRPr="00025ACC">
        <w:rPr>
          <w:rFonts w:ascii="Times New Roman" w:eastAsia="Calibri" w:hAnsi="Times New Roman" w:cs="Times New Roman"/>
          <w:b/>
          <w:bCs/>
          <w:sz w:val="24"/>
          <w:szCs w:val="24"/>
        </w:rPr>
        <w:t>Valsts sekretārs</w:t>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sidRPr="00025ACC">
        <w:rPr>
          <w:rFonts w:ascii="Times New Roman" w:eastAsia="Calibri" w:hAnsi="Times New Roman" w:cs="Times New Roman"/>
          <w:b/>
          <w:bCs/>
          <w:sz w:val="24"/>
          <w:szCs w:val="24"/>
        </w:rPr>
        <w:tab/>
      </w:r>
      <w:r>
        <w:rPr>
          <w:rFonts w:ascii="Times New Roman" w:eastAsia="Calibri" w:hAnsi="Times New Roman" w:cs="Times New Roman"/>
          <w:b/>
          <w:bCs/>
          <w:sz w:val="24"/>
          <w:szCs w:val="24"/>
        </w:rPr>
        <w:t xml:space="preserve">          </w:t>
      </w:r>
      <w:r w:rsidRPr="00025ACC">
        <w:rPr>
          <w:rFonts w:ascii="Times New Roman" w:eastAsia="Calibri" w:hAnsi="Times New Roman" w:cs="Times New Roman"/>
          <w:b/>
          <w:bCs/>
          <w:sz w:val="24"/>
          <w:szCs w:val="24"/>
        </w:rPr>
        <w:t xml:space="preserve">E. </w:t>
      </w:r>
      <w:proofErr w:type="spellStart"/>
      <w:r w:rsidRPr="00025ACC">
        <w:rPr>
          <w:rFonts w:ascii="Times New Roman" w:eastAsia="Calibri" w:hAnsi="Times New Roman" w:cs="Times New Roman"/>
          <w:b/>
          <w:bCs/>
          <w:sz w:val="24"/>
          <w:szCs w:val="24"/>
        </w:rPr>
        <w:t>Valantis</w:t>
      </w:r>
      <w:proofErr w:type="spellEnd"/>
    </w:p>
    <w:p w14:paraId="6F0FEFFF" w14:textId="77777777" w:rsidR="00025ACC" w:rsidRPr="00025ACC" w:rsidRDefault="00025ACC" w:rsidP="00025ACC">
      <w:pPr>
        <w:ind w:firstLine="720"/>
        <w:jc w:val="both"/>
        <w:rPr>
          <w:rFonts w:ascii="Times New Roman" w:eastAsia="Calibri" w:hAnsi="Times New Roman" w:cs="Times New Roman"/>
          <w:b/>
          <w:bCs/>
          <w:sz w:val="26"/>
          <w:szCs w:val="26"/>
        </w:rPr>
      </w:pPr>
    </w:p>
    <w:p w14:paraId="5176E9D8" w14:textId="7D882C49" w:rsidR="007B0857" w:rsidRPr="0047629F" w:rsidRDefault="0047629F">
      <w:pPr>
        <w:rPr>
          <w:rFonts w:ascii="Times New Roman" w:hAnsi="Times New Roman" w:cs="Times New Roman"/>
        </w:rPr>
      </w:pPr>
      <w:r w:rsidRPr="0047629F">
        <w:rPr>
          <w:rFonts w:ascii="Times New Roman" w:hAnsi="Times New Roman" w:cs="Times New Roman"/>
        </w:rPr>
        <w:fldChar w:fldCharType="begin"/>
      </w:r>
      <w:r w:rsidRPr="0047629F">
        <w:rPr>
          <w:rFonts w:ascii="Times New Roman" w:hAnsi="Times New Roman" w:cs="Times New Roman"/>
        </w:rPr>
        <w:instrText xml:space="preserve"> FILENAME   \* MERGEFORMAT </w:instrText>
      </w:r>
      <w:r w:rsidRPr="0047629F">
        <w:rPr>
          <w:rFonts w:ascii="Times New Roman" w:hAnsi="Times New Roman" w:cs="Times New Roman"/>
        </w:rPr>
        <w:fldChar w:fldCharType="separate"/>
      </w:r>
      <w:r w:rsidR="00472BCD">
        <w:rPr>
          <w:rFonts w:ascii="Times New Roman" w:hAnsi="Times New Roman" w:cs="Times New Roman"/>
          <w:noProof/>
        </w:rPr>
        <w:t>EMinf_Ekonplans_31 07 20.docx</w:t>
      </w:r>
      <w:r w:rsidRPr="0047629F">
        <w:rPr>
          <w:rFonts w:ascii="Times New Roman" w:hAnsi="Times New Roman" w:cs="Times New Roman"/>
        </w:rPr>
        <w:fldChar w:fldCharType="end"/>
      </w:r>
      <w:bookmarkStart w:id="1" w:name="_GoBack"/>
      <w:bookmarkEnd w:id="1"/>
    </w:p>
    <w:sectPr w:rsidR="007B0857" w:rsidRPr="004762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CC"/>
    <w:rsid w:val="00025ACC"/>
    <w:rsid w:val="00472BCD"/>
    <w:rsid w:val="0047629F"/>
    <w:rsid w:val="007B0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625E"/>
  <w15:chartTrackingRefBased/>
  <w15:docId w15:val="{0C91C4D3-819A-4FD9-BCC8-8446B69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1243</Words>
  <Characters>709</Characters>
  <Application>Microsoft Office Word</Application>
  <DocSecurity>0</DocSecurity>
  <Lines>5</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Fernāte</dc:creator>
  <cp:keywords/>
  <dc:description/>
  <cp:lastModifiedBy>Agita Fernāte</cp:lastModifiedBy>
  <cp:revision>3</cp:revision>
  <dcterms:created xsi:type="dcterms:W3CDTF">2020-07-31T11:35:00Z</dcterms:created>
  <dcterms:modified xsi:type="dcterms:W3CDTF">2020-07-31T11:57:00Z</dcterms:modified>
</cp:coreProperties>
</file>