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1F26" w14:textId="77777777" w:rsidR="0063644A" w:rsidRPr="007E5BE0" w:rsidRDefault="00F626F2" w:rsidP="00433328">
      <w:pPr>
        <w:jc w:val="right"/>
        <w:rPr>
          <w:i/>
          <w:sz w:val="28"/>
          <w:szCs w:val="28"/>
        </w:rPr>
      </w:pPr>
      <w:r w:rsidRPr="007E5BE0">
        <w:rPr>
          <w:i/>
          <w:sz w:val="28"/>
          <w:szCs w:val="28"/>
        </w:rPr>
        <w:t>Projekts</w:t>
      </w:r>
    </w:p>
    <w:p w14:paraId="1AF0A968" w14:textId="77777777"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14:paraId="1D9FC1E4" w14:textId="77777777" w:rsidR="0063644A" w:rsidRPr="00812685" w:rsidRDefault="00F626F2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14:paraId="14DE09C5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9E37D2" w14:paraId="59AD3998" w14:textId="77777777" w:rsidTr="008E771A">
        <w:trPr>
          <w:cantSplit/>
        </w:trPr>
        <w:tc>
          <w:tcPr>
            <w:tcW w:w="3967" w:type="dxa"/>
          </w:tcPr>
          <w:p w14:paraId="2529780D" w14:textId="77777777" w:rsidR="0063644A" w:rsidRPr="00812685" w:rsidRDefault="00F626F2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42EF4804" w14:textId="77777777" w:rsidR="0063644A" w:rsidRPr="00812685" w:rsidRDefault="00F626F2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70AA8B41" w14:textId="1DEF2086" w:rsidR="0063644A" w:rsidRPr="00812685" w:rsidRDefault="00F626F2" w:rsidP="0087594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</w:t>
            </w:r>
            <w:r w:rsidR="008B4D4E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812685">
              <w:rPr>
                <w:sz w:val="28"/>
                <w:szCs w:val="28"/>
              </w:rPr>
              <w:t>.</w:t>
            </w:r>
            <w:r w:rsidR="003065B2"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</w:t>
            </w:r>
            <w:r w:rsidR="003065B2">
              <w:rPr>
                <w:sz w:val="28"/>
                <w:szCs w:val="28"/>
              </w:rPr>
              <w:t> </w:t>
            </w:r>
            <w:r w:rsidR="00812685">
              <w:rPr>
                <w:sz w:val="28"/>
                <w:szCs w:val="28"/>
              </w:rPr>
              <w:t>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65875528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14:paraId="13DAD0AD" w14:textId="77777777" w:rsidR="0063644A" w:rsidRPr="00812685" w:rsidRDefault="00F626F2" w:rsidP="008E771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14:paraId="4C843AF6" w14:textId="77777777" w:rsidR="0063644A" w:rsidRPr="00812685" w:rsidRDefault="0063644A" w:rsidP="00247123">
      <w:pPr>
        <w:jc w:val="center"/>
        <w:rPr>
          <w:b/>
          <w:sz w:val="28"/>
          <w:szCs w:val="28"/>
        </w:rPr>
      </w:pPr>
    </w:p>
    <w:p w14:paraId="59478184" w14:textId="48E9CBD5" w:rsidR="00614145" w:rsidRPr="000178E7" w:rsidRDefault="000B348C" w:rsidP="00247123">
      <w:pPr>
        <w:jc w:val="center"/>
        <w:rPr>
          <w:b/>
          <w:sz w:val="28"/>
          <w:szCs w:val="28"/>
        </w:rPr>
      </w:pPr>
      <w:bookmarkStart w:id="1" w:name="_Hlk534356203"/>
      <w:r w:rsidRPr="000B348C">
        <w:rPr>
          <w:b/>
          <w:sz w:val="28"/>
          <w:szCs w:val="28"/>
        </w:rPr>
        <w:t>Par Ministru kabineta 201</w:t>
      </w:r>
      <w:r w:rsidR="008B4D4E">
        <w:rPr>
          <w:b/>
          <w:sz w:val="28"/>
          <w:szCs w:val="28"/>
        </w:rPr>
        <w:t>9</w:t>
      </w:r>
      <w:r w:rsidRPr="000B348C">
        <w:rPr>
          <w:b/>
          <w:sz w:val="28"/>
          <w:szCs w:val="28"/>
        </w:rPr>
        <w:t xml:space="preserve">.gada </w:t>
      </w:r>
      <w:r w:rsidR="009877F4">
        <w:rPr>
          <w:b/>
          <w:sz w:val="28"/>
          <w:szCs w:val="28"/>
        </w:rPr>
        <w:t>1</w:t>
      </w:r>
      <w:r w:rsidR="008B4D4E">
        <w:rPr>
          <w:b/>
          <w:sz w:val="28"/>
          <w:szCs w:val="28"/>
        </w:rPr>
        <w:t>0</w:t>
      </w:r>
      <w:r w:rsidRPr="000B348C">
        <w:rPr>
          <w:b/>
          <w:sz w:val="28"/>
          <w:szCs w:val="28"/>
        </w:rPr>
        <w:t>.</w:t>
      </w:r>
      <w:r w:rsidR="008B4D4E">
        <w:rPr>
          <w:b/>
          <w:sz w:val="28"/>
          <w:szCs w:val="28"/>
        </w:rPr>
        <w:t>septembra</w:t>
      </w:r>
      <w:r w:rsidRPr="000B348C">
        <w:rPr>
          <w:b/>
          <w:sz w:val="28"/>
          <w:szCs w:val="28"/>
        </w:rPr>
        <w:t xml:space="preserve"> sēdes protokollēmuma (prot. Nr.</w:t>
      </w:r>
      <w:r w:rsidR="008B4D4E">
        <w:rPr>
          <w:b/>
          <w:sz w:val="28"/>
          <w:szCs w:val="28"/>
        </w:rPr>
        <w:t>39</w:t>
      </w:r>
      <w:r w:rsidRPr="000B348C">
        <w:rPr>
          <w:b/>
          <w:sz w:val="28"/>
          <w:szCs w:val="28"/>
        </w:rPr>
        <w:t xml:space="preserve"> </w:t>
      </w:r>
      <w:r w:rsidR="008B4D4E">
        <w:rPr>
          <w:b/>
          <w:sz w:val="28"/>
          <w:szCs w:val="28"/>
        </w:rPr>
        <w:t>26</w:t>
      </w:r>
      <w:r w:rsidRPr="000B348C">
        <w:rPr>
          <w:b/>
          <w:sz w:val="28"/>
          <w:szCs w:val="28"/>
        </w:rPr>
        <w:t xml:space="preserve">.§) </w:t>
      </w:r>
      <w:r w:rsidR="008B4D4E" w:rsidRPr="008B4D4E">
        <w:rPr>
          <w:b/>
          <w:sz w:val="28"/>
          <w:szCs w:val="28"/>
        </w:rPr>
        <w:t>"Informatīvais ziņojums "Par darbības programmas "Izaugsme un nodarbinātība" 4.2.1.2.pasākuma "Veicināt energoefektivitātes paaugstināšanu valsts ēkās" pirmās un otrās projektu iesniegumu atlases kārtas īstenošanas progresu""</w:t>
      </w:r>
      <w:r w:rsidRPr="000B348C">
        <w:rPr>
          <w:b/>
          <w:sz w:val="28"/>
          <w:szCs w:val="28"/>
        </w:rPr>
        <w:t xml:space="preserve"> </w:t>
      </w:r>
      <w:r w:rsidR="008B4D4E">
        <w:rPr>
          <w:b/>
          <w:sz w:val="28"/>
          <w:szCs w:val="28"/>
        </w:rPr>
        <w:t>2</w:t>
      </w:r>
      <w:r w:rsidRPr="000B348C">
        <w:rPr>
          <w:b/>
          <w:sz w:val="28"/>
          <w:szCs w:val="28"/>
        </w:rPr>
        <w:t>.punktā</w:t>
      </w:r>
      <w:r w:rsidR="009877F4">
        <w:rPr>
          <w:b/>
          <w:sz w:val="28"/>
          <w:szCs w:val="28"/>
        </w:rPr>
        <w:t xml:space="preserve"> Ekonomikas ministrijai</w:t>
      </w:r>
      <w:r w:rsidRPr="000B348C">
        <w:rPr>
          <w:b/>
          <w:sz w:val="28"/>
          <w:szCs w:val="28"/>
        </w:rPr>
        <w:t xml:space="preserve"> dotā uzdevuma atzīšanu par aktualitāti zaudējušu</w:t>
      </w:r>
    </w:p>
    <w:bookmarkEnd w:id="1"/>
    <w:p w14:paraId="27408204" w14:textId="77777777" w:rsidR="0063644A" w:rsidRPr="00433328" w:rsidRDefault="00F626F2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14:paraId="70C89DDB" w14:textId="77777777" w:rsidR="0063644A" w:rsidRPr="00433328" w:rsidRDefault="00F626F2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14:paraId="5B5CC28F" w14:textId="77777777" w:rsidR="0063644A" w:rsidRPr="00433328" w:rsidRDefault="0063644A" w:rsidP="008E771A">
      <w:pPr>
        <w:jc w:val="both"/>
        <w:rPr>
          <w:sz w:val="26"/>
          <w:szCs w:val="26"/>
        </w:rPr>
      </w:pPr>
    </w:p>
    <w:p w14:paraId="10A0C64A" w14:textId="45842511" w:rsidR="0063644A" w:rsidRPr="000178E7" w:rsidRDefault="000B348C" w:rsidP="00433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Atzīt</w:t>
      </w:r>
      <w:r w:rsidR="00F626F2" w:rsidRPr="00812685">
        <w:rPr>
          <w:sz w:val="28"/>
          <w:szCs w:val="28"/>
        </w:rPr>
        <w:t xml:space="preserve"> Ministru kabineta</w:t>
      </w:r>
      <w:r w:rsidR="005569B8">
        <w:rPr>
          <w:sz w:val="28"/>
          <w:szCs w:val="28"/>
        </w:rPr>
        <w:t xml:space="preserve"> </w:t>
      </w:r>
      <w:r w:rsidR="0077226D">
        <w:rPr>
          <w:sz w:val="28"/>
          <w:szCs w:val="28"/>
        </w:rPr>
        <w:t>201</w:t>
      </w:r>
      <w:r w:rsidR="008B4D4E">
        <w:rPr>
          <w:sz w:val="28"/>
          <w:szCs w:val="28"/>
        </w:rPr>
        <w:t>9</w:t>
      </w:r>
      <w:r w:rsidR="0077226D">
        <w:rPr>
          <w:sz w:val="28"/>
          <w:szCs w:val="28"/>
        </w:rPr>
        <w:t xml:space="preserve">.gada </w:t>
      </w:r>
      <w:r w:rsidR="009877F4">
        <w:rPr>
          <w:sz w:val="28"/>
          <w:szCs w:val="28"/>
        </w:rPr>
        <w:t>1</w:t>
      </w:r>
      <w:r w:rsidR="008B4D4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B4D4E">
        <w:rPr>
          <w:sz w:val="28"/>
          <w:szCs w:val="28"/>
        </w:rPr>
        <w:t>septembra</w:t>
      </w:r>
      <w:r w:rsidR="001F0973" w:rsidRPr="001F0973">
        <w:rPr>
          <w:sz w:val="28"/>
          <w:szCs w:val="28"/>
        </w:rPr>
        <w:t xml:space="preserve"> s</w:t>
      </w:r>
      <w:r w:rsidR="0077226D">
        <w:rPr>
          <w:sz w:val="28"/>
          <w:szCs w:val="28"/>
        </w:rPr>
        <w:t>ēdes protokollēmuma (prot. Nr.</w:t>
      </w:r>
      <w:r w:rsidR="008B4D4E">
        <w:rPr>
          <w:sz w:val="28"/>
          <w:szCs w:val="28"/>
        </w:rPr>
        <w:t>39</w:t>
      </w:r>
      <w:r w:rsidR="0077226D">
        <w:rPr>
          <w:sz w:val="28"/>
          <w:szCs w:val="28"/>
        </w:rPr>
        <w:t xml:space="preserve"> </w:t>
      </w:r>
      <w:r w:rsidR="008B4D4E">
        <w:rPr>
          <w:sz w:val="28"/>
          <w:szCs w:val="28"/>
        </w:rPr>
        <w:t>26</w:t>
      </w:r>
      <w:r w:rsidR="001F0973" w:rsidRPr="001F0973">
        <w:rPr>
          <w:sz w:val="28"/>
          <w:szCs w:val="28"/>
        </w:rPr>
        <w:t xml:space="preserve">.§) </w:t>
      </w:r>
      <w:r w:rsidR="008B4D4E" w:rsidRPr="008B4D4E">
        <w:rPr>
          <w:sz w:val="28"/>
          <w:szCs w:val="28"/>
        </w:rPr>
        <w:t>"</w:t>
      </w:r>
      <w:r w:rsidRPr="008F14F6">
        <w:rPr>
          <w:sz w:val="28"/>
          <w:szCs w:val="28"/>
        </w:rPr>
        <w:t xml:space="preserve">Noteikumu projekts </w:t>
      </w:r>
      <w:r w:rsidR="008B4D4E" w:rsidRPr="008B4D4E">
        <w:rPr>
          <w:sz w:val="28"/>
          <w:szCs w:val="28"/>
        </w:rPr>
        <w:t>"Informatīvais ziņojums "Par darbības programmas "Izaugsme un nodarbinātība" 4.2.1.2.pasākuma "Veicināt energoefektivitātes paaugstināšanu valsts ēkās" pirmās un otrās projektu iesniegumu atlases kārtas īstenošanas progresu""</w:t>
      </w:r>
      <w:r w:rsidR="00F626F2" w:rsidRPr="0077226D">
        <w:rPr>
          <w:sz w:val="28"/>
          <w:szCs w:val="28"/>
        </w:rPr>
        <w:t xml:space="preserve"> </w:t>
      </w:r>
      <w:r w:rsidR="008B4D4E">
        <w:rPr>
          <w:sz w:val="28"/>
          <w:szCs w:val="28"/>
        </w:rPr>
        <w:t>2</w:t>
      </w:r>
      <w:r w:rsidR="00F626F2" w:rsidRPr="000178E7">
        <w:rPr>
          <w:sz w:val="28"/>
          <w:szCs w:val="28"/>
        </w:rPr>
        <w:t xml:space="preserve">.punktā </w:t>
      </w:r>
      <w:r w:rsidR="002E35DF">
        <w:rPr>
          <w:sz w:val="28"/>
          <w:szCs w:val="28"/>
        </w:rPr>
        <w:t xml:space="preserve">Ekonomikas ministrijai </w:t>
      </w:r>
      <w:r w:rsidR="00F626F2" w:rsidRPr="000178E7">
        <w:rPr>
          <w:sz w:val="28"/>
          <w:szCs w:val="28"/>
        </w:rPr>
        <w:t>dot</w:t>
      </w:r>
      <w:r>
        <w:rPr>
          <w:sz w:val="28"/>
          <w:szCs w:val="28"/>
        </w:rPr>
        <w:t>o uzdevumu par aktualitāti zaudējušu</w:t>
      </w:r>
      <w:r w:rsidR="00F626F2" w:rsidRPr="000178E7">
        <w:rPr>
          <w:sz w:val="28"/>
          <w:szCs w:val="28"/>
        </w:rPr>
        <w:t>.</w:t>
      </w:r>
    </w:p>
    <w:p w14:paraId="02E3AC4D" w14:textId="77777777" w:rsidR="005569B8" w:rsidRDefault="005569B8" w:rsidP="00433328">
      <w:pPr>
        <w:ind w:firstLine="709"/>
        <w:jc w:val="both"/>
        <w:rPr>
          <w:sz w:val="28"/>
          <w:szCs w:val="28"/>
        </w:rPr>
      </w:pPr>
    </w:p>
    <w:p w14:paraId="7355A7EA" w14:textId="77777777" w:rsidR="008F20B9" w:rsidRDefault="008F20B9" w:rsidP="00433328">
      <w:pPr>
        <w:ind w:firstLine="709"/>
        <w:jc w:val="both"/>
        <w:rPr>
          <w:sz w:val="28"/>
          <w:szCs w:val="28"/>
        </w:rPr>
      </w:pPr>
    </w:p>
    <w:p w14:paraId="3817A0B7" w14:textId="7991E2BD" w:rsidR="0063644A" w:rsidRPr="0027263D" w:rsidRDefault="00F626F2" w:rsidP="00031B71">
      <w:pPr>
        <w:pStyle w:val="BodyText"/>
        <w:tabs>
          <w:tab w:val="clear" w:pos="1260"/>
          <w:tab w:val="right" w:pos="9072"/>
        </w:tabs>
        <w:rPr>
          <w:b/>
          <w:szCs w:val="28"/>
        </w:rPr>
      </w:pPr>
      <w:r w:rsidRPr="0027263D">
        <w:rPr>
          <w:b/>
          <w:szCs w:val="28"/>
        </w:rPr>
        <w:t>Ministru prezident</w:t>
      </w:r>
      <w:r w:rsidR="0043750F" w:rsidRPr="0027263D">
        <w:rPr>
          <w:b/>
          <w:szCs w:val="28"/>
        </w:rPr>
        <w:t>s</w:t>
      </w:r>
      <w:r w:rsidRPr="0027263D">
        <w:rPr>
          <w:b/>
          <w:szCs w:val="28"/>
        </w:rPr>
        <w:tab/>
      </w:r>
      <w:r w:rsidR="002E35DF">
        <w:rPr>
          <w:b/>
          <w:szCs w:val="28"/>
        </w:rPr>
        <w:t>A.K.Kariņš</w:t>
      </w:r>
    </w:p>
    <w:p w14:paraId="7D7D5BD3" w14:textId="77777777" w:rsidR="0063644A" w:rsidRPr="0027263D" w:rsidRDefault="0063644A" w:rsidP="00433328">
      <w:pPr>
        <w:tabs>
          <w:tab w:val="left" w:pos="7088"/>
        </w:tabs>
        <w:ind w:firstLine="709"/>
        <w:rPr>
          <w:b/>
          <w:sz w:val="28"/>
          <w:szCs w:val="28"/>
        </w:rPr>
      </w:pPr>
    </w:p>
    <w:p w14:paraId="4D38BB91" w14:textId="77777777" w:rsidR="0063644A" w:rsidRPr="0027263D" w:rsidRDefault="0063644A" w:rsidP="00433328">
      <w:pPr>
        <w:tabs>
          <w:tab w:val="left" w:pos="7088"/>
        </w:tabs>
        <w:ind w:firstLine="709"/>
        <w:rPr>
          <w:b/>
          <w:sz w:val="28"/>
          <w:szCs w:val="28"/>
        </w:rPr>
      </w:pPr>
    </w:p>
    <w:p w14:paraId="148084B7" w14:textId="0BF62E6B" w:rsidR="008F20B9" w:rsidRPr="0027263D" w:rsidRDefault="00F626F2" w:rsidP="00433328">
      <w:pPr>
        <w:tabs>
          <w:tab w:val="left" w:pos="7088"/>
        </w:tabs>
        <w:rPr>
          <w:b/>
          <w:sz w:val="28"/>
          <w:szCs w:val="28"/>
        </w:rPr>
      </w:pPr>
      <w:r w:rsidRPr="0027263D">
        <w:rPr>
          <w:b/>
          <w:sz w:val="28"/>
          <w:szCs w:val="28"/>
        </w:rPr>
        <w:t xml:space="preserve">Valsts kancelejas direktors                                       </w:t>
      </w:r>
      <w:r w:rsidRPr="0027263D">
        <w:rPr>
          <w:b/>
          <w:sz w:val="28"/>
          <w:szCs w:val="28"/>
        </w:rPr>
        <w:tab/>
        <w:t xml:space="preserve"> </w:t>
      </w:r>
      <w:r w:rsidR="00031B71" w:rsidRPr="0027263D">
        <w:rPr>
          <w:b/>
          <w:sz w:val="28"/>
          <w:szCs w:val="28"/>
        </w:rPr>
        <w:t xml:space="preserve">    </w:t>
      </w:r>
      <w:r w:rsidRPr="0027263D">
        <w:rPr>
          <w:b/>
          <w:sz w:val="28"/>
          <w:szCs w:val="28"/>
        </w:rPr>
        <w:t>J.Citskovskis</w:t>
      </w:r>
    </w:p>
    <w:p w14:paraId="21702E8F" w14:textId="77777777" w:rsidR="007D4199" w:rsidRPr="0027263D" w:rsidRDefault="007D4199" w:rsidP="00433328">
      <w:pPr>
        <w:tabs>
          <w:tab w:val="left" w:pos="7088"/>
        </w:tabs>
        <w:rPr>
          <w:b/>
          <w:sz w:val="28"/>
          <w:szCs w:val="28"/>
        </w:rPr>
      </w:pPr>
    </w:p>
    <w:p w14:paraId="6DFFF06C" w14:textId="72557FEF" w:rsidR="0063644A" w:rsidRPr="0027263D" w:rsidRDefault="002E35DF" w:rsidP="00637CE0">
      <w:pPr>
        <w:tabs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F626F2" w:rsidRPr="0027263D">
        <w:rPr>
          <w:b/>
          <w:sz w:val="28"/>
          <w:szCs w:val="28"/>
        </w:rPr>
        <w:t>konomikas ministrs</w:t>
      </w:r>
      <w:r w:rsidR="00F626F2" w:rsidRPr="0027263D">
        <w:rPr>
          <w:b/>
          <w:sz w:val="28"/>
          <w:szCs w:val="28"/>
        </w:rPr>
        <w:tab/>
      </w:r>
      <w:r w:rsidR="008B4D4E">
        <w:rPr>
          <w:b/>
          <w:sz w:val="28"/>
          <w:szCs w:val="28"/>
        </w:rPr>
        <w:t>J</w:t>
      </w:r>
      <w:r w:rsidR="00E919DE">
        <w:rPr>
          <w:b/>
          <w:sz w:val="28"/>
          <w:szCs w:val="28"/>
        </w:rPr>
        <w:t>.</w:t>
      </w:r>
      <w:r w:rsidR="008B4D4E">
        <w:rPr>
          <w:b/>
          <w:sz w:val="28"/>
          <w:szCs w:val="28"/>
        </w:rPr>
        <w:t>Vitenbergs</w:t>
      </w:r>
    </w:p>
    <w:p w14:paraId="0EB73F5F" w14:textId="77777777" w:rsidR="00712778" w:rsidRPr="0027263D" w:rsidRDefault="00712778" w:rsidP="00712778">
      <w:pPr>
        <w:tabs>
          <w:tab w:val="left" w:pos="7088"/>
        </w:tabs>
        <w:rPr>
          <w:b/>
          <w:sz w:val="28"/>
          <w:szCs w:val="28"/>
        </w:rPr>
      </w:pPr>
    </w:p>
    <w:p w14:paraId="2706D4CA" w14:textId="77777777" w:rsidR="00D330BB" w:rsidRPr="0027263D" w:rsidRDefault="00D330BB" w:rsidP="00712778">
      <w:pPr>
        <w:tabs>
          <w:tab w:val="left" w:pos="7088"/>
        </w:tabs>
        <w:rPr>
          <w:b/>
          <w:sz w:val="28"/>
          <w:szCs w:val="28"/>
        </w:rPr>
      </w:pPr>
    </w:p>
    <w:p w14:paraId="4C1E027A" w14:textId="77777777" w:rsidR="00C02E4D" w:rsidRPr="0027263D" w:rsidRDefault="00F626F2" w:rsidP="00712778">
      <w:pPr>
        <w:tabs>
          <w:tab w:val="left" w:pos="7088"/>
        </w:tabs>
        <w:rPr>
          <w:b/>
          <w:sz w:val="28"/>
          <w:szCs w:val="28"/>
        </w:rPr>
      </w:pPr>
      <w:r w:rsidRPr="0027263D">
        <w:rPr>
          <w:b/>
          <w:sz w:val="28"/>
          <w:szCs w:val="28"/>
        </w:rPr>
        <w:t>Vīza:</w:t>
      </w:r>
    </w:p>
    <w:p w14:paraId="3651EBE5" w14:textId="77777777" w:rsidR="00C02E4D" w:rsidRPr="0027263D" w:rsidRDefault="00C02E4D" w:rsidP="00C02E4D">
      <w:pPr>
        <w:contextualSpacing/>
        <w:rPr>
          <w:b/>
          <w:sz w:val="28"/>
          <w:szCs w:val="28"/>
        </w:rPr>
      </w:pPr>
    </w:p>
    <w:p w14:paraId="7FD38768" w14:textId="55D19E12" w:rsidR="00C02E4D" w:rsidRPr="0027263D" w:rsidRDefault="00F626F2" w:rsidP="000F698A">
      <w:pPr>
        <w:tabs>
          <w:tab w:val="right" w:pos="9072"/>
        </w:tabs>
        <w:contextualSpacing/>
        <w:rPr>
          <w:b/>
          <w:sz w:val="28"/>
          <w:szCs w:val="28"/>
        </w:rPr>
      </w:pPr>
      <w:r w:rsidRPr="0027263D">
        <w:rPr>
          <w:b/>
          <w:sz w:val="28"/>
          <w:szCs w:val="28"/>
        </w:rPr>
        <w:t>Valsts sekretārs</w:t>
      </w:r>
      <w:r w:rsidR="000F698A" w:rsidRPr="0027263D">
        <w:rPr>
          <w:b/>
          <w:sz w:val="28"/>
          <w:szCs w:val="28"/>
        </w:rPr>
        <w:tab/>
      </w:r>
      <w:r w:rsidR="008B4D4E">
        <w:rPr>
          <w:b/>
          <w:sz w:val="28"/>
          <w:szCs w:val="28"/>
        </w:rPr>
        <w:t>E</w:t>
      </w:r>
      <w:r w:rsidRPr="0027263D">
        <w:rPr>
          <w:b/>
          <w:sz w:val="28"/>
          <w:szCs w:val="28"/>
        </w:rPr>
        <w:t>.</w:t>
      </w:r>
      <w:r w:rsidR="008B4D4E">
        <w:rPr>
          <w:b/>
          <w:sz w:val="28"/>
          <w:szCs w:val="28"/>
        </w:rPr>
        <w:t>Valantis</w:t>
      </w:r>
    </w:p>
    <w:p w14:paraId="70FE8B1A" w14:textId="77777777" w:rsidR="00C02E4D" w:rsidRPr="008C4AC2" w:rsidRDefault="00C02E4D" w:rsidP="00C02E4D">
      <w:pPr>
        <w:contextualSpacing/>
        <w:rPr>
          <w:sz w:val="28"/>
          <w:szCs w:val="28"/>
        </w:rPr>
      </w:pPr>
    </w:p>
    <w:p w14:paraId="702B5B0E" w14:textId="77777777"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14:paraId="4A51169B" w14:textId="4A035815"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14:paraId="4014EAA8" w14:textId="6B3B45A7" w:rsidR="00E66119" w:rsidRPr="00E66119" w:rsidRDefault="00E66119" w:rsidP="00433328">
      <w:pPr>
        <w:tabs>
          <w:tab w:val="left" w:pos="7088"/>
        </w:tabs>
        <w:jc w:val="both"/>
        <w:rPr>
          <w:sz w:val="20"/>
          <w:szCs w:val="28"/>
        </w:rPr>
      </w:pPr>
    </w:p>
    <w:sectPr w:rsidR="00E66119" w:rsidRPr="00E66119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D6F15" w14:textId="77777777" w:rsidR="003514E7" w:rsidRDefault="003514E7">
      <w:r>
        <w:separator/>
      </w:r>
    </w:p>
  </w:endnote>
  <w:endnote w:type="continuationSeparator" w:id="0">
    <w:p w14:paraId="0828454F" w14:textId="77777777" w:rsidR="003514E7" w:rsidRDefault="0035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15F4" w14:textId="77777777" w:rsidR="0063644A" w:rsidRPr="008F20B9" w:rsidRDefault="00F626F2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D9925" w14:textId="77777777" w:rsidR="003514E7" w:rsidRDefault="003514E7">
      <w:r>
        <w:separator/>
      </w:r>
    </w:p>
  </w:footnote>
  <w:footnote w:type="continuationSeparator" w:id="0">
    <w:p w14:paraId="5B83B537" w14:textId="77777777" w:rsidR="003514E7" w:rsidRDefault="0035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1">
    <w:nsid w:val="40CB0028"/>
    <w:multiLevelType w:val="hybridMultilevel"/>
    <w:tmpl w:val="C27A5AD4"/>
    <w:lvl w:ilvl="0" w:tplc="4AAE69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BA8AB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0EFC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62AF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64BD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7C85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32A4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60E8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6A5A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1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A"/>
    <w:rsid w:val="000103FB"/>
    <w:rsid w:val="000178E7"/>
    <w:rsid w:val="0002254D"/>
    <w:rsid w:val="00031B71"/>
    <w:rsid w:val="00080937"/>
    <w:rsid w:val="00081027"/>
    <w:rsid w:val="000B1E91"/>
    <w:rsid w:val="000B348C"/>
    <w:rsid w:val="000D6E2A"/>
    <w:rsid w:val="000E1BE9"/>
    <w:rsid w:val="000F698A"/>
    <w:rsid w:val="00106FD2"/>
    <w:rsid w:val="00113730"/>
    <w:rsid w:val="001249E9"/>
    <w:rsid w:val="0012579A"/>
    <w:rsid w:val="00163F28"/>
    <w:rsid w:val="001651EB"/>
    <w:rsid w:val="00166629"/>
    <w:rsid w:val="00171AE4"/>
    <w:rsid w:val="00177470"/>
    <w:rsid w:val="00194712"/>
    <w:rsid w:val="00195EC3"/>
    <w:rsid w:val="001A18D3"/>
    <w:rsid w:val="001B5BBA"/>
    <w:rsid w:val="001C1512"/>
    <w:rsid w:val="001C26D7"/>
    <w:rsid w:val="001D09F3"/>
    <w:rsid w:val="001E1A32"/>
    <w:rsid w:val="001F0973"/>
    <w:rsid w:val="0021414D"/>
    <w:rsid w:val="002224E4"/>
    <w:rsid w:val="00244E5F"/>
    <w:rsid w:val="00247123"/>
    <w:rsid w:val="0026322B"/>
    <w:rsid w:val="0027263D"/>
    <w:rsid w:val="00292351"/>
    <w:rsid w:val="0029734E"/>
    <w:rsid w:val="002A511F"/>
    <w:rsid w:val="002D0C27"/>
    <w:rsid w:val="002E35DF"/>
    <w:rsid w:val="002E5847"/>
    <w:rsid w:val="002F6635"/>
    <w:rsid w:val="0030657E"/>
    <w:rsid w:val="003065B2"/>
    <w:rsid w:val="00307F70"/>
    <w:rsid w:val="00317D59"/>
    <w:rsid w:val="00320D42"/>
    <w:rsid w:val="00330B33"/>
    <w:rsid w:val="0033443D"/>
    <w:rsid w:val="003514E7"/>
    <w:rsid w:val="003556EA"/>
    <w:rsid w:val="00390468"/>
    <w:rsid w:val="003940D0"/>
    <w:rsid w:val="003A00E8"/>
    <w:rsid w:val="003B601E"/>
    <w:rsid w:val="003C0318"/>
    <w:rsid w:val="003D0822"/>
    <w:rsid w:val="004255B6"/>
    <w:rsid w:val="00433328"/>
    <w:rsid w:val="0043750F"/>
    <w:rsid w:val="00441283"/>
    <w:rsid w:val="00442AB8"/>
    <w:rsid w:val="00455386"/>
    <w:rsid w:val="004718B5"/>
    <w:rsid w:val="0047667C"/>
    <w:rsid w:val="00482F05"/>
    <w:rsid w:val="00495770"/>
    <w:rsid w:val="004A1020"/>
    <w:rsid w:val="004C2FAE"/>
    <w:rsid w:val="004C6523"/>
    <w:rsid w:val="004D2DEE"/>
    <w:rsid w:val="004E220B"/>
    <w:rsid w:val="004E6CC4"/>
    <w:rsid w:val="00542634"/>
    <w:rsid w:val="00543EEE"/>
    <w:rsid w:val="00555058"/>
    <w:rsid w:val="005569B8"/>
    <w:rsid w:val="00580E98"/>
    <w:rsid w:val="00583FBD"/>
    <w:rsid w:val="00584040"/>
    <w:rsid w:val="00594138"/>
    <w:rsid w:val="00596853"/>
    <w:rsid w:val="005A460A"/>
    <w:rsid w:val="005B5762"/>
    <w:rsid w:val="00614145"/>
    <w:rsid w:val="00623C53"/>
    <w:rsid w:val="00627521"/>
    <w:rsid w:val="00632495"/>
    <w:rsid w:val="00632AE4"/>
    <w:rsid w:val="0063644A"/>
    <w:rsid w:val="00637CE0"/>
    <w:rsid w:val="006407A8"/>
    <w:rsid w:val="00660563"/>
    <w:rsid w:val="00691382"/>
    <w:rsid w:val="00692373"/>
    <w:rsid w:val="006B7BBA"/>
    <w:rsid w:val="006F7979"/>
    <w:rsid w:val="00702A98"/>
    <w:rsid w:val="00706F06"/>
    <w:rsid w:val="00712778"/>
    <w:rsid w:val="0077226D"/>
    <w:rsid w:val="00791B19"/>
    <w:rsid w:val="007A5AA3"/>
    <w:rsid w:val="007B3638"/>
    <w:rsid w:val="007D2ABA"/>
    <w:rsid w:val="007D4199"/>
    <w:rsid w:val="007E5BE0"/>
    <w:rsid w:val="007F0360"/>
    <w:rsid w:val="00812685"/>
    <w:rsid w:val="008325ED"/>
    <w:rsid w:val="00844E3A"/>
    <w:rsid w:val="008604C5"/>
    <w:rsid w:val="00873ACB"/>
    <w:rsid w:val="00875940"/>
    <w:rsid w:val="00882610"/>
    <w:rsid w:val="00893476"/>
    <w:rsid w:val="008A268F"/>
    <w:rsid w:val="008B392A"/>
    <w:rsid w:val="008B4D4E"/>
    <w:rsid w:val="008B6500"/>
    <w:rsid w:val="008C4AC2"/>
    <w:rsid w:val="008E3EBD"/>
    <w:rsid w:val="008E771A"/>
    <w:rsid w:val="008F20B9"/>
    <w:rsid w:val="008F6A74"/>
    <w:rsid w:val="008F72DA"/>
    <w:rsid w:val="00960CE0"/>
    <w:rsid w:val="0097239C"/>
    <w:rsid w:val="00972FB4"/>
    <w:rsid w:val="00976829"/>
    <w:rsid w:val="00981306"/>
    <w:rsid w:val="00982AD2"/>
    <w:rsid w:val="00982F16"/>
    <w:rsid w:val="0098407B"/>
    <w:rsid w:val="009877F4"/>
    <w:rsid w:val="009A01CD"/>
    <w:rsid w:val="009A0C85"/>
    <w:rsid w:val="009C5A77"/>
    <w:rsid w:val="009D6AFF"/>
    <w:rsid w:val="009E37D2"/>
    <w:rsid w:val="009E3E0D"/>
    <w:rsid w:val="00A13266"/>
    <w:rsid w:val="00A3681A"/>
    <w:rsid w:val="00A40190"/>
    <w:rsid w:val="00A420BB"/>
    <w:rsid w:val="00A97E02"/>
    <w:rsid w:val="00AA5677"/>
    <w:rsid w:val="00AB3E3A"/>
    <w:rsid w:val="00AD4824"/>
    <w:rsid w:val="00AD637F"/>
    <w:rsid w:val="00AE1228"/>
    <w:rsid w:val="00AF0A2E"/>
    <w:rsid w:val="00B03D16"/>
    <w:rsid w:val="00B36B30"/>
    <w:rsid w:val="00B41EB1"/>
    <w:rsid w:val="00BB4AE5"/>
    <w:rsid w:val="00BB4EF2"/>
    <w:rsid w:val="00BE16E1"/>
    <w:rsid w:val="00BE27EA"/>
    <w:rsid w:val="00BE4C83"/>
    <w:rsid w:val="00BF0195"/>
    <w:rsid w:val="00C02E4D"/>
    <w:rsid w:val="00C27CA5"/>
    <w:rsid w:val="00C308E2"/>
    <w:rsid w:val="00C41463"/>
    <w:rsid w:val="00C436A7"/>
    <w:rsid w:val="00C51111"/>
    <w:rsid w:val="00C54958"/>
    <w:rsid w:val="00C5535E"/>
    <w:rsid w:val="00C931C2"/>
    <w:rsid w:val="00CB66B2"/>
    <w:rsid w:val="00CB7538"/>
    <w:rsid w:val="00CC3DD9"/>
    <w:rsid w:val="00CD01C8"/>
    <w:rsid w:val="00CE111E"/>
    <w:rsid w:val="00CF72BC"/>
    <w:rsid w:val="00D20DAC"/>
    <w:rsid w:val="00D32B8E"/>
    <w:rsid w:val="00D330BB"/>
    <w:rsid w:val="00D46CE5"/>
    <w:rsid w:val="00D6070C"/>
    <w:rsid w:val="00D74560"/>
    <w:rsid w:val="00D958F3"/>
    <w:rsid w:val="00DD7B34"/>
    <w:rsid w:val="00DE05B7"/>
    <w:rsid w:val="00E036FD"/>
    <w:rsid w:val="00E04F59"/>
    <w:rsid w:val="00E27A2E"/>
    <w:rsid w:val="00E62E47"/>
    <w:rsid w:val="00E64344"/>
    <w:rsid w:val="00E66119"/>
    <w:rsid w:val="00E72A60"/>
    <w:rsid w:val="00E85B7B"/>
    <w:rsid w:val="00E919DE"/>
    <w:rsid w:val="00E919F0"/>
    <w:rsid w:val="00E95ABD"/>
    <w:rsid w:val="00EA6493"/>
    <w:rsid w:val="00EA6C27"/>
    <w:rsid w:val="00EB0A27"/>
    <w:rsid w:val="00EB46C3"/>
    <w:rsid w:val="00EB7E01"/>
    <w:rsid w:val="00EE5148"/>
    <w:rsid w:val="00EE734A"/>
    <w:rsid w:val="00EF7146"/>
    <w:rsid w:val="00F001BF"/>
    <w:rsid w:val="00F06EDC"/>
    <w:rsid w:val="00F14E6C"/>
    <w:rsid w:val="00F16E0E"/>
    <w:rsid w:val="00F241CA"/>
    <w:rsid w:val="00F355EF"/>
    <w:rsid w:val="00F61231"/>
    <w:rsid w:val="00F626F2"/>
    <w:rsid w:val="00F669FA"/>
    <w:rsid w:val="00F66B0A"/>
    <w:rsid w:val="00F8298A"/>
    <w:rsid w:val="00F95DDE"/>
    <w:rsid w:val="00FA2BEC"/>
    <w:rsid w:val="00FA718E"/>
    <w:rsid w:val="00FA7C02"/>
    <w:rsid w:val="00FB4368"/>
    <w:rsid w:val="00FB4F7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80ABD9"/>
  <w15:docId w15:val="{D6D2D8B2-D14A-4E98-92D9-34ABC4D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C3D4-2823-4BF3-B937-52E4AA66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protokollēmums</dc:subject>
  <dc:creator>L.Immermane</dc:creator>
  <cp:keywords>Protokollēmuma projekts</cp:keywords>
  <dc:description>67013131; Liva.Immermane@em.gov.lv</dc:description>
  <cp:lastModifiedBy>Līna Kundziņa</cp:lastModifiedBy>
  <cp:revision>3</cp:revision>
  <cp:lastPrinted>2015-03-18T12:32:00Z</cp:lastPrinted>
  <dcterms:created xsi:type="dcterms:W3CDTF">2020-07-24T11:39:00Z</dcterms:created>
  <dcterms:modified xsi:type="dcterms:W3CDTF">2020-07-24T11:49:00Z</dcterms:modified>
</cp:coreProperties>
</file>