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5" w:rsidRDefault="00D40B65" w:rsidP="00950F9B">
      <w:bookmarkStart w:id="0" w:name="_GoBack"/>
      <w:bookmarkEnd w:id="0"/>
    </w:p>
    <w:p w:rsidR="00EE698D" w:rsidRDefault="009A2C28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2C77" w:rsidRPr="00142C77">
        <w:rPr>
          <w:rFonts w:ascii="Times New Roman" w:hAnsi="Times New Roman" w:cs="Times New Roman"/>
        </w:rPr>
        <w:t xml:space="preserve">. pielikums 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informatīvajam ziņojumam par </w:t>
      </w:r>
      <w:r w:rsidR="00EE698D" w:rsidRPr="00142C77">
        <w:rPr>
          <w:rFonts w:ascii="Times New Roman" w:hAnsi="Times New Roman" w:cs="Times New Roman"/>
        </w:rPr>
        <w:t>Eiropas Savienības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robežu un drošības informācijas sistēmu </w:t>
      </w:r>
      <w:r w:rsidR="00EE698D" w:rsidRPr="00142C77">
        <w:rPr>
          <w:rFonts w:ascii="Times New Roman" w:hAnsi="Times New Roman" w:cs="Times New Roman"/>
        </w:rPr>
        <w:t>jaunās arhitektūras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>ieviešanu</w:t>
      </w:r>
      <w:r w:rsidR="001A5FF2">
        <w:rPr>
          <w:rFonts w:ascii="Times New Roman" w:hAnsi="Times New Roman" w:cs="Times New Roman"/>
        </w:rPr>
        <w:t xml:space="preserve"> un</w:t>
      </w:r>
      <w:r w:rsidRPr="00142C77">
        <w:rPr>
          <w:rFonts w:ascii="Times New Roman" w:hAnsi="Times New Roman" w:cs="Times New Roman"/>
        </w:rPr>
        <w:t xml:space="preserve"> tam nepieciešamo fin</w:t>
      </w:r>
      <w:r w:rsidR="00EE698D">
        <w:rPr>
          <w:rFonts w:ascii="Times New Roman" w:hAnsi="Times New Roman" w:cs="Times New Roman"/>
        </w:rPr>
        <w:t>ansējumu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C77" w:rsidRPr="005E5A97" w:rsidRDefault="00142C77" w:rsidP="00142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42C77" w:rsidRPr="00142C77" w:rsidRDefault="004E4352" w:rsidP="0014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Papildu nepieciešamais valsts budžeta finansējums </w:t>
      </w:r>
      <w:r w:rsidR="00E63761">
        <w:rPr>
          <w:rFonts w:ascii="Times New Roman" w:hAnsi="Times New Roman" w:cs="Times New Roman"/>
          <w:b/>
          <w:sz w:val="24"/>
          <w:szCs w:val="24"/>
        </w:rPr>
        <w:t>sadarbspējas projekta ieviešanai un uzturēšanai</w:t>
      </w:r>
    </w:p>
    <w:tbl>
      <w:tblPr>
        <w:tblW w:w="9781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39"/>
        <w:gridCol w:w="4398"/>
        <w:gridCol w:w="850"/>
        <w:gridCol w:w="851"/>
        <w:gridCol w:w="850"/>
      </w:tblGrid>
      <w:tr w:rsidR="00352B29" w:rsidRPr="00183254" w:rsidTr="00026FEF">
        <w:trPr>
          <w:trHeight w:val="255"/>
          <w:tblHeader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-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kācijas kods</w:t>
            </w:r>
          </w:p>
        </w:tc>
        <w:tc>
          <w:tcPr>
            <w:tcW w:w="183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klasifikācijas koda nosaukums</w:t>
            </w:r>
            <w:r w:rsidR="001F5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/ Iestāde</w:t>
            </w:r>
          </w:p>
        </w:tc>
        <w:tc>
          <w:tcPr>
            <w:tcW w:w="439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programma/apakšprogramma, paskaidrojums un aprēķins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</w:t>
            </w:r>
          </w:p>
        </w:tc>
      </w:tr>
      <w:tr w:rsidR="00352B29" w:rsidRPr="00183254" w:rsidTr="00026FEF">
        <w:trPr>
          <w:trHeight w:val="650"/>
          <w:tblHeader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398" w:type="dxa"/>
            <w:vMerge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2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212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2023.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gadam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52B29" w:rsidRPr="00183254" w:rsidRDefault="0021204A" w:rsidP="002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2024</w:t>
            </w:r>
            <w:r w:rsidR="00026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</w:t>
            </w:r>
            <w:r w:rsidR="00352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52B29"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gadam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turpmāk katru gadu</w:t>
            </w:r>
          </w:p>
        </w:tc>
      </w:tr>
      <w:tr w:rsidR="00352B29" w:rsidRPr="00183254" w:rsidTr="00BF313F">
        <w:trPr>
          <w:trHeight w:val="42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8" w:type="dxa"/>
            <w:shd w:val="clear" w:color="000000" w:fill="FFFFFF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76 353</w:t>
            </w:r>
          </w:p>
        </w:tc>
      </w:tr>
      <w:tr w:rsidR="00352B29" w:rsidRPr="00183254" w:rsidTr="00BF313F">
        <w:trPr>
          <w:trHeight w:val="840"/>
        </w:trPr>
        <w:tc>
          <w:tcPr>
            <w:tcW w:w="993" w:type="dxa"/>
            <w:shd w:val="clear" w:color="000000" w:fill="FDE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DE9D9"/>
            <w:vAlign w:val="center"/>
            <w:hideMark/>
          </w:tcPr>
          <w:p w:rsidR="00352B29" w:rsidRPr="00183254" w:rsidRDefault="00352B29" w:rsidP="00BF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Iekšlietu ministrija</w:t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Informācijas centrs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 xml:space="preserve">(finansējums </w:t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 amata vietām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398" w:type="dxa"/>
            <w:shd w:val="clear" w:color="000000" w:fill="FDE9D9"/>
            <w:vAlign w:val="center"/>
            <w:hideMark/>
          </w:tcPr>
          <w:p w:rsidR="00352B29" w:rsidRPr="00183254" w:rsidRDefault="00352B29" w:rsidP="00BF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14.Iekšlietu ministrijas budžeta apakšprogramma </w:t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02.03.00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C0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“Vienotās sakaru un informācijas sistēmas uzturēšana un vadība”</w:t>
            </w:r>
          </w:p>
        </w:tc>
        <w:tc>
          <w:tcPr>
            <w:tcW w:w="850" w:type="dxa"/>
            <w:shd w:val="clear" w:color="000000" w:fill="FDE9D9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1" w:type="dxa"/>
            <w:shd w:val="clear" w:color="000000" w:fill="FDE9D9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0" w:type="dxa"/>
            <w:shd w:val="clear" w:color="000000" w:fill="FDE9D9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</w:tr>
      <w:tr w:rsidR="00352B29" w:rsidRPr="00183254" w:rsidTr="00BF313F">
        <w:trPr>
          <w:trHeight w:val="340"/>
        </w:trPr>
        <w:tc>
          <w:tcPr>
            <w:tcW w:w="993" w:type="dxa"/>
            <w:shd w:val="clear" w:color="000000" w:fill="D9D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8" w:type="dxa"/>
            <w:shd w:val="clear" w:color="000000" w:fill="D9D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76 353 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</w:tr>
      <w:tr w:rsidR="002B486F" w:rsidRPr="00183254" w:rsidTr="002B486F">
        <w:trPr>
          <w:trHeight w:val="420"/>
        </w:trPr>
        <w:tc>
          <w:tcPr>
            <w:tcW w:w="993" w:type="dxa"/>
            <w:shd w:val="clear" w:color="auto" w:fill="auto"/>
            <w:vAlign w:val="center"/>
            <w:hideMark/>
          </w:tcPr>
          <w:p w:rsidR="002B486F" w:rsidRPr="00183254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2B486F" w:rsidRPr="00183254" w:rsidRDefault="002B486F" w:rsidP="002B4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2B486F" w:rsidRPr="00183254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486F" w:rsidRPr="002B486F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86F" w:rsidRPr="002B486F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486F" w:rsidRPr="00183254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</w:tr>
      <w:tr w:rsidR="002B486F" w:rsidRPr="00183254" w:rsidTr="00CE7466">
        <w:trPr>
          <w:trHeight w:val="210"/>
        </w:trPr>
        <w:tc>
          <w:tcPr>
            <w:tcW w:w="993" w:type="dxa"/>
            <w:shd w:val="clear" w:color="auto" w:fill="auto"/>
            <w:vAlign w:val="center"/>
            <w:hideMark/>
          </w:tcPr>
          <w:p w:rsidR="002B486F" w:rsidRPr="00183254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2B486F" w:rsidRPr="00183254" w:rsidRDefault="002B486F" w:rsidP="002B4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2B486F" w:rsidRPr="00183254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2B486F" w:rsidRPr="002B486F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1" w:type="dxa"/>
            <w:shd w:val="clear" w:color="auto" w:fill="auto"/>
          </w:tcPr>
          <w:p w:rsidR="002B486F" w:rsidRPr="002B486F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486F" w:rsidRPr="00183254" w:rsidRDefault="002B486F" w:rsidP="002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76 353</w:t>
            </w:r>
          </w:p>
        </w:tc>
      </w:tr>
      <w:tr w:rsidR="00352B29" w:rsidRPr="00183254" w:rsidTr="00BF313F">
        <w:trPr>
          <w:trHeight w:val="225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59 069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59 069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59 069</w:t>
            </w:r>
          </w:p>
        </w:tc>
      </w:tr>
      <w:tr w:rsidR="00352B29" w:rsidRPr="00183254" w:rsidTr="00BF313F">
        <w:trPr>
          <w:trHeight w:val="1593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7E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mēnešalga: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Biznesa analītiķis/ sistēmanalītiķis</w:t>
            </w:r>
            <w:r w:rsidR="002B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(19.5 amatu saime, amata līmenis IV A; 12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.mē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nešalgu grupa) (4 amati) - 1 647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EUR;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Datorsistēmu un datortīklu administrators (19.5 amatu saime, amata līmenis IV A; 12</w:t>
            </w:r>
            <w:r w:rsidR="00B552C4"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.mē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nešalgu grupa) (2 amati) - 1 647</w:t>
            </w:r>
            <w:r w:rsidR="00B552C4"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EUR;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Gadā un turpmāk katru gadu: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6 amati x 1 647 EUR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12 mēn. = 118 584 EUR</w:t>
            </w:r>
            <w:r w:rsidR="002B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– 69 360 EUR (2020.gada budžets </w:t>
            </w:r>
            <w:r w:rsid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="007E2AEE">
              <w:t xml:space="preserve"> </w:t>
            </w:r>
            <w:r w:rsidR="007E2AEE" w:rsidRP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is</w:t>
            </w:r>
            <w:r w:rsidR="007E2AEE" w:rsidRP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tēmanalīti</w:t>
            </w:r>
            <w:r w:rsid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ķu un 2 d</w:t>
            </w:r>
            <w:r w:rsidR="007E2AEE" w:rsidRP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atortīklu  uzturēšanas administrator</w:t>
            </w:r>
            <w:r w:rsidR="007E2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 amatiem</w:t>
            </w:r>
            <w:r w:rsidR="002B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 = 49 224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49 224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49 224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49 224</w:t>
            </w:r>
          </w:p>
        </w:tc>
      </w:tr>
      <w:tr w:rsidR="00352B29" w:rsidRPr="00183254" w:rsidTr="00BF313F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2B486F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4 922</w:t>
            </w:r>
          </w:p>
        </w:tc>
      </w:tr>
      <w:tr w:rsidR="00143897" w:rsidRPr="00183254" w:rsidTr="00BF313F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Prēmijas un naudas balvas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2B486F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2B486F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2B486F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4 922</w:t>
            </w:r>
          </w:p>
        </w:tc>
      </w:tr>
      <w:tr w:rsidR="00143897" w:rsidRPr="00183254" w:rsidTr="00BF313F">
        <w:trPr>
          <w:trHeight w:val="1140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2B486F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2B486F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2B486F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17 284</w:t>
            </w:r>
          </w:p>
        </w:tc>
      </w:tr>
      <w:tr w:rsidR="00143897" w:rsidRPr="00183254" w:rsidTr="00BF313F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24,09% no EKK 1110; 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1147; 1148 un EKK 1221 summas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0771B6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14 823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0771B6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14 823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0771B6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14 823</w:t>
            </w:r>
          </w:p>
        </w:tc>
      </w:tr>
      <w:tr w:rsidR="00143897" w:rsidRPr="00183254" w:rsidTr="00BF313F">
        <w:trPr>
          <w:trHeight w:val="1501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pabalsti un kompensācijas, no kuriem  aprēķina iedzīvotāju ienākuma nodokli, valsts sociālās apdrošināšanas obligātās iemaksas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Tiek plānots 5 % no amatu vietu skaitam plānotās mēnešalgu kopsummas attiecīgajā kalendāra gadā.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0771B6" w:rsidP="0007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0771B6" w:rsidP="0007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0771B6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2 461</w:t>
            </w:r>
          </w:p>
        </w:tc>
      </w:tr>
    </w:tbl>
    <w:p w:rsidR="00142C77" w:rsidRDefault="00142C77" w:rsidP="00950F9B"/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>Sandis Ģirģens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C1030">
        <w:rPr>
          <w:rFonts w:ascii="Times New Roman" w:hAnsi="Times New Roman" w:cs="Times New Roman"/>
          <w:sz w:val="24"/>
          <w:szCs w:val="24"/>
        </w:rPr>
        <w:t>Vīza: valsts sekretārs</w:t>
      </w:r>
      <w:r w:rsidRPr="000C1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  <w:t>Dimitrijs Trofimovs</w:t>
      </w: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ru-RU"/>
        </w:rPr>
      </w:pPr>
    </w:p>
    <w:p w:rsidR="00BC12F3" w:rsidRPr="000A4DBB" w:rsidRDefault="00BC12F3" w:rsidP="00BC12F3">
      <w:pPr>
        <w:pStyle w:val="naisf"/>
        <w:spacing w:before="0" w:beforeAutospacing="0" w:after="0" w:afterAutospacing="0"/>
        <w:rPr>
          <w:sz w:val="18"/>
          <w:szCs w:val="18"/>
        </w:rPr>
      </w:pPr>
      <w:r w:rsidRPr="000A4DBB">
        <w:rPr>
          <w:sz w:val="18"/>
          <w:szCs w:val="18"/>
          <w:lang w:val="ru-RU"/>
        </w:rPr>
        <w:fldChar w:fldCharType="begin"/>
      </w:r>
      <w:r w:rsidRPr="000A4DBB">
        <w:rPr>
          <w:sz w:val="18"/>
          <w:szCs w:val="18"/>
          <w:lang w:val="ru-RU"/>
        </w:rPr>
        <w:instrText xml:space="preserve"> TIME \@ "dd.MM.yyyy H:mm" </w:instrText>
      </w:r>
      <w:r w:rsidRPr="000A4DBB">
        <w:rPr>
          <w:sz w:val="18"/>
          <w:szCs w:val="18"/>
          <w:lang w:val="ru-RU"/>
        </w:rPr>
        <w:fldChar w:fldCharType="separate"/>
      </w:r>
      <w:r w:rsidR="00583E8B">
        <w:rPr>
          <w:noProof/>
          <w:sz w:val="18"/>
          <w:szCs w:val="18"/>
          <w:lang w:val="ru-RU"/>
        </w:rPr>
        <w:t>30.07.2020 13:55</w:t>
      </w:r>
      <w:r w:rsidRPr="000A4DBB">
        <w:rPr>
          <w:sz w:val="18"/>
          <w:szCs w:val="18"/>
          <w:lang w:val="ru-RU"/>
        </w:rPr>
        <w:fldChar w:fldCharType="end"/>
      </w:r>
    </w:p>
    <w:p w:rsidR="00BC12F3" w:rsidRDefault="00BC12F3" w:rsidP="00BC12F3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350 </w:t>
      </w:r>
    </w:p>
    <w:p w:rsidR="00BC12F3" w:rsidRDefault="00BC12F3" w:rsidP="00BC12F3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A.Kronberga, 67208712</w:t>
      </w:r>
    </w:p>
    <w:p w:rsidR="00BC12F3" w:rsidRPr="005815B7" w:rsidRDefault="003A01A2" w:rsidP="00BC12F3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hyperlink r:id="rId8" w:history="1">
        <w:r w:rsidR="00BC12F3" w:rsidRPr="003A308D">
          <w:rPr>
            <w:rStyle w:val="Hyperlink"/>
            <w:sz w:val="18"/>
            <w:szCs w:val="18"/>
            <w:lang w:val="en-US"/>
          </w:rPr>
          <w:t>Arta.kronberga@ic.iem.gov.lv</w:t>
        </w:r>
      </w:hyperlink>
      <w:r w:rsidR="00BC12F3">
        <w:rPr>
          <w:sz w:val="18"/>
          <w:szCs w:val="18"/>
          <w:lang w:val="en-US"/>
        </w:rPr>
        <w:t xml:space="preserve"> </w:t>
      </w:r>
    </w:p>
    <w:p w:rsidR="00044710" w:rsidRPr="00BC12F3" w:rsidRDefault="00044710" w:rsidP="00950F9B">
      <w:pPr>
        <w:rPr>
          <w:lang w:val="en-US"/>
        </w:rPr>
      </w:pPr>
    </w:p>
    <w:sectPr w:rsidR="00044710" w:rsidRPr="00BC12F3" w:rsidSect="00EB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558" w:bottom="709" w:left="1800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A2" w:rsidRDefault="003A01A2" w:rsidP="00026FEF">
      <w:pPr>
        <w:spacing w:after="0" w:line="240" w:lineRule="auto"/>
      </w:pPr>
      <w:r>
        <w:separator/>
      </w:r>
    </w:p>
  </w:endnote>
  <w:endnote w:type="continuationSeparator" w:id="0">
    <w:p w:rsidR="003A01A2" w:rsidRDefault="003A01A2" w:rsidP="000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Default="00BC1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F2" w:rsidRPr="00026FEF" w:rsidRDefault="0076046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1A5FF2">
      <w:rPr>
        <w:rFonts w:ascii="Times New Roman" w:hAnsi="Times New Roman" w:cs="Times New Roman"/>
        <w:noProof/>
        <w:sz w:val="20"/>
        <w:szCs w:val="20"/>
      </w:rPr>
      <w:t>IEMzinp2_040620_sadarbsp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Pr="00BC12F3" w:rsidRDefault="000462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IEMZinp5_150620_sadarbspeja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A2" w:rsidRDefault="003A01A2" w:rsidP="00026FEF">
      <w:pPr>
        <w:spacing w:after="0" w:line="240" w:lineRule="auto"/>
      </w:pPr>
      <w:r>
        <w:separator/>
      </w:r>
    </w:p>
  </w:footnote>
  <w:footnote w:type="continuationSeparator" w:id="0">
    <w:p w:rsidR="003A01A2" w:rsidRDefault="003A01A2" w:rsidP="000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Default="00BC1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5FF2" w:rsidRPr="00EB0BB8" w:rsidRDefault="0049638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5FF2" w:rsidRPr="00EB0B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3E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B0B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5FF2" w:rsidRDefault="001A5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Default="00BC1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E61"/>
    <w:multiLevelType w:val="hybridMultilevel"/>
    <w:tmpl w:val="6BEA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6288"/>
    <w:multiLevelType w:val="multilevel"/>
    <w:tmpl w:val="6B1C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26FEF"/>
    <w:rsid w:val="000332DF"/>
    <w:rsid w:val="00037CBA"/>
    <w:rsid w:val="0004338D"/>
    <w:rsid w:val="00044710"/>
    <w:rsid w:val="000462EF"/>
    <w:rsid w:val="000771B6"/>
    <w:rsid w:val="000801BD"/>
    <w:rsid w:val="00094918"/>
    <w:rsid w:val="000B4D6F"/>
    <w:rsid w:val="000C27E5"/>
    <w:rsid w:val="000F0010"/>
    <w:rsid w:val="000F0120"/>
    <w:rsid w:val="000F2C75"/>
    <w:rsid w:val="00104BE5"/>
    <w:rsid w:val="001166BE"/>
    <w:rsid w:val="00141FA4"/>
    <w:rsid w:val="00142C77"/>
    <w:rsid w:val="00143897"/>
    <w:rsid w:val="00183254"/>
    <w:rsid w:val="001A5FF2"/>
    <w:rsid w:val="001A60DF"/>
    <w:rsid w:val="001A6B36"/>
    <w:rsid w:val="001C68FF"/>
    <w:rsid w:val="001E4D9A"/>
    <w:rsid w:val="001F55AB"/>
    <w:rsid w:val="0021204A"/>
    <w:rsid w:val="00217226"/>
    <w:rsid w:val="002432BB"/>
    <w:rsid w:val="00255942"/>
    <w:rsid w:val="002953E9"/>
    <w:rsid w:val="002B486F"/>
    <w:rsid w:val="002F55C4"/>
    <w:rsid w:val="00322557"/>
    <w:rsid w:val="00352B29"/>
    <w:rsid w:val="00375FFB"/>
    <w:rsid w:val="0038407F"/>
    <w:rsid w:val="00392C98"/>
    <w:rsid w:val="003A01A2"/>
    <w:rsid w:val="003B33DE"/>
    <w:rsid w:val="003C0BE9"/>
    <w:rsid w:val="003E4EC1"/>
    <w:rsid w:val="00400CDC"/>
    <w:rsid w:val="004053D1"/>
    <w:rsid w:val="00412445"/>
    <w:rsid w:val="004249D3"/>
    <w:rsid w:val="00434EC4"/>
    <w:rsid w:val="004631E7"/>
    <w:rsid w:val="00482C03"/>
    <w:rsid w:val="004947F8"/>
    <w:rsid w:val="00496380"/>
    <w:rsid w:val="004D3D99"/>
    <w:rsid w:val="004E4352"/>
    <w:rsid w:val="004E54F4"/>
    <w:rsid w:val="005019D6"/>
    <w:rsid w:val="00511A57"/>
    <w:rsid w:val="005150FD"/>
    <w:rsid w:val="00517DC4"/>
    <w:rsid w:val="005565AB"/>
    <w:rsid w:val="00574BDB"/>
    <w:rsid w:val="0057645A"/>
    <w:rsid w:val="00583E8B"/>
    <w:rsid w:val="005A44F1"/>
    <w:rsid w:val="005A502E"/>
    <w:rsid w:val="005A7B0B"/>
    <w:rsid w:val="005A7B22"/>
    <w:rsid w:val="005B457E"/>
    <w:rsid w:val="005C1221"/>
    <w:rsid w:val="005D3F4F"/>
    <w:rsid w:val="005E2704"/>
    <w:rsid w:val="005E5A97"/>
    <w:rsid w:val="005E6A13"/>
    <w:rsid w:val="005F0D36"/>
    <w:rsid w:val="005F15C6"/>
    <w:rsid w:val="00603905"/>
    <w:rsid w:val="00612120"/>
    <w:rsid w:val="0061221A"/>
    <w:rsid w:val="00620CA2"/>
    <w:rsid w:val="006332A4"/>
    <w:rsid w:val="00637A08"/>
    <w:rsid w:val="00637EC1"/>
    <w:rsid w:val="006419DC"/>
    <w:rsid w:val="00641DD4"/>
    <w:rsid w:val="0064618E"/>
    <w:rsid w:val="00646486"/>
    <w:rsid w:val="00661E81"/>
    <w:rsid w:val="006759E3"/>
    <w:rsid w:val="006A36A9"/>
    <w:rsid w:val="006D0907"/>
    <w:rsid w:val="006E7AD4"/>
    <w:rsid w:val="006F1B8A"/>
    <w:rsid w:val="006F5801"/>
    <w:rsid w:val="0072556F"/>
    <w:rsid w:val="00727A25"/>
    <w:rsid w:val="007525C7"/>
    <w:rsid w:val="0075730A"/>
    <w:rsid w:val="00760465"/>
    <w:rsid w:val="007623BC"/>
    <w:rsid w:val="007A3257"/>
    <w:rsid w:val="007A5907"/>
    <w:rsid w:val="007A687F"/>
    <w:rsid w:val="007D61A8"/>
    <w:rsid w:val="007D68B4"/>
    <w:rsid w:val="007D7D38"/>
    <w:rsid w:val="007E2AEE"/>
    <w:rsid w:val="00803497"/>
    <w:rsid w:val="0080396C"/>
    <w:rsid w:val="00836975"/>
    <w:rsid w:val="0085387F"/>
    <w:rsid w:val="0088132F"/>
    <w:rsid w:val="00895869"/>
    <w:rsid w:val="008A7042"/>
    <w:rsid w:val="008B12B6"/>
    <w:rsid w:val="008C0080"/>
    <w:rsid w:val="008C3C97"/>
    <w:rsid w:val="008D1E31"/>
    <w:rsid w:val="008E4D02"/>
    <w:rsid w:val="008F376B"/>
    <w:rsid w:val="008F6F41"/>
    <w:rsid w:val="00916578"/>
    <w:rsid w:val="009173DC"/>
    <w:rsid w:val="00950F9B"/>
    <w:rsid w:val="00960B9D"/>
    <w:rsid w:val="009729EF"/>
    <w:rsid w:val="009858BE"/>
    <w:rsid w:val="009914C5"/>
    <w:rsid w:val="009A2C28"/>
    <w:rsid w:val="009B4199"/>
    <w:rsid w:val="009F546A"/>
    <w:rsid w:val="00A0440F"/>
    <w:rsid w:val="00A148D1"/>
    <w:rsid w:val="00A17483"/>
    <w:rsid w:val="00A21565"/>
    <w:rsid w:val="00A276D1"/>
    <w:rsid w:val="00A323B6"/>
    <w:rsid w:val="00A5463F"/>
    <w:rsid w:val="00A663ED"/>
    <w:rsid w:val="00A82AC7"/>
    <w:rsid w:val="00A950F7"/>
    <w:rsid w:val="00AA53F4"/>
    <w:rsid w:val="00AA7429"/>
    <w:rsid w:val="00AE5384"/>
    <w:rsid w:val="00AF5184"/>
    <w:rsid w:val="00AF79A9"/>
    <w:rsid w:val="00B1338E"/>
    <w:rsid w:val="00B175D3"/>
    <w:rsid w:val="00B552C4"/>
    <w:rsid w:val="00B8247A"/>
    <w:rsid w:val="00B975B6"/>
    <w:rsid w:val="00BA2389"/>
    <w:rsid w:val="00BC12F3"/>
    <w:rsid w:val="00BD136A"/>
    <w:rsid w:val="00BF313F"/>
    <w:rsid w:val="00BF5CA4"/>
    <w:rsid w:val="00C2678A"/>
    <w:rsid w:val="00C275DC"/>
    <w:rsid w:val="00C3671D"/>
    <w:rsid w:val="00C367EE"/>
    <w:rsid w:val="00C53401"/>
    <w:rsid w:val="00C65B2B"/>
    <w:rsid w:val="00C709FC"/>
    <w:rsid w:val="00C74738"/>
    <w:rsid w:val="00C9030C"/>
    <w:rsid w:val="00C926B2"/>
    <w:rsid w:val="00CA30CB"/>
    <w:rsid w:val="00CB0260"/>
    <w:rsid w:val="00CC441A"/>
    <w:rsid w:val="00CE533B"/>
    <w:rsid w:val="00D003A0"/>
    <w:rsid w:val="00D04CA7"/>
    <w:rsid w:val="00D40B65"/>
    <w:rsid w:val="00D64F90"/>
    <w:rsid w:val="00D7222D"/>
    <w:rsid w:val="00D87937"/>
    <w:rsid w:val="00D94BBB"/>
    <w:rsid w:val="00D95C94"/>
    <w:rsid w:val="00DA63DF"/>
    <w:rsid w:val="00DB31DC"/>
    <w:rsid w:val="00DE1CC1"/>
    <w:rsid w:val="00DE4E7F"/>
    <w:rsid w:val="00E02A0D"/>
    <w:rsid w:val="00E1054D"/>
    <w:rsid w:val="00E17EE8"/>
    <w:rsid w:val="00E2361C"/>
    <w:rsid w:val="00E37830"/>
    <w:rsid w:val="00E63761"/>
    <w:rsid w:val="00E85692"/>
    <w:rsid w:val="00E96D05"/>
    <w:rsid w:val="00EA253E"/>
    <w:rsid w:val="00EA34FD"/>
    <w:rsid w:val="00EB0BB8"/>
    <w:rsid w:val="00EE698D"/>
    <w:rsid w:val="00EF2E00"/>
    <w:rsid w:val="00F02F4D"/>
    <w:rsid w:val="00F161E5"/>
    <w:rsid w:val="00F629F0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C4055-9100-457D-9658-694314F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80"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C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F"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F"/>
  </w:style>
  <w:style w:type="table" w:styleId="TableGrid">
    <w:name w:val="Table Grid"/>
    <w:basedOn w:val="TableNormal"/>
    <w:uiPriority w:val="39"/>
    <w:rsid w:val="00D0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19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19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kronberga@ic.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BB2D-C374-46C7-9DDB-5AB5119E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Ieva Potjomkina</cp:lastModifiedBy>
  <cp:revision>2</cp:revision>
  <cp:lastPrinted>2020-06-04T05:10:00Z</cp:lastPrinted>
  <dcterms:created xsi:type="dcterms:W3CDTF">2020-07-30T10:59:00Z</dcterms:created>
  <dcterms:modified xsi:type="dcterms:W3CDTF">2020-07-30T10:59:00Z</dcterms:modified>
</cp:coreProperties>
</file>