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DAAE4" w14:textId="77777777" w:rsidR="002322C5" w:rsidRDefault="002322C5" w:rsidP="002322C5">
      <w:pPr>
        <w:tabs>
          <w:tab w:val="left" w:pos="6663"/>
        </w:tabs>
        <w:suppressAutoHyphens w:val="0"/>
        <w:ind w:firstLine="0"/>
        <w:rPr>
          <w:rFonts w:eastAsia="Calibri"/>
          <w:szCs w:val="24"/>
          <w:lang w:eastAsia="en-US"/>
        </w:rPr>
      </w:pPr>
    </w:p>
    <w:p w14:paraId="5BC05EB3" w14:textId="77777777" w:rsidR="002322C5" w:rsidRDefault="002322C5" w:rsidP="002322C5">
      <w:pPr>
        <w:tabs>
          <w:tab w:val="left" w:pos="6663"/>
        </w:tabs>
        <w:suppressAutoHyphens w:val="0"/>
        <w:ind w:firstLine="0"/>
        <w:rPr>
          <w:rFonts w:eastAsia="Calibri"/>
          <w:szCs w:val="24"/>
          <w:lang w:eastAsia="en-US"/>
        </w:rPr>
      </w:pPr>
    </w:p>
    <w:p w14:paraId="115DD47B" w14:textId="77777777" w:rsidR="002322C5" w:rsidRDefault="002322C5" w:rsidP="002322C5">
      <w:pPr>
        <w:tabs>
          <w:tab w:val="left" w:pos="6663"/>
        </w:tabs>
        <w:suppressAutoHyphens w:val="0"/>
        <w:ind w:firstLine="0"/>
        <w:rPr>
          <w:rFonts w:eastAsia="Calibri"/>
          <w:szCs w:val="24"/>
          <w:lang w:eastAsia="en-US"/>
        </w:rPr>
      </w:pPr>
    </w:p>
    <w:p w14:paraId="2F02FB46" w14:textId="5866BC23" w:rsidR="002322C5" w:rsidRPr="00EC1B09" w:rsidRDefault="002322C5" w:rsidP="002322C5">
      <w:pPr>
        <w:tabs>
          <w:tab w:val="left" w:pos="6663"/>
        </w:tabs>
        <w:ind w:firstLine="0"/>
      </w:pPr>
      <w:r w:rsidRPr="00EC1B09">
        <w:t xml:space="preserve">2020. gada </w:t>
      </w:r>
      <w:r w:rsidR="00830DF3">
        <w:t>8. septembrī</w:t>
      </w:r>
      <w:r w:rsidRPr="00EC1B09">
        <w:tab/>
        <w:t>Rīkojums Nr.</w:t>
      </w:r>
      <w:r w:rsidR="00830DF3">
        <w:t> 500</w:t>
      </w:r>
    </w:p>
    <w:p w14:paraId="206E7350" w14:textId="3E24F104" w:rsidR="002322C5" w:rsidRPr="00EC1B09" w:rsidRDefault="002322C5" w:rsidP="002322C5">
      <w:pPr>
        <w:tabs>
          <w:tab w:val="left" w:pos="6663"/>
        </w:tabs>
        <w:ind w:firstLine="0"/>
      </w:pPr>
      <w:r w:rsidRPr="00EC1B09">
        <w:t>Rīgā</w:t>
      </w:r>
      <w:r w:rsidRPr="00EC1B09">
        <w:tab/>
        <w:t>(prot. Nr. </w:t>
      </w:r>
      <w:r w:rsidR="00830DF3">
        <w:t>53</w:t>
      </w:r>
      <w:r w:rsidRPr="00EC1B09">
        <w:t> </w:t>
      </w:r>
      <w:r w:rsidR="00830DF3">
        <w:t>22</w:t>
      </w:r>
      <w:bookmarkStart w:id="0" w:name="_GoBack"/>
      <w:bookmarkEnd w:id="0"/>
      <w:r w:rsidRPr="00EC1B09">
        <w:t>. §)</w:t>
      </w:r>
    </w:p>
    <w:p w14:paraId="0940773C" w14:textId="77777777" w:rsidR="00BE3427" w:rsidRPr="00BE3427" w:rsidRDefault="00BE3427" w:rsidP="002322C5">
      <w:pPr>
        <w:tabs>
          <w:tab w:val="left" w:pos="6663"/>
        </w:tabs>
        <w:suppressAutoHyphens w:val="0"/>
        <w:ind w:firstLine="0"/>
        <w:jc w:val="left"/>
        <w:rPr>
          <w:lang w:eastAsia="en-US"/>
        </w:rPr>
      </w:pPr>
    </w:p>
    <w:p w14:paraId="0940773D" w14:textId="266DBCE1" w:rsidR="007811A4" w:rsidRPr="00BB5EEC" w:rsidRDefault="007811A4" w:rsidP="002322C5">
      <w:pPr>
        <w:pStyle w:val="Parast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 </w:t>
      </w:r>
      <w:r w:rsidR="00404D12">
        <w:rPr>
          <w:b/>
          <w:bCs/>
          <w:sz w:val="28"/>
          <w:szCs w:val="28"/>
        </w:rPr>
        <w:t xml:space="preserve">valsts budžeta </w:t>
      </w:r>
      <w:r>
        <w:rPr>
          <w:b/>
          <w:bCs/>
          <w:sz w:val="28"/>
          <w:szCs w:val="28"/>
        </w:rPr>
        <w:t xml:space="preserve">mērķdotācijas sadalījumu </w:t>
      </w:r>
      <w:r w:rsidR="00225ADE">
        <w:rPr>
          <w:b/>
          <w:bCs/>
          <w:sz w:val="28"/>
          <w:szCs w:val="28"/>
        </w:rPr>
        <w:t xml:space="preserve">2020. gadam </w:t>
      </w:r>
      <w:r w:rsidR="003155E8">
        <w:rPr>
          <w:b/>
          <w:bCs/>
          <w:sz w:val="28"/>
          <w:szCs w:val="28"/>
        </w:rPr>
        <w:t xml:space="preserve">pašvaldībām </w:t>
      </w:r>
      <w:r w:rsidR="00BE3427">
        <w:rPr>
          <w:b/>
          <w:bCs/>
          <w:sz w:val="28"/>
          <w:szCs w:val="28"/>
        </w:rPr>
        <w:t xml:space="preserve">– </w:t>
      </w:r>
      <w:r w:rsidR="00225ADE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pašvaldību māksliniecisko kolektīvu vadītāju darba samaksai un </w:t>
      </w:r>
      <w:r w:rsidR="00225ADE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valsts sociālās apdrošināšanas obligātajām iemaksām </w:t>
      </w:r>
    </w:p>
    <w:p w14:paraId="0940773E" w14:textId="77777777" w:rsidR="003E26DF" w:rsidRPr="00225ADE" w:rsidRDefault="003E26DF" w:rsidP="00225ADE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940773F" w14:textId="0B2F08B5" w:rsidR="00F5264E" w:rsidRDefault="00C42A6B" w:rsidP="002322C5">
      <w:pPr>
        <w:ind w:firstLine="709"/>
        <w:rPr>
          <w:lang w:eastAsia="lv-LV"/>
        </w:rPr>
      </w:pPr>
      <w:r w:rsidRPr="0039268D">
        <w:t>Saskaņā ar likuma</w:t>
      </w:r>
      <w:r w:rsidR="00B4757D" w:rsidRPr="0039268D">
        <w:rPr>
          <w:rStyle w:val="Strong"/>
          <w:b w:val="0"/>
          <w:bCs w:val="0"/>
        </w:rPr>
        <w:t xml:space="preserve"> </w:t>
      </w:r>
      <w:r w:rsidR="002322C5">
        <w:rPr>
          <w:rStyle w:val="Strong"/>
          <w:b w:val="0"/>
          <w:bCs w:val="0"/>
        </w:rPr>
        <w:t>"</w:t>
      </w:r>
      <w:r w:rsidR="00B4757D" w:rsidRPr="0039268D">
        <w:rPr>
          <w:rStyle w:val="Strong"/>
          <w:b w:val="0"/>
          <w:bCs w:val="0"/>
        </w:rPr>
        <w:t xml:space="preserve">Par valsts budžetu </w:t>
      </w:r>
      <w:r w:rsidR="007811A4">
        <w:rPr>
          <w:rStyle w:val="Strong"/>
          <w:b w:val="0"/>
          <w:bCs w:val="0"/>
        </w:rPr>
        <w:t>2020</w:t>
      </w:r>
      <w:r w:rsidRPr="0039268D">
        <w:rPr>
          <w:rStyle w:val="Strong"/>
          <w:b w:val="0"/>
          <w:bCs w:val="0"/>
        </w:rPr>
        <w:t>.</w:t>
      </w:r>
      <w:r w:rsidR="006E72B7">
        <w:rPr>
          <w:rStyle w:val="Strong"/>
          <w:b w:val="0"/>
          <w:bCs w:val="0"/>
        </w:rPr>
        <w:t> </w:t>
      </w:r>
      <w:r w:rsidRPr="0039268D">
        <w:rPr>
          <w:rStyle w:val="Strong"/>
          <w:b w:val="0"/>
          <w:bCs w:val="0"/>
        </w:rPr>
        <w:t>gadam</w:t>
      </w:r>
      <w:r w:rsidR="002322C5">
        <w:rPr>
          <w:rStyle w:val="Strong"/>
          <w:b w:val="0"/>
          <w:bCs w:val="0"/>
        </w:rPr>
        <w:t>"</w:t>
      </w:r>
      <w:r w:rsidRPr="0039268D">
        <w:rPr>
          <w:rStyle w:val="Strong"/>
          <w:b w:val="0"/>
          <w:bCs w:val="0"/>
        </w:rPr>
        <w:t xml:space="preserve"> 3.</w:t>
      </w:r>
      <w:r w:rsidR="00635DC9">
        <w:rPr>
          <w:rStyle w:val="Strong"/>
          <w:b w:val="0"/>
          <w:bCs w:val="0"/>
        </w:rPr>
        <w:t> </w:t>
      </w:r>
      <w:r w:rsidRPr="0039268D">
        <w:rPr>
          <w:rStyle w:val="Strong"/>
          <w:b w:val="0"/>
          <w:bCs w:val="0"/>
        </w:rPr>
        <w:t xml:space="preserve">panta </w:t>
      </w:r>
      <w:r w:rsidR="007811A4">
        <w:rPr>
          <w:rStyle w:val="Strong"/>
          <w:b w:val="0"/>
          <w:bCs w:val="0"/>
        </w:rPr>
        <w:t>treš</w:t>
      </w:r>
      <w:r w:rsidR="00052A45">
        <w:rPr>
          <w:rStyle w:val="Strong"/>
          <w:b w:val="0"/>
          <w:bCs w:val="0"/>
        </w:rPr>
        <w:t>o</w:t>
      </w:r>
      <w:r w:rsidR="001E05F5" w:rsidRPr="0039268D">
        <w:rPr>
          <w:rStyle w:val="Strong"/>
          <w:b w:val="0"/>
          <w:bCs w:val="0"/>
        </w:rPr>
        <w:t xml:space="preserve"> daļ</w:t>
      </w:r>
      <w:r w:rsidR="00052A45">
        <w:rPr>
          <w:rStyle w:val="Strong"/>
          <w:b w:val="0"/>
          <w:bCs w:val="0"/>
        </w:rPr>
        <w:t>u</w:t>
      </w:r>
      <w:r w:rsidR="0015101C" w:rsidRPr="0039268D">
        <w:rPr>
          <w:rStyle w:val="Strong"/>
          <w:b w:val="0"/>
          <w:bCs w:val="0"/>
        </w:rPr>
        <w:t xml:space="preserve"> </w:t>
      </w:r>
      <w:r w:rsidR="003C4322">
        <w:rPr>
          <w:rStyle w:val="Strong"/>
          <w:b w:val="0"/>
          <w:bCs w:val="0"/>
        </w:rPr>
        <w:t xml:space="preserve">apstiprināt </w:t>
      </w:r>
      <w:r w:rsidR="00404D12">
        <w:rPr>
          <w:rStyle w:val="Strong"/>
          <w:b w:val="0"/>
          <w:bCs w:val="0"/>
        </w:rPr>
        <w:t xml:space="preserve">valsts budžeta </w:t>
      </w:r>
      <w:r w:rsidR="003C4322">
        <w:rPr>
          <w:rStyle w:val="Strong"/>
          <w:b w:val="0"/>
          <w:bCs w:val="0"/>
        </w:rPr>
        <w:t>mērķdotācij</w:t>
      </w:r>
      <w:r w:rsidR="00404D12">
        <w:rPr>
          <w:rStyle w:val="Strong"/>
          <w:b w:val="0"/>
          <w:bCs w:val="0"/>
        </w:rPr>
        <w:t>as</w:t>
      </w:r>
      <w:r w:rsidR="003C4322">
        <w:rPr>
          <w:rStyle w:val="Strong"/>
          <w:b w:val="0"/>
          <w:bCs w:val="0"/>
        </w:rPr>
        <w:t xml:space="preserve"> sadalījumu </w:t>
      </w:r>
      <w:r w:rsidR="00225ADE">
        <w:rPr>
          <w:lang w:eastAsia="lv-LV"/>
        </w:rPr>
        <w:t xml:space="preserve">2020. gadam </w:t>
      </w:r>
      <w:r w:rsidR="0015101C" w:rsidRPr="0039268D">
        <w:t xml:space="preserve">pašvaldībām – </w:t>
      </w:r>
      <w:r w:rsidR="0015101C" w:rsidRPr="0039268D">
        <w:rPr>
          <w:lang w:eastAsia="lv-LV"/>
        </w:rPr>
        <w:t xml:space="preserve">pašvaldību </w:t>
      </w:r>
      <w:r w:rsidR="007811A4">
        <w:rPr>
          <w:lang w:eastAsia="lv-LV"/>
        </w:rPr>
        <w:t xml:space="preserve">māksliniecisko kolektīvu vadītāju darba samaksai un valsts sociālās apdrošināšanas obligātajām iemaksām </w:t>
      </w:r>
      <w:r w:rsidR="00864E63">
        <w:rPr>
          <w:lang w:eastAsia="lv-LV"/>
        </w:rPr>
        <w:t>(</w:t>
      </w:r>
      <w:r w:rsidR="003E26DF">
        <w:rPr>
          <w:lang w:eastAsia="lv-LV"/>
        </w:rPr>
        <w:t>pielikums</w:t>
      </w:r>
      <w:r w:rsidR="00864E63">
        <w:rPr>
          <w:lang w:eastAsia="lv-LV"/>
        </w:rPr>
        <w:t>)</w:t>
      </w:r>
      <w:r w:rsidR="003C4322">
        <w:rPr>
          <w:lang w:eastAsia="lv-LV"/>
        </w:rPr>
        <w:t>.</w:t>
      </w:r>
    </w:p>
    <w:p w14:paraId="09407740" w14:textId="57B91C2C" w:rsidR="001F35CD" w:rsidRDefault="001F35CD" w:rsidP="002322C5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37AAB4F" w14:textId="440AE20C" w:rsidR="002322C5" w:rsidRDefault="002322C5" w:rsidP="002322C5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08EB302" w14:textId="77777777" w:rsidR="002322C5" w:rsidRPr="000A39D9" w:rsidRDefault="002322C5" w:rsidP="002322C5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105509E" w14:textId="77777777" w:rsidR="002322C5" w:rsidRPr="00DE283C" w:rsidRDefault="002322C5" w:rsidP="00225AD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3F27A8B" w14:textId="77777777" w:rsidR="002322C5" w:rsidRDefault="002322C5" w:rsidP="00225AD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853E25D" w14:textId="77777777" w:rsidR="002322C5" w:rsidRDefault="002322C5" w:rsidP="00225AD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51FE8A5" w14:textId="77777777" w:rsidR="002322C5" w:rsidRDefault="002322C5" w:rsidP="00225AD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42CDA22" w14:textId="77777777" w:rsidR="002322C5" w:rsidRPr="00DE283C" w:rsidRDefault="002322C5" w:rsidP="00225AD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sectPr w:rsidR="002322C5" w:rsidRPr="00DE283C" w:rsidSect="002322C5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07757" w14:textId="77777777" w:rsidR="005A4BB4" w:rsidRDefault="005A4BB4" w:rsidP="00C02F32">
      <w:r>
        <w:separator/>
      </w:r>
    </w:p>
  </w:endnote>
  <w:endnote w:type="continuationSeparator" w:id="0">
    <w:p w14:paraId="09407758" w14:textId="77777777" w:rsidR="005A4BB4" w:rsidRDefault="005A4BB4" w:rsidP="00C0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07759" w14:textId="41466DE8" w:rsidR="00C02F32" w:rsidRPr="002322C5" w:rsidRDefault="002322C5" w:rsidP="00294386">
    <w:pPr>
      <w:pStyle w:val="Footer"/>
      <w:ind w:firstLine="0"/>
      <w:rPr>
        <w:sz w:val="16"/>
        <w:szCs w:val="16"/>
      </w:rPr>
    </w:pPr>
    <w:r w:rsidRPr="002322C5">
      <w:rPr>
        <w:sz w:val="16"/>
        <w:szCs w:val="16"/>
        <w:lang w:eastAsia="lv-LV"/>
      </w:rPr>
      <w:t>R1661_0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07755" w14:textId="77777777" w:rsidR="005A4BB4" w:rsidRDefault="005A4BB4" w:rsidP="00C02F32">
      <w:r>
        <w:separator/>
      </w:r>
    </w:p>
  </w:footnote>
  <w:footnote w:type="continuationSeparator" w:id="0">
    <w:p w14:paraId="09407756" w14:textId="77777777" w:rsidR="005A4BB4" w:rsidRDefault="005A4BB4" w:rsidP="00C02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BD6DE" w14:textId="77777777" w:rsidR="002322C5" w:rsidRPr="003629D6" w:rsidRDefault="002322C5" w:rsidP="002322C5">
    <w:pPr>
      <w:pStyle w:val="Header"/>
      <w:ind w:firstLine="0"/>
    </w:pPr>
  </w:p>
  <w:p w14:paraId="44990D9C" w14:textId="521D69E0" w:rsidR="002322C5" w:rsidRDefault="002322C5" w:rsidP="002322C5">
    <w:pPr>
      <w:pStyle w:val="Header"/>
      <w:ind w:firstLine="0"/>
    </w:pPr>
    <w:r>
      <w:rPr>
        <w:noProof/>
      </w:rPr>
      <w:drawing>
        <wp:inline distT="0" distB="0" distL="0" distR="0" wp14:anchorId="14813CE9" wp14:editId="3D0A604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75F9"/>
    <w:multiLevelType w:val="hybridMultilevel"/>
    <w:tmpl w:val="35F0A930"/>
    <w:lvl w:ilvl="0" w:tplc="5AFE163A">
      <w:start w:val="1"/>
      <w:numFmt w:val="decimal"/>
      <w:lvlText w:val="%1)"/>
      <w:lvlJc w:val="left"/>
      <w:pPr>
        <w:ind w:left="1573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BD6480"/>
    <w:multiLevelType w:val="hybridMultilevel"/>
    <w:tmpl w:val="9E4EC7A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601D9C"/>
    <w:multiLevelType w:val="multilevel"/>
    <w:tmpl w:val="B57CE86E"/>
    <w:lvl w:ilvl="0">
      <w:start w:val="1"/>
      <w:numFmt w:val="decimal"/>
      <w:lvlText w:val="%1."/>
      <w:lvlJc w:val="left"/>
      <w:pPr>
        <w:ind w:left="1357" w:hanging="8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31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49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25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19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hint="default"/>
        <w:sz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32"/>
    <w:rsid w:val="00000C2C"/>
    <w:rsid w:val="000173DF"/>
    <w:rsid w:val="00024076"/>
    <w:rsid w:val="000310D3"/>
    <w:rsid w:val="00036E15"/>
    <w:rsid w:val="000528D2"/>
    <w:rsid w:val="00052A45"/>
    <w:rsid w:val="00073ACE"/>
    <w:rsid w:val="00076A30"/>
    <w:rsid w:val="00085A1C"/>
    <w:rsid w:val="00087E58"/>
    <w:rsid w:val="00093446"/>
    <w:rsid w:val="000C4669"/>
    <w:rsid w:val="000C752E"/>
    <w:rsid w:val="000D515F"/>
    <w:rsid w:val="000E54CB"/>
    <w:rsid w:val="000E7944"/>
    <w:rsid w:val="000F714E"/>
    <w:rsid w:val="0010468F"/>
    <w:rsid w:val="0010515A"/>
    <w:rsid w:val="001247DC"/>
    <w:rsid w:val="00125DEA"/>
    <w:rsid w:val="001306CF"/>
    <w:rsid w:val="001335C1"/>
    <w:rsid w:val="0015101C"/>
    <w:rsid w:val="0016738D"/>
    <w:rsid w:val="0017550E"/>
    <w:rsid w:val="001809EC"/>
    <w:rsid w:val="001A23E9"/>
    <w:rsid w:val="001B3C62"/>
    <w:rsid w:val="001C0FA9"/>
    <w:rsid w:val="001E05F5"/>
    <w:rsid w:val="001E262C"/>
    <w:rsid w:val="001E6CF6"/>
    <w:rsid w:val="001F35CD"/>
    <w:rsid w:val="001F4F7D"/>
    <w:rsid w:val="001F71AB"/>
    <w:rsid w:val="00207A66"/>
    <w:rsid w:val="0021023C"/>
    <w:rsid w:val="002228A3"/>
    <w:rsid w:val="00225ADE"/>
    <w:rsid w:val="002322C5"/>
    <w:rsid w:val="00232882"/>
    <w:rsid w:val="00245E39"/>
    <w:rsid w:val="00253383"/>
    <w:rsid w:val="0025786D"/>
    <w:rsid w:val="00294386"/>
    <w:rsid w:val="00294816"/>
    <w:rsid w:val="002A67EC"/>
    <w:rsid w:val="002B5879"/>
    <w:rsid w:val="002D6D6F"/>
    <w:rsid w:val="002E5550"/>
    <w:rsid w:val="002F3F57"/>
    <w:rsid w:val="00300A76"/>
    <w:rsid w:val="00303FE2"/>
    <w:rsid w:val="003104C2"/>
    <w:rsid w:val="0031559A"/>
    <w:rsid w:val="003155E8"/>
    <w:rsid w:val="00336C9A"/>
    <w:rsid w:val="00340CA6"/>
    <w:rsid w:val="00341CA4"/>
    <w:rsid w:val="00360155"/>
    <w:rsid w:val="003613DA"/>
    <w:rsid w:val="00363B5D"/>
    <w:rsid w:val="00365C1C"/>
    <w:rsid w:val="00371FA4"/>
    <w:rsid w:val="00376C61"/>
    <w:rsid w:val="00390E74"/>
    <w:rsid w:val="0039268D"/>
    <w:rsid w:val="003A0EA2"/>
    <w:rsid w:val="003B1FB0"/>
    <w:rsid w:val="003B370A"/>
    <w:rsid w:val="003C3916"/>
    <w:rsid w:val="003C4322"/>
    <w:rsid w:val="003C4F3A"/>
    <w:rsid w:val="003C62A1"/>
    <w:rsid w:val="003D19E7"/>
    <w:rsid w:val="003D5826"/>
    <w:rsid w:val="003E0581"/>
    <w:rsid w:val="003E26DF"/>
    <w:rsid w:val="003E4A0D"/>
    <w:rsid w:val="003E63EF"/>
    <w:rsid w:val="003F3BE6"/>
    <w:rsid w:val="00400FE5"/>
    <w:rsid w:val="00404D12"/>
    <w:rsid w:val="00433FCA"/>
    <w:rsid w:val="00451467"/>
    <w:rsid w:val="00463166"/>
    <w:rsid w:val="00484789"/>
    <w:rsid w:val="00496E85"/>
    <w:rsid w:val="004A039B"/>
    <w:rsid w:val="004A3F21"/>
    <w:rsid w:val="004A61BE"/>
    <w:rsid w:val="004A6EAB"/>
    <w:rsid w:val="004B2C4D"/>
    <w:rsid w:val="004B53F2"/>
    <w:rsid w:val="004B6476"/>
    <w:rsid w:val="004C0C93"/>
    <w:rsid w:val="004C12DF"/>
    <w:rsid w:val="004C37B9"/>
    <w:rsid w:val="004C7508"/>
    <w:rsid w:val="004D06BF"/>
    <w:rsid w:val="004D78BD"/>
    <w:rsid w:val="004E4676"/>
    <w:rsid w:val="004E5926"/>
    <w:rsid w:val="004F4608"/>
    <w:rsid w:val="005207FB"/>
    <w:rsid w:val="00524D9A"/>
    <w:rsid w:val="00532F45"/>
    <w:rsid w:val="00534AB1"/>
    <w:rsid w:val="00551542"/>
    <w:rsid w:val="0055274F"/>
    <w:rsid w:val="005557A8"/>
    <w:rsid w:val="0056419F"/>
    <w:rsid w:val="005650F7"/>
    <w:rsid w:val="0057359A"/>
    <w:rsid w:val="005A4BB4"/>
    <w:rsid w:val="005A4E75"/>
    <w:rsid w:val="005A79A3"/>
    <w:rsid w:val="005B2548"/>
    <w:rsid w:val="005B6638"/>
    <w:rsid w:val="005C01A1"/>
    <w:rsid w:val="005C21BC"/>
    <w:rsid w:val="005D0A4B"/>
    <w:rsid w:val="005D1CC2"/>
    <w:rsid w:val="005D1CC3"/>
    <w:rsid w:val="005D6254"/>
    <w:rsid w:val="005E146C"/>
    <w:rsid w:val="005E375D"/>
    <w:rsid w:val="005E618C"/>
    <w:rsid w:val="005F3196"/>
    <w:rsid w:val="006013CF"/>
    <w:rsid w:val="0060152C"/>
    <w:rsid w:val="0061336F"/>
    <w:rsid w:val="0062278B"/>
    <w:rsid w:val="00625DA0"/>
    <w:rsid w:val="00632E68"/>
    <w:rsid w:val="00635DC9"/>
    <w:rsid w:val="0065747B"/>
    <w:rsid w:val="006658F0"/>
    <w:rsid w:val="00674D53"/>
    <w:rsid w:val="00686F7E"/>
    <w:rsid w:val="006901FC"/>
    <w:rsid w:val="006A3754"/>
    <w:rsid w:val="006B4295"/>
    <w:rsid w:val="006B4C62"/>
    <w:rsid w:val="006B58E3"/>
    <w:rsid w:val="006D61CB"/>
    <w:rsid w:val="006E1B4C"/>
    <w:rsid w:val="006E60E2"/>
    <w:rsid w:val="006E72B7"/>
    <w:rsid w:val="006F0414"/>
    <w:rsid w:val="006F5949"/>
    <w:rsid w:val="00715644"/>
    <w:rsid w:val="007320AF"/>
    <w:rsid w:val="00745699"/>
    <w:rsid w:val="00750899"/>
    <w:rsid w:val="00752777"/>
    <w:rsid w:val="00772542"/>
    <w:rsid w:val="007811A4"/>
    <w:rsid w:val="00785D54"/>
    <w:rsid w:val="007972E5"/>
    <w:rsid w:val="007B3BF9"/>
    <w:rsid w:val="007B4DD1"/>
    <w:rsid w:val="007C3A99"/>
    <w:rsid w:val="007D5D75"/>
    <w:rsid w:val="007E5D46"/>
    <w:rsid w:val="007E7B89"/>
    <w:rsid w:val="007F3086"/>
    <w:rsid w:val="007F5F74"/>
    <w:rsid w:val="00830DF3"/>
    <w:rsid w:val="00834153"/>
    <w:rsid w:val="00834FC4"/>
    <w:rsid w:val="00840288"/>
    <w:rsid w:val="0084654B"/>
    <w:rsid w:val="00864E63"/>
    <w:rsid w:val="00871C74"/>
    <w:rsid w:val="00876625"/>
    <w:rsid w:val="008768B7"/>
    <w:rsid w:val="00882005"/>
    <w:rsid w:val="00896568"/>
    <w:rsid w:val="008D0689"/>
    <w:rsid w:val="008D1B41"/>
    <w:rsid w:val="008E1D11"/>
    <w:rsid w:val="0090212A"/>
    <w:rsid w:val="0090393D"/>
    <w:rsid w:val="00904981"/>
    <w:rsid w:val="00912AE3"/>
    <w:rsid w:val="009156FA"/>
    <w:rsid w:val="00916D70"/>
    <w:rsid w:val="00926640"/>
    <w:rsid w:val="0093764D"/>
    <w:rsid w:val="0094374D"/>
    <w:rsid w:val="0095059D"/>
    <w:rsid w:val="0095514F"/>
    <w:rsid w:val="00956C75"/>
    <w:rsid w:val="00962FB8"/>
    <w:rsid w:val="0097363F"/>
    <w:rsid w:val="0098058C"/>
    <w:rsid w:val="0098250D"/>
    <w:rsid w:val="00984277"/>
    <w:rsid w:val="00985526"/>
    <w:rsid w:val="00990D9B"/>
    <w:rsid w:val="009934E8"/>
    <w:rsid w:val="0099626B"/>
    <w:rsid w:val="009A019E"/>
    <w:rsid w:val="009A334C"/>
    <w:rsid w:val="009A635C"/>
    <w:rsid w:val="009B2550"/>
    <w:rsid w:val="009C738E"/>
    <w:rsid w:val="009D18CC"/>
    <w:rsid w:val="009F1F2C"/>
    <w:rsid w:val="009F74B7"/>
    <w:rsid w:val="00A014DB"/>
    <w:rsid w:val="00A2060C"/>
    <w:rsid w:val="00A232DB"/>
    <w:rsid w:val="00A320CD"/>
    <w:rsid w:val="00A36ACF"/>
    <w:rsid w:val="00A37E5B"/>
    <w:rsid w:val="00A41410"/>
    <w:rsid w:val="00A458CC"/>
    <w:rsid w:val="00A53A01"/>
    <w:rsid w:val="00A56374"/>
    <w:rsid w:val="00A609BA"/>
    <w:rsid w:val="00A62A0D"/>
    <w:rsid w:val="00A6332B"/>
    <w:rsid w:val="00A64E46"/>
    <w:rsid w:val="00A8137E"/>
    <w:rsid w:val="00A8500E"/>
    <w:rsid w:val="00A97D53"/>
    <w:rsid w:val="00AA03C6"/>
    <w:rsid w:val="00AB1959"/>
    <w:rsid w:val="00AC58F5"/>
    <w:rsid w:val="00AC712F"/>
    <w:rsid w:val="00AD7C9D"/>
    <w:rsid w:val="00AE3DDD"/>
    <w:rsid w:val="00AF05F7"/>
    <w:rsid w:val="00B04976"/>
    <w:rsid w:val="00B24331"/>
    <w:rsid w:val="00B24B95"/>
    <w:rsid w:val="00B30FF7"/>
    <w:rsid w:val="00B345E7"/>
    <w:rsid w:val="00B4373F"/>
    <w:rsid w:val="00B4757D"/>
    <w:rsid w:val="00B51B67"/>
    <w:rsid w:val="00B51BE1"/>
    <w:rsid w:val="00B52AD8"/>
    <w:rsid w:val="00B536D3"/>
    <w:rsid w:val="00B744BA"/>
    <w:rsid w:val="00B77632"/>
    <w:rsid w:val="00B83D0D"/>
    <w:rsid w:val="00B864DD"/>
    <w:rsid w:val="00B87288"/>
    <w:rsid w:val="00B9590E"/>
    <w:rsid w:val="00BB230E"/>
    <w:rsid w:val="00BC0C0A"/>
    <w:rsid w:val="00BC1645"/>
    <w:rsid w:val="00BE04E6"/>
    <w:rsid w:val="00BE3427"/>
    <w:rsid w:val="00BE3A93"/>
    <w:rsid w:val="00BE3B8B"/>
    <w:rsid w:val="00BE6D3B"/>
    <w:rsid w:val="00C02F32"/>
    <w:rsid w:val="00C05B05"/>
    <w:rsid w:val="00C11E43"/>
    <w:rsid w:val="00C257B0"/>
    <w:rsid w:val="00C3022D"/>
    <w:rsid w:val="00C42A6B"/>
    <w:rsid w:val="00C51AE2"/>
    <w:rsid w:val="00C56D06"/>
    <w:rsid w:val="00C60A23"/>
    <w:rsid w:val="00C61DA9"/>
    <w:rsid w:val="00C62922"/>
    <w:rsid w:val="00C62E17"/>
    <w:rsid w:val="00C652A6"/>
    <w:rsid w:val="00C762DA"/>
    <w:rsid w:val="00C76925"/>
    <w:rsid w:val="00C825C3"/>
    <w:rsid w:val="00C83B3F"/>
    <w:rsid w:val="00C9688F"/>
    <w:rsid w:val="00CC0C0D"/>
    <w:rsid w:val="00CC2898"/>
    <w:rsid w:val="00CC3199"/>
    <w:rsid w:val="00CC44F2"/>
    <w:rsid w:val="00CF3F76"/>
    <w:rsid w:val="00CF7B9E"/>
    <w:rsid w:val="00D058C9"/>
    <w:rsid w:val="00D11C3D"/>
    <w:rsid w:val="00D2053E"/>
    <w:rsid w:val="00D309DC"/>
    <w:rsid w:val="00D57285"/>
    <w:rsid w:val="00D636C8"/>
    <w:rsid w:val="00D66189"/>
    <w:rsid w:val="00D87EA6"/>
    <w:rsid w:val="00D91136"/>
    <w:rsid w:val="00DA254D"/>
    <w:rsid w:val="00DB0C09"/>
    <w:rsid w:val="00DB3955"/>
    <w:rsid w:val="00DB51F5"/>
    <w:rsid w:val="00DC14A3"/>
    <w:rsid w:val="00DC5623"/>
    <w:rsid w:val="00DD46F1"/>
    <w:rsid w:val="00DD683A"/>
    <w:rsid w:val="00DF2F14"/>
    <w:rsid w:val="00DF679A"/>
    <w:rsid w:val="00E03466"/>
    <w:rsid w:val="00E1218D"/>
    <w:rsid w:val="00E13A6F"/>
    <w:rsid w:val="00E16151"/>
    <w:rsid w:val="00E224E8"/>
    <w:rsid w:val="00E3127B"/>
    <w:rsid w:val="00E324BA"/>
    <w:rsid w:val="00E45174"/>
    <w:rsid w:val="00E546D1"/>
    <w:rsid w:val="00E57851"/>
    <w:rsid w:val="00E57D20"/>
    <w:rsid w:val="00E60031"/>
    <w:rsid w:val="00E7064C"/>
    <w:rsid w:val="00E77D66"/>
    <w:rsid w:val="00E927FD"/>
    <w:rsid w:val="00EC7DFC"/>
    <w:rsid w:val="00ED114A"/>
    <w:rsid w:val="00ED2539"/>
    <w:rsid w:val="00ED4433"/>
    <w:rsid w:val="00ED5E1C"/>
    <w:rsid w:val="00EF53BA"/>
    <w:rsid w:val="00F00CC7"/>
    <w:rsid w:val="00F0169E"/>
    <w:rsid w:val="00F132EE"/>
    <w:rsid w:val="00F5264E"/>
    <w:rsid w:val="00F6626F"/>
    <w:rsid w:val="00F67B46"/>
    <w:rsid w:val="00F70721"/>
    <w:rsid w:val="00F86E11"/>
    <w:rsid w:val="00F9239F"/>
    <w:rsid w:val="00F97821"/>
    <w:rsid w:val="00FA301D"/>
    <w:rsid w:val="00FA44CA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09407736"/>
  <w15:chartTrackingRefBased/>
  <w15:docId w15:val="{02C09C76-2339-421C-9178-E82E4159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2F32"/>
    <w:pPr>
      <w:suppressAutoHyphens/>
      <w:ind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8pt Bold"/>
    <w:basedOn w:val="Normal"/>
    <w:link w:val="HeaderChar"/>
    <w:uiPriority w:val="99"/>
    <w:unhideWhenUsed/>
    <w:rsid w:val="00C02F32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link w:val="Header"/>
    <w:uiPriority w:val="99"/>
    <w:rsid w:val="00C02F3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02F3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02F3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2F3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aisf">
    <w:name w:val="naisf"/>
    <w:basedOn w:val="Normal"/>
    <w:rsid w:val="00896568"/>
    <w:pPr>
      <w:suppressAutoHyphens w:val="0"/>
      <w:spacing w:before="225" w:after="75"/>
      <w:ind w:firstLine="375"/>
    </w:pPr>
    <w:rPr>
      <w:sz w:val="24"/>
      <w:szCs w:val="24"/>
      <w:lang w:eastAsia="lv-LV"/>
    </w:rPr>
  </w:style>
  <w:style w:type="paragraph" w:customStyle="1" w:styleId="naislab">
    <w:name w:val="naislab"/>
    <w:basedOn w:val="Normal"/>
    <w:rsid w:val="00896568"/>
    <w:pPr>
      <w:suppressAutoHyphens w:val="0"/>
      <w:spacing w:before="75" w:after="75"/>
      <w:ind w:firstLine="0"/>
      <w:jc w:val="right"/>
    </w:pPr>
    <w:rPr>
      <w:sz w:val="24"/>
      <w:szCs w:val="24"/>
      <w:lang w:eastAsia="lv-LV"/>
    </w:rPr>
  </w:style>
  <w:style w:type="character" w:styleId="Hyperlink">
    <w:name w:val="Hyperlink"/>
    <w:unhideWhenUsed/>
    <w:rsid w:val="00360155"/>
    <w:rPr>
      <w:color w:val="0000FF"/>
      <w:u w:val="single"/>
    </w:rPr>
  </w:style>
  <w:style w:type="paragraph" w:styleId="NormalWeb">
    <w:name w:val="Normal (Web)"/>
    <w:basedOn w:val="Normal"/>
    <w:unhideWhenUsed/>
    <w:rsid w:val="00C42A6B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styleId="Strong">
    <w:name w:val="Strong"/>
    <w:qFormat/>
    <w:rsid w:val="00C42A6B"/>
    <w:rPr>
      <w:b/>
      <w:bCs/>
    </w:rPr>
  </w:style>
  <w:style w:type="paragraph" w:customStyle="1" w:styleId="tv2131">
    <w:name w:val="tv2131"/>
    <w:basedOn w:val="Normal"/>
    <w:rsid w:val="003C4322"/>
    <w:pPr>
      <w:suppressAutoHyphens w:val="0"/>
      <w:spacing w:before="240" w:line="360" w:lineRule="auto"/>
      <w:ind w:firstLine="300"/>
    </w:pPr>
    <w:rPr>
      <w:rFonts w:ascii="Verdana" w:eastAsia="Calibri" w:hAnsi="Verdana"/>
      <w:sz w:val="18"/>
      <w:szCs w:val="18"/>
      <w:lang w:eastAsia="lv-LV"/>
    </w:rPr>
  </w:style>
  <w:style w:type="paragraph" w:customStyle="1" w:styleId="Parasts1">
    <w:name w:val="Parasts1"/>
    <w:qFormat/>
    <w:rsid w:val="007811A4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3427"/>
    <w:rPr>
      <w:color w:val="605E5C"/>
      <w:shd w:val="clear" w:color="auto" w:fill="E1DFDD"/>
    </w:rPr>
  </w:style>
  <w:style w:type="paragraph" w:customStyle="1" w:styleId="Body">
    <w:name w:val="Body"/>
    <w:rsid w:val="002322C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F6A67-9A4B-4AC1-8245-8D274483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385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mērķdotāciju pašvaldībām - pašvaldību izglītības iestādēm finansējuma sadalījumu</vt:lpstr>
      <vt:lpstr>Par mērķdotāciju pašvaldībām - pašvaldību izglītības iestādēm finansējuma sadalījumu</vt:lpstr>
    </vt:vector>
  </TitlesOfParts>
  <Manager>G.Rēvalde</Manager>
  <Company>IZM</Company>
  <LinksUpToDate>false</LinksUpToDate>
  <CharactersWithSpaces>605</CharactersWithSpaces>
  <SharedDoc>false</SharedDoc>
  <HLinks>
    <vt:vector size="6" baseType="variant">
      <vt:variant>
        <vt:i4>6291535</vt:i4>
      </vt:variant>
      <vt:variant>
        <vt:i4>0</vt:i4>
      </vt:variant>
      <vt:variant>
        <vt:i4>0</vt:i4>
      </vt:variant>
      <vt:variant>
        <vt:i4>5</vt:i4>
      </vt:variant>
      <vt:variant>
        <vt:lpwstr>mailto:Aelita.Dumpe@km.gov.lv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mērķdotāciju pašvaldībām - pašvaldību izglītības iestādēm finansējuma sadalījumu</dc:title>
  <dc:subject>Rīkojuma projekts</dc:subject>
  <dc:creator>Lelde Puisāne</dc:creator>
  <cp:keywords/>
  <dc:description>tel.: 67047841, alise.koleda@izm.gov.lv</dc:description>
  <cp:lastModifiedBy>Leontine Babkina</cp:lastModifiedBy>
  <cp:revision>8</cp:revision>
  <cp:lastPrinted>2020-09-04T10:47:00Z</cp:lastPrinted>
  <dcterms:created xsi:type="dcterms:W3CDTF">2020-09-03T08:10:00Z</dcterms:created>
  <dcterms:modified xsi:type="dcterms:W3CDTF">2020-09-09T10:21:00Z</dcterms:modified>
  <cp:category>IZM</cp:category>
</cp:coreProperties>
</file>