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2DD7" w14:textId="37086342" w:rsidR="006C1919" w:rsidRPr="003201C9" w:rsidRDefault="006C1919" w:rsidP="003201C9">
      <w:pPr>
        <w:spacing w:after="0" w:line="240" w:lineRule="auto"/>
        <w:jc w:val="center"/>
        <w:rPr>
          <w:rFonts w:ascii="Times New Roman" w:hAnsi="Times New Roman" w:cs="Times New Roman"/>
          <w:b/>
          <w:sz w:val="26"/>
          <w:szCs w:val="26"/>
        </w:rPr>
      </w:pPr>
      <w:r w:rsidRPr="003201C9">
        <w:rPr>
          <w:rFonts w:ascii="Times New Roman" w:hAnsi="Times New Roman" w:cs="Times New Roman"/>
          <w:b/>
          <w:sz w:val="26"/>
          <w:szCs w:val="26"/>
        </w:rPr>
        <w:t xml:space="preserve">Ministru kabineta rīkojuma </w:t>
      </w:r>
      <w:r w:rsidR="00C56F8D" w:rsidRPr="003201C9">
        <w:rPr>
          <w:rFonts w:ascii="Times New Roman" w:hAnsi="Times New Roman" w:cs="Times New Roman"/>
          <w:b/>
          <w:sz w:val="26"/>
          <w:szCs w:val="26"/>
        </w:rPr>
        <w:t>“</w:t>
      </w:r>
      <w:r w:rsidR="001B69FB" w:rsidRPr="003201C9">
        <w:rPr>
          <w:rFonts w:ascii="Times New Roman" w:hAnsi="Times New Roman" w:cs="Times New Roman"/>
          <w:b/>
          <w:sz w:val="26"/>
          <w:szCs w:val="26"/>
        </w:rPr>
        <w:t>Par apropriācijas pārdali no Vides aizsardzības un reģionālās attīstības ministrijas uz valsts budžeta programmu 02.00.00 “Līdzekļi neparedzētiem gadījumiem”</w:t>
      </w:r>
      <w:r w:rsidRPr="003201C9">
        <w:rPr>
          <w:rFonts w:ascii="Times New Roman" w:hAnsi="Times New Roman" w:cs="Times New Roman"/>
          <w:b/>
          <w:sz w:val="26"/>
          <w:szCs w:val="26"/>
        </w:rPr>
        <w:t>”</w:t>
      </w:r>
      <w:r w:rsidR="00BB275B" w:rsidRPr="003201C9">
        <w:rPr>
          <w:rFonts w:ascii="Times New Roman" w:hAnsi="Times New Roman" w:cs="Times New Roman"/>
          <w:b/>
          <w:sz w:val="26"/>
          <w:szCs w:val="26"/>
        </w:rPr>
        <w:t xml:space="preserve"> un “Par finanšu līdzekļu piešķiršanu no valsts budžeta programmas “Līdzekļi neparedzētiem gadījumiem”” projektu</w:t>
      </w:r>
      <w:r w:rsidRPr="003201C9">
        <w:rPr>
          <w:rFonts w:ascii="Times New Roman" w:hAnsi="Times New Roman" w:cs="Times New Roman"/>
          <w:b/>
          <w:sz w:val="26"/>
          <w:szCs w:val="26"/>
        </w:rPr>
        <w:t xml:space="preserve">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390"/>
        <w:gridCol w:w="7671"/>
      </w:tblGrid>
      <w:tr w:rsidR="00053A0B" w:rsidRPr="006879A0" w14:paraId="3B3651D8" w14:textId="77777777" w:rsidTr="005A6F50">
        <w:tc>
          <w:tcPr>
            <w:tcW w:w="5000" w:type="pct"/>
            <w:gridSpan w:val="2"/>
          </w:tcPr>
          <w:p w14:paraId="7C5DF2BE" w14:textId="77777777" w:rsidR="00053A0B" w:rsidRPr="006879A0" w:rsidRDefault="00053A0B" w:rsidP="00B50679">
            <w:pPr>
              <w:jc w:val="center"/>
              <w:rPr>
                <w:rFonts w:ascii="Times New Roman" w:hAnsi="Times New Roman" w:cs="Times New Roman"/>
                <w:b/>
                <w:sz w:val="24"/>
                <w:szCs w:val="24"/>
              </w:rPr>
            </w:pPr>
            <w:r w:rsidRPr="006879A0">
              <w:rPr>
                <w:rFonts w:ascii="Times New Roman" w:hAnsi="Times New Roman" w:cs="Times New Roman"/>
                <w:b/>
                <w:bCs/>
                <w:sz w:val="24"/>
                <w:szCs w:val="24"/>
              </w:rPr>
              <w:t>Tiesību akta projekta anotācijas kopsavilkums</w:t>
            </w:r>
          </w:p>
        </w:tc>
      </w:tr>
      <w:tr w:rsidR="00053A0B" w:rsidRPr="006879A0" w14:paraId="6DAE3694" w14:textId="77777777" w:rsidTr="005A6F50">
        <w:tc>
          <w:tcPr>
            <w:tcW w:w="767" w:type="pct"/>
          </w:tcPr>
          <w:p w14:paraId="2DEE97D2" w14:textId="77777777" w:rsidR="00053A0B" w:rsidRPr="006879A0" w:rsidRDefault="00053A0B" w:rsidP="00B50679">
            <w:pPr>
              <w:rPr>
                <w:rFonts w:ascii="Times New Roman" w:hAnsi="Times New Roman" w:cs="Times New Roman"/>
                <w:sz w:val="24"/>
                <w:szCs w:val="24"/>
              </w:rPr>
            </w:pPr>
            <w:r w:rsidRPr="006879A0">
              <w:rPr>
                <w:rFonts w:ascii="Times New Roman" w:hAnsi="Times New Roman" w:cs="Times New Roman"/>
                <w:sz w:val="24"/>
                <w:szCs w:val="24"/>
              </w:rPr>
              <w:t>Mērķis, risinājums un projekta spēkā stāšanās laiks (500 zīmes bez atstarpēm)</w:t>
            </w:r>
          </w:p>
        </w:tc>
        <w:tc>
          <w:tcPr>
            <w:tcW w:w="4233" w:type="pct"/>
          </w:tcPr>
          <w:p w14:paraId="74B8936D" w14:textId="7D943D8F" w:rsidR="00521BE1" w:rsidRDefault="00F349D5" w:rsidP="00482030">
            <w:pPr>
              <w:jc w:val="both"/>
              <w:rPr>
                <w:rFonts w:ascii="Times New Roman" w:hAnsi="Times New Roman" w:cs="Times New Roman"/>
                <w:sz w:val="24"/>
                <w:szCs w:val="24"/>
              </w:rPr>
            </w:pPr>
            <w:bookmarkStart w:id="0" w:name="_Hlk20812997"/>
            <w:r w:rsidRPr="000C5E34">
              <w:rPr>
                <w:rFonts w:ascii="Times New Roman" w:eastAsia="Times New Roman" w:hAnsi="Times New Roman" w:cs="Times New Roman"/>
                <w:sz w:val="24"/>
                <w:szCs w:val="24"/>
              </w:rPr>
              <w:t xml:space="preserve">Ministru kabineta rīkojuma projekts </w:t>
            </w:r>
            <w:r w:rsidR="00A83239">
              <w:rPr>
                <w:rFonts w:ascii="Times New Roman" w:eastAsia="Times New Roman" w:hAnsi="Times New Roman" w:cs="Times New Roman"/>
                <w:sz w:val="24"/>
                <w:szCs w:val="24"/>
              </w:rPr>
              <w:t>“</w:t>
            </w:r>
            <w:r w:rsidRPr="000C5E34">
              <w:rPr>
                <w:rFonts w:ascii="Times New Roman" w:hAnsi="Times New Roman" w:cs="Times New Roman"/>
                <w:bCs/>
                <w:sz w:val="24"/>
                <w:szCs w:val="24"/>
              </w:rPr>
              <w:t xml:space="preserve">Par apropriācijas pārdali no </w:t>
            </w:r>
            <w:r>
              <w:rPr>
                <w:rFonts w:ascii="Times New Roman" w:hAnsi="Times New Roman" w:cs="Times New Roman"/>
                <w:bCs/>
                <w:sz w:val="24"/>
                <w:szCs w:val="24"/>
              </w:rPr>
              <w:t xml:space="preserve">Vides </w:t>
            </w:r>
            <w:r w:rsidRPr="00030477">
              <w:rPr>
                <w:rFonts w:ascii="Times New Roman" w:hAnsi="Times New Roman" w:cs="Times New Roman"/>
                <w:bCs/>
                <w:sz w:val="24"/>
                <w:szCs w:val="24"/>
              </w:rPr>
              <w:t>aizsardzības un reģionālās attīstības ministrijas</w:t>
            </w:r>
            <w:r w:rsidR="00277BCB">
              <w:rPr>
                <w:rFonts w:ascii="Times New Roman" w:hAnsi="Times New Roman" w:cs="Times New Roman"/>
                <w:bCs/>
                <w:sz w:val="24"/>
                <w:szCs w:val="24"/>
              </w:rPr>
              <w:t xml:space="preserve"> </w:t>
            </w:r>
            <w:r w:rsidRPr="00030477">
              <w:rPr>
                <w:rFonts w:ascii="Times New Roman" w:hAnsi="Times New Roman" w:cs="Times New Roman"/>
                <w:bCs/>
                <w:sz w:val="24"/>
                <w:szCs w:val="24"/>
              </w:rPr>
              <w:t xml:space="preserve">uz valsts budžeta programmu 02.00.00 “Līdzekļi neparedzētiem gadījumiem”” </w:t>
            </w:r>
            <w:r w:rsidRPr="00030477">
              <w:rPr>
                <w:rFonts w:ascii="Times New Roman" w:eastAsia="Times New Roman" w:hAnsi="Times New Roman" w:cs="Times New Roman"/>
                <w:sz w:val="24"/>
                <w:szCs w:val="24"/>
              </w:rPr>
              <w:t>sagatavots, lai nodrošinātu nozares ietaupītā finansējuma</w:t>
            </w:r>
            <w:r w:rsidR="00030477" w:rsidRPr="00030477">
              <w:rPr>
                <w:rFonts w:ascii="Times New Roman" w:eastAsia="Times New Roman" w:hAnsi="Times New Roman" w:cs="Times New Roman"/>
                <w:sz w:val="24"/>
                <w:szCs w:val="24"/>
              </w:rPr>
              <w:t xml:space="preserve"> </w:t>
            </w:r>
            <w:r w:rsidR="00030477" w:rsidRPr="00DD2016">
              <w:rPr>
                <w:rFonts w:ascii="Times New Roman" w:hAnsi="Times New Roman" w:cs="Times New Roman"/>
                <w:sz w:val="24"/>
                <w:szCs w:val="24"/>
              </w:rPr>
              <w:t>684 287</w:t>
            </w:r>
            <w:r w:rsidR="00030477" w:rsidRPr="00030477">
              <w:rPr>
                <w:rFonts w:ascii="Times New Roman" w:hAnsi="Times New Roman" w:cs="Times New Roman"/>
                <w:sz w:val="24"/>
                <w:szCs w:val="24"/>
              </w:rPr>
              <w:t> </w:t>
            </w:r>
            <w:r w:rsidR="00030477" w:rsidRPr="00DD2016">
              <w:rPr>
                <w:rFonts w:ascii="Times New Roman" w:hAnsi="Times New Roman" w:cs="Times New Roman"/>
                <w:i/>
                <w:sz w:val="24"/>
                <w:szCs w:val="24"/>
              </w:rPr>
              <w:t>euro</w:t>
            </w:r>
            <w:r w:rsidR="00030477" w:rsidRPr="00030477">
              <w:rPr>
                <w:rFonts w:ascii="Times New Roman" w:hAnsi="Times New Roman" w:cs="Times New Roman"/>
                <w:sz w:val="24"/>
                <w:szCs w:val="24"/>
              </w:rPr>
              <w:t xml:space="preserve"> apmērā</w:t>
            </w:r>
            <w:r w:rsidRPr="00030477">
              <w:rPr>
                <w:rFonts w:ascii="Times New Roman" w:eastAsia="Times New Roman" w:hAnsi="Times New Roman" w:cs="Times New Roman"/>
                <w:sz w:val="24"/>
                <w:szCs w:val="24"/>
              </w:rPr>
              <w:t xml:space="preserve"> pārdali uz 74.resora „Gadskārtēja valsts budžeta izpildes procesā pārdalāmais finansējums” programm</w:t>
            </w:r>
            <w:r w:rsidR="008221AA" w:rsidRPr="00030477">
              <w:rPr>
                <w:rFonts w:ascii="Times New Roman" w:eastAsia="Times New Roman" w:hAnsi="Times New Roman" w:cs="Times New Roman"/>
                <w:sz w:val="24"/>
                <w:szCs w:val="24"/>
              </w:rPr>
              <w:t>u</w:t>
            </w:r>
            <w:r w:rsidRPr="00030477">
              <w:rPr>
                <w:rFonts w:ascii="Times New Roman" w:eastAsia="Times New Roman" w:hAnsi="Times New Roman" w:cs="Times New Roman"/>
                <w:sz w:val="24"/>
                <w:szCs w:val="24"/>
              </w:rPr>
              <w:t xml:space="preserve"> 02.00.00 „Līdzekļi neparedzētiem gadījumiem”</w:t>
            </w:r>
            <w:r w:rsidR="008221AA" w:rsidRPr="00030477">
              <w:rPr>
                <w:rFonts w:ascii="Times New Roman" w:eastAsia="Times New Roman" w:hAnsi="Times New Roman" w:cs="Times New Roman"/>
                <w:sz w:val="24"/>
                <w:szCs w:val="24"/>
              </w:rPr>
              <w:t>”</w:t>
            </w:r>
            <w:r w:rsidRPr="00030477">
              <w:rPr>
                <w:rFonts w:ascii="Times New Roman" w:eastAsia="Times New Roman" w:hAnsi="Times New Roman" w:cs="Times New Roman"/>
                <w:sz w:val="24"/>
                <w:szCs w:val="24"/>
              </w:rPr>
              <w:t xml:space="preserve">, savukārt </w:t>
            </w:r>
            <w:r w:rsidR="00A83239">
              <w:rPr>
                <w:rFonts w:ascii="Times New Roman" w:eastAsia="Times New Roman" w:hAnsi="Times New Roman" w:cs="Times New Roman"/>
                <w:sz w:val="24"/>
                <w:szCs w:val="24"/>
              </w:rPr>
              <w:t xml:space="preserve">Ministru kabineta </w:t>
            </w:r>
            <w:r w:rsidRPr="00030477">
              <w:rPr>
                <w:rFonts w:ascii="Times New Roman" w:eastAsia="Times New Roman" w:hAnsi="Times New Roman" w:cs="Times New Roman"/>
                <w:sz w:val="24"/>
                <w:szCs w:val="24"/>
              </w:rPr>
              <w:t xml:space="preserve">rīkojuma projekts </w:t>
            </w:r>
            <w:r w:rsidRPr="00030477">
              <w:rPr>
                <w:rFonts w:ascii="Times New Roman" w:hAnsi="Times New Roman" w:cs="Times New Roman"/>
                <w:sz w:val="24"/>
                <w:szCs w:val="24"/>
              </w:rPr>
              <w:t>“Par finanšu līdzekļu piešķiršanu no valsts budžeta programmas “Līdzekļi neparedzētiem gadījumiem””</w:t>
            </w:r>
            <w:r w:rsidR="00801751">
              <w:rPr>
                <w:rFonts w:ascii="Times New Roman" w:hAnsi="Times New Roman" w:cs="Times New Roman"/>
                <w:sz w:val="28"/>
                <w:szCs w:val="28"/>
              </w:rPr>
              <w:t xml:space="preserve"> </w:t>
            </w:r>
            <w:r w:rsidRPr="000C5E34">
              <w:rPr>
                <w:rFonts w:ascii="Times New Roman" w:eastAsia="Times New Roman" w:hAnsi="Times New Roman" w:cs="Times New Roman"/>
                <w:sz w:val="24"/>
                <w:szCs w:val="24"/>
              </w:rPr>
              <w:t xml:space="preserve">(turpmāk – </w:t>
            </w:r>
            <w:r w:rsidRPr="000C5E34">
              <w:rPr>
                <w:rFonts w:ascii="Times New Roman" w:hAnsi="Times New Roman" w:cs="Times New Roman"/>
                <w:sz w:val="24"/>
                <w:szCs w:val="24"/>
              </w:rPr>
              <w:t>rīkojuma projekti</w:t>
            </w:r>
            <w:r w:rsidRPr="000C5E34">
              <w:rPr>
                <w:rFonts w:ascii="Times New Roman" w:eastAsia="Times New Roman" w:hAnsi="Times New Roman" w:cs="Times New Roman"/>
                <w:sz w:val="24"/>
                <w:szCs w:val="24"/>
              </w:rPr>
              <w:t>) ir izstrādāt</w:t>
            </w:r>
            <w:r w:rsidR="00482030">
              <w:rPr>
                <w:rFonts w:ascii="Times New Roman" w:eastAsia="Times New Roman" w:hAnsi="Times New Roman" w:cs="Times New Roman"/>
                <w:sz w:val="24"/>
                <w:szCs w:val="24"/>
              </w:rPr>
              <w:t>s</w:t>
            </w:r>
            <w:r w:rsidRPr="000C5E34">
              <w:rPr>
                <w:rFonts w:ascii="Times New Roman" w:eastAsia="Times New Roman" w:hAnsi="Times New Roman" w:cs="Times New Roman"/>
                <w:sz w:val="24"/>
                <w:szCs w:val="24"/>
              </w:rPr>
              <w:t>, lai nodrošinātu finansējumu</w:t>
            </w:r>
            <w:r w:rsidR="00DD2016">
              <w:rPr>
                <w:rFonts w:ascii="Times New Roman" w:eastAsia="Times New Roman" w:hAnsi="Times New Roman" w:cs="Times New Roman"/>
                <w:sz w:val="24"/>
                <w:szCs w:val="24"/>
              </w:rPr>
              <w:t xml:space="preserve"> </w:t>
            </w:r>
            <w:bookmarkEnd w:id="0"/>
            <w:r w:rsidR="005D21D2" w:rsidRPr="00DD2016">
              <w:rPr>
                <w:rFonts w:ascii="Times New Roman" w:hAnsi="Times New Roman" w:cs="Times New Roman"/>
                <w:sz w:val="24"/>
                <w:szCs w:val="24"/>
              </w:rPr>
              <w:t>684 287</w:t>
            </w:r>
            <w:r w:rsidR="005D21D2" w:rsidRPr="00030477">
              <w:rPr>
                <w:rFonts w:ascii="Times New Roman" w:hAnsi="Times New Roman" w:cs="Times New Roman"/>
                <w:sz w:val="24"/>
                <w:szCs w:val="24"/>
              </w:rPr>
              <w:t> </w:t>
            </w:r>
            <w:r w:rsidR="005D21D2" w:rsidRPr="00DD2016">
              <w:rPr>
                <w:rFonts w:ascii="Times New Roman" w:hAnsi="Times New Roman" w:cs="Times New Roman"/>
                <w:i/>
                <w:sz w:val="24"/>
                <w:szCs w:val="24"/>
              </w:rPr>
              <w:t>euro</w:t>
            </w:r>
            <w:r w:rsidR="005D21D2" w:rsidRPr="00030477">
              <w:rPr>
                <w:rFonts w:ascii="Times New Roman" w:hAnsi="Times New Roman" w:cs="Times New Roman"/>
                <w:sz w:val="24"/>
                <w:szCs w:val="24"/>
              </w:rPr>
              <w:t xml:space="preserve"> apmērā</w:t>
            </w:r>
            <w:r w:rsidR="005D21D2" w:rsidRPr="006879A0">
              <w:rPr>
                <w:rFonts w:ascii="Times New Roman" w:hAnsi="Times New Roman" w:cs="Times New Roman"/>
                <w:sz w:val="24"/>
                <w:szCs w:val="24"/>
              </w:rPr>
              <w:t xml:space="preserve"> </w:t>
            </w:r>
            <w:r w:rsidR="00A50D45" w:rsidRPr="006879A0">
              <w:rPr>
                <w:rFonts w:ascii="Times New Roman" w:hAnsi="Times New Roman" w:cs="Times New Roman"/>
                <w:sz w:val="24"/>
                <w:szCs w:val="24"/>
              </w:rPr>
              <w:t>Dabas aizsardzības pārvalde</w:t>
            </w:r>
            <w:r w:rsidR="00965A7C">
              <w:rPr>
                <w:rFonts w:ascii="Times New Roman" w:hAnsi="Times New Roman" w:cs="Times New Roman"/>
                <w:sz w:val="24"/>
                <w:szCs w:val="24"/>
              </w:rPr>
              <w:t>i</w:t>
            </w:r>
            <w:r w:rsidR="00A50D45" w:rsidRPr="006879A0">
              <w:rPr>
                <w:rFonts w:ascii="Times New Roman" w:hAnsi="Times New Roman" w:cs="Times New Roman"/>
                <w:sz w:val="24"/>
                <w:szCs w:val="24"/>
              </w:rPr>
              <w:t xml:space="preserve"> (turpmāk – </w:t>
            </w:r>
            <w:r w:rsidR="00482030">
              <w:rPr>
                <w:rFonts w:ascii="Times New Roman" w:hAnsi="Times New Roman" w:cs="Times New Roman"/>
                <w:sz w:val="24"/>
                <w:szCs w:val="24"/>
              </w:rPr>
              <w:t>DAP) normatīvajos aktos</w:t>
            </w:r>
            <w:r w:rsidR="00A50D45" w:rsidRPr="006879A0">
              <w:rPr>
                <w:rFonts w:ascii="Times New Roman" w:hAnsi="Times New Roman" w:cs="Times New Roman"/>
                <w:sz w:val="24"/>
                <w:szCs w:val="24"/>
              </w:rPr>
              <w:t xml:space="preserve"> noteiktajā kārtībā</w:t>
            </w:r>
            <w:r w:rsidR="006E4BBF">
              <w:rPr>
                <w:rFonts w:ascii="Times New Roman" w:hAnsi="Times New Roman" w:cs="Times New Roman"/>
                <w:sz w:val="24"/>
                <w:szCs w:val="24"/>
              </w:rPr>
              <w:t xml:space="preserve"> </w:t>
            </w:r>
            <w:r w:rsidR="00482030">
              <w:rPr>
                <w:rFonts w:ascii="Times New Roman" w:hAnsi="Times New Roman" w:cs="Times New Roman"/>
                <w:sz w:val="24"/>
                <w:szCs w:val="24"/>
              </w:rPr>
              <w:t>noteikto</w:t>
            </w:r>
            <w:r w:rsidR="00A50D45" w:rsidRPr="006879A0">
              <w:rPr>
                <w:rFonts w:ascii="Times New Roman" w:hAnsi="Times New Roman" w:cs="Times New Roman"/>
                <w:sz w:val="24"/>
                <w:szCs w:val="24"/>
              </w:rPr>
              <w:t xml:space="preserve"> kompensāciju</w:t>
            </w:r>
            <w:r w:rsidR="0017418D">
              <w:rPr>
                <w:rFonts w:ascii="Times New Roman" w:hAnsi="Times New Roman" w:cs="Times New Roman"/>
                <w:sz w:val="24"/>
                <w:szCs w:val="24"/>
              </w:rPr>
              <w:t xml:space="preserve"> savlaicīg</w:t>
            </w:r>
            <w:r w:rsidR="00965A7C">
              <w:rPr>
                <w:rFonts w:ascii="Times New Roman" w:hAnsi="Times New Roman" w:cs="Times New Roman"/>
                <w:sz w:val="24"/>
                <w:szCs w:val="24"/>
              </w:rPr>
              <w:t>ai</w:t>
            </w:r>
            <w:r w:rsidR="00A50D45" w:rsidRPr="006879A0">
              <w:rPr>
                <w:rFonts w:ascii="Times New Roman" w:hAnsi="Times New Roman" w:cs="Times New Roman"/>
                <w:sz w:val="24"/>
                <w:szCs w:val="24"/>
              </w:rPr>
              <w:t xml:space="preserve"> izmaks</w:t>
            </w:r>
            <w:r w:rsidR="00965A7C">
              <w:rPr>
                <w:rFonts w:ascii="Times New Roman" w:hAnsi="Times New Roman" w:cs="Times New Roman"/>
                <w:sz w:val="24"/>
                <w:szCs w:val="24"/>
              </w:rPr>
              <w:t>ai</w:t>
            </w:r>
            <w:r w:rsidR="00A50D45" w:rsidRPr="006879A0">
              <w:rPr>
                <w:rFonts w:ascii="Times New Roman" w:hAnsi="Times New Roman" w:cs="Times New Roman"/>
                <w:sz w:val="24"/>
                <w:szCs w:val="24"/>
              </w:rPr>
              <w:t xml:space="preserve"> par īpaši aizsargājamo nemedījamo sugu un migrējošo sugu dzīvnieku nodarītajiem postījumiem un par saimnieciskās darbības ierobežojumiem īpaši aizsargājamās dabas teritorijās un mikroliegumos 2019. gadā</w:t>
            </w:r>
            <w:r w:rsidR="0002174D">
              <w:rPr>
                <w:rFonts w:ascii="Times New Roman" w:hAnsi="Times New Roman" w:cs="Times New Roman"/>
                <w:sz w:val="24"/>
                <w:szCs w:val="24"/>
              </w:rPr>
              <w:t xml:space="preserve"> un daļēji – </w:t>
            </w:r>
            <w:r w:rsidR="00F916AC" w:rsidRPr="006879A0">
              <w:rPr>
                <w:rFonts w:ascii="Times New Roman" w:hAnsi="Times New Roman" w:cs="Times New Roman"/>
                <w:sz w:val="24"/>
                <w:szCs w:val="24"/>
              </w:rPr>
              <w:t>par īpaši aizsargājamo nemedījamo sugu un migrējošo sugu dzīvnieku nodarītajiem postījumiem</w:t>
            </w:r>
            <w:r w:rsidR="00F916AC">
              <w:rPr>
                <w:rFonts w:ascii="Times New Roman" w:hAnsi="Times New Roman" w:cs="Times New Roman"/>
                <w:sz w:val="24"/>
                <w:szCs w:val="24"/>
              </w:rPr>
              <w:t xml:space="preserve"> </w:t>
            </w:r>
            <w:r w:rsidR="0002174D">
              <w:rPr>
                <w:rFonts w:ascii="Times New Roman" w:hAnsi="Times New Roman" w:cs="Times New Roman"/>
                <w:sz w:val="24"/>
                <w:szCs w:val="24"/>
              </w:rPr>
              <w:t>2020. gadā</w:t>
            </w:r>
            <w:r w:rsidR="00A50D45" w:rsidRPr="006879A0">
              <w:rPr>
                <w:rFonts w:ascii="Times New Roman" w:hAnsi="Times New Roman" w:cs="Times New Roman"/>
                <w:sz w:val="24"/>
                <w:szCs w:val="24"/>
              </w:rPr>
              <w:t>.</w:t>
            </w:r>
          </w:p>
          <w:p w14:paraId="7072EC81" w14:textId="1797D2D2" w:rsidR="00B6319C" w:rsidRPr="00B6319C" w:rsidRDefault="00436DDF" w:rsidP="00B6319C">
            <w:pPr>
              <w:pStyle w:val="ListParagraph"/>
              <w:tabs>
                <w:tab w:val="left" w:pos="317"/>
              </w:tabs>
              <w:ind w:left="-104" w:firstLine="302"/>
              <w:jc w:val="both"/>
              <w:rPr>
                <w:rFonts w:ascii="Times New Roman" w:hAnsi="Times New Roman" w:cs="Times New Roman"/>
                <w:bCs/>
                <w:sz w:val="24"/>
                <w:szCs w:val="24"/>
              </w:rPr>
            </w:pPr>
            <w:r>
              <w:rPr>
                <w:rFonts w:ascii="Times New Roman" w:hAnsi="Times New Roman" w:cs="Times New Roman"/>
                <w:bCs/>
                <w:sz w:val="24"/>
                <w:szCs w:val="24"/>
              </w:rPr>
              <w:t>Rīkojuma projektos paredzētajām apropriācijas pārdalēm</w:t>
            </w:r>
            <w:r w:rsidR="00D37AD5">
              <w:rPr>
                <w:rFonts w:ascii="Times New Roman" w:hAnsi="Times New Roman" w:cs="Times New Roman"/>
                <w:bCs/>
                <w:sz w:val="24"/>
                <w:szCs w:val="24"/>
              </w:rPr>
              <w:t xml:space="preserve"> </w:t>
            </w:r>
            <w:r w:rsidR="00B6319C" w:rsidRPr="00B6319C">
              <w:rPr>
                <w:rFonts w:ascii="Times New Roman" w:hAnsi="Times New Roman" w:cs="Times New Roman"/>
                <w:bCs/>
                <w:sz w:val="24"/>
                <w:szCs w:val="24"/>
              </w:rPr>
              <w:t>nav ietekmes uz kopējo valsts budžetu.</w:t>
            </w:r>
          </w:p>
          <w:p w14:paraId="354330A7" w14:textId="20E24778" w:rsidR="00C56F8D" w:rsidRPr="006879A0" w:rsidRDefault="00A77FBE" w:rsidP="00F86E72">
            <w:pPr>
              <w:pStyle w:val="ListParagraph"/>
              <w:tabs>
                <w:tab w:val="left" w:pos="317"/>
              </w:tabs>
              <w:ind w:left="-104" w:firstLine="302"/>
              <w:jc w:val="both"/>
              <w:rPr>
                <w:rFonts w:ascii="Times New Roman" w:hAnsi="Times New Roman" w:cs="Times New Roman"/>
                <w:bCs/>
                <w:sz w:val="24"/>
                <w:szCs w:val="24"/>
              </w:rPr>
            </w:pPr>
            <w:r w:rsidRPr="006879A0">
              <w:rPr>
                <w:rFonts w:ascii="Times New Roman" w:hAnsi="Times New Roman" w:cs="Times New Roman"/>
                <w:bCs/>
                <w:sz w:val="24"/>
                <w:szCs w:val="24"/>
              </w:rPr>
              <w:t>Rīkojuma projekt</w:t>
            </w:r>
            <w:r w:rsidR="00F86E72">
              <w:rPr>
                <w:rFonts w:ascii="Times New Roman" w:hAnsi="Times New Roman" w:cs="Times New Roman"/>
                <w:bCs/>
                <w:sz w:val="24"/>
                <w:szCs w:val="24"/>
              </w:rPr>
              <w:t>i</w:t>
            </w:r>
            <w:r w:rsidR="00DE1AD6" w:rsidRPr="006879A0">
              <w:rPr>
                <w:rFonts w:ascii="Times New Roman" w:hAnsi="Times New Roman" w:cs="Times New Roman"/>
                <w:bCs/>
                <w:sz w:val="24"/>
                <w:szCs w:val="24"/>
              </w:rPr>
              <w:t xml:space="preserve"> stāsies spēkā t</w:t>
            </w:r>
            <w:r w:rsidR="00F86E72">
              <w:rPr>
                <w:rFonts w:ascii="Times New Roman" w:hAnsi="Times New Roman" w:cs="Times New Roman"/>
                <w:bCs/>
                <w:sz w:val="24"/>
                <w:szCs w:val="24"/>
              </w:rPr>
              <w:t>o</w:t>
            </w:r>
            <w:r w:rsidR="00DE1AD6" w:rsidRPr="006879A0">
              <w:rPr>
                <w:rFonts w:ascii="Times New Roman" w:hAnsi="Times New Roman" w:cs="Times New Roman"/>
                <w:bCs/>
                <w:sz w:val="24"/>
                <w:szCs w:val="24"/>
              </w:rPr>
              <w:t xml:space="preserve"> parakstīšanas brīdī.</w:t>
            </w:r>
          </w:p>
        </w:tc>
      </w:tr>
    </w:tbl>
    <w:p w14:paraId="4F70C9A5" w14:textId="45A754BC"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55"/>
        <w:gridCol w:w="1949"/>
        <w:gridCol w:w="6657"/>
      </w:tblGrid>
      <w:tr w:rsidR="006C1919" w:rsidRPr="006879A0" w14:paraId="277BF7FC" w14:textId="77777777" w:rsidTr="005A6F50">
        <w:tc>
          <w:tcPr>
            <w:tcW w:w="5000" w:type="pct"/>
            <w:gridSpan w:val="3"/>
          </w:tcPr>
          <w:p w14:paraId="34F49EC7" w14:textId="66CC21D3" w:rsidR="006C1919" w:rsidRPr="006879A0"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6879A0">
              <w:rPr>
                <w:rFonts w:ascii="Times New Roman" w:hAnsi="Times New Roman" w:cs="Times New Roman"/>
                <w:b/>
                <w:bCs/>
                <w:sz w:val="24"/>
                <w:szCs w:val="24"/>
              </w:rPr>
              <w:t>I.</w:t>
            </w:r>
            <w:r w:rsidR="002A2DDB" w:rsidRPr="006879A0">
              <w:rPr>
                <w:rFonts w:ascii="Times New Roman" w:hAnsi="Times New Roman" w:cs="Times New Roman"/>
                <w:b/>
                <w:bCs/>
                <w:sz w:val="24"/>
                <w:szCs w:val="24"/>
              </w:rPr>
              <w:t> </w:t>
            </w:r>
            <w:r w:rsidRPr="006879A0">
              <w:rPr>
                <w:rFonts w:ascii="Times New Roman" w:hAnsi="Times New Roman" w:cs="Times New Roman"/>
                <w:b/>
                <w:bCs/>
                <w:sz w:val="24"/>
                <w:szCs w:val="24"/>
              </w:rPr>
              <w:t>Tiesību akta projekta izstrādes nepieciešamība</w:t>
            </w:r>
          </w:p>
        </w:tc>
      </w:tr>
      <w:tr w:rsidR="00681B46" w:rsidRPr="006879A0" w14:paraId="74ECA9A3" w14:textId="77777777" w:rsidTr="005A6F50">
        <w:tc>
          <w:tcPr>
            <w:tcW w:w="360" w:type="pct"/>
          </w:tcPr>
          <w:p w14:paraId="59E54128" w14:textId="77777777" w:rsidR="00681B46" w:rsidRPr="006879A0" w:rsidRDefault="00681B46" w:rsidP="00681B46">
            <w:pPr>
              <w:jc w:val="center"/>
              <w:rPr>
                <w:rFonts w:ascii="Times New Roman" w:hAnsi="Times New Roman" w:cs="Times New Roman"/>
                <w:sz w:val="24"/>
                <w:szCs w:val="24"/>
              </w:rPr>
            </w:pPr>
            <w:r w:rsidRPr="006879A0">
              <w:rPr>
                <w:rFonts w:ascii="Times New Roman" w:hAnsi="Times New Roman" w:cs="Times New Roman"/>
                <w:sz w:val="24"/>
                <w:szCs w:val="24"/>
              </w:rPr>
              <w:t>1.</w:t>
            </w:r>
          </w:p>
        </w:tc>
        <w:tc>
          <w:tcPr>
            <w:tcW w:w="858" w:type="pct"/>
          </w:tcPr>
          <w:p w14:paraId="4B0187BA" w14:textId="77777777" w:rsidR="00681B46" w:rsidRPr="006879A0" w:rsidRDefault="00681B46" w:rsidP="00681B46">
            <w:pPr>
              <w:tabs>
                <w:tab w:val="left" w:pos="1904"/>
              </w:tabs>
              <w:rPr>
                <w:rFonts w:ascii="Times New Roman" w:hAnsi="Times New Roman" w:cs="Times New Roman"/>
                <w:sz w:val="24"/>
                <w:szCs w:val="24"/>
              </w:rPr>
            </w:pPr>
            <w:r w:rsidRPr="006879A0">
              <w:rPr>
                <w:rFonts w:ascii="Times New Roman" w:hAnsi="Times New Roman" w:cs="Times New Roman"/>
                <w:sz w:val="24"/>
                <w:szCs w:val="24"/>
              </w:rPr>
              <w:t>Pamatojums</w:t>
            </w:r>
          </w:p>
        </w:tc>
        <w:tc>
          <w:tcPr>
            <w:tcW w:w="3782" w:type="pct"/>
            <w:vAlign w:val="center"/>
          </w:tcPr>
          <w:p w14:paraId="337ECB72" w14:textId="4FE25F71" w:rsidR="00E15782" w:rsidRPr="000C5E34" w:rsidRDefault="00A83239" w:rsidP="00E15782">
            <w:pPr>
              <w:ind w:right="96"/>
              <w:jc w:val="both"/>
              <w:rPr>
                <w:rFonts w:ascii="Times New Roman" w:hAnsi="Times New Roman" w:cs="Times New Roman"/>
                <w:sz w:val="24"/>
                <w:szCs w:val="24"/>
              </w:rPr>
            </w:pPr>
            <w:r>
              <w:rPr>
                <w:rFonts w:ascii="Times New Roman" w:hAnsi="Times New Roman" w:cs="Times New Roman"/>
                <w:sz w:val="24"/>
                <w:szCs w:val="24"/>
              </w:rPr>
              <w:t>R</w:t>
            </w:r>
            <w:r w:rsidR="00E15782" w:rsidRPr="000C5E34">
              <w:rPr>
                <w:rFonts w:ascii="Times New Roman" w:hAnsi="Times New Roman" w:cs="Times New Roman"/>
                <w:sz w:val="24"/>
                <w:szCs w:val="24"/>
              </w:rPr>
              <w:t>īkojuma projekt</w:t>
            </w:r>
            <w:r w:rsidR="004440FA">
              <w:rPr>
                <w:rFonts w:ascii="Times New Roman" w:hAnsi="Times New Roman" w:cs="Times New Roman"/>
                <w:sz w:val="24"/>
                <w:szCs w:val="24"/>
              </w:rPr>
              <w:t>i</w:t>
            </w:r>
            <w:r w:rsidR="00E15782" w:rsidRPr="000C5E34">
              <w:rPr>
                <w:rFonts w:ascii="Times New Roman" w:hAnsi="Times New Roman" w:cs="Times New Roman"/>
                <w:sz w:val="24"/>
                <w:szCs w:val="24"/>
              </w:rPr>
              <w:t xml:space="preserve"> ir sagatavoti saskaņā ar:</w:t>
            </w:r>
          </w:p>
          <w:p w14:paraId="224FB29A" w14:textId="68275EEB" w:rsidR="00E15782" w:rsidRPr="000C5E34" w:rsidRDefault="004416E5" w:rsidP="004416E5">
            <w:pPr>
              <w:pStyle w:val="naiskr"/>
              <w:numPr>
                <w:ilvl w:val="0"/>
                <w:numId w:val="17"/>
              </w:numPr>
              <w:spacing w:before="0" w:after="0"/>
              <w:jc w:val="both"/>
            </w:pPr>
            <w:bookmarkStart w:id="1" w:name="_Hlk20813076"/>
            <w:r w:rsidRPr="004416E5">
              <w:t>Covid-19 infekcijas izplatības seku pārvarēšanas likuma 25.</w:t>
            </w:r>
            <w:r w:rsidR="001D1929">
              <w:t> </w:t>
            </w:r>
            <w:r w:rsidRPr="004416E5">
              <w:t>pantu</w:t>
            </w:r>
            <w:r w:rsidR="00E15782" w:rsidRPr="000C5E34">
              <w:t>;</w:t>
            </w:r>
          </w:p>
          <w:p w14:paraId="68995A11" w14:textId="42CDF3F3" w:rsidR="004416E5" w:rsidRDefault="004416E5" w:rsidP="004416E5">
            <w:pPr>
              <w:pStyle w:val="naiskr"/>
              <w:numPr>
                <w:ilvl w:val="0"/>
                <w:numId w:val="17"/>
              </w:numPr>
              <w:spacing w:before="0" w:after="0"/>
              <w:jc w:val="both"/>
            </w:pPr>
            <w:r w:rsidRPr="004416E5">
              <w:t>Ministru prezidenta 2020.</w:t>
            </w:r>
            <w:r w:rsidR="005A579A">
              <w:t> </w:t>
            </w:r>
            <w:r w:rsidRPr="004416E5">
              <w:t>gada 14.</w:t>
            </w:r>
            <w:r w:rsidR="005A579A">
              <w:t> </w:t>
            </w:r>
            <w:r w:rsidRPr="004416E5">
              <w:t>aprīļa rezolūcijā Nr.</w:t>
            </w:r>
            <w:r w:rsidR="005A579A">
              <w:t> </w:t>
            </w:r>
            <w:r w:rsidRPr="004416E5">
              <w:t>2020 1.1.1./38-38 un 2020.</w:t>
            </w:r>
            <w:r w:rsidR="001D1929">
              <w:t> </w:t>
            </w:r>
            <w:r w:rsidRPr="004416E5">
              <w:t>gada 9.</w:t>
            </w:r>
            <w:r w:rsidR="001D1929">
              <w:t> </w:t>
            </w:r>
            <w:r w:rsidRPr="004416E5">
              <w:t>jūnija rezolūcijā Nr.</w:t>
            </w:r>
            <w:r w:rsidR="001D1929">
              <w:t> </w:t>
            </w:r>
            <w:r w:rsidRPr="004416E5">
              <w:t>7.8.5./2020 DOC 1416-1102 noteikto</w:t>
            </w:r>
            <w:r>
              <w:t>;</w:t>
            </w:r>
            <w:r w:rsidRPr="004416E5">
              <w:t xml:space="preserve"> </w:t>
            </w:r>
          </w:p>
          <w:p w14:paraId="66837DC8" w14:textId="6D6F799C" w:rsidR="00E15782" w:rsidRPr="000C5E34" w:rsidRDefault="00E15782" w:rsidP="004416E5">
            <w:pPr>
              <w:pStyle w:val="naiskr"/>
              <w:numPr>
                <w:ilvl w:val="0"/>
                <w:numId w:val="17"/>
              </w:numPr>
              <w:spacing w:before="0" w:after="0"/>
              <w:jc w:val="both"/>
            </w:pPr>
            <w:r w:rsidRPr="000C5E34">
              <w:t>Likuma par budžetu un finanšu vadību 12.</w:t>
            </w:r>
            <w:r>
              <w:t> </w:t>
            </w:r>
            <w:r w:rsidRPr="000C5E34">
              <w:t>pantu;</w:t>
            </w:r>
          </w:p>
          <w:bookmarkEnd w:id="1"/>
          <w:p w14:paraId="30C79D5C" w14:textId="6BAC6BC9" w:rsidR="00FA4978" w:rsidRPr="004440FA" w:rsidRDefault="00E15782" w:rsidP="002E216E">
            <w:pPr>
              <w:pStyle w:val="naiskr"/>
              <w:numPr>
                <w:ilvl w:val="0"/>
                <w:numId w:val="17"/>
              </w:numPr>
              <w:spacing w:before="0" w:after="0"/>
              <w:jc w:val="both"/>
            </w:pPr>
            <w:r w:rsidRPr="00E97E0E">
              <w:t>Ministru kabineta 2018. gada 17. jūlija noteikumu Nr. 421 „Kārtība, kādā veic gadskārtējā valsts budžeta likumā noteiktās apropriācijas izmaiņas”</w:t>
            </w:r>
            <w:r w:rsidR="007A5482" w:rsidRPr="00E97E0E">
              <w:t xml:space="preserve"> 41. </w:t>
            </w:r>
            <w:r w:rsidR="00C961E0">
              <w:t>punktu.</w:t>
            </w:r>
          </w:p>
        </w:tc>
      </w:tr>
      <w:tr w:rsidR="0060306F" w:rsidRPr="006879A0" w14:paraId="77503E8A" w14:textId="77777777" w:rsidTr="005A6F50">
        <w:tc>
          <w:tcPr>
            <w:tcW w:w="360" w:type="pct"/>
          </w:tcPr>
          <w:p w14:paraId="3634BC8A" w14:textId="6D38A82E" w:rsidR="0060306F" w:rsidRPr="006879A0" w:rsidRDefault="0060306F" w:rsidP="0060306F">
            <w:pPr>
              <w:jc w:val="center"/>
              <w:rPr>
                <w:rFonts w:ascii="Times New Roman" w:hAnsi="Times New Roman" w:cs="Times New Roman"/>
                <w:sz w:val="24"/>
                <w:szCs w:val="24"/>
              </w:rPr>
            </w:pPr>
            <w:r w:rsidRPr="006879A0">
              <w:rPr>
                <w:rFonts w:ascii="Times New Roman" w:hAnsi="Times New Roman" w:cs="Times New Roman"/>
                <w:sz w:val="24"/>
                <w:szCs w:val="24"/>
              </w:rPr>
              <w:t>2.</w:t>
            </w:r>
          </w:p>
        </w:tc>
        <w:tc>
          <w:tcPr>
            <w:tcW w:w="858" w:type="pct"/>
          </w:tcPr>
          <w:p w14:paraId="0CDB03EB" w14:textId="2CECD5A2" w:rsidR="001064F2" w:rsidRDefault="0060306F" w:rsidP="00A578FA">
            <w:pPr>
              <w:rPr>
                <w:rFonts w:ascii="Times New Roman" w:hAnsi="Times New Roman" w:cs="Times New Roman"/>
                <w:sz w:val="24"/>
                <w:szCs w:val="24"/>
              </w:rPr>
            </w:pPr>
            <w:r w:rsidRPr="006879A0">
              <w:rPr>
                <w:rFonts w:ascii="Times New Roman" w:hAnsi="Times New Roman" w:cs="Times New Roman"/>
                <w:sz w:val="24"/>
                <w:szCs w:val="24"/>
              </w:rPr>
              <w:t>Pašreizējā situācija un problēmas, kuru risināšanai tiesību akta projekts izstrādāts, tiesiskā regulējuma mērķis un būtība</w:t>
            </w:r>
          </w:p>
          <w:p w14:paraId="18BCCE6D" w14:textId="77777777" w:rsidR="0060306F" w:rsidRPr="001064F2" w:rsidRDefault="0060306F" w:rsidP="004679D9">
            <w:pPr>
              <w:jc w:val="center"/>
              <w:rPr>
                <w:rFonts w:ascii="Times New Roman" w:hAnsi="Times New Roman" w:cs="Times New Roman"/>
                <w:sz w:val="24"/>
                <w:szCs w:val="24"/>
              </w:rPr>
            </w:pPr>
          </w:p>
        </w:tc>
        <w:tc>
          <w:tcPr>
            <w:tcW w:w="3782" w:type="pct"/>
            <w:shd w:val="clear" w:color="auto" w:fill="auto"/>
            <w:vAlign w:val="center"/>
          </w:tcPr>
          <w:p w14:paraId="18BCC810" w14:textId="53BFB489" w:rsidR="006029ED" w:rsidRDefault="00A83239" w:rsidP="005E025E">
            <w:pPr>
              <w:jc w:val="both"/>
              <w:rPr>
                <w:rFonts w:ascii="Times New Roman" w:hAnsi="Times New Roman" w:cs="Times New Roman"/>
                <w:sz w:val="24"/>
                <w:szCs w:val="24"/>
              </w:rPr>
            </w:pPr>
            <w:r w:rsidRPr="00A83239">
              <w:rPr>
                <w:rFonts w:ascii="Times New Roman" w:hAnsi="Times New Roman" w:cs="Times New Roman"/>
                <w:sz w:val="24"/>
                <w:szCs w:val="24"/>
              </w:rPr>
              <w:t>Vides aizsardzības un reģionālās attīstības ministrija</w:t>
            </w:r>
            <w:r>
              <w:rPr>
                <w:rFonts w:ascii="Times New Roman" w:hAnsi="Times New Roman" w:cs="Times New Roman"/>
                <w:sz w:val="24"/>
                <w:szCs w:val="24"/>
              </w:rPr>
              <w:t xml:space="preserve"> (turpmāk </w:t>
            </w:r>
            <w:r w:rsidRPr="000C5E34">
              <w:rPr>
                <w:rFonts w:ascii="Times New Roman" w:eastAsia="Times New Roman" w:hAnsi="Times New Roman" w:cs="Times New Roman"/>
                <w:sz w:val="24"/>
                <w:szCs w:val="24"/>
              </w:rPr>
              <w:t>–</w:t>
            </w:r>
            <w:r w:rsidR="00927B13">
              <w:rPr>
                <w:rFonts w:ascii="Times New Roman" w:hAnsi="Times New Roman" w:cs="Times New Roman"/>
                <w:sz w:val="24"/>
                <w:szCs w:val="24"/>
              </w:rPr>
              <w:t>VARAM</w:t>
            </w:r>
            <w:r>
              <w:rPr>
                <w:rFonts w:ascii="Times New Roman" w:hAnsi="Times New Roman" w:cs="Times New Roman"/>
                <w:sz w:val="24"/>
                <w:szCs w:val="24"/>
              </w:rPr>
              <w:t>)</w:t>
            </w:r>
            <w:r w:rsidR="00927B13">
              <w:rPr>
                <w:rFonts w:ascii="Times New Roman" w:hAnsi="Times New Roman" w:cs="Times New Roman"/>
                <w:sz w:val="24"/>
                <w:szCs w:val="24"/>
              </w:rPr>
              <w:t xml:space="preserve"> </w:t>
            </w:r>
            <w:r w:rsidR="00871D72">
              <w:rPr>
                <w:rFonts w:ascii="Times New Roman" w:hAnsi="Times New Roman" w:cs="Times New Roman"/>
                <w:sz w:val="24"/>
                <w:szCs w:val="24"/>
              </w:rPr>
              <w:t>ir izvērtējusi nozarē deleģē</w:t>
            </w:r>
            <w:r w:rsidR="00E6643D">
              <w:rPr>
                <w:rFonts w:ascii="Times New Roman" w:hAnsi="Times New Roman" w:cs="Times New Roman"/>
                <w:sz w:val="24"/>
                <w:szCs w:val="24"/>
              </w:rPr>
              <w:t xml:space="preserve">to uzdevumu izpildi 2020. gadā </w:t>
            </w:r>
            <w:r w:rsidR="00871D72" w:rsidRPr="00871D72">
              <w:rPr>
                <w:rFonts w:ascii="Times New Roman" w:hAnsi="Times New Roman" w:cs="Times New Roman"/>
                <w:sz w:val="24"/>
                <w:szCs w:val="24"/>
              </w:rPr>
              <w:t xml:space="preserve">un ierosina pārdalīt finansējumu </w:t>
            </w:r>
            <w:r w:rsidR="006029ED" w:rsidRPr="003D27C6">
              <w:rPr>
                <w:rFonts w:ascii="Times New Roman" w:hAnsi="Times New Roman"/>
                <w:b/>
                <w:sz w:val="24"/>
                <w:szCs w:val="24"/>
              </w:rPr>
              <w:t>684 287 </w:t>
            </w:r>
            <w:r w:rsidR="006029ED" w:rsidRPr="004D644C">
              <w:rPr>
                <w:rFonts w:ascii="Times New Roman" w:hAnsi="Times New Roman" w:cs="Times New Roman"/>
                <w:b/>
                <w:bCs/>
                <w:i/>
                <w:sz w:val="24"/>
                <w:szCs w:val="24"/>
              </w:rPr>
              <w:t>euro</w:t>
            </w:r>
            <w:r w:rsidR="006029ED" w:rsidRPr="00871D72">
              <w:rPr>
                <w:rFonts w:ascii="Times New Roman" w:hAnsi="Times New Roman" w:cs="Times New Roman"/>
                <w:sz w:val="24"/>
                <w:szCs w:val="24"/>
              </w:rPr>
              <w:t xml:space="preserve"> </w:t>
            </w:r>
            <w:r w:rsidR="00871D72" w:rsidRPr="00871D72">
              <w:rPr>
                <w:rFonts w:ascii="Times New Roman" w:hAnsi="Times New Roman" w:cs="Times New Roman"/>
                <w:sz w:val="24"/>
                <w:szCs w:val="24"/>
              </w:rPr>
              <w:t xml:space="preserve">apmērā no </w:t>
            </w:r>
            <w:r w:rsidR="006029ED">
              <w:rPr>
                <w:rFonts w:ascii="Times New Roman" w:hAnsi="Times New Roman" w:cs="Times New Roman"/>
                <w:sz w:val="24"/>
                <w:szCs w:val="24"/>
              </w:rPr>
              <w:t>VARAM</w:t>
            </w:r>
            <w:r w:rsidR="00871D72" w:rsidRPr="00871D72">
              <w:rPr>
                <w:rFonts w:ascii="Times New Roman" w:hAnsi="Times New Roman" w:cs="Times New Roman"/>
                <w:sz w:val="24"/>
                <w:szCs w:val="24"/>
              </w:rPr>
              <w:t xml:space="preserve"> </w:t>
            </w:r>
            <w:r w:rsidR="006029ED" w:rsidRPr="004D644C">
              <w:rPr>
                <w:rFonts w:ascii="Times New Roman" w:hAnsi="Times New Roman" w:cs="Times New Roman"/>
                <w:bCs/>
                <w:sz w:val="24"/>
                <w:szCs w:val="24"/>
              </w:rPr>
              <w:t xml:space="preserve">budžeta programmas </w:t>
            </w:r>
            <w:r w:rsidR="006029ED" w:rsidRPr="004D644C">
              <w:rPr>
                <w:rFonts w:ascii="Times New Roman" w:eastAsia="SimSun" w:hAnsi="Times New Roman" w:cs="Times New Roman"/>
                <w:sz w:val="24"/>
                <w:szCs w:val="24"/>
                <w:lang w:eastAsia="zh-CN"/>
              </w:rPr>
              <w:t xml:space="preserve">28.00.00 “Meteoroloģija un bīstamo atkritumu pārvaldība” </w:t>
            </w:r>
            <w:r w:rsidR="006029ED">
              <w:rPr>
                <w:rFonts w:ascii="Times New Roman" w:eastAsia="SimSun" w:hAnsi="Times New Roman" w:cs="Times New Roman"/>
                <w:sz w:val="24"/>
                <w:szCs w:val="24"/>
                <w:lang w:eastAsia="zh-CN"/>
              </w:rPr>
              <w:t>2016.-2018. </w:t>
            </w:r>
            <w:r w:rsidR="006029ED" w:rsidRPr="000B383F">
              <w:rPr>
                <w:rFonts w:ascii="Times New Roman" w:eastAsia="SimSun" w:hAnsi="Times New Roman" w:cs="Times New Roman"/>
                <w:sz w:val="24"/>
                <w:szCs w:val="24"/>
                <w:lang w:eastAsia="zh-CN"/>
              </w:rPr>
              <w:t>gada neatliekamā pasākuma “Salaspils kodolreaktora likvidācijas pasākumu kopuma izpildes nodrošināšana”</w:t>
            </w:r>
            <w:r w:rsidR="00871D72" w:rsidRPr="00871D72">
              <w:rPr>
                <w:rFonts w:ascii="Times New Roman" w:hAnsi="Times New Roman" w:cs="Times New Roman"/>
                <w:sz w:val="24"/>
                <w:szCs w:val="24"/>
              </w:rPr>
              <w:t xml:space="preserve"> uz 74.resora </w:t>
            </w:r>
            <w:r w:rsidR="009E7B22">
              <w:rPr>
                <w:rFonts w:ascii="Times New Roman" w:hAnsi="Times New Roman" w:cs="Times New Roman"/>
                <w:sz w:val="24"/>
                <w:szCs w:val="24"/>
              </w:rPr>
              <w:t>“</w:t>
            </w:r>
            <w:r w:rsidR="00871D72" w:rsidRPr="00871D72">
              <w:rPr>
                <w:rFonts w:ascii="Times New Roman" w:hAnsi="Times New Roman" w:cs="Times New Roman"/>
                <w:sz w:val="24"/>
                <w:szCs w:val="24"/>
              </w:rPr>
              <w:t xml:space="preserve">Gadskārtēja valsts budžeta izpildes procesā pārdalāmais finansējums” programmu 02.00.00 </w:t>
            </w:r>
            <w:r w:rsidR="009E7B22">
              <w:rPr>
                <w:rFonts w:ascii="Times New Roman" w:hAnsi="Times New Roman" w:cs="Times New Roman"/>
                <w:sz w:val="24"/>
                <w:szCs w:val="24"/>
              </w:rPr>
              <w:t>“</w:t>
            </w:r>
            <w:r w:rsidR="00871D72" w:rsidRPr="00871D72">
              <w:rPr>
                <w:rFonts w:ascii="Times New Roman" w:hAnsi="Times New Roman" w:cs="Times New Roman"/>
                <w:sz w:val="24"/>
                <w:szCs w:val="24"/>
              </w:rPr>
              <w:t>Līdzekļi neparedzētiem gadījumiem”</w:t>
            </w:r>
            <w:r w:rsidR="004E3EE6">
              <w:rPr>
                <w:rFonts w:ascii="Times New Roman" w:hAnsi="Times New Roman" w:cs="Times New Roman"/>
                <w:sz w:val="24"/>
                <w:szCs w:val="24"/>
              </w:rPr>
              <w:t>.</w:t>
            </w:r>
          </w:p>
          <w:p w14:paraId="0A60AF76" w14:textId="24199B10" w:rsidR="004E3EE6" w:rsidRPr="004D17AD" w:rsidRDefault="004E3EE6" w:rsidP="004E3EE6">
            <w:pPr>
              <w:pStyle w:val="NormalWeb"/>
              <w:jc w:val="both"/>
            </w:pPr>
            <w:r>
              <w:rPr>
                <w:color w:val="000000"/>
              </w:rPr>
              <w:t xml:space="preserve">Starp VARAM un valsts sabiedrību ar ierobežotu atbildību “Latvijas Vides, ģeoloģijas un meteoroloģijas centrs” (turpmāk – </w:t>
            </w:r>
            <w:r>
              <w:rPr>
                <w:color w:val="000000"/>
              </w:rPr>
              <w:lastRenderedPageBreak/>
              <w:t xml:space="preserve">LVĢMC) noslēgts </w:t>
            </w:r>
            <w:r>
              <w:t>2020. gada 5. </w:t>
            </w:r>
            <w:r w:rsidRPr="00B139D5">
              <w:t xml:space="preserve">marta deleģēšanas līgums Nr. V/5/2020 </w:t>
            </w:r>
            <w:r>
              <w:rPr>
                <w:color w:val="000000"/>
              </w:rPr>
              <w:t xml:space="preserve">(turpmāk – deleģēšanas līgums). Saskaņā ar deleģēšanas līgumu 2020. gada deleģēto uzdevumu sarakstā ir uzdevums Nr. 32-06.17. </w:t>
            </w:r>
            <w:r w:rsidRPr="00BA03C7">
              <w:rPr>
                <w:i/>
                <w:color w:val="000000"/>
              </w:rPr>
              <w:t>Salaspils kodolreaktora likvidēšana</w:t>
            </w:r>
            <w:r>
              <w:rPr>
                <w:color w:val="000000"/>
              </w:rPr>
              <w:t xml:space="preserve"> (sasniedzamie rezultāti – reaktora demontāžas darbu izpilde, izsludināts iepirkums “Salaspils kodolreaktora izpētes un demontāžas projekta izstrāde” un noslēgts līgumus ar iepirkuma rezultātā izvēlēto pretendentu u.c.), kura izpildei </w:t>
            </w:r>
            <w:r w:rsidRPr="00D66A9B">
              <w:t>2020. gadā</w:t>
            </w:r>
            <w:r w:rsidR="00FA5473">
              <w:t xml:space="preserve"> piešķirti finanšu līdzekļi 684 </w:t>
            </w:r>
            <w:r w:rsidRPr="00D66A9B">
              <w:t>287,00 </w:t>
            </w:r>
            <w:r>
              <w:rPr>
                <w:i/>
                <w:iCs/>
                <w:color w:val="000000"/>
              </w:rPr>
              <w:t>euro</w:t>
            </w:r>
            <w:r>
              <w:rPr>
                <w:color w:val="000000"/>
              </w:rPr>
              <w:t xml:space="preserve"> apmērā </w:t>
            </w:r>
            <w:r w:rsidR="00BA03C7">
              <w:rPr>
                <w:color w:val="000000"/>
              </w:rPr>
              <w:t xml:space="preserve">VARAM </w:t>
            </w:r>
            <w:r>
              <w:rPr>
                <w:color w:val="000000"/>
              </w:rPr>
              <w:t>budžeta programmā 28.00.00 “Meteoroloģija un bīstamo atkritumu pārvaldība” 2016.-2018. gada neatliekam</w:t>
            </w:r>
            <w:r w:rsidR="00BA03C7">
              <w:rPr>
                <w:color w:val="000000"/>
              </w:rPr>
              <w:t>ais</w:t>
            </w:r>
            <w:r>
              <w:rPr>
                <w:color w:val="000000"/>
              </w:rPr>
              <w:t xml:space="preserve"> pasākums “Salaspils kodolreaktora likvidācijas pasākumu kopuma izpildes nodrošināšana”. 2020. gada 20. maijā ir izsludināts iepirkums ar identifikācijas numuru VSIA LVĢMC 2019/30 “Salaspils kodolreaktora izpēte, būvprojekta izstrāde Salaspils kodolreaktora likvidēšanai un demontāžai un autoruzraudzība” (turpmāk – iepirkums). </w:t>
            </w:r>
            <w:r w:rsidRPr="000261BF">
              <w:rPr>
                <w:color w:val="000000"/>
              </w:rPr>
              <w:t xml:space="preserve">Piedāvājumu iesniegšanas termiņš ir 2020. gada 17. augusts. </w:t>
            </w:r>
            <w:r w:rsidRPr="00D32082">
              <w:t xml:space="preserve">Pēc iepirkuma līguma noslēgšanas, plānots, ka pirmie maksājumi tiks veikti 2021. gadā no iepriekšējos gados </w:t>
            </w:r>
            <w:r w:rsidR="004D2643" w:rsidRPr="00D32082">
              <w:t>LVĢMC</w:t>
            </w:r>
            <w:r w:rsidR="004D2643" w:rsidRPr="00D32082">
              <w:rPr>
                <w:color w:val="FF0000"/>
              </w:rPr>
              <w:t xml:space="preserve"> </w:t>
            </w:r>
            <w:r w:rsidRPr="00D32082">
              <w:t>piešķirtajiem finanšu līdzekļiem.</w:t>
            </w:r>
            <w:r w:rsidRPr="004D17AD">
              <w:t xml:space="preserve"> Līdz ar to no attiecīgās budžeta programmas </w:t>
            </w:r>
            <w:r>
              <w:t>2020. </w:t>
            </w:r>
            <w:r w:rsidRPr="004D17AD">
              <w:t>gadā netiks izmantoti 684 287 </w:t>
            </w:r>
            <w:r w:rsidRPr="004D17AD">
              <w:rPr>
                <w:i/>
                <w:iCs/>
              </w:rPr>
              <w:t>euro</w:t>
            </w:r>
            <w:r w:rsidRPr="004D17AD">
              <w:t>.</w:t>
            </w:r>
          </w:p>
          <w:p w14:paraId="6B49D441" w14:textId="6063E493" w:rsidR="004E3EE6" w:rsidRDefault="00564011" w:rsidP="005E025E">
            <w:pPr>
              <w:jc w:val="both"/>
              <w:rPr>
                <w:rFonts w:ascii="Times New Roman" w:hAnsi="Times New Roman" w:cs="Times New Roman"/>
                <w:sz w:val="24"/>
                <w:szCs w:val="24"/>
              </w:rPr>
            </w:pPr>
            <w:r>
              <w:rPr>
                <w:rFonts w:ascii="Times New Roman" w:hAnsi="Times New Roman" w:cs="Times New Roman"/>
                <w:sz w:val="24"/>
                <w:szCs w:val="24"/>
              </w:rPr>
              <w:t xml:space="preserve">Vienlaikus </w:t>
            </w:r>
            <w:r w:rsidR="009C4D06">
              <w:rPr>
                <w:rFonts w:ascii="Times New Roman" w:hAnsi="Times New Roman" w:cs="Times New Roman"/>
                <w:sz w:val="24"/>
                <w:szCs w:val="24"/>
              </w:rPr>
              <w:t>VARAM</w:t>
            </w:r>
            <w:r>
              <w:rPr>
                <w:rFonts w:ascii="Times New Roman" w:hAnsi="Times New Roman" w:cs="Times New Roman"/>
                <w:sz w:val="24"/>
                <w:szCs w:val="24"/>
              </w:rPr>
              <w:t xml:space="preserve"> apzinājusi pasākumus, lai sniegtu atbalstu Latvijas uzņēmējdarbībai, īpaši, </w:t>
            </w:r>
            <w:r w:rsidR="00B86BCA">
              <w:rPr>
                <w:rFonts w:ascii="Times New Roman" w:hAnsi="Times New Roman" w:cs="Times New Roman"/>
                <w:sz w:val="24"/>
                <w:szCs w:val="24"/>
              </w:rPr>
              <w:t xml:space="preserve">mikro, </w:t>
            </w:r>
            <w:r>
              <w:rPr>
                <w:rFonts w:ascii="Times New Roman" w:hAnsi="Times New Roman" w:cs="Times New Roman"/>
                <w:sz w:val="24"/>
                <w:szCs w:val="24"/>
              </w:rPr>
              <w:t xml:space="preserve">mazajiem un vidējiem </w:t>
            </w:r>
            <w:r w:rsidR="00B86BCA">
              <w:rPr>
                <w:rFonts w:ascii="Times New Roman" w:hAnsi="Times New Roman" w:cs="Times New Roman"/>
                <w:sz w:val="24"/>
                <w:szCs w:val="24"/>
              </w:rPr>
              <w:t>komersantiem</w:t>
            </w:r>
            <w:r>
              <w:rPr>
                <w:rFonts w:ascii="Times New Roman" w:hAnsi="Times New Roman" w:cs="Times New Roman"/>
                <w:sz w:val="24"/>
                <w:szCs w:val="24"/>
              </w:rPr>
              <w:t xml:space="preserve">, </w:t>
            </w:r>
            <w:r w:rsidR="003F7A62">
              <w:rPr>
                <w:rFonts w:ascii="Times New Roman" w:hAnsi="Times New Roman" w:cs="Times New Roman"/>
                <w:sz w:val="24"/>
                <w:szCs w:val="24"/>
              </w:rPr>
              <w:t xml:space="preserve">kuriem </w:t>
            </w:r>
            <w:r>
              <w:rPr>
                <w:rFonts w:ascii="Times New Roman" w:hAnsi="Times New Roman" w:cs="Times New Roman"/>
                <w:sz w:val="24"/>
                <w:szCs w:val="24"/>
              </w:rPr>
              <w:t>C</w:t>
            </w:r>
            <w:r w:rsidR="004E3613">
              <w:rPr>
                <w:rFonts w:ascii="Times New Roman" w:hAnsi="Times New Roman" w:cs="Times New Roman"/>
                <w:sz w:val="24"/>
                <w:szCs w:val="24"/>
              </w:rPr>
              <w:t>OVID</w:t>
            </w:r>
            <w:r>
              <w:rPr>
                <w:rFonts w:ascii="Times New Roman" w:hAnsi="Times New Roman" w:cs="Times New Roman"/>
                <w:sz w:val="24"/>
                <w:szCs w:val="24"/>
              </w:rPr>
              <w:t xml:space="preserve">-19 infekcijas </w:t>
            </w:r>
            <w:r w:rsidR="000E781E">
              <w:rPr>
                <w:rFonts w:ascii="Times New Roman" w:hAnsi="Times New Roman" w:cs="Times New Roman"/>
                <w:sz w:val="24"/>
                <w:szCs w:val="24"/>
              </w:rPr>
              <w:t>izplatības ierobežošanai noteikto</w:t>
            </w:r>
            <w:r>
              <w:rPr>
                <w:rFonts w:ascii="Times New Roman" w:hAnsi="Times New Roman" w:cs="Times New Roman"/>
                <w:sz w:val="24"/>
                <w:szCs w:val="24"/>
              </w:rPr>
              <w:t xml:space="preserve"> ierobežojumu dēļ</w:t>
            </w:r>
            <w:r w:rsidR="00A904D9">
              <w:rPr>
                <w:rFonts w:ascii="Times New Roman" w:hAnsi="Times New Roman" w:cs="Times New Roman"/>
                <w:sz w:val="24"/>
                <w:szCs w:val="24"/>
              </w:rPr>
              <w:t xml:space="preserve"> samazinājušies to produktu pārdošanas apjomi</w:t>
            </w:r>
            <w:r w:rsidR="003F7A62">
              <w:rPr>
                <w:rFonts w:ascii="Times New Roman" w:hAnsi="Times New Roman" w:cs="Times New Roman"/>
                <w:sz w:val="24"/>
                <w:szCs w:val="24"/>
              </w:rPr>
              <w:t xml:space="preserve"> utml.</w:t>
            </w:r>
            <w:r>
              <w:rPr>
                <w:rFonts w:ascii="Times New Roman" w:hAnsi="Times New Roman" w:cs="Times New Roman"/>
                <w:sz w:val="24"/>
                <w:szCs w:val="24"/>
              </w:rPr>
              <w:t xml:space="preserve">, piemēram, nodrošinot </w:t>
            </w:r>
            <w:r w:rsidRPr="00564011">
              <w:rPr>
                <w:rFonts w:ascii="Times New Roman" w:hAnsi="Times New Roman" w:cs="Times New Roman"/>
                <w:sz w:val="24"/>
                <w:szCs w:val="24"/>
                <w:u w:val="single"/>
              </w:rPr>
              <w:t>savlaicīgu</w:t>
            </w:r>
            <w:r>
              <w:rPr>
                <w:rFonts w:ascii="Times New Roman" w:hAnsi="Times New Roman" w:cs="Times New Roman"/>
                <w:sz w:val="24"/>
                <w:szCs w:val="24"/>
              </w:rPr>
              <w:t xml:space="preserve"> noteikto kompensāciju izmaksu par</w:t>
            </w:r>
            <w:r w:rsidRPr="00564011">
              <w:rPr>
                <w:rFonts w:ascii="Times New Roman" w:hAnsi="Times New Roman" w:cs="Times New Roman"/>
                <w:sz w:val="24"/>
                <w:szCs w:val="24"/>
              </w:rPr>
              <w:t xml:space="preserve"> īpaši aizsargājamo nemedījamo sugu un migrējošo sugu dzīvnieku nodarītajiem būtiskiem postījumiem</w:t>
            </w:r>
            <w:r w:rsidR="00A904D9">
              <w:rPr>
                <w:rFonts w:ascii="Times New Roman" w:hAnsi="Times New Roman" w:cs="Times New Roman"/>
                <w:sz w:val="24"/>
                <w:szCs w:val="24"/>
              </w:rPr>
              <w:t xml:space="preserve"> un </w:t>
            </w:r>
            <w:r w:rsidR="00A904D9" w:rsidRPr="00F7205A">
              <w:rPr>
                <w:rFonts w:ascii="Times New Roman" w:hAnsi="Times New Roman" w:cs="Times New Roman"/>
                <w:sz w:val="24"/>
                <w:szCs w:val="24"/>
              </w:rPr>
              <w:t>saimnieciskās darbības ierobežojumiem īpaši aizsargājamās dabas teritorijās un mikroliegumos</w:t>
            </w:r>
            <w:r w:rsidR="00700EAB">
              <w:rPr>
                <w:rFonts w:ascii="Times New Roman" w:hAnsi="Times New Roman" w:cs="Times New Roman"/>
                <w:sz w:val="24"/>
                <w:szCs w:val="24"/>
              </w:rPr>
              <w:t>.</w:t>
            </w:r>
          </w:p>
          <w:p w14:paraId="780BE748" w14:textId="77777777" w:rsidR="00564011" w:rsidRDefault="00564011" w:rsidP="005E025E">
            <w:pPr>
              <w:jc w:val="both"/>
              <w:rPr>
                <w:rFonts w:ascii="Times New Roman" w:hAnsi="Times New Roman" w:cs="Times New Roman"/>
                <w:sz w:val="24"/>
                <w:szCs w:val="24"/>
              </w:rPr>
            </w:pPr>
          </w:p>
          <w:p w14:paraId="2184F0F6" w14:textId="6C3BCA46" w:rsidR="000C241B" w:rsidRPr="006879A0" w:rsidRDefault="000C241B" w:rsidP="006879A0">
            <w:pPr>
              <w:ind w:firstLine="318"/>
              <w:jc w:val="both"/>
              <w:rPr>
                <w:rFonts w:ascii="Times New Roman" w:hAnsi="Times New Roman" w:cs="Times New Roman"/>
                <w:sz w:val="24"/>
                <w:szCs w:val="24"/>
              </w:rPr>
            </w:pPr>
            <w:r w:rsidRPr="006879A0">
              <w:rPr>
                <w:rFonts w:ascii="Times New Roman" w:hAnsi="Times New Roman" w:cs="Times New Roman"/>
                <w:sz w:val="24"/>
                <w:szCs w:val="24"/>
              </w:rPr>
              <w:t>Saskaņā ar Ministru kabineta 2009.</w:t>
            </w:r>
            <w:r w:rsidR="006879A0" w:rsidRPr="006879A0">
              <w:rPr>
                <w:rFonts w:ascii="Times New Roman" w:hAnsi="Times New Roman" w:cs="Times New Roman"/>
                <w:sz w:val="24"/>
                <w:szCs w:val="24"/>
              </w:rPr>
              <w:t> </w:t>
            </w:r>
            <w:r w:rsidRPr="006879A0">
              <w:rPr>
                <w:rFonts w:ascii="Times New Roman" w:hAnsi="Times New Roman" w:cs="Times New Roman"/>
                <w:sz w:val="24"/>
                <w:szCs w:val="24"/>
              </w:rPr>
              <w:t>gada 2.</w:t>
            </w:r>
            <w:r w:rsidR="006879A0">
              <w:rPr>
                <w:rFonts w:ascii="Times New Roman" w:hAnsi="Times New Roman" w:cs="Times New Roman"/>
                <w:sz w:val="24"/>
                <w:szCs w:val="24"/>
              </w:rPr>
              <w:t> </w:t>
            </w:r>
            <w:r w:rsidRPr="006879A0">
              <w:rPr>
                <w:rFonts w:ascii="Times New Roman" w:hAnsi="Times New Roman" w:cs="Times New Roman"/>
                <w:sz w:val="24"/>
                <w:szCs w:val="24"/>
              </w:rPr>
              <w:t>jūnija noteikumu Nr.</w:t>
            </w:r>
            <w:r w:rsidR="006879A0">
              <w:rPr>
                <w:rFonts w:ascii="Times New Roman" w:hAnsi="Times New Roman" w:cs="Times New Roman"/>
                <w:sz w:val="24"/>
                <w:szCs w:val="24"/>
              </w:rPr>
              <w:t> </w:t>
            </w:r>
            <w:r w:rsidRPr="006879A0">
              <w:rPr>
                <w:rFonts w:ascii="Times New Roman" w:hAnsi="Times New Roman" w:cs="Times New Roman"/>
                <w:sz w:val="24"/>
                <w:szCs w:val="24"/>
              </w:rPr>
              <w:t>507 “Dabas aizsardzības pārvaldes nolikums” 2.4.</w:t>
            </w:r>
            <w:r w:rsidR="006879A0">
              <w:rPr>
                <w:rFonts w:ascii="Times New Roman" w:hAnsi="Times New Roman" w:cs="Times New Roman"/>
                <w:sz w:val="24"/>
                <w:szCs w:val="24"/>
              </w:rPr>
              <w:t> </w:t>
            </w:r>
            <w:r w:rsidRPr="006879A0">
              <w:rPr>
                <w:rFonts w:ascii="Times New Roman" w:hAnsi="Times New Roman" w:cs="Times New Roman"/>
                <w:sz w:val="24"/>
                <w:szCs w:val="24"/>
              </w:rPr>
              <w:t xml:space="preserve">apakšpunktu </w:t>
            </w:r>
            <w:r w:rsidR="00F93AE5">
              <w:rPr>
                <w:rFonts w:ascii="Times New Roman" w:hAnsi="Times New Roman" w:cs="Times New Roman"/>
                <w:sz w:val="24"/>
                <w:szCs w:val="24"/>
                <w:u w:val="single"/>
              </w:rPr>
              <w:t>DAP</w:t>
            </w:r>
            <w:r w:rsidR="006879A0" w:rsidRPr="00BE34A9">
              <w:rPr>
                <w:rFonts w:ascii="Times New Roman" w:hAnsi="Times New Roman" w:cs="Times New Roman"/>
                <w:sz w:val="24"/>
                <w:szCs w:val="24"/>
                <w:u w:val="single"/>
              </w:rPr>
              <w:t xml:space="preserve"> </w:t>
            </w:r>
            <w:r w:rsidRPr="00BE34A9">
              <w:rPr>
                <w:rFonts w:ascii="Times New Roman" w:hAnsi="Times New Roman" w:cs="Times New Roman"/>
                <w:sz w:val="24"/>
                <w:szCs w:val="24"/>
                <w:u w:val="single"/>
              </w:rPr>
              <w:t>kompetencē ir</w:t>
            </w:r>
            <w:r w:rsidRPr="006879A0">
              <w:rPr>
                <w:rFonts w:ascii="Times New Roman" w:hAnsi="Times New Roman" w:cs="Times New Roman"/>
                <w:sz w:val="24"/>
                <w:szCs w:val="24"/>
              </w:rPr>
              <w:t xml:space="preserve"> kompensāciju izmaksu administrēšana par saimnieciskās darbības ierobežojumiem īpaši aizsargājamās dabas teritorijās un mikroliegumos, kā arī </w:t>
            </w:r>
            <w:r w:rsidRPr="00E46612">
              <w:rPr>
                <w:rFonts w:ascii="Times New Roman" w:hAnsi="Times New Roman" w:cs="Times New Roman"/>
                <w:sz w:val="24"/>
                <w:szCs w:val="24"/>
                <w:u w:val="single"/>
              </w:rPr>
              <w:t>zaudējumu atlīdzības izmaksu administrēšana par īpaši aizsargājamo nemedījamo sugu un migrējošo sugu dzīvnieku nodarītajiem būtiskiem postījumiem</w:t>
            </w:r>
            <w:r w:rsidR="00BE34A9">
              <w:rPr>
                <w:rFonts w:ascii="Times New Roman" w:hAnsi="Times New Roman" w:cs="Times New Roman"/>
                <w:sz w:val="24"/>
                <w:szCs w:val="24"/>
                <w:u w:val="single"/>
              </w:rPr>
              <w:t xml:space="preserve"> (turpmāk – postījumi)</w:t>
            </w:r>
            <w:r w:rsidRPr="006879A0">
              <w:rPr>
                <w:rFonts w:ascii="Times New Roman" w:hAnsi="Times New Roman" w:cs="Times New Roman"/>
                <w:sz w:val="24"/>
                <w:szCs w:val="24"/>
              </w:rPr>
              <w:t>.</w:t>
            </w:r>
          </w:p>
          <w:p w14:paraId="3F77C8A1" w14:textId="4FBA0909" w:rsidR="00F7205A" w:rsidRDefault="00F93AE5" w:rsidP="006879A0">
            <w:pPr>
              <w:ind w:firstLine="318"/>
              <w:jc w:val="both"/>
              <w:rPr>
                <w:rFonts w:ascii="Times New Roman" w:hAnsi="Times New Roman" w:cs="Times New Roman"/>
                <w:sz w:val="24"/>
                <w:szCs w:val="24"/>
              </w:rPr>
            </w:pPr>
            <w:r>
              <w:rPr>
                <w:rFonts w:ascii="Times New Roman" w:hAnsi="Times New Roman" w:cs="Times New Roman"/>
                <w:sz w:val="24"/>
                <w:szCs w:val="24"/>
              </w:rPr>
              <w:t>DAP</w:t>
            </w:r>
            <w:r w:rsidR="000C241B" w:rsidRPr="006879A0">
              <w:rPr>
                <w:rFonts w:ascii="Times New Roman" w:hAnsi="Times New Roman" w:cs="Times New Roman"/>
                <w:sz w:val="24"/>
                <w:szCs w:val="24"/>
              </w:rPr>
              <w:t xml:space="preserve"> nodrošina kompensāciju administrēšanu un to izmaksu</w:t>
            </w:r>
            <w:r w:rsidR="00F7205A">
              <w:rPr>
                <w:rFonts w:ascii="Times New Roman" w:hAnsi="Times New Roman" w:cs="Times New Roman"/>
                <w:sz w:val="24"/>
                <w:szCs w:val="24"/>
              </w:rPr>
              <w:t>:</w:t>
            </w:r>
          </w:p>
          <w:p w14:paraId="041CCA96" w14:textId="6E616796" w:rsidR="000C241B" w:rsidRDefault="000C241B" w:rsidP="00F7205A">
            <w:pPr>
              <w:pStyle w:val="ListParagraph"/>
              <w:numPr>
                <w:ilvl w:val="0"/>
                <w:numId w:val="16"/>
              </w:numPr>
              <w:jc w:val="both"/>
              <w:rPr>
                <w:rFonts w:ascii="Times New Roman" w:hAnsi="Times New Roman" w:cs="Times New Roman"/>
                <w:sz w:val="24"/>
                <w:szCs w:val="24"/>
              </w:rPr>
            </w:pPr>
            <w:r w:rsidRPr="00F7205A">
              <w:rPr>
                <w:rFonts w:ascii="Times New Roman" w:hAnsi="Times New Roman" w:cs="Times New Roman"/>
                <w:sz w:val="24"/>
                <w:szCs w:val="24"/>
              </w:rPr>
              <w:t xml:space="preserve">par postījumiem atbilstoši Sugu un biotopu aizsardzības </w:t>
            </w:r>
            <w:r w:rsidR="009A3444" w:rsidRPr="00F7205A">
              <w:rPr>
                <w:rFonts w:ascii="Times New Roman" w:hAnsi="Times New Roman" w:cs="Times New Roman"/>
                <w:sz w:val="24"/>
                <w:szCs w:val="24"/>
              </w:rPr>
              <w:t>likuma</w:t>
            </w:r>
            <w:r w:rsidR="009A3444">
              <w:rPr>
                <w:rFonts w:ascii="Times New Roman" w:hAnsi="Times New Roman" w:cs="Times New Roman"/>
                <w:sz w:val="24"/>
                <w:szCs w:val="24"/>
              </w:rPr>
              <w:t xml:space="preserve"> 10. panta pirmajai daļai </w:t>
            </w:r>
            <w:r w:rsidRPr="00F7205A">
              <w:rPr>
                <w:rFonts w:ascii="Times New Roman" w:hAnsi="Times New Roman" w:cs="Times New Roman"/>
                <w:sz w:val="24"/>
                <w:szCs w:val="24"/>
              </w:rPr>
              <w:t>un Ministru kabineta 2016.</w:t>
            </w:r>
            <w:r w:rsidR="00C21514" w:rsidRPr="00F7205A">
              <w:rPr>
                <w:rFonts w:ascii="Times New Roman" w:hAnsi="Times New Roman" w:cs="Times New Roman"/>
                <w:sz w:val="24"/>
                <w:szCs w:val="24"/>
              </w:rPr>
              <w:t> </w:t>
            </w:r>
            <w:r w:rsidRPr="00F7205A">
              <w:rPr>
                <w:rFonts w:ascii="Times New Roman" w:hAnsi="Times New Roman" w:cs="Times New Roman"/>
                <w:sz w:val="24"/>
                <w:szCs w:val="24"/>
              </w:rPr>
              <w:t>gada 7.</w:t>
            </w:r>
            <w:r w:rsidR="00C21514" w:rsidRPr="00F7205A">
              <w:rPr>
                <w:rFonts w:ascii="Times New Roman" w:hAnsi="Times New Roman" w:cs="Times New Roman"/>
                <w:sz w:val="24"/>
                <w:szCs w:val="24"/>
              </w:rPr>
              <w:t> </w:t>
            </w:r>
            <w:r w:rsidRPr="00F7205A">
              <w:rPr>
                <w:rFonts w:ascii="Times New Roman" w:hAnsi="Times New Roman" w:cs="Times New Roman"/>
                <w:sz w:val="24"/>
                <w:szCs w:val="24"/>
              </w:rPr>
              <w:t>jūnija noteikumiem Nr.</w:t>
            </w:r>
            <w:r w:rsidR="00140E31" w:rsidRPr="00F7205A">
              <w:rPr>
                <w:rFonts w:ascii="Times New Roman" w:hAnsi="Times New Roman" w:cs="Times New Roman"/>
                <w:sz w:val="24"/>
                <w:szCs w:val="24"/>
              </w:rPr>
              <w:t> </w:t>
            </w:r>
            <w:r w:rsidRPr="00F7205A">
              <w:rPr>
                <w:rFonts w:ascii="Times New Roman" w:hAnsi="Times New Roman" w:cs="Times New Roman"/>
                <w:sz w:val="24"/>
                <w:szCs w:val="24"/>
              </w:rPr>
              <w:t>353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 (turpmāk –</w:t>
            </w:r>
            <w:r w:rsidR="00A942E2" w:rsidRPr="00F7205A">
              <w:rPr>
                <w:rFonts w:ascii="Times New Roman" w:hAnsi="Times New Roman" w:cs="Times New Roman"/>
                <w:sz w:val="24"/>
                <w:szCs w:val="24"/>
              </w:rPr>
              <w:t xml:space="preserve"> N</w:t>
            </w:r>
            <w:r w:rsidRPr="00F7205A">
              <w:rPr>
                <w:rFonts w:ascii="Times New Roman" w:hAnsi="Times New Roman" w:cs="Times New Roman"/>
                <w:sz w:val="24"/>
                <w:szCs w:val="24"/>
              </w:rPr>
              <w:t>oteikumi Nr.</w:t>
            </w:r>
            <w:r w:rsidR="00A942E2" w:rsidRPr="00F7205A">
              <w:rPr>
                <w:rFonts w:ascii="Times New Roman" w:hAnsi="Times New Roman" w:cs="Times New Roman"/>
                <w:sz w:val="24"/>
                <w:szCs w:val="24"/>
              </w:rPr>
              <w:t> </w:t>
            </w:r>
            <w:r w:rsidR="00F7205A">
              <w:rPr>
                <w:rFonts w:ascii="Times New Roman" w:hAnsi="Times New Roman" w:cs="Times New Roman"/>
                <w:sz w:val="24"/>
                <w:szCs w:val="24"/>
              </w:rPr>
              <w:t>353);</w:t>
            </w:r>
          </w:p>
          <w:p w14:paraId="5F949F54" w14:textId="27CE2DDC" w:rsidR="000C241B" w:rsidRPr="00F7205A" w:rsidRDefault="000C241B" w:rsidP="00F7205A">
            <w:pPr>
              <w:pStyle w:val="ListParagraph"/>
              <w:numPr>
                <w:ilvl w:val="0"/>
                <w:numId w:val="16"/>
              </w:numPr>
              <w:jc w:val="both"/>
              <w:rPr>
                <w:rFonts w:ascii="Times New Roman" w:hAnsi="Times New Roman" w:cs="Times New Roman"/>
                <w:sz w:val="24"/>
                <w:szCs w:val="24"/>
              </w:rPr>
            </w:pPr>
            <w:r w:rsidRPr="00F7205A">
              <w:rPr>
                <w:rFonts w:ascii="Times New Roman" w:hAnsi="Times New Roman" w:cs="Times New Roman"/>
                <w:sz w:val="24"/>
                <w:szCs w:val="24"/>
              </w:rPr>
              <w:t xml:space="preserve">par saimnieciskās darbības ierobežojumiem īpaši aizsargājamās dabas teritorijās un mikroliegumos atbilstoši </w:t>
            </w:r>
            <w:r w:rsidRPr="00F7205A">
              <w:rPr>
                <w:rFonts w:ascii="Times New Roman" w:hAnsi="Times New Roman" w:cs="Times New Roman"/>
                <w:sz w:val="24"/>
                <w:szCs w:val="24"/>
              </w:rPr>
              <w:lastRenderedPageBreak/>
              <w:t xml:space="preserve">likumam “Par kompensāciju par saimnieciskās darbības ierobežojumiem aizsargājamās teritorijās” un </w:t>
            </w:r>
            <w:r w:rsidRPr="00F7205A">
              <w:rPr>
                <w:rFonts w:ascii="Times New Roman" w:eastAsia="Times New Roman" w:hAnsi="Times New Roman" w:cs="Times New Roman"/>
                <w:sz w:val="24"/>
                <w:szCs w:val="24"/>
              </w:rPr>
              <w:t>Ministru kabineta 2013.</w:t>
            </w:r>
            <w:r w:rsidR="00C8040A" w:rsidRPr="00F7205A">
              <w:rPr>
                <w:rFonts w:ascii="Times New Roman" w:eastAsia="Times New Roman" w:hAnsi="Times New Roman" w:cs="Times New Roman"/>
                <w:sz w:val="24"/>
                <w:szCs w:val="24"/>
              </w:rPr>
              <w:t> </w:t>
            </w:r>
            <w:r w:rsidRPr="00F7205A">
              <w:rPr>
                <w:rFonts w:ascii="Times New Roman" w:eastAsia="Times New Roman" w:hAnsi="Times New Roman" w:cs="Times New Roman"/>
                <w:sz w:val="24"/>
                <w:szCs w:val="24"/>
              </w:rPr>
              <w:t>gada 17.</w:t>
            </w:r>
            <w:r w:rsidR="00C8040A" w:rsidRPr="00F7205A">
              <w:rPr>
                <w:rFonts w:ascii="Times New Roman" w:eastAsia="Times New Roman" w:hAnsi="Times New Roman" w:cs="Times New Roman"/>
                <w:sz w:val="24"/>
                <w:szCs w:val="24"/>
              </w:rPr>
              <w:t> </w:t>
            </w:r>
            <w:r w:rsidRPr="00F7205A">
              <w:rPr>
                <w:rFonts w:ascii="Times New Roman" w:eastAsia="Times New Roman" w:hAnsi="Times New Roman" w:cs="Times New Roman"/>
                <w:sz w:val="24"/>
                <w:szCs w:val="24"/>
              </w:rPr>
              <w:t>septembra noteikumiem Nr.</w:t>
            </w:r>
            <w:r w:rsidR="00C8040A" w:rsidRPr="00F7205A">
              <w:rPr>
                <w:rFonts w:ascii="Times New Roman" w:eastAsia="Times New Roman" w:hAnsi="Times New Roman" w:cs="Times New Roman"/>
                <w:sz w:val="24"/>
                <w:szCs w:val="24"/>
              </w:rPr>
              <w:t> </w:t>
            </w:r>
            <w:r w:rsidRPr="00F7205A">
              <w:rPr>
                <w:rFonts w:ascii="Times New Roman" w:eastAsia="Times New Roman" w:hAnsi="Times New Roman" w:cs="Times New Roman"/>
                <w:sz w:val="24"/>
                <w:szCs w:val="24"/>
              </w:rPr>
              <w:t xml:space="preserve">891 „Noteikumi par saimnieciskās darbības ierobežojumiem, par kuriem pienākas kompensācija, tās izmaksas nosacījumiem, kārtību un apmēru” (turpmāk </w:t>
            </w:r>
            <w:r w:rsidR="004E7455">
              <w:rPr>
                <w:rFonts w:ascii="Times New Roman" w:eastAsia="Times New Roman" w:hAnsi="Times New Roman" w:cs="Times New Roman"/>
                <w:sz w:val="24"/>
                <w:szCs w:val="24"/>
              </w:rPr>
              <w:t>–</w:t>
            </w:r>
            <w:r w:rsidR="004E7455" w:rsidRPr="00F7205A">
              <w:rPr>
                <w:rFonts w:ascii="Times New Roman" w:eastAsia="Times New Roman" w:hAnsi="Times New Roman" w:cs="Times New Roman"/>
                <w:sz w:val="24"/>
                <w:szCs w:val="24"/>
              </w:rPr>
              <w:t xml:space="preserve"> </w:t>
            </w:r>
            <w:r w:rsidR="001939E6" w:rsidRPr="00F7205A">
              <w:rPr>
                <w:rFonts w:ascii="Times New Roman" w:eastAsia="Times New Roman" w:hAnsi="Times New Roman" w:cs="Times New Roman"/>
                <w:sz w:val="24"/>
                <w:szCs w:val="24"/>
              </w:rPr>
              <w:t>N</w:t>
            </w:r>
            <w:r w:rsidRPr="00F7205A">
              <w:rPr>
                <w:rFonts w:ascii="Times New Roman" w:hAnsi="Times New Roman" w:cs="Times New Roman"/>
                <w:sz w:val="24"/>
                <w:szCs w:val="24"/>
              </w:rPr>
              <w:t>oteikumi Nr.</w:t>
            </w:r>
            <w:r w:rsidR="001939E6" w:rsidRPr="00F7205A">
              <w:rPr>
                <w:rFonts w:ascii="Times New Roman" w:hAnsi="Times New Roman" w:cs="Times New Roman"/>
                <w:sz w:val="24"/>
                <w:szCs w:val="24"/>
              </w:rPr>
              <w:t> </w:t>
            </w:r>
            <w:r w:rsidRPr="00F7205A">
              <w:rPr>
                <w:rFonts w:ascii="Times New Roman" w:hAnsi="Times New Roman" w:cs="Times New Roman"/>
                <w:sz w:val="24"/>
                <w:szCs w:val="24"/>
              </w:rPr>
              <w:t>891).</w:t>
            </w:r>
          </w:p>
          <w:p w14:paraId="6166912A" w14:textId="7BF709D3" w:rsidR="0015396A" w:rsidRPr="0015396A" w:rsidRDefault="001939E6" w:rsidP="0015396A">
            <w:pPr>
              <w:ind w:firstLine="318"/>
              <w:jc w:val="both"/>
              <w:rPr>
                <w:rFonts w:ascii="Times New Roman" w:hAnsi="Times New Roman" w:cs="Times New Roman"/>
                <w:sz w:val="24"/>
                <w:szCs w:val="24"/>
              </w:rPr>
            </w:pPr>
            <w:r w:rsidRPr="0015396A">
              <w:rPr>
                <w:rFonts w:ascii="Times New Roman" w:hAnsi="Times New Roman" w:cs="Times New Roman"/>
                <w:sz w:val="24"/>
                <w:szCs w:val="24"/>
              </w:rPr>
              <w:t>N</w:t>
            </w:r>
            <w:r w:rsidR="000C241B" w:rsidRPr="0015396A">
              <w:rPr>
                <w:rFonts w:ascii="Times New Roman" w:hAnsi="Times New Roman" w:cs="Times New Roman"/>
                <w:sz w:val="24"/>
                <w:szCs w:val="24"/>
              </w:rPr>
              <w:t>oteikumos Nr.</w:t>
            </w:r>
            <w:r w:rsidRPr="0015396A">
              <w:rPr>
                <w:rFonts w:ascii="Times New Roman" w:hAnsi="Times New Roman" w:cs="Times New Roman"/>
                <w:sz w:val="24"/>
                <w:szCs w:val="24"/>
              </w:rPr>
              <w:t> </w:t>
            </w:r>
            <w:r w:rsidR="000C241B" w:rsidRPr="0015396A">
              <w:rPr>
                <w:rFonts w:ascii="Times New Roman" w:hAnsi="Times New Roman" w:cs="Times New Roman"/>
                <w:sz w:val="24"/>
                <w:szCs w:val="24"/>
              </w:rPr>
              <w:t xml:space="preserve">353 un </w:t>
            </w:r>
            <w:r w:rsidRPr="0015396A">
              <w:rPr>
                <w:rFonts w:ascii="Times New Roman" w:hAnsi="Times New Roman" w:cs="Times New Roman"/>
                <w:sz w:val="24"/>
                <w:szCs w:val="24"/>
              </w:rPr>
              <w:t>N</w:t>
            </w:r>
            <w:r w:rsidR="000C241B" w:rsidRPr="0015396A">
              <w:rPr>
                <w:rFonts w:ascii="Times New Roman" w:hAnsi="Times New Roman" w:cs="Times New Roman"/>
                <w:sz w:val="24"/>
                <w:szCs w:val="24"/>
              </w:rPr>
              <w:t>oteikumos Nr.</w:t>
            </w:r>
            <w:r w:rsidRPr="0015396A">
              <w:rPr>
                <w:rFonts w:ascii="Times New Roman" w:hAnsi="Times New Roman" w:cs="Times New Roman"/>
                <w:sz w:val="24"/>
                <w:szCs w:val="24"/>
              </w:rPr>
              <w:t> </w:t>
            </w:r>
            <w:r w:rsidR="000C241B" w:rsidRPr="0015396A">
              <w:rPr>
                <w:rFonts w:ascii="Times New Roman" w:hAnsi="Times New Roman" w:cs="Times New Roman"/>
                <w:sz w:val="24"/>
                <w:szCs w:val="24"/>
              </w:rPr>
              <w:t xml:space="preserve">891 norādīto kompensāciju izmaksai </w:t>
            </w:r>
            <w:r w:rsidR="00F93AE5">
              <w:rPr>
                <w:rFonts w:ascii="Times New Roman" w:hAnsi="Times New Roman" w:cs="Times New Roman"/>
                <w:sz w:val="24"/>
                <w:szCs w:val="24"/>
              </w:rPr>
              <w:t>DAP</w:t>
            </w:r>
            <w:r w:rsidR="000C241B" w:rsidRPr="0015396A">
              <w:rPr>
                <w:rFonts w:ascii="Times New Roman" w:hAnsi="Times New Roman" w:cs="Times New Roman"/>
                <w:sz w:val="24"/>
                <w:szCs w:val="24"/>
              </w:rPr>
              <w:t xml:space="preserve"> 2019.</w:t>
            </w:r>
            <w:r w:rsidRPr="0015396A">
              <w:rPr>
                <w:rFonts w:ascii="Times New Roman" w:hAnsi="Times New Roman" w:cs="Times New Roman"/>
                <w:sz w:val="24"/>
                <w:szCs w:val="24"/>
              </w:rPr>
              <w:t> </w:t>
            </w:r>
            <w:r w:rsidR="000C241B" w:rsidRPr="0015396A">
              <w:rPr>
                <w:rFonts w:ascii="Times New Roman" w:hAnsi="Times New Roman" w:cs="Times New Roman"/>
                <w:sz w:val="24"/>
                <w:szCs w:val="24"/>
              </w:rPr>
              <w:t>gadā apakšprogrammā 24.08.00 “Nacionālo parku darbības nodroš</w:t>
            </w:r>
            <w:r w:rsidRPr="0015396A">
              <w:rPr>
                <w:rFonts w:ascii="Times New Roman" w:hAnsi="Times New Roman" w:cs="Times New Roman"/>
                <w:sz w:val="24"/>
                <w:szCs w:val="24"/>
              </w:rPr>
              <w:t xml:space="preserve">ināšana” piešķirti </w:t>
            </w:r>
            <w:r w:rsidR="00060562" w:rsidRPr="0015396A">
              <w:rPr>
                <w:rFonts w:ascii="Times New Roman" w:hAnsi="Times New Roman" w:cs="Times New Roman"/>
                <w:sz w:val="24"/>
                <w:szCs w:val="24"/>
              </w:rPr>
              <w:t xml:space="preserve">finanšu </w:t>
            </w:r>
            <w:r w:rsidRPr="0015396A">
              <w:rPr>
                <w:rFonts w:ascii="Times New Roman" w:hAnsi="Times New Roman" w:cs="Times New Roman"/>
                <w:sz w:val="24"/>
                <w:szCs w:val="24"/>
              </w:rPr>
              <w:t xml:space="preserve">līdzekļi </w:t>
            </w:r>
            <w:r w:rsidR="00E86E61" w:rsidRPr="0015396A">
              <w:rPr>
                <w:rFonts w:ascii="Times New Roman" w:hAnsi="Times New Roman" w:cs="Times New Roman"/>
                <w:sz w:val="24"/>
                <w:szCs w:val="24"/>
                <w:u w:val="single"/>
              </w:rPr>
              <w:t>593 458 </w:t>
            </w:r>
            <w:r w:rsidR="000C241B" w:rsidRPr="0015396A">
              <w:rPr>
                <w:rFonts w:ascii="Times New Roman" w:hAnsi="Times New Roman" w:cs="Times New Roman"/>
                <w:i/>
                <w:sz w:val="24"/>
                <w:szCs w:val="24"/>
                <w:u w:val="single"/>
              </w:rPr>
              <w:t>euro</w:t>
            </w:r>
            <w:r w:rsidR="000C241B" w:rsidRPr="0015396A">
              <w:rPr>
                <w:rFonts w:ascii="Times New Roman" w:hAnsi="Times New Roman" w:cs="Times New Roman"/>
                <w:sz w:val="24"/>
                <w:szCs w:val="24"/>
                <w:u w:val="single"/>
              </w:rPr>
              <w:t xml:space="preserve"> apmērā</w:t>
            </w:r>
            <w:r w:rsidR="0015396A" w:rsidRPr="0015396A">
              <w:rPr>
                <w:rFonts w:ascii="Times New Roman" w:hAnsi="Times New Roman" w:cs="Times New Roman"/>
                <w:sz w:val="24"/>
                <w:szCs w:val="24"/>
              </w:rPr>
              <w:t xml:space="preserve"> </w:t>
            </w:r>
            <w:r w:rsidR="0015396A" w:rsidRPr="0015396A">
              <w:rPr>
                <w:rFonts w:ascii="Times New Roman" w:hAnsi="Times New Roman" w:cs="Times New Roman"/>
              </w:rPr>
              <w:t>saskaņā ar likumu “Par valsts budžetu 2019.</w:t>
            </w:r>
            <w:r w:rsidR="004E7455">
              <w:rPr>
                <w:rFonts w:ascii="Times New Roman" w:hAnsi="Times New Roman" w:cs="Times New Roman"/>
              </w:rPr>
              <w:t> </w:t>
            </w:r>
            <w:r w:rsidR="0015396A" w:rsidRPr="0015396A">
              <w:rPr>
                <w:rFonts w:ascii="Times New Roman" w:hAnsi="Times New Roman" w:cs="Times New Roman"/>
              </w:rPr>
              <w:t>gadam”</w:t>
            </w:r>
            <w:r w:rsidR="00D82DE5">
              <w:rPr>
                <w:rFonts w:ascii="Times New Roman" w:hAnsi="Times New Roman" w:cs="Times New Roman"/>
              </w:rPr>
              <w:t xml:space="preserve"> 2. pantu un 4. pielikumu</w:t>
            </w:r>
            <w:r w:rsidR="0015396A" w:rsidRPr="0015396A">
              <w:rPr>
                <w:rFonts w:ascii="Times New Roman" w:hAnsi="Times New Roman" w:cs="Times New Roman"/>
                <w:sz w:val="24"/>
                <w:szCs w:val="24"/>
              </w:rPr>
              <w:t xml:space="preserve">. </w:t>
            </w:r>
          </w:p>
          <w:p w14:paraId="47F170B3" w14:textId="5AD48C0C" w:rsidR="005D2BD3" w:rsidRDefault="000C241B" w:rsidP="005D2BD3">
            <w:pPr>
              <w:ind w:firstLine="318"/>
              <w:jc w:val="both"/>
              <w:rPr>
                <w:rFonts w:ascii="Times New Roman" w:hAnsi="Times New Roman" w:cs="Times New Roman"/>
                <w:i/>
                <w:sz w:val="24"/>
                <w:szCs w:val="24"/>
              </w:rPr>
            </w:pPr>
            <w:r w:rsidRPr="006879A0">
              <w:rPr>
                <w:rFonts w:ascii="Times New Roman" w:hAnsi="Times New Roman" w:cs="Times New Roman"/>
                <w:sz w:val="24"/>
                <w:szCs w:val="24"/>
              </w:rPr>
              <w:t xml:space="preserve">Veicot kompensāciju administrēšanu, </w:t>
            </w:r>
            <w:r w:rsidR="00F93AE5">
              <w:rPr>
                <w:rFonts w:ascii="Times New Roman" w:hAnsi="Times New Roman" w:cs="Times New Roman"/>
                <w:sz w:val="24"/>
                <w:szCs w:val="24"/>
              </w:rPr>
              <w:t>DAP</w:t>
            </w:r>
            <w:r w:rsidRPr="006879A0">
              <w:rPr>
                <w:rFonts w:ascii="Times New Roman" w:hAnsi="Times New Roman" w:cs="Times New Roman"/>
                <w:sz w:val="24"/>
                <w:szCs w:val="24"/>
              </w:rPr>
              <w:t xml:space="preserve"> konstatēj</w:t>
            </w:r>
            <w:r w:rsidR="00EB12F2">
              <w:rPr>
                <w:rFonts w:ascii="Times New Roman" w:hAnsi="Times New Roman" w:cs="Times New Roman"/>
                <w:sz w:val="24"/>
                <w:szCs w:val="24"/>
              </w:rPr>
              <w:t>a</w:t>
            </w:r>
            <w:r w:rsidRPr="006879A0">
              <w:rPr>
                <w:rFonts w:ascii="Times New Roman" w:hAnsi="Times New Roman" w:cs="Times New Roman"/>
                <w:sz w:val="24"/>
                <w:szCs w:val="24"/>
              </w:rPr>
              <w:t>, ka salīdzinājumā ar iepriekšējiem gadiem (2017. un 2018.</w:t>
            </w:r>
            <w:r w:rsidR="00A75AA9">
              <w:rPr>
                <w:rFonts w:ascii="Times New Roman" w:hAnsi="Times New Roman" w:cs="Times New Roman"/>
                <w:sz w:val="24"/>
                <w:szCs w:val="24"/>
              </w:rPr>
              <w:t> </w:t>
            </w:r>
            <w:r w:rsidRPr="006879A0">
              <w:rPr>
                <w:rFonts w:ascii="Times New Roman" w:hAnsi="Times New Roman" w:cs="Times New Roman"/>
                <w:sz w:val="24"/>
                <w:szCs w:val="24"/>
              </w:rPr>
              <w:t>gads) 2019.</w:t>
            </w:r>
            <w:r w:rsidR="004E7455">
              <w:rPr>
                <w:rFonts w:ascii="Times New Roman" w:hAnsi="Times New Roman" w:cs="Times New Roman"/>
                <w:sz w:val="24"/>
                <w:szCs w:val="24"/>
              </w:rPr>
              <w:t> </w:t>
            </w:r>
            <w:r w:rsidRPr="006879A0">
              <w:rPr>
                <w:rFonts w:ascii="Times New Roman" w:hAnsi="Times New Roman" w:cs="Times New Roman"/>
                <w:sz w:val="24"/>
                <w:szCs w:val="24"/>
              </w:rPr>
              <w:t xml:space="preserve">gadā daudzkārt pieaudzis kompensāciju pieteikumu skaits par migrējošo putnu </w:t>
            </w:r>
            <w:r w:rsidR="00A75AA9" w:rsidRPr="006879A0">
              <w:rPr>
                <w:rFonts w:ascii="Times New Roman" w:hAnsi="Times New Roman" w:cs="Times New Roman"/>
                <w:sz w:val="24"/>
                <w:szCs w:val="24"/>
              </w:rPr>
              <w:t>nodarītajiem</w:t>
            </w:r>
            <w:r w:rsidR="005D2BD3">
              <w:rPr>
                <w:rFonts w:ascii="Times New Roman" w:hAnsi="Times New Roman" w:cs="Times New Roman"/>
                <w:sz w:val="24"/>
                <w:szCs w:val="24"/>
              </w:rPr>
              <w:t xml:space="preserve"> postījumiem augkopībai (skatīt </w:t>
            </w:r>
            <w:r w:rsidRPr="006879A0">
              <w:rPr>
                <w:rFonts w:ascii="Times New Roman" w:hAnsi="Times New Roman" w:cs="Times New Roman"/>
                <w:sz w:val="24"/>
                <w:szCs w:val="24"/>
              </w:rPr>
              <w:t>1.</w:t>
            </w:r>
            <w:r w:rsidR="00A75AA9">
              <w:rPr>
                <w:rFonts w:ascii="Times New Roman" w:hAnsi="Times New Roman" w:cs="Times New Roman"/>
                <w:sz w:val="24"/>
                <w:szCs w:val="24"/>
              </w:rPr>
              <w:t> </w:t>
            </w:r>
            <w:r w:rsidRPr="006879A0">
              <w:rPr>
                <w:rFonts w:ascii="Times New Roman" w:hAnsi="Times New Roman" w:cs="Times New Roman"/>
                <w:sz w:val="24"/>
                <w:szCs w:val="24"/>
              </w:rPr>
              <w:t>tabulu). Tas ir saistāms ar specifiskajiem laika apstākļiem 2019.</w:t>
            </w:r>
            <w:r w:rsidR="00435DE7">
              <w:rPr>
                <w:rFonts w:ascii="Times New Roman" w:hAnsi="Times New Roman" w:cs="Times New Roman"/>
                <w:sz w:val="24"/>
                <w:szCs w:val="24"/>
              </w:rPr>
              <w:t> </w:t>
            </w:r>
            <w:r w:rsidRPr="006879A0">
              <w:rPr>
                <w:rFonts w:ascii="Times New Roman" w:hAnsi="Times New Roman" w:cs="Times New Roman"/>
                <w:sz w:val="24"/>
                <w:szCs w:val="24"/>
              </w:rPr>
              <w:t xml:space="preserve">gada pavasara sezonā putnu migrācijas </w:t>
            </w:r>
            <w:r w:rsidR="00435DE7">
              <w:rPr>
                <w:rFonts w:ascii="Times New Roman" w:hAnsi="Times New Roman" w:cs="Times New Roman"/>
                <w:sz w:val="24"/>
                <w:szCs w:val="24"/>
              </w:rPr>
              <w:t>laikā</w:t>
            </w:r>
            <w:r w:rsidRPr="006879A0">
              <w:rPr>
                <w:rFonts w:ascii="Times New Roman" w:hAnsi="Times New Roman" w:cs="Times New Roman"/>
                <w:sz w:val="24"/>
                <w:szCs w:val="24"/>
              </w:rPr>
              <w:t>, kuru iespaidā migrējošie putni šajā periodā lauksaimniecības zemēs Latvijā barojās lielākā skaitā un ilgāku laika periodu nekā iepriekšējos gados. Tā rezultātā būtiski pieauga migrējošo putnu nodarītais postījumu apmērs lauksaimniecības nozarei 2019.</w:t>
            </w:r>
            <w:r w:rsidR="0008654D">
              <w:rPr>
                <w:rFonts w:ascii="Times New Roman" w:hAnsi="Times New Roman" w:cs="Times New Roman"/>
                <w:sz w:val="24"/>
                <w:szCs w:val="24"/>
              </w:rPr>
              <w:t> </w:t>
            </w:r>
            <w:r w:rsidRPr="006879A0">
              <w:rPr>
                <w:rFonts w:ascii="Times New Roman" w:hAnsi="Times New Roman" w:cs="Times New Roman"/>
                <w:sz w:val="24"/>
                <w:szCs w:val="24"/>
              </w:rPr>
              <w:t>gadā.</w:t>
            </w:r>
          </w:p>
          <w:p w14:paraId="71FCF01D" w14:textId="147D602B" w:rsidR="005D2BD3" w:rsidRPr="006879A0" w:rsidRDefault="005D2BD3" w:rsidP="00BA3CE5">
            <w:pPr>
              <w:spacing w:before="120"/>
              <w:ind w:firstLine="318"/>
              <w:jc w:val="right"/>
              <w:rPr>
                <w:rFonts w:ascii="Times New Roman" w:hAnsi="Times New Roman" w:cs="Times New Roman"/>
                <w:i/>
                <w:sz w:val="24"/>
                <w:szCs w:val="24"/>
              </w:rPr>
            </w:pPr>
            <w:r w:rsidRPr="006879A0">
              <w:rPr>
                <w:rFonts w:ascii="Times New Roman" w:hAnsi="Times New Roman" w:cs="Times New Roman"/>
                <w:i/>
                <w:sz w:val="24"/>
                <w:szCs w:val="24"/>
              </w:rPr>
              <w:t>1.tabula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77"/>
            </w:tblGrid>
            <w:tr w:rsidR="005D2BD3" w:rsidRPr="006879A0" w14:paraId="65D1BD33" w14:textId="77777777" w:rsidTr="0030789E">
              <w:trPr>
                <w:jc w:val="center"/>
              </w:trPr>
              <w:tc>
                <w:tcPr>
                  <w:tcW w:w="1129" w:type="dxa"/>
                  <w:shd w:val="clear" w:color="auto" w:fill="auto"/>
                </w:tcPr>
                <w:p w14:paraId="0F947E67" w14:textId="77777777" w:rsidR="005D2BD3" w:rsidRPr="006879A0" w:rsidRDefault="005D2BD3" w:rsidP="00E41C80">
                  <w:pPr>
                    <w:widowControl w:val="0"/>
                    <w:spacing w:after="0" w:line="240" w:lineRule="auto"/>
                    <w:jc w:val="center"/>
                    <w:rPr>
                      <w:rFonts w:ascii="Times New Roman" w:eastAsia="Calibri" w:hAnsi="Times New Roman" w:cs="Times New Roman"/>
                      <w:b/>
                      <w:sz w:val="24"/>
                      <w:szCs w:val="24"/>
                    </w:rPr>
                  </w:pPr>
                  <w:r w:rsidRPr="006879A0">
                    <w:rPr>
                      <w:rFonts w:ascii="Times New Roman" w:eastAsia="Calibri" w:hAnsi="Times New Roman" w:cs="Times New Roman"/>
                      <w:b/>
                      <w:sz w:val="24"/>
                      <w:szCs w:val="24"/>
                    </w:rPr>
                    <w:t>Gads</w:t>
                  </w:r>
                </w:p>
              </w:tc>
              <w:tc>
                <w:tcPr>
                  <w:tcW w:w="2977" w:type="dxa"/>
                  <w:shd w:val="clear" w:color="auto" w:fill="auto"/>
                </w:tcPr>
                <w:p w14:paraId="4EC1DE41" w14:textId="77777777" w:rsidR="005D2BD3" w:rsidRPr="006879A0" w:rsidRDefault="005D2BD3" w:rsidP="00E41C80">
                  <w:pPr>
                    <w:widowControl w:val="0"/>
                    <w:spacing w:after="0" w:line="240" w:lineRule="auto"/>
                    <w:ind w:firstLine="318"/>
                    <w:jc w:val="center"/>
                    <w:rPr>
                      <w:rFonts w:ascii="Times New Roman" w:eastAsia="Calibri" w:hAnsi="Times New Roman" w:cs="Times New Roman"/>
                      <w:b/>
                      <w:sz w:val="24"/>
                      <w:szCs w:val="24"/>
                    </w:rPr>
                  </w:pPr>
                  <w:r w:rsidRPr="006879A0">
                    <w:rPr>
                      <w:rFonts w:ascii="Times New Roman" w:eastAsia="Calibri" w:hAnsi="Times New Roman" w:cs="Times New Roman"/>
                      <w:b/>
                      <w:sz w:val="24"/>
                      <w:szCs w:val="24"/>
                    </w:rPr>
                    <w:t>Kompensāciju pieteikumu</w:t>
                  </w:r>
                </w:p>
                <w:p w14:paraId="7E783D39" w14:textId="77777777" w:rsidR="005D2BD3" w:rsidRPr="006879A0" w:rsidRDefault="005D2BD3" w:rsidP="00E41C80">
                  <w:pPr>
                    <w:widowControl w:val="0"/>
                    <w:spacing w:after="0" w:line="240" w:lineRule="auto"/>
                    <w:ind w:firstLine="318"/>
                    <w:jc w:val="center"/>
                    <w:rPr>
                      <w:rFonts w:ascii="Times New Roman" w:eastAsia="Calibri" w:hAnsi="Times New Roman" w:cs="Times New Roman"/>
                      <w:b/>
                      <w:sz w:val="24"/>
                      <w:szCs w:val="24"/>
                    </w:rPr>
                  </w:pPr>
                  <w:r w:rsidRPr="006879A0">
                    <w:rPr>
                      <w:rFonts w:ascii="Times New Roman" w:eastAsia="Calibri" w:hAnsi="Times New Roman" w:cs="Times New Roman"/>
                      <w:b/>
                      <w:sz w:val="24"/>
                      <w:szCs w:val="24"/>
                    </w:rPr>
                    <w:t>skaits augkopības nozarē</w:t>
                  </w:r>
                </w:p>
              </w:tc>
            </w:tr>
            <w:tr w:rsidR="005D2BD3" w:rsidRPr="006879A0" w14:paraId="641C0A2F" w14:textId="77777777" w:rsidTr="0030789E">
              <w:trPr>
                <w:jc w:val="center"/>
              </w:trPr>
              <w:tc>
                <w:tcPr>
                  <w:tcW w:w="1129" w:type="dxa"/>
                  <w:shd w:val="clear" w:color="auto" w:fill="auto"/>
                </w:tcPr>
                <w:p w14:paraId="3A54335B" w14:textId="77777777" w:rsidR="005D2BD3" w:rsidRPr="006879A0" w:rsidRDefault="005D2BD3" w:rsidP="00E41C80">
                  <w:pPr>
                    <w:widowControl w:val="0"/>
                    <w:spacing w:after="0" w:line="240" w:lineRule="auto"/>
                    <w:jc w:val="center"/>
                    <w:rPr>
                      <w:rFonts w:ascii="Times New Roman" w:eastAsia="Calibri" w:hAnsi="Times New Roman" w:cs="Times New Roman"/>
                      <w:sz w:val="24"/>
                      <w:szCs w:val="24"/>
                    </w:rPr>
                  </w:pPr>
                  <w:r w:rsidRPr="006879A0">
                    <w:rPr>
                      <w:rFonts w:ascii="Times New Roman" w:eastAsia="Calibri" w:hAnsi="Times New Roman" w:cs="Times New Roman"/>
                      <w:sz w:val="24"/>
                      <w:szCs w:val="24"/>
                    </w:rPr>
                    <w:t>2017</w:t>
                  </w:r>
                </w:p>
              </w:tc>
              <w:tc>
                <w:tcPr>
                  <w:tcW w:w="2977" w:type="dxa"/>
                  <w:shd w:val="clear" w:color="auto" w:fill="auto"/>
                </w:tcPr>
                <w:p w14:paraId="4B42FE21" w14:textId="77777777" w:rsidR="005D2BD3" w:rsidRPr="006879A0" w:rsidRDefault="005D2BD3" w:rsidP="00E41C80">
                  <w:pPr>
                    <w:widowControl w:val="0"/>
                    <w:spacing w:after="0" w:line="240" w:lineRule="auto"/>
                    <w:ind w:firstLine="318"/>
                    <w:jc w:val="center"/>
                    <w:rPr>
                      <w:rFonts w:ascii="Times New Roman" w:eastAsia="Calibri" w:hAnsi="Times New Roman" w:cs="Times New Roman"/>
                      <w:sz w:val="24"/>
                      <w:szCs w:val="24"/>
                    </w:rPr>
                  </w:pPr>
                  <w:r w:rsidRPr="006879A0">
                    <w:rPr>
                      <w:rFonts w:ascii="Times New Roman" w:eastAsia="Calibri" w:hAnsi="Times New Roman" w:cs="Times New Roman"/>
                      <w:sz w:val="24"/>
                      <w:szCs w:val="24"/>
                    </w:rPr>
                    <w:t>15</w:t>
                  </w:r>
                </w:p>
              </w:tc>
            </w:tr>
            <w:tr w:rsidR="005D2BD3" w:rsidRPr="006879A0" w14:paraId="09FB4010" w14:textId="77777777" w:rsidTr="0030789E">
              <w:trPr>
                <w:jc w:val="center"/>
              </w:trPr>
              <w:tc>
                <w:tcPr>
                  <w:tcW w:w="1129" w:type="dxa"/>
                  <w:shd w:val="clear" w:color="auto" w:fill="auto"/>
                </w:tcPr>
                <w:p w14:paraId="22BF90E1" w14:textId="77777777" w:rsidR="005D2BD3" w:rsidRPr="006879A0" w:rsidRDefault="005D2BD3" w:rsidP="00E41C80">
                  <w:pPr>
                    <w:widowControl w:val="0"/>
                    <w:spacing w:after="0" w:line="240" w:lineRule="auto"/>
                    <w:jc w:val="center"/>
                    <w:rPr>
                      <w:rFonts w:ascii="Times New Roman" w:eastAsia="Calibri" w:hAnsi="Times New Roman" w:cs="Times New Roman"/>
                      <w:sz w:val="24"/>
                      <w:szCs w:val="24"/>
                    </w:rPr>
                  </w:pPr>
                  <w:r w:rsidRPr="006879A0">
                    <w:rPr>
                      <w:rFonts w:ascii="Times New Roman" w:eastAsia="Calibri" w:hAnsi="Times New Roman" w:cs="Times New Roman"/>
                      <w:sz w:val="24"/>
                      <w:szCs w:val="24"/>
                    </w:rPr>
                    <w:t>2018</w:t>
                  </w:r>
                </w:p>
              </w:tc>
              <w:tc>
                <w:tcPr>
                  <w:tcW w:w="2977" w:type="dxa"/>
                  <w:shd w:val="clear" w:color="auto" w:fill="auto"/>
                </w:tcPr>
                <w:p w14:paraId="2A25DF7B" w14:textId="77777777" w:rsidR="005D2BD3" w:rsidRPr="006879A0" w:rsidRDefault="005D2BD3" w:rsidP="00E41C80">
                  <w:pPr>
                    <w:widowControl w:val="0"/>
                    <w:spacing w:after="0" w:line="240" w:lineRule="auto"/>
                    <w:ind w:firstLine="318"/>
                    <w:jc w:val="center"/>
                    <w:rPr>
                      <w:rFonts w:ascii="Times New Roman" w:eastAsia="Calibri" w:hAnsi="Times New Roman" w:cs="Times New Roman"/>
                      <w:sz w:val="24"/>
                      <w:szCs w:val="24"/>
                    </w:rPr>
                  </w:pPr>
                  <w:r w:rsidRPr="006879A0">
                    <w:rPr>
                      <w:rFonts w:ascii="Times New Roman" w:eastAsia="Calibri" w:hAnsi="Times New Roman" w:cs="Times New Roman"/>
                      <w:sz w:val="24"/>
                      <w:szCs w:val="24"/>
                    </w:rPr>
                    <w:t>7</w:t>
                  </w:r>
                </w:p>
              </w:tc>
            </w:tr>
            <w:tr w:rsidR="005D2BD3" w:rsidRPr="006879A0" w14:paraId="69EC7631" w14:textId="77777777" w:rsidTr="0030789E">
              <w:trPr>
                <w:jc w:val="center"/>
              </w:trPr>
              <w:tc>
                <w:tcPr>
                  <w:tcW w:w="1129" w:type="dxa"/>
                  <w:shd w:val="clear" w:color="auto" w:fill="auto"/>
                </w:tcPr>
                <w:p w14:paraId="06D55924" w14:textId="77777777" w:rsidR="005D2BD3" w:rsidRPr="006879A0" w:rsidRDefault="005D2BD3" w:rsidP="00E41C80">
                  <w:pPr>
                    <w:widowControl w:val="0"/>
                    <w:spacing w:after="0" w:line="240" w:lineRule="auto"/>
                    <w:jc w:val="center"/>
                    <w:rPr>
                      <w:rFonts w:ascii="Times New Roman" w:eastAsia="Calibri" w:hAnsi="Times New Roman" w:cs="Times New Roman"/>
                      <w:sz w:val="24"/>
                      <w:szCs w:val="24"/>
                    </w:rPr>
                  </w:pPr>
                  <w:r w:rsidRPr="006879A0">
                    <w:rPr>
                      <w:rFonts w:ascii="Times New Roman" w:eastAsia="Calibri" w:hAnsi="Times New Roman" w:cs="Times New Roman"/>
                      <w:sz w:val="24"/>
                      <w:szCs w:val="24"/>
                    </w:rPr>
                    <w:t>2019</w:t>
                  </w:r>
                </w:p>
              </w:tc>
              <w:tc>
                <w:tcPr>
                  <w:tcW w:w="2977" w:type="dxa"/>
                  <w:shd w:val="clear" w:color="auto" w:fill="auto"/>
                </w:tcPr>
                <w:p w14:paraId="41C97DD0" w14:textId="1669F583" w:rsidR="005D2BD3" w:rsidRPr="006879A0" w:rsidRDefault="005D2BD3" w:rsidP="003136E6">
                  <w:pPr>
                    <w:widowControl w:val="0"/>
                    <w:spacing w:after="0" w:line="240" w:lineRule="auto"/>
                    <w:ind w:firstLine="318"/>
                    <w:jc w:val="center"/>
                    <w:rPr>
                      <w:rFonts w:ascii="Times New Roman" w:eastAsia="Calibri" w:hAnsi="Times New Roman" w:cs="Times New Roman"/>
                      <w:sz w:val="24"/>
                      <w:szCs w:val="24"/>
                    </w:rPr>
                  </w:pPr>
                  <w:r w:rsidRPr="003136E6">
                    <w:rPr>
                      <w:rFonts w:ascii="Times New Roman" w:eastAsia="Calibri" w:hAnsi="Times New Roman" w:cs="Times New Roman"/>
                      <w:sz w:val="24"/>
                      <w:szCs w:val="24"/>
                    </w:rPr>
                    <w:t>24</w:t>
                  </w:r>
                  <w:r w:rsidR="003136E6" w:rsidRPr="003136E6">
                    <w:rPr>
                      <w:rFonts w:ascii="Times New Roman" w:eastAsia="Calibri" w:hAnsi="Times New Roman" w:cs="Times New Roman"/>
                      <w:sz w:val="24"/>
                      <w:szCs w:val="24"/>
                    </w:rPr>
                    <w:t>3</w:t>
                  </w:r>
                </w:p>
              </w:tc>
            </w:tr>
          </w:tbl>
          <w:p w14:paraId="32120503" w14:textId="22FECC2E" w:rsidR="000C241B" w:rsidRPr="006879A0" w:rsidRDefault="000C241B" w:rsidP="006879A0">
            <w:pPr>
              <w:ind w:firstLine="318"/>
              <w:jc w:val="both"/>
              <w:rPr>
                <w:rFonts w:ascii="Times New Roman" w:hAnsi="Times New Roman" w:cs="Times New Roman"/>
                <w:sz w:val="24"/>
                <w:szCs w:val="24"/>
              </w:rPr>
            </w:pPr>
          </w:p>
          <w:p w14:paraId="4012F16B" w14:textId="1A3A5AFF" w:rsidR="000C241B" w:rsidRPr="00F7205A" w:rsidRDefault="00F93AE5" w:rsidP="00F7205A">
            <w:pPr>
              <w:ind w:firstLine="318"/>
              <w:jc w:val="both"/>
              <w:rPr>
                <w:rFonts w:ascii="Times New Roman" w:hAnsi="Times New Roman" w:cs="Times New Roman"/>
                <w:sz w:val="24"/>
                <w:szCs w:val="24"/>
              </w:rPr>
            </w:pPr>
            <w:r>
              <w:rPr>
                <w:rFonts w:ascii="Times New Roman" w:hAnsi="Times New Roman" w:cs="Times New Roman"/>
                <w:sz w:val="24"/>
                <w:szCs w:val="24"/>
              </w:rPr>
              <w:t>DAP</w:t>
            </w:r>
            <w:r w:rsidR="000C241B" w:rsidRPr="006879A0">
              <w:rPr>
                <w:rFonts w:ascii="Times New Roman" w:hAnsi="Times New Roman" w:cs="Times New Roman"/>
                <w:sz w:val="24"/>
                <w:szCs w:val="24"/>
              </w:rPr>
              <w:t xml:space="preserve"> un citu institūciju rīcībā nav monitoringa vai citu pētījumu datu, kas pamatotu migrējošo putnu skaita pieaugumu 2019.</w:t>
            </w:r>
            <w:r w:rsidR="0008654D">
              <w:rPr>
                <w:rFonts w:ascii="Times New Roman" w:hAnsi="Times New Roman" w:cs="Times New Roman"/>
                <w:sz w:val="24"/>
                <w:szCs w:val="24"/>
              </w:rPr>
              <w:t> </w:t>
            </w:r>
            <w:r w:rsidR="000C241B" w:rsidRPr="006879A0">
              <w:rPr>
                <w:rFonts w:ascii="Times New Roman" w:hAnsi="Times New Roman" w:cs="Times New Roman"/>
                <w:sz w:val="24"/>
                <w:szCs w:val="24"/>
              </w:rPr>
              <w:t xml:space="preserve">gadā. Arī Latvijas Universitātes Bioloģijas institūts ir informējis </w:t>
            </w:r>
            <w:r>
              <w:rPr>
                <w:rFonts w:ascii="Times New Roman" w:hAnsi="Times New Roman" w:cs="Times New Roman"/>
                <w:sz w:val="24"/>
                <w:szCs w:val="24"/>
              </w:rPr>
              <w:t>DAP</w:t>
            </w:r>
            <w:r w:rsidR="000C241B" w:rsidRPr="006879A0">
              <w:rPr>
                <w:rFonts w:ascii="Times New Roman" w:hAnsi="Times New Roman" w:cs="Times New Roman"/>
                <w:sz w:val="24"/>
                <w:szCs w:val="24"/>
              </w:rPr>
              <w:t>, ka kopš 1999.</w:t>
            </w:r>
            <w:r w:rsidR="005A2164">
              <w:rPr>
                <w:rFonts w:ascii="Times New Roman" w:hAnsi="Times New Roman" w:cs="Times New Roman"/>
                <w:sz w:val="24"/>
                <w:szCs w:val="24"/>
              </w:rPr>
              <w:t> </w:t>
            </w:r>
            <w:r w:rsidR="000C241B" w:rsidRPr="006879A0">
              <w:rPr>
                <w:rFonts w:ascii="Times New Roman" w:hAnsi="Times New Roman" w:cs="Times New Roman"/>
                <w:sz w:val="24"/>
                <w:szCs w:val="24"/>
              </w:rPr>
              <w:t>gada pētījumi par migrējošo putnu postījumiem netiek veikti un līdz ar to trūkst datu, lai izdarītu zinātniski pamatotus secinājumus par migrējošo putnu skaita, uzturēšanās ilguma un nodarīto postījumu apmēra dinamiku.</w:t>
            </w:r>
          </w:p>
          <w:p w14:paraId="5DD4CA7A" w14:textId="1A79D7C7" w:rsidR="000C241B" w:rsidRDefault="000C241B" w:rsidP="006879A0">
            <w:pPr>
              <w:ind w:firstLine="318"/>
              <w:jc w:val="both"/>
              <w:rPr>
                <w:rFonts w:ascii="Times New Roman" w:hAnsi="Times New Roman" w:cs="Times New Roman"/>
                <w:sz w:val="24"/>
                <w:szCs w:val="24"/>
              </w:rPr>
            </w:pPr>
            <w:r w:rsidRPr="006879A0">
              <w:rPr>
                <w:rFonts w:ascii="Times New Roman" w:hAnsi="Times New Roman" w:cs="Times New Roman"/>
                <w:sz w:val="24"/>
                <w:szCs w:val="24"/>
              </w:rPr>
              <w:t xml:space="preserve">Migrējošo putnu nodarīto postījumu apmēra pieauguma dēļ </w:t>
            </w:r>
            <w:r w:rsidR="00F93AE5">
              <w:rPr>
                <w:rFonts w:ascii="Times New Roman" w:hAnsi="Times New Roman" w:cs="Times New Roman"/>
                <w:sz w:val="24"/>
                <w:szCs w:val="24"/>
                <w:u w:val="single"/>
              </w:rPr>
              <w:t>DAP</w:t>
            </w:r>
            <w:r w:rsidRPr="005A2164">
              <w:rPr>
                <w:rFonts w:ascii="Times New Roman" w:hAnsi="Times New Roman" w:cs="Times New Roman"/>
                <w:sz w:val="24"/>
                <w:szCs w:val="24"/>
                <w:u w:val="single"/>
              </w:rPr>
              <w:t xml:space="preserve"> piešķirtais finansējums kompensāciju izmaksai 2019.</w:t>
            </w:r>
            <w:r w:rsidR="005A2164" w:rsidRPr="005A2164">
              <w:rPr>
                <w:rFonts w:ascii="Times New Roman" w:hAnsi="Times New Roman" w:cs="Times New Roman"/>
                <w:sz w:val="24"/>
                <w:szCs w:val="24"/>
                <w:u w:val="single"/>
              </w:rPr>
              <w:t> </w:t>
            </w:r>
            <w:r w:rsidRPr="005A2164">
              <w:rPr>
                <w:rFonts w:ascii="Times New Roman" w:hAnsi="Times New Roman" w:cs="Times New Roman"/>
                <w:sz w:val="24"/>
                <w:szCs w:val="24"/>
                <w:u w:val="single"/>
              </w:rPr>
              <w:t>gadā n</w:t>
            </w:r>
            <w:r w:rsidR="00EF536D">
              <w:rPr>
                <w:rFonts w:ascii="Times New Roman" w:hAnsi="Times New Roman" w:cs="Times New Roman"/>
                <w:sz w:val="24"/>
                <w:szCs w:val="24"/>
                <w:u w:val="single"/>
              </w:rPr>
              <w:t>ebija</w:t>
            </w:r>
            <w:r w:rsidRPr="005A2164">
              <w:rPr>
                <w:rFonts w:ascii="Times New Roman" w:hAnsi="Times New Roman" w:cs="Times New Roman"/>
                <w:sz w:val="24"/>
                <w:szCs w:val="24"/>
                <w:u w:val="single"/>
              </w:rPr>
              <w:t xml:space="preserve"> pietiekams</w:t>
            </w:r>
            <w:r w:rsidRPr="006879A0">
              <w:rPr>
                <w:rFonts w:ascii="Times New Roman" w:hAnsi="Times New Roman" w:cs="Times New Roman"/>
                <w:sz w:val="24"/>
                <w:szCs w:val="24"/>
              </w:rPr>
              <w:t xml:space="preserve">, lai nodrošinātu kompensāciju izmaksu </w:t>
            </w:r>
            <w:r w:rsidR="005A2164">
              <w:rPr>
                <w:rFonts w:ascii="Times New Roman" w:hAnsi="Times New Roman" w:cs="Times New Roman"/>
                <w:sz w:val="24"/>
                <w:szCs w:val="24"/>
              </w:rPr>
              <w:t>N</w:t>
            </w:r>
            <w:r w:rsidRPr="006879A0">
              <w:rPr>
                <w:rFonts w:ascii="Times New Roman" w:hAnsi="Times New Roman" w:cs="Times New Roman"/>
                <w:sz w:val="24"/>
                <w:szCs w:val="24"/>
              </w:rPr>
              <w:t>oteikumos Nr.</w:t>
            </w:r>
            <w:r w:rsidR="005A2164">
              <w:rPr>
                <w:rFonts w:ascii="Times New Roman" w:hAnsi="Times New Roman" w:cs="Times New Roman"/>
                <w:sz w:val="24"/>
                <w:szCs w:val="24"/>
              </w:rPr>
              <w:t> </w:t>
            </w:r>
            <w:r w:rsidRPr="006879A0">
              <w:rPr>
                <w:rFonts w:ascii="Times New Roman" w:hAnsi="Times New Roman" w:cs="Times New Roman"/>
                <w:sz w:val="24"/>
                <w:szCs w:val="24"/>
              </w:rPr>
              <w:t xml:space="preserve">353 </w:t>
            </w:r>
            <w:r w:rsidR="002066DA">
              <w:rPr>
                <w:rFonts w:ascii="Times New Roman" w:hAnsi="Times New Roman" w:cs="Times New Roman"/>
                <w:sz w:val="24"/>
                <w:szCs w:val="24"/>
              </w:rPr>
              <w:t xml:space="preserve"> un Noteikumos Nr. 891 </w:t>
            </w:r>
            <w:r w:rsidRPr="006879A0">
              <w:rPr>
                <w:rFonts w:ascii="Times New Roman" w:hAnsi="Times New Roman" w:cs="Times New Roman"/>
                <w:sz w:val="24"/>
                <w:szCs w:val="24"/>
              </w:rPr>
              <w:t>noteiktajā kārtībā un apmērā.</w:t>
            </w:r>
          </w:p>
          <w:p w14:paraId="476883A2" w14:textId="62D13F60" w:rsidR="000C241B" w:rsidRPr="006879A0" w:rsidRDefault="00F93AE5" w:rsidP="006879A0">
            <w:pPr>
              <w:ind w:firstLine="318"/>
              <w:jc w:val="both"/>
              <w:rPr>
                <w:rFonts w:ascii="Times New Roman" w:hAnsi="Times New Roman" w:cs="Times New Roman"/>
                <w:sz w:val="24"/>
                <w:szCs w:val="24"/>
              </w:rPr>
            </w:pPr>
            <w:r>
              <w:rPr>
                <w:rFonts w:ascii="Times New Roman" w:hAnsi="Times New Roman" w:cs="Times New Roman"/>
                <w:sz w:val="24"/>
                <w:szCs w:val="24"/>
              </w:rPr>
              <w:t>DAP</w:t>
            </w:r>
            <w:r w:rsidR="000C241B" w:rsidRPr="00DD6696">
              <w:rPr>
                <w:rFonts w:ascii="Times New Roman" w:hAnsi="Times New Roman" w:cs="Times New Roman"/>
                <w:sz w:val="24"/>
                <w:szCs w:val="24"/>
              </w:rPr>
              <w:t>, veicot kompensāciju</w:t>
            </w:r>
            <w:r w:rsidR="000C241B" w:rsidRPr="006879A0">
              <w:rPr>
                <w:rFonts w:ascii="Times New Roman" w:hAnsi="Times New Roman" w:cs="Times New Roman"/>
                <w:sz w:val="24"/>
                <w:szCs w:val="24"/>
              </w:rPr>
              <w:t xml:space="preserve"> lēmumu sagatavošanu atbilstoši </w:t>
            </w:r>
            <w:r w:rsidR="00F76D1E">
              <w:rPr>
                <w:rFonts w:ascii="Times New Roman" w:hAnsi="Times New Roman" w:cs="Times New Roman"/>
                <w:sz w:val="24"/>
                <w:szCs w:val="24"/>
              </w:rPr>
              <w:t>N</w:t>
            </w:r>
            <w:r w:rsidR="000C241B" w:rsidRPr="006879A0">
              <w:rPr>
                <w:rFonts w:ascii="Times New Roman" w:hAnsi="Times New Roman" w:cs="Times New Roman"/>
                <w:sz w:val="24"/>
                <w:szCs w:val="24"/>
              </w:rPr>
              <w:t>oteikumiem Nr.</w:t>
            </w:r>
            <w:r w:rsidR="00F76D1E">
              <w:rPr>
                <w:rFonts w:ascii="Times New Roman" w:hAnsi="Times New Roman" w:cs="Times New Roman"/>
                <w:sz w:val="24"/>
                <w:szCs w:val="24"/>
              </w:rPr>
              <w:t> </w:t>
            </w:r>
            <w:r w:rsidR="000C241B" w:rsidRPr="006879A0">
              <w:rPr>
                <w:rFonts w:ascii="Times New Roman" w:hAnsi="Times New Roman" w:cs="Times New Roman"/>
                <w:sz w:val="24"/>
                <w:szCs w:val="24"/>
              </w:rPr>
              <w:t xml:space="preserve">353, vērtē, vai, piešķirot kompensāciju, netiks pārsniegti </w:t>
            </w:r>
            <w:proofErr w:type="spellStart"/>
            <w:r w:rsidR="00F76D1E">
              <w:rPr>
                <w:rFonts w:ascii="Times New Roman" w:hAnsi="Times New Roman" w:cs="Times New Roman"/>
                <w:i/>
                <w:sz w:val="24"/>
                <w:szCs w:val="24"/>
              </w:rPr>
              <w:t>de</w:t>
            </w:r>
            <w:proofErr w:type="spellEnd"/>
            <w:r w:rsidR="00F76D1E">
              <w:rPr>
                <w:rFonts w:ascii="Times New Roman" w:hAnsi="Times New Roman" w:cs="Times New Roman"/>
                <w:i/>
                <w:sz w:val="24"/>
                <w:szCs w:val="24"/>
              </w:rPr>
              <w:t> </w:t>
            </w:r>
            <w:proofErr w:type="spellStart"/>
            <w:r w:rsidR="000C241B" w:rsidRPr="006879A0">
              <w:rPr>
                <w:rFonts w:ascii="Times New Roman" w:hAnsi="Times New Roman" w:cs="Times New Roman"/>
                <w:i/>
                <w:sz w:val="24"/>
                <w:szCs w:val="24"/>
              </w:rPr>
              <w:t>minimis</w:t>
            </w:r>
            <w:proofErr w:type="spellEnd"/>
            <w:r w:rsidR="000C241B" w:rsidRPr="006879A0">
              <w:rPr>
                <w:rFonts w:ascii="Times New Roman" w:hAnsi="Times New Roman" w:cs="Times New Roman"/>
                <w:sz w:val="24"/>
                <w:szCs w:val="24"/>
              </w:rPr>
              <w:t xml:space="preserve"> atbalsta ierobežojumi, kas noteikti saskaņā ar </w:t>
            </w:r>
            <w:r w:rsidR="000C241B" w:rsidRPr="006879A0">
              <w:rPr>
                <w:rFonts w:ascii="Times New Roman" w:hAnsi="Times New Roman" w:cs="Times New Roman"/>
                <w:sz w:val="24"/>
                <w:szCs w:val="24"/>
                <w:shd w:val="clear" w:color="auto" w:fill="FFFFFF"/>
              </w:rPr>
              <w:t>Komisijas 2019.</w:t>
            </w:r>
            <w:r w:rsidR="00F76D1E">
              <w:rPr>
                <w:rFonts w:ascii="Times New Roman" w:hAnsi="Times New Roman" w:cs="Times New Roman"/>
                <w:sz w:val="24"/>
                <w:szCs w:val="24"/>
                <w:shd w:val="clear" w:color="auto" w:fill="FFFFFF"/>
              </w:rPr>
              <w:t> </w:t>
            </w:r>
            <w:r w:rsidR="000C241B" w:rsidRPr="006879A0">
              <w:rPr>
                <w:rFonts w:ascii="Times New Roman" w:hAnsi="Times New Roman" w:cs="Times New Roman"/>
                <w:sz w:val="24"/>
                <w:szCs w:val="24"/>
                <w:shd w:val="clear" w:color="auto" w:fill="FFFFFF"/>
              </w:rPr>
              <w:t>gada 21.</w:t>
            </w:r>
            <w:r w:rsidR="00F76D1E">
              <w:rPr>
                <w:rFonts w:ascii="Times New Roman" w:hAnsi="Times New Roman" w:cs="Times New Roman"/>
                <w:sz w:val="24"/>
                <w:szCs w:val="24"/>
                <w:shd w:val="clear" w:color="auto" w:fill="FFFFFF"/>
              </w:rPr>
              <w:t> </w:t>
            </w:r>
            <w:r w:rsidR="000C241B" w:rsidRPr="006879A0">
              <w:rPr>
                <w:rFonts w:ascii="Times New Roman" w:hAnsi="Times New Roman" w:cs="Times New Roman"/>
                <w:sz w:val="24"/>
                <w:szCs w:val="24"/>
                <w:shd w:val="clear" w:color="auto" w:fill="FFFFFF"/>
              </w:rPr>
              <w:t>februāra Regulu (ES) Nr.</w:t>
            </w:r>
            <w:r w:rsidR="00F76D1E">
              <w:rPr>
                <w:rFonts w:ascii="Times New Roman" w:hAnsi="Times New Roman" w:cs="Times New Roman"/>
                <w:sz w:val="24"/>
                <w:szCs w:val="24"/>
                <w:shd w:val="clear" w:color="auto" w:fill="FFFFFF"/>
              </w:rPr>
              <w:t> </w:t>
            </w:r>
            <w:r w:rsidR="000C241B" w:rsidRPr="006879A0">
              <w:rPr>
                <w:rFonts w:ascii="Times New Roman" w:hAnsi="Times New Roman" w:cs="Times New Roman"/>
                <w:sz w:val="24"/>
                <w:szCs w:val="24"/>
                <w:shd w:val="clear" w:color="auto" w:fill="FFFFFF"/>
              </w:rPr>
              <w:t>2019/316, ar ko groza Regulu (ES) Nr.</w:t>
            </w:r>
            <w:r w:rsidR="00F76D1E">
              <w:rPr>
                <w:rFonts w:ascii="Times New Roman" w:hAnsi="Times New Roman" w:cs="Times New Roman"/>
                <w:sz w:val="24"/>
                <w:szCs w:val="24"/>
                <w:shd w:val="clear" w:color="auto" w:fill="FFFFFF"/>
              </w:rPr>
              <w:t> </w:t>
            </w:r>
            <w:r w:rsidR="000C241B" w:rsidRPr="006879A0">
              <w:rPr>
                <w:rFonts w:ascii="Times New Roman" w:hAnsi="Times New Roman" w:cs="Times New Roman"/>
                <w:sz w:val="24"/>
                <w:szCs w:val="24"/>
                <w:shd w:val="clear" w:color="auto" w:fill="FFFFFF"/>
              </w:rPr>
              <w:t>1408/2013 par Līguma par Eiropas Savienības darbību 107. un 108.</w:t>
            </w:r>
            <w:r w:rsidR="00F76D1E">
              <w:rPr>
                <w:rFonts w:ascii="Times New Roman" w:hAnsi="Times New Roman" w:cs="Times New Roman"/>
                <w:sz w:val="24"/>
                <w:szCs w:val="24"/>
                <w:shd w:val="clear" w:color="auto" w:fill="FFFFFF"/>
              </w:rPr>
              <w:t> </w:t>
            </w:r>
            <w:r w:rsidR="000C241B" w:rsidRPr="006879A0">
              <w:rPr>
                <w:rFonts w:ascii="Times New Roman" w:hAnsi="Times New Roman" w:cs="Times New Roman"/>
                <w:sz w:val="24"/>
                <w:szCs w:val="24"/>
                <w:shd w:val="clear" w:color="auto" w:fill="FFFFFF"/>
              </w:rPr>
              <w:t xml:space="preserve">panta piemērošanu </w:t>
            </w:r>
            <w:proofErr w:type="spellStart"/>
            <w:r w:rsidR="00F76D1E">
              <w:rPr>
                <w:rFonts w:ascii="Times New Roman" w:hAnsi="Times New Roman" w:cs="Times New Roman"/>
                <w:i/>
                <w:sz w:val="24"/>
                <w:szCs w:val="24"/>
                <w:shd w:val="clear" w:color="auto" w:fill="FFFFFF"/>
              </w:rPr>
              <w:t>de</w:t>
            </w:r>
            <w:proofErr w:type="spellEnd"/>
            <w:r w:rsidR="00F76D1E">
              <w:rPr>
                <w:rFonts w:ascii="Times New Roman" w:hAnsi="Times New Roman" w:cs="Times New Roman"/>
                <w:i/>
                <w:sz w:val="24"/>
                <w:szCs w:val="24"/>
                <w:shd w:val="clear" w:color="auto" w:fill="FFFFFF"/>
              </w:rPr>
              <w:t> </w:t>
            </w:r>
            <w:proofErr w:type="spellStart"/>
            <w:r w:rsidR="000C241B" w:rsidRPr="006879A0">
              <w:rPr>
                <w:rFonts w:ascii="Times New Roman" w:hAnsi="Times New Roman" w:cs="Times New Roman"/>
                <w:i/>
                <w:sz w:val="24"/>
                <w:szCs w:val="24"/>
                <w:shd w:val="clear" w:color="auto" w:fill="FFFFFF"/>
              </w:rPr>
              <w:t>minimis</w:t>
            </w:r>
            <w:proofErr w:type="spellEnd"/>
            <w:r w:rsidR="000C241B" w:rsidRPr="006879A0">
              <w:rPr>
                <w:rFonts w:ascii="Times New Roman" w:hAnsi="Times New Roman" w:cs="Times New Roman"/>
                <w:sz w:val="24"/>
                <w:szCs w:val="24"/>
                <w:shd w:val="clear" w:color="auto" w:fill="FFFFFF"/>
              </w:rPr>
              <w:t xml:space="preserve"> atbalstam lauksaimniecības nozarē</w:t>
            </w:r>
            <w:r w:rsidR="00290D11">
              <w:rPr>
                <w:rFonts w:ascii="Times New Roman" w:hAnsi="Times New Roman" w:cs="Times New Roman"/>
                <w:sz w:val="24"/>
                <w:szCs w:val="24"/>
                <w:shd w:val="clear" w:color="auto" w:fill="FFFFFF"/>
              </w:rPr>
              <w:t>,</w:t>
            </w:r>
            <w:r w:rsidR="000C241B" w:rsidRPr="006879A0">
              <w:rPr>
                <w:rFonts w:ascii="Times New Roman" w:hAnsi="Times New Roman" w:cs="Times New Roman"/>
                <w:sz w:val="24"/>
                <w:szCs w:val="24"/>
                <w:shd w:val="clear" w:color="auto" w:fill="FFFFFF"/>
              </w:rPr>
              <w:t xml:space="preserve"> un </w:t>
            </w:r>
            <w:r w:rsidR="000C241B" w:rsidRPr="006879A0">
              <w:rPr>
                <w:rFonts w:ascii="Times New Roman" w:hAnsi="Times New Roman" w:cs="Times New Roman"/>
                <w:sz w:val="24"/>
                <w:szCs w:val="24"/>
              </w:rPr>
              <w:t>Komisijas 2014.</w:t>
            </w:r>
            <w:r w:rsidR="00AA2CEE">
              <w:rPr>
                <w:rFonts w:ascii="Times New Roman" w:hAnsi="Times New Roman" w:cs="Times New Roman"/>
                <w:sz w:val="24"/>
                <w:szCs w:val="24"/>
              </w:rPr>
              <w:t> </w:t>
            </w:r>
            <w:r w:rsidR="000C241B" w:rsidRPr="006879A0">
              <w:rPr>
                <w:rFonts w:ascii="Times New Roman" w:hAnsi="Times New Roman" w:cs="Times New Roman"/>
                <w:sz w:val="24"/>
                <w:szCs w:val="24"/>
              </w:rPr>
              <w:t>gada 27.</w:t>
            </w:r>
            <w:r w:rsidR="00AA2CEE">
              <w:rPr>
                <w:rFonts w:ascii="Times New Roman" w:hAnsi="Times New Roman" w:cs="Times New Roman"/>
                <w:sz w:val="24"/>
                <w:szCs w:val="24"/>
              </w:rPr>
              <w:t> </w:t>
            </w:r>
            <w:r w:rsidR="000C241B" w:rsidRPr="006879A0">
              <w:rPr>
                <w:rFonts w:ascii="Times New Roman" w:hAnsi="Times New Roman" w:cs="Times New Roman"/>
                <w:sz w:val="24"/>
                <w:szCs w:val="24"/>
              </w:rPr>
              <w:t>jūnija Regulu (ES) Nr.</w:t>
            </w:r>
            <w:r w:rsidR="00AA2CEE">
              <w:rPr>
                <w:rFonts w:ascii="Times New Roman" w:hAnsi="Times New Roman" w:cs="Times New Roman"/>
                <w:sz w:val="24"/>
                <w:szCs w:val="24"/>
              </w:rPr>
              <w:t> </w:t>
            </w:r>
            <w:r w:rsidR="000C241B" w:rsidRPr="006879A0">
              <w:rPr>
                <w:rFonts w:ascii="Times New Roman" w:hAnsi="Times New Roman" w:cs="Times New Roman"/>
                <w:sz w:val="24"/>
                <w:szCs w:val="24"/>
              </w:rPr>
              <w:t>717/2014 par Līguma par Eiropas Savienības darbību 107. un 108.</w:t>
            </w:r>
            <w:r w:rsidR="00AA2CEE">
              <w:rPr>
                <w:rFonts w:ascii="Times New Roman" w:hAnsi="Times New Roman" w:cs="Times New Roman"/>
                <w:sz w:val="24"/>
                <w:szCs w:val="24"/>
              </w:rPr>
              <w:t> </w:t>
            </w:r>
            <w:r w:rsidR="000C241B" w:rsidRPr="006879A0">
              <w:rPr>
                <w:rFonts w:ascii="Times New Roman" w:hAnsi="Times New Roman" w:cs="Times New Roman"/>
                <w:sz w:val="24"/>
                <w:szCs w:val="24"/>
              </w:rPr>
              <w:t xml:space="preserve">panta piemērošanu </w:t>
            </w:r>
            <w:proofErr w:type="spellStart"/>
            <w:r w:rsidR="00F76D1E">
              <w:rPr>
                <w:rFonts w:ascii="Times New Roman" w:hAnsi="Times New Roman" w:cs="Times New Roman"/>
                <w:i/>
                <w:sz w:val="24"/>
                <w:szCs w:val="24"/>
              </w:rPr>
              <w:t>de</w:t>
            </w:r>
            <w:proofErr w:type="spellEnd"/>
            <w:r w:rsidR="00F76D1E">
              <w:rPr>
                <w:rFonts w:ascii="Times New Roman" w:hAnsi="Times New Roman" w:cs="Times New Roman"/>
                <w:i/>
                <w:sz w:val="24"/>
                <w:szCs w:val="24"/>
              </w:rPr>
              <w:t> </w:t>
            </w:r>
            <w:proofErr w:type="spellStart"/>
            <w:r w:rsidR="000C241B" w:rsidRPr="006879A0">
              <w:rPr>
                <w:rFonts w:ascii="Times New Roman" w:hAnsi="Times New Roman" w:cs="Times New Roman"/>
                <w:i/>
                <w:sz w:val="24"/>
                <w:szCs w:val="24"/>
              </w:rPr>
              <w:t>minimis</w:t>
            </w:r>
            <w:proofErr w:type="spellEnd"/>
            <w:r w:rsidR="000C241B" w:rsidRPr="006879A0">
              <w:rPr>
                <w:rFonts w:ascii="Times New Roman" w:hAnsi="Times New Roman" w:cs="Times New Roman"/>
                <w:sz w:val="24"/>
                <w:szCs w:val="24"/>
              </w:rPr>
              <w:t xml:space="preserve"> </w:t>
            </w:r>
            <w:r w:rsidR="000C241B" w:rsidRPr="006879A0">
              <w:rPr>
                <w:rFonts w:ascii="Times New Roman" w:hAnsi="Times New Roman" w:cs="Times New Roman"/>
                <w:sz w:val="24"/>
                <w:szCs w:val="24"/>
              </w:rPr>
              <w:lastRenderedPageBreak/>
              <w:t>atbalstam zvejniecības un akvakultūras nozarē. Tādējādi izmaksātā kompensācija vienam vienotam uzņēmumam trīs fiskālo gadu periodā augkopības nozarē tiek ierobežota līdz 25</w:t>
            </w:r>
            <w:r w:rsidR="00AA2CEE">
              <w:rPr>
                <w:rFonts w:ascii="Times New Roman" w:hAnsi="Times New Roman" w:cs="Times New Roman"/>
                <w:sz w:val="24"/>
                <w:szCs w:val="24"/>
              </w:rPr>
              <w:t> 000 </w:t>
            </w:r>
            <w:r w:rsidR="000C241B" w:rsidRPr="006879A0">
              <w:rPr>
                <w:rFonts w:ascii="Times New Roman" w:hAnsi="Times New Roman" w:cs="Times New Roman"/>
                <w:i/>
                <w:sz w:val="24"/>
                <w:szCs w:val="24"/>
              </w:rPr>
              <w:t>euro</w:t>
            </w:r>
            <w:r w:rsidR="000C241B" w:rsidRPr="006879A0">
              <w:rPr>
                <w:rFonts w:ascii="Times New Roman" w:hAnsi="Times New Roman" w:cs="Times New Roman"/>
                <w:sz w:val="24"/>
                <w:szCs w:val="24"/>
              </w:rPr>
              <w:t xml:space="preserve"> slieksnim, </w:t>
            </w:r>
            <w:r w:rsidR="00AA2CEE">
              <w:rPr>
                <w:rFonts w:ascii="Times New Roman" w:hAnsi="Times New Roman" w:cs="Times New Roman"/>
                <w:sz w:val="24"/>
                <w:szCs w:val="24"/>
              </w:rPr>
              <w:t>bet akvakultūras nozarē – līdz 30 000 </w:t>
            </w:r>
            <w:r w:rsidR="000C241B" w:rsidRPr="006879A0">
              <w:rPr>
                <w:rFonts w:ascii="Times New Roman" w:hAnsi="Times New Roman" w:cs="Times New Roman"/>
                <w:i/>
                <w:sz w:val="24"/>
                <w:szCs w:val="24"/>
              </w:rPr>
              <w:t>euro</w:t>
            </w:r>
            <w:r w:rsidR="000C241B" w:rsidRPr="006879A0">
              <w:rPr>
                <w:rFonts w:ascii="Times New Roman" w:hAnsi="Times New Roman" w:cs="Times New Roman"/>
                <w:sz w:val="24"/>
                <w:szCs w:val="24"/>
              </w:rPr>
              <w:t xml:space="preserve"> slieksnim.</w:t>
            </w:r>
          </w:p>
          <w:p w14:paraId="0F8ECB7A" w14:textId="4656ADB0" w:rsidR="000C241B" w:rsidRPr="006879A0" w:rsidRDefault="00F93AE5" w:rsidP="006879A0">
            <w:pPr>
              <w:ind w:firstLine="318"/>
              <w:jc w:val="both"/>
              <w:rPr>
                <w:rFonts w:ascii="Times New Roman" w:hAnsi="Times New Roman" w:cs="Times New Roman"/>
                <w:sz w:val="24"/>
                <w:szCs w:val="24"/>
              </w:rPr>
            </w:pPr>
            <w:r>
              <w:rPr>
                <w:rFonts w:ascii="Times New Roman" w:hAnsi="Times New Roman" w:cs="Times New Roman"/>
                <w:sz w:val="24"/>
                <w:szCs w:val="24"/>
              </w:rPr>
              <w:t>DAP</w:t>
            </w:r>
            <w:r w:rsidR="000C241B" w:rsidRPr="006879A0">
              <w:rPr>
                <w:rFonts w:ascii="Times New Roman" w:hAnsi="Times New Roman" w:cs="Times New Roman"/>
                <w:sz w:val="24"/>
                <w:szCs w:val="24"/>
              </w:rPr>
              <w:t xml:space="preserve"> budžetā piešķirto līdzekļu ietvaros 2019.</w:t>
            </w:r>
            <w:r w:rsidR="00290D11">
              <w:rPr>
                <w:rFonts w:ascii="Times New Roman" w:hAnsi="Times New Roman" w:cs="Times New Roman"/>
                <w:sz w:val="24"/>
                <w:szCs w:val="24"/>
              </w:rPr>
              <w:t> </w:t>
            </w:r>
            <w:r w:rsidR="000C241B" w:rsidRPr="006879A0">
              <w:rPr>
                <w:rFonts w:ascii="Times New Roman" w:hAnsi="Times New Roman" w:cs="Times New Roman"/>
                <w:sz w:val="24"/>
                <w:szCs w:val="24"/>
              </w:rPr>
              <w:t xml:space="preserve">gadā pieteikumu </w:t>
            </w:r>
            <w:r w:rsidR="00290D11">
              <w:rPr>
                <w:rFonts w:ascii="Times New Roman" w:hAnsi="Times New Roman" w:cs="Times New Roman"/>
                <w:sz w:val="24"/>
                <w:szCs w:val="24"/>
              </w:rPr>
              <w:t>saņemšanas secībā ir veikusi 65 </w:t>
            </w:r>
            <w:r w:rsidR="000C241B" w:rsidRPr="006879A0">
              <w:rPr>
                <w:rFonts w:ascii="Times New Roman" w:hAnsi="Times New Roman" w:cs="Times New Roman"/>
                <w:sz w:val="24"/>
                <w:szCs w:val="24"/>
              </w:rPr>
              <w:t>kompensāciju izmaksu par p</w:t>
            </w:r>
            <w:r w:rsidR="00290D11">
              <w:rPr>
                <w:rFonts w:ascii="Times New Roman" w:hAnsi="Times New Roman" w:cs="Times New Roman"/>
                <w:sz w:val="24"/>
                <w:szCs w:val="24"/>
              </w:rPr>
              <w:t>ostījumiem par kopējo summu 582 432,64 </w:t>
            </w:r>
            <w:r w:rsidR="000C241B" w:rsidRPr="006879A0">
              <w:rPr>
                <w:rFonts w:ascii="Times New Roman" w:hAnsi="Times New Roman" w:cs="Times New Roman"/>
                <w:i/>
                <w:sz w:val="24"/>
                <w:szCs w:val="24"/>
              </w:rPr>
              <w:t>euro</w:t>
            </w:r>
            <w:r w:rsidR="000C241B" w:rsidRPr="006879A0">
              <w:rPr>
                <w:rFonts w:ascii="Times New Roman" w:hAnsi="Times New Roman" w:cs="Times New Roman"/>
                <w:sz w:val="24"/>
                <w:szCs w:val="24"/>
              </w:rPr>
              <w:t>, kā arī 23</w:t>
            </w:r>
            <w:r w:rsidR="00B750C1">
              <w:rPr>
                <w:rFonts w:ascii="Times New Roman" w:hAnsi="Times New Roman" w:cs="Times New Roman"/>
                <w:sz w:val="24"/>
                <w:szCs w:val="24"/>
              </w:rPr>
              <w:t> </w:t>
            </w:r>
            <w:r w:rsidR="000C241B" w:rsidRPr="006879A0">
              <w:rPr>
                <w:rFonts w:ascii="Times New Roman" w:hAnsi="Times New Roman" w:cs="Times New Roman"/>
                <w:sz w:val="24"/>
                <w:szCs w:val="24"/>
              </w:rPr>
              <w:t>kompensāciju izmaksu par saimnieciskās darbības ierobežojumiem īpaši aizsargājamās dabas teritorijās un mi</w:t>
            </w:r>
            <w:r w:rsidR="00290D11">
              <w:rPr>
                <w:rFonts w:ascii="Times New Roman" w:hAnsi="Times New Roman" w:cs="Times New Roman"/>
                <w:sz w:val="24"/>
                <w:szCs w:val="24"/>
              </w:rPr>
              <w:t>kroliegumos par kopējo summu 11 025,36 </w:t>
            </w:r>
            <w:r w:rsidR="000C241B" w:rsidRPr="006879A0">
              <w:rPr>
                <w:rFonts w:ascii="Times New Roman" w:hAnsi="Times New Roman" w:cs="Times New Roman"/>
                <w:i/>
                <w:sz w:val="24"/>
                <w:szCs w:val="24"/>
              </w:rPr>
              <w:t>euro</w:t>
            </w:r>
            <w:r w:rsidR="00290D11">
              <w:rPr>
                <w:rFonts w:ascii="Times New Roman" w:hAnsi="Times New Roman" w:cs="Times New Roman"/>
                <w:sz w:val="24"/>
                <w:szCs w:val="24"/>
              </w:rPr>
              <w:t>, kas kopā veido 593 458 </w:t>
            </w:r>
            <w:r w:rsidR="000C241B" w:rsidRPr="006879A0">
              <w:rPr>
                <w:rFonts w:ascii="Times New Roman" w:hAnsi="Times New Roman" w:cs="Times New Roman"/>
                <w:i/>
                <w:sz w:val="24"/>
                <w:szCs w:val="24"/>
              </w:rPr>
              <w:t>euro</w:t>
            </w:r>
            <w:r w:rsidR="000C241B" w:rsidRPr="006879A0">
              <w:rPr>
                <w:rFonts w:ascii="Times New Roman" w:hAnsi="Times New Roman" w:cs="Times New Roman"/>
                <w:sz w:val="24"/>
                <w:szCs w:val="24"/>
              </w:rPr>
              <w:t xml:space="preserve">. Tādējādi </w:t>
            </w:r>
            <w:r w:rsidR="000C241B" w:rsidRPr="006879A0">
              <w:rPr>
                <w:rFonts w:ascii="Times New Roman" w:hAnsi="Times New Roman" w:cs="Times New Roman"/>
                <w:sz w:val="24"/>
                <w:szCs w:val="24"/>
                <w:u w:val="single"/>
              </w:rPr>
              <w:t>viss 2019.</w:t>
            </w:r>
            <w:r w:rsidR="00541D3D">
              <w:rPr>
                <w:rFonts w:ascii="Times New Roman" w:hAnsi="Times New Roman" w:cs="Times New Roman"/>
                <w:sz w:val="24"/>
                <w:szCs w:val="24"/>
                <w:u w:val="single"/>
              </w:rPr>
              <w:t> </w:t>
            </w:r>
            <w:r w:rsidR="000C241B" w:rsidRPr="006879A0">
              <w:rPr>
                <w:rFonts w:ascii="Times New Roman" w:hAnsi="Times New Roman" w:cs="Times New Roman"/>
                <w:sz w:val="24"/>
                <w:szCs w:val="24"/>
                <w:u w:val="single"/>
              </w:rPr>
              <w:t xml:space="preserve">gada kompensāciju izmaksai piešķirtais finansējums jau </w:t>
            </w:r>
            <w:r w:rsidR="007D735D">
              <w:rPr>
                <w:rFonts w:ascii="Times New Roman" w:hAnsi="Times New Roman" w:cs="Times New Roman"/>
                <w:sz w:val="24"/>
                <w:szCs w:val="24"/>
                <w:u w:val="single"/>
              </w:rPr>
              <w:t>bija</w:t>
            </w:r>
            <w:r w:rsidR="000C241B" w:rsidRPr="006879A0">
              <w:rPr>
                <w:rFonts w:ascii="Times New Roman" w:hAnsi="Times New Roman" w:cs="Times New Roman"/>
                <w:sz w:val="24"/>
                <w:szCs w:val="24"/>
                <w:u w:val="single"/>
              </w:rPr>
              <w:t xml:space="preserve"> izmaksāts</w:t>
            </w:r>
            <w:r w:rsidR="000C241B" w:rsidRPr="006879A0">
              <w:rPr>
                <w:rFonts w:ascii="Times New Roman" w:hAnsi="Times New Roman" w:cs="Times New Roman"/>
                <w:sz w:val="24"/>
                <w:szCs w:val="24"/>
              </w:rPr>
              <w:t>.</w:t>
            </w:r>
          </w:p>
          <w:p w14:paraId="09453DDE" w14:textId="3C9DD010" w:rsidR="000C241B" w:rsidRDefault="000C241B" w:rsidP="00B022D3">
            <w:pPr>
              <w:ind w:firstLine="318"/>
              <w:jc w:val="both"/>
              <w:rPr>
                <w:rFonts w:ascii="Times New Roman" w:hAnsi="Times New Roman" w:cs="Times New Roman"/>
                <w:i/>
                <w:sz w:val="24"/>
                <w:szCs w:val="24"/>
              </w:rPr>
            </w:pPr>
            <w:r w:rsidRPr="006879A0">
              <w:rPr>
                <w:rFonts w:ascii="Times New Roman" w:hAnsi="Times New Roman" w:cs="Times New Roman"/>
                <w:sz w:val="24"/>
                <w:szCs w:val="24"/>
              </w:rPr>
              <w:t>Līdz 20</w:t>
            </w:r>
            <w:r w:rsidR="008A3F22">
              <w:rPr>
                <w:rFonts w:ascii="Times New Roman" w:hAnsi="Times New Roman" w:cs="Times New Roman"/>
                <w:sz w:val="24"/>
                <w:szCs w:val="24"/>
              </w:rPr>
              <w:t>20</w:t>
            </w:r>
            <w:r w:rsidRPr="006879A0">
              <w:rPr>
                <w:rFonts w:ascii="Times New Roman" w:hAnsi="Times New Roman" w:cs="Times New Roman"/>
                <w:sz w:val="24"/>
                <w:szCs w:val="24"/>
              </w:rPr>
              <w:t>.</w:t>
            </w:r>
            <w:r w:rsidR="00B750C1">
              <w:rPr>
                <w:rFonts w:ascii="Times New Roman" w:hAnsi="Times New Roman" w:cs="Times New Roman"/>
                <w:sz w:val="24"/>
                <w:szCs w:val="24"/>
              </w:rPr>
              <w:t> </w:t>
            </w:r>
            <w:r w:rsidRPr="006879A0">
              <w:rPr>
                <w:rFonts w:ascii="Times New Roman" w:hAnsi="Times New Roman" w:cs="Times New Roman"/>
                <w:sz w:val="24"/>
                <w:szCs w:val="24"/>
              </w:rPr>
              <w:t xml:space="preserve">gada </w:t>
            </w:r>
            <w:r w:rsidR="001B7C75">
              <w:rPr>
                <w:rFonts w:ascii="Times New Roman" w:hAnsi="Times New Roman" w:cs="Times New Roman"/>
                <w:sz w:val="24"/>
                <w:szCs w:val="24"/>
              </w:rPr>
              <w:t>5</w:t>
            </w:r>
            <w:r w:rsidRPr="008A3F22">
              <w:rPr>
                <w:rFonts w:ascii="Times New Roman" w:hAnsi="Times New Roman" w:cs="Times New Roman"/>
                <w:sz w:val="24"/>
                <w:szCs w:val="24"/>
              </w:rPr>
              <w:t>.</w:t>
            </w:r>
            <w:r w:rsidR="00B750C1" w:rsidRPr="008A3F22">
              <w:rPr>
                <w:rFonts w:ascii="Times New Roman" w:hAnsi="Times New Roman" w:cs="Times New Roman"/>
                <w:sz w:val="24"/>
                <w:szCs w:val="24"/>
              </w:rPr>
              <w:t> </w:t>
            </w:r>
            <w:r w:rsidR="001B7C75">
              <w:rPr>
                <w:rFonts w:ascii="Times New Roman" w:hAnsi="Times New Roman" w:cs="Times New Roman"/>
                <w:sz w:val="24"/>
                <w:szCs w:val="24"/>
              </w:rPr>
              <w:t>maijam</w:t>
            </w:r>
            <w:r w:rsidRPr="006879A0">
              <w:rPr>
                <w:rFonts w:ascii="Times New Roman" w:hAnsi="Times New Roman" w:cs="Times New Roman"/>
                <w:sz w:val="24"/>
                <w:szCs w:val="24"/>
              </w:rPr>
              <w:t xml:space="preserve"> </w:t>
            </w:r>
            <w:r w:rsidR="00F93AE5">
              <w:rPr>
                <w:rFonts w:ascii="Times New Roman" w:hAnsi="Times New Roman" w:cs="Times New Roman"/>
                <w:sz w:val="24"/>
                <w:szCs w:val="24"/>
              </w:rPr>
              <w:t>DAP</w:t>
            </w:r>
            <w:r w:rsidRPr="006879A0">
              <w:rPr>
                <w:rFonts w:ascii="Times New Roman" w:hAnsi="Times New Roman" w:cs="Times New Roman"/>
                <w:sz w:val="24"/>
                <w:szCs w:val="24"/>
              </w:rPr>
              <w:t xml:space="preserve"> </w:t>
            </w:r>
            <w:r w:rsidR="00D01A5E">
              <w:rPr>
                <w:rFonts w:ascii="Times New Roman" w:hAnsi="Times New Roman" w:cs="Times New Roman"/>
                <w:sz w:val="24"/>
                <w:szCs w:val="24"/>
              </w:rPr>
              <w:t>bija</w:t>
            </w:r>
            <w:r w:rsidRPr="006879A0">
              <w:rPr>
                <w:rFonts w:ascii="Times New Roman" w:hAnsi="Times New Roman" w:cs="Times New Roman"/>
                <w:sz w:val="24"/>
                <w:szCs w:val="24"/>
              </w:rPr>
              <w:t xml:space="preserve"> pieņēmusi </w:t>
            </w:r>
            <w:r w:rsidR="003C595C">
              <w:rPr>
                <w:rFonts w:ascii="Times New Roman" w:hAnsi="Times New Roman" w:cs="Times New Roman"/>
                <w:sz w:val="24"/>
                <w:szCs w:val="24"/>
              </w:rPr>
              <w:t xml:space="preserve">vēl </w:t>
            </w:r>
            <w:r w:rsidRPr="00DE2445">
              <w:rPr>
                <w:rFonts w:ascii="Times New Roman" w:hAnsi="Times New Roman" w:cs="Times New Roman"/>
                <w:sz w:val="24"/>
                <w:szCs w:val="24"/>
              </w:rPr>
              <w:t>1</w:t>
            </w:r>
            <w:r w:rsidR="00DE2445" w:rsidRPr="00DE2445">
              <w:rPr>
                <w:rFonts w:ascii="Times New Roman" w:hAnsi="Times New Roman" w:cs="Times New Roman"/>
                <w:sz w:val="24"/>
                <w:szCs w:val="24"/>
              </w:rPr>
              <w:t>7</w:t>
            </w:r>
            <w:r w:rsidR="001B7C75">
              <w:rPr>
                <w:rFonts w:ascii="Times New Roman" w:hAnsi="Times New Roman" w:cs="Times New Roman"/>
                <w:sz w:val="24"/>
                <w:szCs w:val="24"/>
              </w:rPr>
              <w:t>1</w:t>
            </w:r>
            <w:r w:rsidR="00B750C1">
              <w:rPr>
                <w:rFonts w:ascii="Times New Roman" w:hAnsi="Times New Roman" w:cs="Times New Roman"/>
                <w:sz w:val="24"/>
                <w:szCs w:val="24"/>
              </w:rPr>
              <w:t> </w:t>
            </w:r>
            <w:r w:rsidRPr="006879A0">
              <w:rPr>
                <w:rFonts w:ascii="Times New Roman" w:hAnsi="Times New Roman" w:cs="Times New Roman"/>
                <w:sz w:val="24"/>
                <w:szCs w:val="24"/>
              </w:rPr>
              <w:t>lēmumus par kompensācijas piešķiršanu saistībā ar</w:t>
            </w:r>
            <w:r w:rsidR="00B022D3">
              <w:rPr>
                <w:rFonts w:ascii="Times New Roman" w:hAnsi="Times New Roman" w:cs="Times New Roman"/>
                <w:sz w:val="24"/>
                <w:szCs w:val="24"/>
              </w:rPr>
              <w:t xml:space="preserve"> 2019. gada </w:t>
            </w:r>
            <w:r w:rsidR="00B750C1">
              <w:rPr>
                <w:rFonts w:ascii="Times New Roman" w:hAnsi="Times New Roman" w:cs="Times New Roman"/>
                <w:sz w:val="24"/>
                <w:szCs w:val="24"/>
              </w:rPr>
              <w:t xml:space="preserve">postījumiem un </w:t>
            </w:r>
            <w:r w:rsidRPr="006879A0">
              <w:rPr>
                <w:rFonts w:ascii="Times New Roman" w:hAnsi="Times New Roman" w:cs="Times New Roman"/>
                <w:sz w:val="24"/>
                <w:szCs w:val="24"/>
              </w:rPr>
              <w:t xml:space="preserve">saimnieciskās darbības ierobežojumiem īpaši aizsargājamās dabas teritorijās un mikroliegumos, kuru apmaksai </w:t>
            </w:r>
            <w:r w:rsidR="00F93AE5">
              <w:rPr>
                <w:rFonts w:ascii="Times New Roman" w:hAnsi="Times New Roman" w:cs="Times New Roman"/>
                <w:sz w:val="24"/>
                <w:szCs w:val="24"/>
                <w:u w:val="single"/>
              </w:rPr>
              <w:t>DAP</w:t>
            </w:r>
            <w:r w:rsidR="003C595C">
              <w:rPr>
                <w:rFonts w:ascii="Times New Roman" w:hAnsi="Times New Roman" w:cs="Times New Roman"/>
                <w:sz w:val="24"/>
                <w:szCs w:val="24"/>
                <w:u w:val="single"/>
              </w:rPr>
              <w:t xml:space="preserve"> </w:t>
            </w:r>
            <w:r w:rsidRPr="006879A0">
              <w:rPr>
                <w:rFonts w:ascii="Times New Roman" w:hAnsi="Times New Roman" w:cs="Times New Roman"/>
                <w:sz w:val="24"/>
                <w:szCs w:val="24"/>
                <w:u w:val="single"/>
              </w:rPr>
              <w:t>budžetā nepiet</w:t>
            </w:r>
            <w:r w:rsidR="00D01A5E">
              <w:rPr>
                <w:rFonts w:ascii="Times New Roman" w:hAnsi="Times New Roman" w:cs="Times New Roman"/>
                <w:sz w:val="24"/>
                <w:szCs w:val="24"/>
                <w:u w:val="single"/>
              </w:rPr>
              <w:t>ika</w:t>
            </w:r>
            <w:r w:rsidRPr="006879A0">
              <w:rPr>
                <w:rFonts w:ascii="Times New Roman" w:hAnsi="Times New Roman" w:cs="Times New Roman"/>
                <w:sz w:val="24"/>
                <w:szCs w:val="24"/>
                <w:u w:val="single"/>
              </w:rPr>
              <w:t xml:space="preserve"> līdzekļu kopumā </w:t>
            </w:r>
            <w:r w:rsidR="00943FAD" w:rsidRPr="00943FAD">
              <w:rPr>
                <w:rFonts w:ascii="Times New Roman" w:eastAsia="Times New Roman" w:hAnsi="Times New Roman" w:cs="Times New Roman"/>
                <w:bCs/>
                <w:color w:val="000000"/>
                <w:sz w:val="24"/>
                <w:szCs w:val="24"/>
                <w:u w:val="single"/>
                <w:lang w:eastAsia="en-GB"/>
              </w:rPr>
              <w:t>1 13</w:t>
            </w:r>
            <w:r w:rsidR="001B7C75">
              <w:rPr>
                <w:rFonts w:ascii="Times New Roman" w:eastAsia="Times New Roman" w:hAnsi="Times New Roman" w:cs="Times New Roman"/>
                <w:bCs/>
                <w:color w:val="000000"/>
                <w:sz w:val="24"/>
                <w:szCs w:val="24"/>
                <w:u w:val="single"/>
                <w:lang w:eastAsia="en-GB"/>
              </w:rPr>
              <w:t>6</w:t>
            </w:r>
            <w:r w:rsidR="00943FAD" w:rsidRPr="00943FAD">
              <w:rPr>
                <w:rFonts w:ascii="Times New Roman" w:eastAsia="Times New Roman" w:hAnsi="Times New Roman" w:cs="Times New Roman"/>
                <w:bCs/>
                <w:color w:val="000000"/>
                <w:sz w:val="24"/>
                <w:szCs w:val="24"/>
                <w:u w:val="single"/>
                <w:lang w:eastAsia="en-GB"/>
              </w:rPr>
              <w:t> 5</w:t>
            </w:r>
            <w:r w:rsidR="001B7C75">
              <w:rPr>
                <w:rFonts w:ascii="Times New Roman" w:eastAsia="Times New Roman" w:hAnsi="Times New Roman" w:cs="Times New Roman"/>
                <w:bCs/>
                <w:color w:val="000000"/>
                <w:sz w:val="24"/>
                <w:szCs w:val="24"/>
                <w:u w:val="single"/>
                <w:lang w:eastAsia="en-GB"/>
              </w:rPr>
              <w:t>87</w:t>
            </w:r>
            <w:r w:rsidR="00B750C1" w:rsidRPr="00943FAD">
              <w:rPr>
                <w:rFonts w:ascii="Times New Roman" w:eastAsia="Times New Roman" w:hAnsi="Times New Roman" w:cs="Times New Roman"/>
                <w:bCs/>
                <w:color w:val="000000"/>
                <w:sz w:val="24"/>
                <w:szCs w:val="24"/>
                <w:u w:val="single"/>
                <w:lang w:eastAsia="en-GB"/>
              </w:rPr>
              <w:t> </w:t>
            </w:r>
            <w:r w:rsidRPr="00943FAD">
              <w:rPr>
                <w:rFonts w:ascii="Times New Roman" w:hAnsi="Times New Roman" w:cs="Times New Roman"/>
                <w:i/>
                <w:sz w:val="24"/>
                <w:szCs w:val="24"/>
                <w:u w:val="single"/>
              </w:rPr>
              <w:t>euro</w:t>
            </w:r>
            <w:r w:rsidRPr="006879A0">
              <w:rPr>
                <w:rFonts w:ascii="Times New Roman" w:hAnsi="Times New Roman" w:cs="Times New Roman"/>
                <w:sz w:val="24"/>
                <w:szCs w:val="24"/>
                <w:u w:val="single"/>
              </w:rPr>
              <w:t xml:space="preserve"> apmērā</w:t>
            </w:r>
            <w:r w:rsidRPr="006879A0">
              <w:rPr>
                <w:rFonts w:ascii="Times New Roman" w:hAnsi="Times New Roman" w:cs="Times New Roman"/>
                <w:sz w:val="24"/>
                <w:szCs w:val="24"/>
              </w:rPr>
              <w:t xml:space="preserve">. </w:t>
            </w:r>
          </w:p>
          <w:p w14:paraId="17C97843" w14:textId="34D61794" w:rsidR="00B022D3" w:rsidRPr="00397FF5" w:rsidRDefault="008437D7" w:rsidP="00397FF5">
            <w:pPr>
              <w:ind w:firstLine="318"/>
              <w:jc w:val="both"/>
              <w:rPr>
                <w:rFonts w:ascii="Times New Roman" w:hAnsi="Times New Roman" w:cs="Times New Roman"/>
                <w:b/>
                <w:sz w:val="24"/>
                <w:szCs w:val="24"/>
                <w:u w:val="single"/>
              </w:rPr>
            </w:pPr>
            <w:r w:rsidRPr="00B022D3">
              <w:rPr>
                <w:rFonts w:ascii="Times New Roman" w:hAnsi="Times New Roman" w:cs="Times New Roman"/>
                <w:sz w:val="24"/>
                <w:szCs w:val="24"/>
              </w:rPr>
              <w:t xml:space="preserve">Saskaņā ar likumu “Par valsts budžetu 2020. gadam” 2. pantu un 4. pielikumu </w:t>
            </w:r>
            <w:r w:rsidR="00CE3D6F" w:rsidRPr="00B022D3">
              <w:rPr>
                <w:rFonts w:ascii="Times New Roman" w:hAnsi="Times New Roman" w:cs="Times New Roman"/>
                <w:sz w:val="24"/>
                <w:szCs w:val="24"/>
              </w:rPr>
              <w:t xml:space="preserve">Noteikumos Nr. 353 un Noteikumos Nr. 891 norādīto kompensāciju izmaksai </w:t>
            </w:r>
            <w:r w:rsidR="00F93AE5">
              <w:rPr>
                <w:rFonts w:ascii="Times New Roman" w:hAnsi="Times New Roman" w:cs="Times New Roman"/>
                <w:sz w:val="24"/>
                <w:szCs w:val="24"/>
              </w:rPr>
              <w:t>DAP</w:t>
            </w:r>
            <w:r w:rsidR="00CE3D6F" w:rsidRPr="00B022D3">
              <w:rPr>
                <w:rFonts w:ascii="Times New Roman" w:hAnsi="Times New Roman" w:cs="Times New Roman"/>
                <w:sz w:val="24"/>
                <w:szCs w:val="24"/>
              </w:rPr>
              <w:t xml:space="preserve"> </w:t>
            </w:r>
            <w:r w:rsidR="00CE3D6F" w:rsidRPr="00326BF0">
              <w:rPr>
                <w:rFonts w:ascii="Times New Roman" w:hAnsi="Times New Roman" w:cs="Times New Roman"/>
                <w:sz w:val="24"/>
                <w:szCs w:val="24"/>
                <w:u w:val="single"/>
              </w:rPr>
              <w:t>2020. gadā</w:t>
            </w:r>
            <w:r w:rsidR="00CE3D6F" w:rsidRPr="00B022D3">
              <w:rPr>
                <w:rFonts w:ascii="Times New Roman" w:hAnsi="Times New Roman" w:cs="Times New Roman"/>
                <w:sz w:val="24"/>
                <w:szCs w:val="24"/>
              </w:rPr>
              <w:t xml:space="preserve"> apakšprogrammā 24.08.00 “Nacionālo parku darbības nodrošināšana” </w:t>
            </w:r>
            <w:r w:rsidR="00CE3D6F" w:rsidRPr="00326BF0">
              <w:rPr>
                <w:rFonts w:ascii="Times New Roman" w:hAnsi="Times New Roman" w:cs="Times New Roman"/>
                <w:sz w:val="24"/>
                <w:szCs w:val="24"/>
                <w:u w:val="single"/>
              </w:rPr>
              <w:t xml:space="preserve">piešķirti finanšu līdzekļi </w:t>
            </w:r>
            <w:r w:rsidRPr="00B022D3">
              <w:rPr>
                <w:rFonts w:ascii="Times New Roman" w:hAnsi="Times New Roman" w:cs="Times New Roman"/>
                <w:sz w:val="24"/>
                <w:szCs w:val="24"/>
                <w:u w:val="single"/>
              </w:rPr>
              <w:t>538 184</w:t>
            </w:r>
            <w:r w:rsidR="00CE3D6F" w:rsidRPr="00B022D3">
              <w:rPr>
                <w:rFonts w:ascii="Times New Roman" w:hAnsi="Times New Roman" w:cs="Times New Roman"/>
                <w:sz w:val="24"/>
                <w:szCs w:val="24"/>
                <w:u w:val="single"/>
              </w:rPr>
              <w:t> </w:t>
            </w:r>
            <w:r w:rsidR="00CE3D6F" w:rsidRPr="00B022D3">
              <w:rPr>
                <w:rFonts w:ascii="Times New Roman" w:hAnsi="Times New Roman" w:cs="Times New Roman"/>
                <w:i/>
                <w:sz w:val="24"/>
                <w:szCs w:val="24"/>
                <w:u w:val="single"/>
              </w:rPr>
              <w:t>euro</w:t>
            </w:r>
            <w:r w:rsidR="00CE3D6F" w:rsidRPr="00B022D3">
              <w:rPr>
                <w:rFonts w:ascii="Times New Roman" w:hAnsi="Times New Roman" w:cs="Times New Roman"/>
                <w:sz w:val="24"/>
                <w:szCs w:val="24"/>
                <w:u w:val="single"/>
              </w:rPr>
              <w:t xml:space="preserve"> apmērā</w:t>
            </w:r>
            <w:r w:rsidR="00CE3D6F" w:rsidRPr="00B022D3">
              <w:rPr>
                <w:rFonts w:ascii="Times New Roman" w:hAnsi="Times New Roman" w:cs="Times New Roman"/>
                <w:sz w:val="24"/>
                <w:szCs w:val="24"/>
              </w:rPr>
              <w:t>. Ņemot vērā, ka 2019. gadā iztrūkstošā finansējuma apstākļos</w:t>
            </w:r>
            <w:r w:rsidR="005D275E" w:rsidRPr="00B022D3">
              <w:rPr>
                <w:rFonts w:ascii="Times New Roman" w:hAnsi="Times New Roman" w:cs="Times New Roman"/>
                <w:sz w:val="24"/>
                <w:szCs w:val="24"/>
              </w:rPr>
              <w:t xml:space="preserve"> nav</w:t>
            </w:r>
            <w:r w:rsidR="00CE3D6F" w:rsidRPr="00B022D3">
              <w:rPr>
                <w:rFonts w:ascii="Times New Roman" w:hAnsi="Times New Roman" w:cs="Times New Roman"/>
                <w:sz w:val="24"/>
                <w:szCs w:val="24"/>
              </w:rPr>
              <w:t xml:space="preserve"> izmaks</w:t>
            </w:r>
            <w:r w:rsidR="005D275E" w:rsidRPr="00B022D3">
              <w:rPr>
                <w:rFonts w:ascii="Times New Roman" w:hAnsi="Times New Roman" w:cs="Times New Roman"/>
                <w:sz w:val="24"/>
                <w:szCs w:val="24"/>
              </w:rPr>
              <w:t>ātas visas aprēķin</w:t>
            </w:r>
            <w:r w:rsidR="00274552" w:rsidRPr="00B022D3">
              <w:rPr>
                <w:rFonts w:ascii="Times New Roman" w:hAnsi="Times New Roman" w:cs="Times New Roman"/>
                <w:sz w:val="24"/>
                <w:szCs w:val="24"/>
              </w:rPr>
              <w:t>ātā</w:t>
            </w:r>
            <w:r w:rsidR="005D275E" w:rsidRPr="00B022D3">
              <w:rPr>
                <w:rFonts w:ascii="Times New Roman" w:hAnsi="Times New Roman" w:cs="Times New Roman"/>
                <w:sz w:val="24"/>
                <w:szCs w:val="24"/>
              </w:rPr>
              <w:t xml:space="preserve">s </w:t>
            </w:r>
            <w:r w:rsidR="00CE3D6F" w:rsidRPr="00B022D3">
              <w:rPr>
                <w:rFonts w:ascii="Times New Roman" w:hAnsi="Times New Roman" w:cs="Times New Roman"/>
                <w:sz w:val="24"/>
                <w:szCs w:val="24"/>
              </w:rPr>
              <w:t>kompensācij</w:t>
            </w:r>
            <w:r w:rsidR="005D275E" w:rsidRPr="00B022D3">
              <w:rPr>
                <w:rFonts w:ascii="Times New Roman" w:hAnsi="Times New Roman" w:cs="Times New Roman"/>
                <w:sz w:val="24"/>
                <w:szCs w:val="24"/>
              </w:rPr>
              <w:t xml:space="preserve">as, to </w:t>
            </w:r>
            <w:r w:rsidR="008B5B03" w:rsidRPr="00B022D3">
              <w:rPr>
                <w:rFonts w:ascii="Times New Roman" w:hAnsi="Times New Roman" w:cs="Times New Roman"/>
                <w:sz w:val="24"/>
                <w:szCs w:val="24"/>
              </w:rPr>
              <w:t>daļēja izmaksa</w:t>
            </w:r>
            <w:r w:rsidR="00326BF0">
              <w:rPr>
                <w:rFonts w:ascii="Times New Roman" w:hAnsi="Times New Roman" w:cs="Times New Roman"/>
                <w:sz w:val="24"/>
                <w:szCs w:val="24"/>
              </w:rPr>
              <w:t xml:space="preserve"> (86 lēmumi)</w:t>
            </w:r>
            <w:r w:rsidR="008B5B03" w:rsidRPr="00B022D3">
              <w:rPr>
                <w:rFonts w:ascii="Times New Roman" w:hAnsi="Times New Roman" w:cs="Times New Roman"/>
                <w:sz w:val="24"/>
                <w:szCs w:val="24"/>
              </w:rPr>
              <w:t xml:space="preserve"> 2020. gad</w:t>
            </w:r>
            <w:r w:rsidR="00B022D3" w:rsidRPr="00B022D3">
              <w:rPr>
                <w:rFonts w:ascii="Times New Roman" w:hAnsi="Times New Roman" w:cs="Times New Roman"/>
                <w:sz w:val="24"/>
                <w:szCs w:val="24"/>
              </w:rPr>
              <w:t>a sākumā</w:t>
            </w:r>
            <w:r w:rsidR="008B5B03" w:rsidRPr="00B022D3">
              <w:rPr>
                <w:rFonts w:ascii="Times New Roman" w:hAnsi="Times New Roman" w:cs="Times New Roman"/>
                <w:sz w:val="24"/>
                <w:szCs w:val="24"/>
              </w:rPr>
              <w:t xml:space="preserve"> veikta </w:t>
            </w:r>
            <w:r w:rsidR="005D275E" w:rsidRPr="00B022D3">
              <w:rPr>
                <w:rFonts w:ascii="Times New Roman" w:hAnsi="Times New Roman" w:cs="Times New Roman"/>
                <w:sz w:val="24"/>
                <w:szCs w:val="24"/>
              </w:rPr>
              <w:t>2020. gadā pieejamo finanšu līdzekļu apmērā pieteikumu saņemšanas secībā.</w:t>
            </w:r>
            <w:r w:rsidR="005D275E" w:rsidRPr="00B022D3">
              <w:rPr>
                <w:rFonts w:ascii="Times New Roman" w:hAnsi="Times New Roman" w:cs="Times New Roman"/>
                <w:b/>
                <w:sz w:val="24"/>
                <w:szCs w:val="24"/>
              </w:rPr>
              <w:t xml:space="preserve"> </w:t>
            </w:r>
            <w:r w:rsidR="005D275E" w:rsidRPr="00397FF5">
              <w:rPr>
                <w:rFonts w:ascii="Times New Roman" w:hAnsi="Times New Roman" w:cs="Times New Roman"/>
                <w:sz w:val="24"/>
                <w:szCs w:val="24"/>
                <w:u w:val="single"/>
              </w:rPr>
              <w:t>Tādējādi viss 2020. gada</w:t>
            </w:r>
            <w:r w:rsidR="00C333F3" w:rsidRPr="00397FF5">
              <w:rPr>
                <w:rFonts w:ascii="Times New Roman" w:hAnsi="Times New Roman" w:cs="Times New Roman"/>
                <w:sz w:val="24"/>
                <w:szCs w:val="24"/>
                <w:u w:val="single"/>
              </w:rPr>
              <w:t>m</w:t>
            </w:r>
            <w:r w:rsidR="005D275E" w:rsidRPr="00397FF5">
              <w:rPr>
                <w:rFonts w:ascii="Times New Roman" w:hAnsi="Times New Roman" w:cs="Times New Roman"/>
                <w:sz w:val="24"/>
                <w:szCs w:val="24"/>
                <w:u w:val="single"/>
              </w:rPr>
              <w:t xml:space="preserve"> kompensāciju izmaksai piešķirtais finansējums jau ir izmaksāts un</w:t>
            </w:r>
            <w:r w:rsidR="005D275E" w:rsidRPr="00397FF5">
              <w:rPr>
                <w:rFonts w:ascii="Times New Roman" w:hAnsi="Times New Roman" w:cs="Times New Roman"/>
                <w:b/>
                <w:sz w:val="24"/>
                <w:szCs w:val="24"/>
                <w:u w:val="single"/>
              </w:rPr>
              <w:t xml:space="preserve"> joprojām trūkst </w:t>
            </w:r>
            <w:r w:rsidR="006C5D96" w:rsidRPr="00397FF5">
              <w:rPr>
                <w:rFonts w:ascii="Times New Roman" w:hAnsi="Times New Roman" w:cs="Times New Roman"/>
                <w:b/>
                <w:sz w:val="24"/>
                <w:szCs w:val="24"/>
                <w:u w:val="single"/>
              </w:rPr>
              <w:t>59</w:t>
            </w:r>
            <w:r w:rsidR="00E51A70">
              <w:rPr>
                <w:rFonts w:ascii="Times New Roman" w:hAnsi="Times New Roman" w:cs="Times New Roman"/>
                <w:b/>
                <w:sz w:val="24"/>
                <w:szCs w:val="24"/>
                <w:u w:val="single"/>
              </w:rPr>
              <w:t>8 402,94</w:t>
            </w:r>
            <w:r w:rsidR="005D275E" w:rsidRPr="00397FF5">
              <w:rPr>
                <w:rFonts w:ascii="Times New Roman" w:hAnsi="Times New Roman" w:cs="Times New Roman"/>
                <w:b/>
                <w:sz w:val="24"/>
                <w:szCs w:val="24"/>
                <w:u w:val="single"/>
              </w:rPr>
              <w:t> </w:t>
            </w:r>
            <w:r w:rsidR="005D275E" w:rsidRPr="00397FF5">
              <w:rPr>
                <w:rFonts w:ascii="Times New Roman" w:hAnsi="Times New Roman" w:cs="Times New Roman"/>
                <w:b/>
                <w:i/>
                <w:sz w:val="24"/>
                <w:szCs w:val="24"/>
                <w:u w:val="single"/>
              </w:rPr>
              <w:t>euro</w:t>
            </w:r>
            <w:r w:rsidR="005D275E" w:rsidRPr="00397FF5">
              <w:rPr>
                <w:rFonts w:ascii="Times New Roman" w:hAnsi="Times New Roman" w:cs="Times New Roman"/>
                <w:b/>
                <w:sz w:val="24"/>
                <w:szCs w:val="24"/>
                <w:u w:val="single"/>
              </w:rPr>
              <w:t xml:space="preserve"> aprēķināto kompensāciju </w:t>
            </w:r>
            <w:r w:rsidR="005D275E" w:rsidRPr="000A0A8B">
              <w:rPr>
                <w:rFonts w:ascii="Times New Roman" w:hAnsi="Times New Roman" w:cs="Times New Roman"/>
                <w:b/>
                <w:sz w:val="24"/>
                <w:szCs w:val="24"/>
                <w:u w:val="single"/>
              </w:rPr>
              <w:t>apmaksai</w:t>
            </w:r>
            <w:r w:rsidR="00C333F3" w:rsidRPr="000A0A8B">
              <w:rPr>
                <w:rFonts w:ascii="Times New Roman" w:hAnsi="Times New Roman" w:cs="Times New Roman"/>
                <w:b/>
                <w:sz w:val="24"/>
                <w:szCs w:val="24"/>
                <w:u w:val="single"/>
              </w:rPr>
              <w:t xml:space="preserve"> </w:t>
            </w:r>
            <w:r w:rsidR="00C333F3" w:rsidRPr="000A0A8B">
              <w:rPr>
                <w:rFonts w:ascii="Times New Roman" w:hAnsi="Times New Roman" w:cs="Times New Roman"/>
                <w:sz w:val="24"/>
                <w:szCs w:val="24"/>
                <w:u w:val="single"/>
              </w:rPr>
              <w:t>par postījumiem un saimnieciskās darbības ierobežojumiem īpaši aizsargājamās dabas teritorijās un mikroliegumos</w:t>
            </w:r>
            <w:r w:rsidR="00397FF5" w:rsidRPr="000A0A8B">
              <w:rPr>
                <w:rFonts w:ascii="Times New Roman" w:hAnsi="Times New Roman" w:cs="Times New Roman"/>
                <w:sz w:val="24"/>
                <w:szCs w:val="24"/>
                <w:u w:val="single"/>
              </w:rPr>
              <w:t xml:space="preserve"> 2019. gadā</w:t>
            </w:r>
            <w:r w:rsidR="000A0A8B" w:rsidRPr="000A0A8B">
              <w:rPr>
                <w:rFonts w:ascii="Times New Roman" w:hAnsi="Times New Roman" w:cs="Times New Roman"/>
                <w:sz w:val="24"/>
                <w:szCs w:val="24"/>
                <w:u w:val="single"/>
              </w:rPr>
              <w:t xml:space="preserve"> (</w:t>
            </w:r>
            <w:r w:rsidR="005731CC">
              <w:rPr>
                <w:rFonts w:ascii="Times New Roman" w:hAnsi="Times New Roman" w:cs="Times New Roman"/>
                <w:sz w:val="24"/>
                <w:szCs w:val="24"/>
                <w:u w:val="single"/>
              </w:rPr>
              <w:t>skatīt 2. </w:t>
            </w:r>
            <w:r w:rsidR="000A0A8B" w:rsidRPr="000A0A8B">
              <w:rPr>
                <w:rFonts w:ascii="Times New Roman" w:hAnsi="Times New Roman" w:cs="Times New Roman"/>
                <w:sz w:val="24"/>
                <w:szCs w:val="24"/>
                <w:u w:val="single"/>
              </w:rPr>
              <w:t>tabulā)</w:t>
            </w:r>
            <w:r w:rsidR="005D275E" w:rsidRPr="000A0A8B">
              <w:rPr>
                <w:rFonts w:ascii="Times New Roman" w:hAnsi="Times New Roman" w:cs="Times New Roman"/>
                <w:sz w:val="24"/>
                <w:szCs w:val="24"/>
              </w:rPr>
              <w:t>.</w:t>
            </w:r>
            <w:r w:rsidR="00397FF5" w:rsidRPr="000A0A8B">
              <w:rPr>
                <w:rFonts w:ascii="Times New Roman" w:hAnsi="Times New Roman" w:cs="Times New Roman"/>
                <w:b/>
                <w:sz w:val="24"/>
                <w:szCs w:val="24"/>
              </w:rPr>
              <w:t xml:space="preserve"> </w:t>
            </w:r>
            <w:r w:rsidR="00B022D3" w:rsidRPr="000A0A8B">
              <w:rPr>
                <w:rFonts w:ascii="Times New Roman" w:hAnsi="Times New Roman" w:cs="Times New Roman"/>
                <w:sz w:val="24"/>
                <w:szCs w:val="24"/>
              </w:rPr>
              <w:t>Detalizēts neapmaksāto</w:t>
            </w:r>
            <w:r w:rsidR="006E67DC">
              <w:rPr>
                <w:rFonts w:ascii="Times New Roman" w:hAnsi="Times New Roman" w:cs="Times New Roman"/>
                <w:sz w:val="24"/>
                <w:szCs w:val="24"/>
              </w:rPr>
              <w:t xml:space="preserve"> lēmumu uzskaitījums anotācijas </w:t>
            </w:r>
            <w:r w:rsidR="00B022D3" w:rsidRPr="000A0A8B">
              <w:rPr>
                <w:rFonts w:ascii="Times New Roman" w:hAnsi="Times New Roman" w:cs="Times New Roman"/>
                <w:sz w:val="24"/>
                <w:szCs w:val="24"/>
              </w:rPr>
              <w:t>pielikumā.</w:t>
            </w:r>
          </w:p>
          <w:p w14:paraId="2717549E" w14:textId="7BB35B8C" w:rsidR="00B022D3" w:rsidRPr="006879A0" w:rsidRDefault="00B022D3" w:rsidP="00B022D3">
            <w:pPr>
              <w:spacing w:before="120"/>
              <w:ind w:firstLine="318"/>
              <w:jc w:val="right"/>
              <w:rPr>
                <w:rFonts w:ascii="Times New Roman" w:hAnsi="Times New Roman" w:cs="Times New Roman"/>
                <w:i/>
                <w:sz w:val="24"/>
                <w:szCs w:val="24"/>
              </w:rPr>
            </w:pPr>
            <w:r w:rsidRPr="006879A0">
              <w:rPr>
                <w:rFonts w:ascii="Times New Roman" w:hAnsi="Times New Roman" w:cs="Times New Roman"/>
                <w:i/>
                <w:sz w:val="24"/>
                <w:szCs w:val="24"/>
              </w:rPr>
              <w:t>2.</w:t>
            </w:r>
            <w:r w:rsidR="003D617C">
              <w:rPr>
                <w:rFonts w:ascii="Times New Roman" w:hAnsi="Times New Roman" w:cs="Times New Roman"/>
                <w:i/>
                <w:sz w:val="24"/>
                <w:szCs w:val="24"/>
              </w:rPr>
              <w:t> </w:t>
            </w:r>
            <w:r w:rsidRPr="006879A0">
              <w:rPr>
                <w:rFonts w:ascii="Times New Roman" w:hAnsi="Times New Roman" w:cs="Times New Roman"/>
                <w:i/>
                <w:sz w:val="24"/>
                <w:szCs w:val="24"/>
              </w:rPr>
              <w:t>tabula</w:t>
            </w:r>
          </w:p>
          <w:tbl>
            <w:tblPr>
              <w:tblW w:w="6040" w:type="dxa"/>
              <w:jc w:val="center"/>
              <w:tblLook w:val="04A0" w:firstRow="1" w:lastRow="0" w:firstColumn="1" w:lastColumn="0" w:noHBand="0" w:noVBand="1"/>
            </w:tblPr>
            <w:tblGrid>
              <w:gridCol w:w="3233"/>
              <w:gridCol w:w="1175"/>
              <w:gridCol w:w="1844"/>
            </w:tblGrid>
            <w:tr w:rsidR="00B022D3" w:rsidRPr="006879A0" w14:paraId="3E7AFF6C" w14:textId="77777777" w:rsidTr="004820D8">
              <w:trPr>
                <w:trHeight w:val="285"/>
                <w:jc w:val="center"/>
              </w:trPr>
              <w:tc>
                <w:tcPr>
                  <w:tcW w:w="3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606AB" w14:textId="77777777" w:rsidR="00B022D3" w:rsidRPr="006879A0" w:rsidRDefault="00B022D3" w:rsidP="00B022D3">
                  <w:pPr>
                    <w:widowControl w:val="0"/>
                    <w:spacing w:after="0" w:line="240" w:lineRule="auto"/>
                    <w:ind w:firstLine="318"/>
                    <w:jc w:val="center"/>
                    <w:rPr>
                      <w:rFonts w:ascii="Times New Roman" w:eastAsia="Times New Roman" w:hAnsi="Times New Roman" w:cs="Times New Roman"/>
                      <w:b/>
                      <w:bCs/>
                      <w:color w:val="000000"/>
                      <w:sz w:val="24"/>
                      <w:szCs w:val="24"/>
                      <w:lang w:eastAsia="en-GB"/>
                    </w:rPr>
                  </w:pPr>
                  <w:r w:rsidRPr="006879A0">
                    <w:rPr>
                      <w:rFonts w:ascii="Times New Roman" w:eastAsia="Times New Roman" w:hAnsi="Times New Roman" w:cs="Times New Roman"/>
                      <w:b/>
                      <w:bCs/>
                      <w:color w:val="000000"/>
                      <w:sz w:val="24"/>
                      <w:szCs w:val="24"/>
                      <w:lang w:eastAsia="en-GB"/>
                    </w:rPr>
                    <w:t>Nozare</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90A9CB8" w14:textId="77777777" w:rsidR="00B022D3" w:rsidRPr="006879A0" w:rsidRDefault="00B022D3" w:rsidP="00B022D3">
                  <w:pPr>
                    <w:widowControl w:val="0"/>
                    <w:spacing w:after="0" w:line="240" w:lineRule="auto"/>
                    <w:ind w:firstLine="318"/>
                    <w:jc w:val="center"/>
                    <w:rPr>
                      <w:rFonts w:ascii="Times New Roman" w:eastAsia="Times New Roman" w:hAnsi="Times New Roman" w:cs="Times New Roman"/>
                      <w:b/>
                      <w:bCs/>
                      <w:color w:val="000000"/>
                      <w:sz w:val="24"/>
                      <w:szCs w:val="24"/>
                      <w:lang w:eastAsia="en-GB"/>
                    </w:rPr>
                  </w:pPr>
                  <w:r w:rsidRPr="006879A0">
                    <w:rPr>
                      <w:rFonts w:ascii="Times New Roman" w:eastAsia="Times New Roman" w:hAnsi="Times New Roman" w:cs="Times New Roman"/>
                      <w:b/>
                      <w:bCs/>
                      <w:color w:val="000000"/>
                      <w:sz w:val="24"/>
                      <w:szCs w:val="24"/>
                      <w:lang w:eastAsia="en-GB"/>
                    </w:rPr>
                    <w:t>Skaits</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272B2D71" w14:textId="77777777" w:rsidR="00B022D3" w:rsidRPr="006879A0" w:rsidRDefault="00B022D3" w:rsidP="00B022D3">
                  <w:pPr>
                    <w:widowControl w:val="0"/>
                    <w:spacing w:after="0" w:line="240" w:lineRule="auto"/>
                    <w:ind w:firstLine="318"/>
                    <w:jc w:val="center"/>
                    <w:rPr>
                      <w:rFonts w:ascii="Times New Roman" w:eastAsia="Times New Roman" w:hAnsi="Times New Roman" w:cs="Times New Roman"/>
                      <w:b/>
                      <w:bCs/>
                      <w:color w:val="000000"/>
                      <w:sz w:val="24"/>
                      <w:szCs w:val="24"/>
                      <w:lang w:eastAsia="en-GB"/>
                    </w:rPr>
                  </w:pPr>
                  <w:r w:rsidRPr="006879A0">
                    <w:rPr>
                      <w:rFonts w:ascii="Times New Roman" w:eastAsia="Times New Roman" w:hAnsi="Times New Roman" w:cs="Times New Roman"/>
                      <w:b/>
                      <w:bCs/>
                      <w:color w:val="000000"/>
                      <w:sz w:val="24"/>
                      <w:szCs w:val="24"/>
                      <w:lang w:eastAsia="en-GB"/>
                    </w:rPr>
                    <w:t xml:space="preserve">Summa </w:t>
                  </w:r>
                  <w:r w:rsidRPr="00410B36">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R="00B022D3" w:rsidRPr="006879A0" w14:paraId="52FAB81A" w14:textId="77777777" w:rsidTr="004820D8">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0FA5B4FE" w14:textId="77777777" w:rsidR="00B022D3" w:rsidRPr="006879A0" w:rsidRDefault="00B022D3" w:rsidP="00B022D3">
                  <w:pPr>
                    <w:widowControl w:val="0"/>
                    <w:spacing w:after="0" w:line="240" w:lineRule="auto"/>
                    <w:ind w:firstLine="318"/>
                    <w:rPr>
                      <w:rFonts w:ascii="Times New Roman" w:eastAsia="Times New Roman" w:hAnsi="Times New Roman" w:cs="Times New Roman"/>
                      <w:color w:val="000000"/>
                      <w:sz w:val="24"/>
                      <w:szCs w:val="24"/>
                      <w:lang w:eastAsia="en-GB"/>
                    </w:rPr>
                  </w:pPr>
                  <w:r w:rsidRPr="006879A0">
                    <w:rPr>
                      <w:rFonts w:ascii="Times New Roman" w:eastAsia="Times New Roman" w:hAnsi="Times New Roman" w:cs="Times New Roman"/>
                      <w:color w:val="000000"/>
                      <w:sz w:val="24"/>
                      <w:szCs w:val="24"/>
                      <w:lang w:eastAsia="en-GB"/>
                    </w:rPr>
                    <w:t>Augkopība</w:t>
                  </w:r>
                </w:p>
              </w:tc>
              <w:tc>
                <w:tcPr>
                  <w:tcW w:w="963" w:type="dxa"/>
                  <w:tcBorders>
                    <w:top w:val="nil"/>
                    <w:left w:val="nil"/>
                    <w:bottom w:val="single" w:sz="4" w:space="0" w:color="auto"/>
                    <w:right w:val="single" w:sz="4" w:space="0" w:color="auto"/>
                  </w:tcBorders>
                  <w:shd w:val="clear" w:color="auto" w:fill="auto"/>
                  <w:noWrap/>
                  <w:vAlign w:val="bottom"/>
                  <w:hideMark/>
                </w:tcPr>
                <w:p w14:paraId="631D372F" w14:textId="36DA4E94" w:rsidR="00B022D3" w:rsidRPr="005E4482" w:rsidRDefault="005E4482" w:rsidP="00B022D3">
                  <w:pPr>
                    <w:widowControl w:val="0"/>
                    <w:spacing w:after="0" w:line="240" w:lineRule="auto"/>
                    <w:ind w:firstLine="318"/>
                    <w:jc w:val="center"/>
                    <w:rPr>
                      <w:rFonts w:ascii="Times New Roman" w:eastAsia="Times New Roman" w:hAnsi="Times New Roman" w:cs="Times New Roman"/>
                      <w:color w:val="000000"/>
                      <w:sz w:val="24"/>
                      <w:szCs w:val="24"/>
                      <w:lang w:eastAsia="en-GB"/>
                    </w:rPr>
                  </w:pPr>
                  <w:r w:rsidRPr="005E4482">
                    <w:rPr>
                      <w:rFonts w:ascii="Times New Roman" w:eastAsia="Times New Roman" w:hAnsi="Times New Roman" w:cs="Times New Roman"/>
                      <w:color w:val="000000"/>
                      <w:sz w:val="24"/>
                      <w:szCs w:val="24"/>
                      <w:lang w:eastAsia="en-GB"/>
                    </w:rPr>
                    <w:t>43</w:t>
                  </w:r>
                </w:p>
              </w:tc>
              <w:tc>
                <w:tcPr>
                  <w:tcW w:w="1844" w:type="dxa"/>
                  <w:tcBorders>
                    <w:top w:val="nil"/>
                    <w:left w:val="nil"/>
                    <w:bottom w:val="single" w:sz="4" w:space="0" w:color="auto"/>
                    <w:right w:val="single" w:sz="4" w:space="0" w:color="auto"/>
                  </w:tcBorders>
                  <w:shd w:val="clear" w:color="auto" w:fill="auto"/>
                  <w:noWrap/>
                  <w:vAlign w:val="bottom"/>
                  <w:hideMark/>
                </w:tcPr>
                <w:p w14:paraId="72DAE7C7" w14:textId="0F3700F5" w:rsidR="00B022D3" w:rsidRPr="009C4B34" w:rsidRDefault="00C7644D" w:rsidP="00B022D3">
                  <w:pPr>
                    <w:widowControl w:val="0"/>
                    <w:spacing w:after="0" w:line="240" w:lineRule="auto"/>
                    <w:ind w:firstLine="318"/>
                    <w:jc w:val="right"/>
                    <w:rPr>
                      <w:rFonts w:ascii="Times New Roman" w:eastAsia="Times New Roman" w:hAnsi="Times New Roman" w:cs="Times New Roman"/>
                      <w:color w:val="000000"/>
                      <w:sz w:val="24"/>
                      <w:szCs w:val="24"/>
                      <w:lang w:eastAsia="en-GB"/>
                    </w:rPr>
                  </w:pPr>
                  <w:r w:rsidRPr="009C4B34">
                    <w:rPr>
                      <w:rFonts w:ascii="Times New Roman" w:hAnsi="Times New Roman"/>
                      <w:sz w:val="24"/>
                      <w:szCs w:val="24"/>
                    </w:rPr>
                    <w:t>273</w:t>
                  </w:r>
                  <w:r w:rsidR="000E7D31">
                    <w:rPr>
                      <w:rFonts w:ascii="Times New Roman" w:hAnsi="Times New Roman"/>
                      <w:sz w:val="24"/>
                      <w:szCs w:val="24"/>
                    </w:rPr>
                    <w:t> </w:t>
                  </w:r>
                  <w:r w:rsidRPr="009C4B34">
                    <w:rPr>
                      <w:rFonts w:ascii="Times New Roman" w:hAnsi="Times New Roman"/>
                      <w:sz w:val="24"/>
                      <w:szCs w:val="24"/>
                    </w:rPr>
                    <w:t>231</w:t>
                  </w:r>
                  <w:r w:rsidR="000E7D31">
                    <w:rPr>
                      <w:rFonts w:ascii="Times New Roman" w:hAnsi="Times New Roman"/>
                      <w:sz w:val="24"/>
                      <w:szCs w:val="24"/>
                    </w:rPr>
                    <w:t>,32</w:t>
                  </w:r>
                </w:p>
              </w:tc>
            </w:tr>
            <w:tr w:rsidR="00B022D3" w:rsidRPr="006879A0" w14:paraId="3EBC99D5" w14:textId="77777777" w:rsidTr="004820D8">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7758C31" w14:textId="77777777" w:rsidR="00B022D3" w:rsidRPr="006879A0" w:rsidRDefault="00B022D3" w:rsidP="00B022D3">
                  <w:pPr>
                    <w:widowControl w:val="0"/>
                    <w:spacing w:after="0" w:line="240" w:lineRule="auto"/>
                    <w:ind w:firstLine="318"/>
                    <w:rPr>
                      <w:rFonts w:ascii="Times New Roman" w:eastAsia="Times New Roman" w:hAnsi="Times New Roman" w:cs="Times New Roman"/>
                      <w:color w:val="000000"/>
                      <w:sz w:val="24"/>
                      <w:szCs w:val="24"/>
                      <w:lang w:eastAsia="en-GB"/>
                    </w:rPr>
                  </w:pPr>
                  <w:r w:rsidRPr="006879A0">
                    <w:rPr>
                      <w:rFonts w:ascii="Times New Roman" w:eastAsia="Times New Roman" w:hAnsi="Times New Roman" w:cs="Times New Roman"/>
                      <w:color w:val="000000"/>
                      <w:sz w:val="24"/>
                      <w:szCs w:val="24"/>
                      <w:lang w:eastAsia="en-GB"/>
                    </w:rPr>
                    <w:t>Akvakultūra</w:t>
                  </w:r>
                </w:p>
              </w:tc>
              <w:tc>
                <w:tcPr>
                  <w:tcW w:w="963" w:type="dxa"/>
                  <w:tcBorders>
                    <w:top w:val="nil"/>
                    <w:left w:val="nil"/>
                    <w:bottom w:val="single" w:sz="4" w:space="0" w:color="auto"/>
                    <w:right w:val="single" w:sz="4" w:space="0" w:color="auto"/>
                  </w:tcBorders>
                  <w:shd w:val="clear" w:color="auto" w:fill="auto"/>
                  <w:noWrap/>
                  <w:vAlign w:val="bottom"/>
                  <w:hideMark/>
                </w:tcPr>
                <w:p w14:paraId="73903054" w14:textId="17D1BC34" w:rsidR="00B022D3" w:rsidRPr="005E4482" w:rsidRDefault="005E4482" w:rsidP="00B022D3">
                  <w:pPr>
                    <w:widowControl w:val="0"/>
                    <w:spacing w:after="0" w:line="240" w:lineRule="auto"/>
                    <w:ind w:firstLine="318"/>
                    <w:jc w:val="center"/>
                    <w:rPr>
                      <w:rFonts w:ascii="Times New Roman" w:eastAsia="Times New Roman" w:hAnsi="Times New Roman" w:cs="Times New Roman"/>
                      <w:color w:val="000000"/>
                      <w:sz w:val="24"/>
                      <w:szCs w:val="24"/>
                      <w:lang w:eastAsia="en-GB"/>
                    </w:rPr>
                  </w:pPr>
                  <w:r w:rsidRPr="005E4482">
                    <w:rPr>
                      <w:rFonts w:ascii="Times New Roman" w:eastAsia="Times New Roman" w:hAnsi="Times New Roman" w:cs="Times New Roman"/>
                      <w:color w:val="000000"/>
                      <w:sz w:val="24"/>
                      <w:szCs w:val="24"/>
                      <w:lang w:eastAsia="en-GB"/>
                    </w:rPr>
                    <w:t>28</w:t>
                  </w:r>
                </w:p>
              </w:tc>
              <w:tc>
                <w:tcPr>
                  <w:tcW w:w="1844" w:type="dxa"/>
                  <w:tcBorders>
                    <w:top w:val="nil"/>
                    <w:left w:val="nil"/>
                    <w:bottom w:val="single" w:sz="4" w:space="0" w:color="auto"/>
                    <w:right w:val="single" w:sz="4" w:space="0" w:color="auto"/>
                  </w:tcBorders>
                  <w:shd w:val="clear" w:color="auto" w:fill="auto"/>
                  <w:noWrap/>
                  <w:vAlign w:val="bottom"/>
                  <w:hideMark/>
                </w:tcPr>
                <w:p w14:paraId="7D9B0285" w14:textId="1A76F551" w:rsidR="00B022D3" w:rsidRPr="009C4B34" w:rsidRDefault="000E7D31" w:rsidP="00694485">
                  <w:pPr>
                    <w:widowControl w:val="0"/>
                    <w:spacing w:after="0" w:line="240" w:lineRule="auto"/>
                    <w:ind w:firstLine="318"/>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30</w:t>
                  </w:r>
                  <w:r w:rsidR="00694485">
                    <w:rPr>
                      <w:rFonts w:ascii="Times New Roman" w:eastAsia="Times New Roman" w:hAnsi="Times New Roman" w:cs="Times New Roman"/>
                      <w:color w:val="000000"/>
                      <w:sz w:val="24"/>
                      <w:szCs w:val="24"/>
                      <w:lang w:eastAsia="en-GB"/>
                    </w:rPr>
                    <w:t>4</w:t>
                  </w:r>
                  <w:r>
                    <w:rPr>
                      <w:rFonts w:ascii="Times New Roman" w:eastAsia="Times New Roman" w:hAnsi="Times New Roman" w:cs="Times New Roman"/>
                      <w:color w:val="000000"/>
                      <w:sz w:val="24"/>
                      <w:szCs w:val="24"/>
                      <w:lang w:eastAsia="en-GB"/>
                    </w:rPr>
                    <w:t> </w:t>
                  </w:r>
                  <w:r w:rsidR="00694485">
                    <w:rPr>
                      <w:rFonts w:ascii="Times New Roman" w:eastAsia="Times New Roman" w:hAnsi="Times New Roman" w:cs="Times New Roman"/>
                      <w:color w:val="000000"/>
                      <w:sz w:val="24"/>
                      <w:szCs w:val="24"/>
                      <w:lang w:eastAsia="en-GB"/>
                    </w:rPr>
                    <w:t>214</w:t>
                  </w:r>
                  <w:r>
                    <w:rPr>
                      <w:rFonts w:ascii="Times New Roman" w:eastAsia="Times New Roman" w:hAnsi="Times New Roman" w:cs="Times New Roman"/>
                      <w:color w:val="000000"/>
                      <w:sz w:val="24"/>
                      <w:szCs w:val="24"/>
                      <w:lang w:eastAsia="en-GB"/>
                    </w:rPr>
                    <w:t>,08</w:t>
                  </w:r>
                </w:p>
              </w:tc>
            </w:tr>
            <w:tr w:rsidR="00B022D3" w:rsidRPr="006879A0" w14:paraId="7B6ED228" w14:textId="77777777" w:rsidTr="004820D8">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4666169" w14:textId="77777777" w:rsidR="00B022D3" w:rsidRPr="006879A0" w:rsidRDefault="00B022D3" w:rsidP="00B022D3">
                  <w:pPr>
                    <w:widowControl w:val="0"/>
                    <w:spacing w:after="0" w:line="240" w:lineRule="auto"/>
                    <w:ind w:firstLine="318"/>
                    <w:rPr>
                      <w:rFonts w:ascii="Times New Roman" w:eastAsia="Times New Roman" w:hAnsi="Times New Roman" w:cs="Times New Roman"/>
                      <w:color w:val="000000"/>
                      <w:sz w:val="24"/>
                      <w:szCs w:val="24"/>
                      <w:lang w:eastAsia="en-GB"/>
                    </w:rPr>
                  </w:pPr>
                  <w:r w:rsidRPr="006879A0">
                    <w:rPr>
                      <w:rFonts w:ascii="Times New Roman" w:eastAsia="Times New Roman" w:hAnsi="Times New Roman" w:cs="Times New Roman"/>
                      <w:color w:val="000000"/>
                      <w:sz w:val="24"/>
                      <w:szCs w:val="24"/>
                      <w:lang w:eastAsia="en-GB"/>
                    </w:rPr>
                    <w:t>Biškopība</w:t>
                  </w:r>
                </w:p>
              </w:tc>
              <w:tc>
                <w:tcPr>
                  <w:tcW w:w="963" w:type="dxa"/>
                  <w:tcBorders>
                    <w:top w:val="nil"/>
                    <w:left w:val="nil"/>
                    <w:bottom w:val="single" w:sz="4" w:space="0" w:color="auto"/>
                    <w:right w:val="single" w:sz="4" w:space="0" w:color="auto"/>
                  </w:tcBorders>
                  <w:shd w:val="clear" w:color="auto" w:fill="auto"/>
                  <w:noWrap/>
                  <w:vAlign w:val="bottom"/>
                  <w:hideMark/>
                </w:tcPr>
                <w:p w14:paraId="46B3DB9A" w14:textId="60AEF315" w:rsidR="00B022D3" w:rsidRPr="005E4482" w:rsidRDefault="005E4482" w:rsidP="00B022D3">
                  <w:pPr>
                    <w:widowControl w:val="0"/>
                    <w:spacing w:after="0" w:line="240" w:lineRule="auto"/>
                    <w:ind w:firstLine="318"/>
                    <w:jc w:val="center"/>
                    <w:rPr>
                      <w:rFonts w:ascii="Times New Roman" w:eastAsia="Times New Roman" w:hAnsi="Times New Roman" w:cs="Times New Roman"/>
                      <w:color w:val="000000"/>
                      <w:sz w:val="24"/>
                      <w:szCs w:val="24"/>
                      <w:lang w:eastAsia="en-GB"/>
                    </w:rPr>
                  </w:pPr>
                  <w:r w:rsidRPr="005E4482">
                    <w:rPr>
                      <w:rFonts w:ascii="Times New Roman" w:eastAsia="Times New Roman" w:hAnsi="Times New Roman" w:cs="Times New Roman"/>
                      <w:color w:val="000000"/>
                      <w:sz w:val="24"/>
                      <w:szCs w:val="24"/>
                      <w:lang w:eastAsia="en-GB"/>
                    </w:rPr>
                    <w:t>13</w:t>
                  </w:r>
                </w:p>
              </w:tc>
              <w:tc>
                <w:tcPr>
                  <w:tcW w:w="1844" w:type="dxa"/>
                  <w:tcBorders>
                    <w:top w:val="nil"/>
                    <w:left w:val="nil"/>
                    <w:bottom w:val="single" w:sz="4" w:space="0" w:color="auto"/>
                    <w:right w:val="single" w:sz="4" w:space="0" w:color="auto"/>
                  </w:tcBorders>
                  <w:shd w:val="clear" w:color="auto" w:fill="auto"/>
                  <w:noWrap/>
                  <w:vAlign w:val="bottom"/>
                  <w:hideMark/>
                </w:tcPr>
                <w:p w14:paraId="7CFC7058" w14:textId="4969E9DC" w:rsidR="00B022D3" w:rsidRPr="009C4B34" w:rsidRDefault="000E7D31" w:rsidP="00B022D3">
                  <w:pPr>
                    <w:widowControl w:val="0"/>
                    <w:spacing w:after="0" w:line="240" w:lineRule="auto"/>
                    <w:ind w:firstLine="318"/>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18 365,47</w:t>
                  </w:r>
                </w:p>
              </w:tc>
            </w:tr>
            <w:tr w:rsidR="00B022D3" w:rsidRPr="006879A0" w14:paraId="54541E82" w14:textId="77777777" w:rsidTr="004820D8">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58141D7" w14:textId="77777777" w:rsidR="00B022D3" w:rsidRPr="006879A0" w:rsidRDefault="00B022D3" w:rsidP="00B022D3">
                  <w:pPr>
                    <w:widowControl w:val="0"/>
                    <w:spacing w:after="0" w:line="240" w:lineRule="auto"/>
                    <w:ind w:firstLine="318"/>
                    <w:rPr>
                      <w:rFonts w:ascii="Times New Roman" w:eastAsia="Times New Roman" w:hAnsi="Times New Roman" w:cs="Times New Roman"/>
                      <w:color w:val="000000"/>
                      <w:sz w:val="24"/>
                      <w:szCs w:val="24"/>
                      <w:lang w:eastAsia="en-GB"/>
                    </w:rPr>
                  </w:pPr>
                  <w:r w:rsidRPr="006879A0">
                    <w:rPr>
                      <w:rFonts w:ascii="Times New Roman" w:eastAsia="Times New Roman" w:hAnsi="Times New Roman" w:cs="Times New Roman"/>
                      <w:color w:val="000000"/>
                      <w:sz w:val="24"/>
                      <w:szCs w:val="24"/>
                      <w:lang w:eastAsia="en-GB"/>
                    </w:rPr>
                    <w:t>Īpaši aizsargājamas dabas teritorijas un mikroliegumi</w:t>
                  </w:r>
                </w:p>
              </w:tc>
              <w:tc>
                <w:tcPr>
                  <w:tcW w:w="963" w:type="dxa"/>
                  <w:tcBorders>
                    <w:top w:val="nil"/>
                    <w:left w:val="nil"/>
                    <w:bottom w:val="nil"/>
                    <w:right w:val="single" w:sz="4" w:space="0" w:color="auto"/>
                  </w:tcBorders>
                  <w:shd w:val="clear" w:color="auto" w:fill="auto"/>
                  <w:noWrap/>
                  <w:vAlign w:val="bottom"/>
                  <w:hideMark/>
                </w:tcPr>
                <w:p w14:paraId="2AC7B1F1" w14:textId="4DADF32E" w:rsidR="00B022D3" w:rsidRPr="005E4482" w:rsidRDefault="00143F79" w:rsidP="00B022D3">
                  <w:pPr>
                    <w:widowControl w:val="0"/>
                    <w:spacing w:after="0" w:line="240" w:lineRule="auto"/>
                    <w:ind w:firstLine="318"/>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844" w:type="dxa"/>
                  <w:tcBorders>
                    <w:top w:val="nil"/>
                    <w:left w:val="nil"/>
                    <w:bottom w:val="single" w:sz="4" w:space="0" w:color="auto"/>
                    <w:right w:val="single" w:sz="4" w:space="0" w:color="auto"/>
                  </w:tcBorders>
                  <w:shd w:val="clear" w:color="auto" w:fill="auto"/>
                  <w:noWrap/>
                  <w:vAlign w:val="bottom"/>
                  <w:hideMark/>
                </w:tcPr>
                <w:p w14:paraId="4A02466A" w14:textId="67EEC9FA" w:rsidR="00B022D3" w:rsidRPr="009C4B34" w:rsidRDefault="000E7D31" w:rsidP="00143F79">
                  <w:pPr>
                    <w:widowControl w:val="0"/>
                    <w:spacing w:after="0" w:line="240" w:lineRule="auto"/>
                    <w:ind w:firstLine="318"/>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2 </w:t>
                  </w:r>
                  <w:r w:rsidR="00143F79">
                    <w:rPr>
                      <w:rFonts w:ascii="Times New Roman" w:eastAsia="Times New Roman" w:hAnsi="Times New Roman" w:cs="Times New Roman"/>
                      <w:color w:val="000000"/>
                      <w:sz w:val="24"/>
                      <w:szCs w:val="24"/>
                      <w:lang w:eastAsia="en-GB"/>
                    </w:rPr>
                    <w:t>592</w:t>
                  </w:r>
                  <w:r>
                    <w:rPr>
                      <w:rFonts w:ascii="Times New Roman" w:eastAsia="Times New Roman" w:hAnsi="Times New Roman" w:cs="Times New Roman"/>
                      <w:color w:val="000000"/>
                      <w:sz w:val="24"/>
                      <w:szCs w:val="24"/>
                      <w:lang w:eastAsia="en-GB"/>
                    </w:rPr>
                    <w:t>,</w:t>
                  </w:r>
                  <w:r w:rsidR="00143F79">
                    <w:rPr>
                      <w:rFonts w:ascii="Times New Roman" w:eastAsia="Times New Roman" w:hAnsi="Times New Roman" w:cs="Times New Roman"/>
                      <w:color w:val="000000"/>
                      <w:sz w:val="24"/>
                      <w:szCs w:val="24"/>
                      <w:lang w:eastAsia="en-GB"/>
                    </w:rPr>
                    <w:t>07</w:t>
                  </w:r>
                </w:p>
              </w:tc>
            </w:tr>
            <w:tr w:rsidR="00B022D3" w:rsidRPr="006879A0" w14:paraId="0E6FC436" w14:textId="77777777" w:rsidTr="004820D8">
              <w:trPr>
                <w:trHeight w:val="285"/>
                <w:jc w:val="center"/>
              </w:trPr>
              <w:tc>
                <w:tcPr>
                  <w:tcW w:w="3233" w:type="dxa"/>
                  <w:tcBorders>
                    <w:top w:val="nil"/>
                    <w:left w:val="nil"/>
                    <w:bottom w:val="nil"/>
                    <w:right w:val="nil"/>
                  </w:tcBorders>
                  <w:shd w:val="clear" w:color="auto" w:fill="auto"/>
                  <w:noWrap/>
                  <w:vAlign w:val="bottom"/>
                  <w:hideMark/>
                </w:tcPr>
                <w:p w14:paraId="3A233E70" w14:textId="77777777" w:rsidR="00B022D3" w:rsidRPr="006879A0" w:rsidRDefault="00B022D3" w:rsidP="00B022D3">
                  <w:pPr>
                    <w:widowControl w:val="0"/>
                    <w:spacing w:after="0" w:line="240" w:lineRule="auto"/>
                    <w:ind w:firstLine="318"/>
                    <w:jc w:val="right"/>
                    <w:rPr>
                      <w:rFonts w:ascii="Times New Roman" w:eastAsia="Times New Roman" w:hAnsi="Times New Roman" w:cs="Times New Roman"/>
                      <w:color w:val="000000"/>
                      <w:sz w:val="24"/>
                      <w:szCs w:val="24"/>
                      <w:lang w:eastAsia="en-GB"/>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F2706" w14:textId="77777777" w:rsidR="00B022D3" w:rsidRPr="006879A0" w:rsidRDefault="00B022D3" w:rsidP="00B022D3">
                  <w:pPr>
                    <w:widowControl w:val="0"/>
                    <w:spacing w:after="0" w:line="240" w:lineRule="auto"/>
                    <w:ind w:firstLine="318"/>
                    <w:jc w:val="center"/>
                    <w:rPr>
                      <w:rFonts w:ascii="Times New Roman" w:eastAsia="Times New Roman" w:hAnsi="Times New Roman" w:cs="Times New Roman"/>
                      <w:b/>
                      <w:bCs/>
                      <w:color w:val="000000"/>
                      <w:sz w:val="24"/>
                      <w:szCs w:val="24"/>
                      <w:lang w:eastAsia="en-GB"/>
                    </w:rPr>
                  </w:pPr>
                  <w:r w:rsidRPr="006879A0">
                    <w:rPr>
                      <w:rFonts w:ascii="Times New Roman" w:eastAsia="Times New Roman" w:hAnsi="Times New Roman" w:cs="Times New Roman"/>
                      <w:b/>
                      <w:bCs/>
                      <w:color w:val="000000"/>
                      <w:sz w:val="24"/>
                      <w:szCs w:val="24"/>
                      <w:lang w:eastAsia="en-GB"/>
                    </w:rPr>
                    <w:t>Kopā:</w:t>
                  </w:r>
                </w:p>
              </w:tc>
              <w:tc>
                <w:tcPr>
                  <w:tcW w:w="1844" w:type="dxa"/>
                  <w:tcBorders>
                    <w:top w:val="nil"/>
                    <w:left w:val="nil"/>
                    <w:bottom w:val="single" w:sz="4" w:space="0" w:color="auto"/>
                    <w:right w:val="single" w:sz="4" w:space="0" w:color="auto"/>
                  </w:tcBorders>
                  <w:shd w:val="clear" w:color="auto" w:fill="auto"/>
                  <w:noWrap/>
                  <w:vAlign w:val="bottom"/>
                  <w:hideMark/>
                </w:tcPr>
                <w:p w14:paraId="4729174D" w14:textId="6F8A1D2F" w:rsidR="00B022D3" w:rsidRPr="006879A0" w:rsidRDefault="009C4B34" w:rsidP="00694485">
                  <w:pPr>
                    <w:widowControl w:val="0"/>
                    <w:spacing w:after="0" w:line="240" w:lineRule="auto"/>
                    <w:ind w:firstLine="318"/>
                    <w:jc w:val="right"/>
                    <w:rPr>
                      <w:rFonts w:ascii="Times New Roman" w:eastAsia="Times New Roman" w:hAnsi="Times New Roman" w:cs="Times New Roman"/>
                      <w:b/>
                      <w:bCs/>
                      <w:color w:val="000000"/>
                      <w:sz w:val="24"/>
                      <w:szCs w:val="24"/>
                      <w:lang w:eastAsia="en-GB"/>
                    </w:rPr>
                  </w:pPr>
                  <w:r w:rsidRPr="00AB53A4">
                    <w:rPr>
                      <w:rFonts w:ascii="Times New Roman" w:eastAsia="Times New Roman" w:hAnsi="Times New Roman"/>
                      <w:b/>
                      <w:bCs/>
                      <w:color w:val="000000"/>
                      <w:lang w:eastAsia="en-GB"/>
                    </w:rPr>
                    <w:t>59</w:t>
                  </w:r>
                  <w:r w:rsidR="00694485">
                    <w:rPr>
                      <w:rFonts w:ascii="Times New Roman" w:eastAsia="Times New Roman" w:hAnsi="Times New Roman"/>
                      <w:b/>
                      <w:bCs/>
                      <w:color w:val="000000"/>
                      <w:lang w:eastAsia="en-GB"/>
                    </w:rPr>
                    <w:t>8</w:t>
                  </w:r>
                  <w:r w:rsidRPr="00AB53A4">
                    <w:rPr>
                      <w:rFonts w:ascii="Times New Roman" w:eastAsia="Times New Roman" w:hAnsi="Times New Roman"/>
                      <w:b/>
                      <w:bCs/>
                      <w:color w:val="000000"/>
                      <w:lang w:eastAsia="en-GB"/>
                    </w:rPr>
                    <w:t xml:space="preserve"> </w:t>
                  </w:r>
                  <w:r w:rsidR="00694485">
                    <w:rPr>
                      <w:rFonts w:ascii="Times New Roman" w:eastAsia="Times New Roman" w:hAnsi="Times New Roman"/>
                      <w:b/>
                      <w:bCs/>
                      <w:color w:val="000000"/>
                      <w:lang w:eastAsia="en-GB"/>
                    </w:rPr>
                    <w:t>402</w:t>
                  </w:r>
                  <w:r w:rsidRPr="00AB53A4">
                    <w:rPr>
                      <w:rFonts w:ascii="Times New Roman" w:eastAsia="Times New Roman" w:hAnsi="Times New Roman"/>
                      <w:b/>
                      <w:bCs/>
                      <w:color w:val="000000"/>
                      <w:lang w:eastAsia="en-GB"/>
                    </w:rPr>
                    <w:t>,</w:t>
                  </w:r>
                  <w:r w:rsidR="00694485">
                    <w:rPr>
                      <w:rFonts w:ascii="Times New Roman" w:eastAsia="Times New Roman" w:hAnsi="Times New Roman"/>
                      <w:b/>
                      <w:bCs/>
                      <w:color w:val="000000"/>
                      <w:lang w:eastAsia="en-GB"/>
                    </w:rPr>
                    <w:t>94</w:t>
                  </w:r>
                </w:p>
              </w:tc>
            </w:tr>
          </w:tbl>
          <w:p w14:paraId="79FC0710" w14:textId="024BF3DB" w:rsidR="005E025E" w:rsidRDefault="005E025E" w:rsidP="008005FE">
            <w:pPr>
              <w:ind w:firstLine="318"/>
              <w:jc w:val="both"/>
              <w:rPr>
                <w:rFonts w:ascii="Times New Roman" w:hAnsi="Times New Roman" w:cs="Times New Roman"/>
                <w:sz w:val="24"/>
                <w:szCs w:val="24"/>
              </w:rPr>
            </w:pPr>
          </w:p>
          <w:p w14:paraId="1EFFBA71" w14:textId="1C44F4FD" w:rsidR="00722A48" w:rsidRPr="00397FF5" w:rsidRDefault="0057094E" w:rsidP="00722A48">
            <w:pPr>
              <w:ind w:firstLine="318"/>
              <w:jc w:val="both"/>
              <w:rPr>
                <w:rFonts w:ascii="Times New Roman" w:hAnsi="Times New Roman" w:cs="Times New Roman"/>
                <w:b/>
                <w:sz w:val="24"/>
                <w:szCs w:val="24"/>
                <w:u w:val="single"/>
              </w:rPr>
            </w:pPr>
            <w:r>
              <w:rPr>
                <w:rFonts w:ascii="Times New Roman" w:hAnsi="Times New Roman" w:cs="Times New Roman"/>
                <w:sz w:val="24"/>
                <w:szCs w:val="24"/>
              </w:rPr>
              <w:t>Līdz ar to</w:t>
            </w:r>
            <w:r w:rsidR="00082BC5">
              <w:rPr>
                <w:rFonts w:ascii="Times New Roman" w:hAnsi="Times New Roman" w:cs="Times New Roman"/>
                <w:sz w:val="24"/>
                <w:szCs w:val="24"/>
              </w:rPr>
              <w:t>, ņemot vērā, ka 2020. gadam piešķirtais</w:t>
            </w:r>
            <w:r>
              <w:rPr>
                <w:rFonts w:ascii="Times New Roman" w:hAnsi="Times New Roman" w:cs="Times New Roman"/>
                <w:sz w:val="24"/>
                <w:szCs w:val="24"/>
              </w:rPr>
              <w:t xml:space="preserve"> </w:t>
            </w:r>
            <w:r w:rsidR="00082BC5">
              <w:rPr>
                <w:rFonts w:ascii="Times New Roman" w:hAnsi="Times New Roman" w:cs="Times New Roman"/>
                <w:sz w:val="24"/>
                <w:szCs w:val="24"/>
              </w:rPr>
              <w:t xml:space="preserve">finansējums jau ir izmaksāts, </w:t>
            </w:r>
            <w:r>
              <w:rPr>
                <w:rFonts w:ascii="Times New Roman" w:hAnsi="Times New Roman" w:cs="Times New Roman"/>
                <w:sz w:val="24"/>
                <w:szCs w:val="24"/>
              </w:rPr>
              <w:t>arī par 2020. </w:t>
            </w:r>
            <w:r w:rsidR="003F786F" w:rsidRPr="003F786F">
              <w:rPr>
                <w:rFonts w:ascii="Times New Roman" w:hAnsi="Times New Roman" w:cs="Times New Roman"/>
                <w:sz w:val="24"/>
                <w:szCs w:val="24"/>
              </w:rPr>
              <w:t>gada postījumiem un noteiktajiem saimnieciskās darbības</w:t>
            </w:r>
            <w:r w:rsidR="008C1498">
              <w:rPr>
                <w:rFonts w:ascii="Times New Roman" w:hAnsi="Times New Roman" w:cs="Times New Roman"/>
                <w:sz w:val="24"/>
                <w:szCs w:val="24"/>
              </w:rPr>
              <w:t xml:space="preserve"> ierobežojumiem veidojas parāds – </w:t>
            </w:r>
            <w:r w:rsidR="003F786F" w:rsidRPr="003F786F">
              <w:rPr>
                <w:rFonts w:ascii="Times New Roman" w:hAnsi="Times New Roman" w:cs="Times New Roman"/>
                <w:sz w:val="24"/>
                <w:szCs w:val="24"/>
              </w:rPr>
              <w:t xml:space="preserve">uz </w:t>
            </w:r>
            <w:r w:rsidR="003F786F">
              <w:rPr>
                <w:rFonts w:ascii="Times New Roman" w:hAnsi="Times New Roman" w:cs="Times New Roman"/>
                <w:sz w:val="24"/>
                <w:szCs w:val="24"/>
              </w:rPr>
              <w:t xml:space="preserve">2020. gada </w:t>
            </w:r>
            <w:r w:rsidR="003F786F" w:rsidRPr="003F786F">
              <w:rPr>
                <w:rFonts w:ascii="Times New Roman" w:hAnsi="Times New Roman" w:cs="Times New Roman"/>
                <w:sz w:val="24"/>
                <w:szCs w:val="24"/>
              </w:rPr>
              <w:t>29.</w:t>
            </w:r>
            <w:r w:rsidR="003F786F">
              <w:rPr>
                <w:rFonts w:ascii="Times New Roman" w:hAnsi="Times New Roman" w:cs="Times New Roman"/>
                <w:sz w:val="24"/>
                <w:szCs w:val="24"/>
              </w:rPr>
              <w:t> </w:t>
            </w:r>
            <w:r w:rsidR="003F786F" w:rsidRPr="003F786F">
              <w:rPr>
                <w:rFonts w:ascii="Times New Roman" w:hAnsi="Times New Roman" w:cs="Times New Roman"/>
                <w:sz w:val="24"/>
                <w:szCs w:val="24"/>
              </w:rPr>
              <w:t>jūnij</w:t>
            </w:r>
            <w:r w:rsidR="008C1498">
              <w:rPr>
                <w:rFonts w:ascii="Times New Roman" w:hAnsi="Times New Roman" w:cs="Times New Roman"/>
                <w:sz w:val="24"/>
                <w:szCs w:val="24"/>
              </w:rPr>
              <w:t>u aprēķinātas kompensācijas</w:t>
            </w:r>
            <w:r w:rsidR="006216FE">
              <w:rPr>
                <w:rFonts w:ascii="Times New Roman" w:hAnsi="Times New Roman" w:cs="Times New Roman"/>
                <w:sz w:val="24"/>
                <w:szCs w:val="24"/>
              </w:rPr>
              <w:t xml:space="preserve"> </w:t>
            </w:r>
            <w:r w:rsidR="006216FE" w:rsidRPr="006857ED">
              <w:rPr>
                <w:rFonts w:ascii="Times New Roman" w:hAnsi="Times New Roman" w:cs="Times New Roman"/>
                <w:b/>
                <w:sz w:val="24"/>
                <w:szCs w:val="24"/>
                <w:u w:val="single"/>
              </w:rPr>
              <w:t>264 017 </w:t>
            </w:r>
            <w:r w:rsidR="006216FE" w:rsidRPr="002B05C4">
              <w:rPr>
                <w:rFonts w:ascii="Times New Roman" w:hAnsi="Times New Roman" w:cs="Times New Roman"/>
                <w:b/>
                <w:i/>
                <w:sz w:val="24"/>
                <w:szCs w:val="24"/>
                <w:u w:val="single"/>
              </w:rPr>
              <w:t>euro</w:t>
            </w:r>
            <w:r w:rsidR="006216FE" w:rsidRPr="006857ED">
              <w:rPr>
                <w:rFonts w:ascii="Times New Roman" w:hAnsi="Times New Roman" w:cs="Times New Roman"/>
                <w:b/>
                <w:sz w:val="24"/>
                <w:szCs w:val="24"/>
                <w:u w:val="single"/>
              </w:rPr>
              <w:t xml:space="preserve"> apmērā</w:t>
            </w:r>
            <w:r w:rsidR="006216FE">
              <w:rPr>
                <w:rFonts w:ascii="Times New Roman" w:hAnsi="Times New Roman" w:cs="Times New Roman"/>
                <w:sz w:val="24"/>
                <w:szCs w:val="24"/>
              </w:rPr>
              <w:t xml:space="preserve"> (skatīt 3. tabulā</w:t>
            </w:r>
            <w:r w:rsidR="006216FE" w:rsidRPr="003F786F">
              <w:rPr>
                <w:rFonts w:ascii="Times New Roman" w:hAnsi="Times New Roman" w:cs="Times New Roman"/>
                <w:sz w:val="24"/>
                <w:szCs w:val="24"/>
              </w:rPr>
              <w:t>)</w:t>
            </w:r>
            <w:r w:rsidR="00D4426B" w:rsidRPr="000A0A8B">
              <w:rPr>
                <w:rFonts w:ascii="Times New Roman" w:hAnsi="Times New Roman" w:cs="Times New Roman"/>
                <w:sz w:val="24"/>
                <w:szCs w:val="24"/>
                <w:u w:val="single"/>
              </w:rPr>
              <w:t xml:space="preserve"> par </w:t>
            </w:r>
            <w:r w:rsidR="00D4426B" w:rsidRPr="00655108">
              <w:rPr>
                <w:rFonts w:ascii="Times New Roman" w:hAnsi="Times New Roman" w:cs="Times New Roman"/>
                <w:sz w:val="24"/>
                <w:szCs w:val="24"/>
                <w:u w:val="single"/>
              </w:rPr>
              <w:t>postījumiem 2020. gadā</w:t>
            </w:r>
            <w:r w:rsidR="007C7BF8">
              <w:rPr>
                <w:rFonts w:ascii="Times New Roman" w:hAnsi="Times New Roman" w:cs="Times New Roman"/>
                <w:sz w:val="24"/>
                <w:szCs w:val="24"/>
              </w:rPr>
              <w:t>.</w:t>
            </w:r>
            <w:r w:rsidR="00722A48">
              <w:rPr>
                <w:rFonts w:ascii="Times New Roman" w:hAnsi="Times New Roman" w:cs="Times New Roman"/>
                <w:sz w:val="24"/>
                <w:szCs w:val="24"/>
              </w:rPr>
              <w:t xml:space="preserve"> </w:t>
            </w:r>
            <w:r w:rsidR="00722A48" w:rsidRPr="000A0A8B">
              <w:rPr>
                <w:rFonts w:ascii="Times New Roman" w:hAnsi="Times New Roman" w:cs="Times New Roman"/>
                <w:sz w:val="24"/>
                <w:szCs w:val="24"/>
              </w:rPr>
              <w:t>Detalizēts neapmaksāto</w:t>
            </w:r>
            <w:r w:rsidR="006E67DC">
              <w:rPr>
                <w:rFonts w:ascii="Times New Roman" w:hAnsi="Times New Roman" w:cs="Times New Roman"/>
                <w:sz w:val="24"/>
                <w:szCs w:val="24"/>
              </w:rPr>
              <w:t xml:space="preserve"> lēmumu uzskaitījums anotācijas </w:t>
            </w:r>
            <w:r w:rsidR="00722A48" w:rsidRPr="000A0A8B">
              <w:rPr>
                <w:rFonts w:ascii="Times New Roman" w:hAnsi="Times New Roman" w:cs="Times New Roman"/>
                <w:sz w:val="24"/>
                <w:szCs w:val="24"/>
              </w:rPr>
              <w:t>pielikumā.</w:t>
            </w:r>
          </w:p>
          <w:p w14:paraId="1F0B1818" w14:textId="51D04FD4" w:rsidR="001A2BA7" w:rsidRDefault="003D617C" w:rsidP="001A2BA7">
            <w:pPr>
              <w:spacing w:before="120"/>
              <w:ind w:firstLine="318"/>
              <w:jc w:val="right"/>
              <w:rPr>
                <w:rFonts w:ascii="Times New Roman" w:hAnsi="Times New Roman" w:cs="Times New Roman"/>
                <w:i/>
                <w:sz w:val="24"/>
                <w:szCs w:val="24"/>
              </w:rPr>
            </w:pPr>
            <w:r>
              <w:rPr>
                <w:rFonts w:ascii="Times New Roman" w:hAnsi="Times New Roman" w:cs="Times New Roman"/>
                <w:i/>
                <w:sz w:val="24"/>
                <w:szCs w:val="24"/>
              </w:rPr>
              <w:t>3</w:t>
            </w:r>
            <w:r w:rsidR="001A2BA7" w:rsidRPr="006879A0">
              <w:rPr>
                <w:rFonts w:ascii="Times New Roman" w:hAnsi="Times New Roman" w:cs="Times New Roman"/>
                <w:i/>
                <w:sz w:val="24"/>
                <w:szCs w:val="24"/>
              </w:rPr>
              <w:t>.</w:t>
            </w:r>
            <w:r>
              <w:rPr>
                <w:rFonts w:ascii="Times New Roman" w:hAnsi="Times New Roman" w:cs="Times New Roman"/>
                <w:i/>
                <w:sz w:val="24"/>
                <w:szCs w:val="24"/>
              </w:rPr>
              <w:t> </w:t>
            </w:r>
            <w:r w:rsidR="001A2BA7" w:rsidRPr="006879A0">
              <w:rPr>
                <w:rFonts w:ascii="Times New Roman" w:hAnsi="Times New Roman" w:cs="Times New Roman"/>
                <w:i/>
                <w:sz w:val="24"/>
                <w:szCs w:val="24"/>
              </w:rPr>
              <w:t>tabula</w:t>
            </w:r>
          </w:p>
          <w:tbl>
            <w:tblPr>
              <w:tblW w:w="6252" w:type="dxa"/>
              <w:jc w:val="center"/>
              <w:tblLook w:val="04A0" w:firstRow="1" w:lastRow="0" w:firstColumn="1" w:lastColumn="0" w:noHBand="0" w:noVBand="1"/>
            </w:tblPr>
            <w:tblGrid>
              <w:gridCol w:w="3233"/>
              <w:gridCol w:w="1175"/>
              <w:gridCol w:w="1844"/>
            </w:tblGrid>
            <w:tr w:rsidR="007C7BF8" w:rsidRPr="006879A0" w14:paraId="12430090" w14:textId="77777777" w:rsidTr="00722A48">
              <w:trPr>
                <w:trHeight w:val="285"/>
                <w:jc w:val="center"/>
              </w:trPr>
              <w:tc>
                <w:tcPr>
                  <w:tcW w:w="3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59D6" w14:textId="77777777" w:rsidR="007C7BF8" w:rsidRPr="006879A0" w:rsidRDefault="007C7BF8" w:rsidP="007C7BF8">
                  <w:pPr>
                    <w:widowControl w:val="0"/>
                    <w:spacing w:after="0" w:line="240" w:lineRule="auto"/>
                    <w:ind w:firstLine="318"/>
                    <w:jc w:val="center"/>
                    <w:rPr>
                      <w:rFonts w:ascii="Times New Roman" w:eastAsia="Times New Roman" w:hAnsi="Times New Roman" w:cs="Times New Roman"/>
                      <w:b/>
                      <w:bCs/>
                      <w:color w:val="000000"/>
                      <w:sz w:val="24"/>
                      <w:szCs w:val="24"/>
                      <w:lang w:eastAsia="en-GB"/>
                    </w:rPr>
                  </w:pPr>
                  <w:r w:rsidRPr="006879A0">
                    <w:rPr>
                      <w:rFonts w:ascii="Times New Roman" w:eastAsia="Times New Roman" w:hAnsi="Times New Roman" w:cs="Times New Roman"/>
                      <w:b/>
                      <w:bCs/>
                      <w:color w:val="000000"/>
                      <w:sz w:val="24"/>
                      <w:szCs w:val="24"/>
                      <w:lang w:eastAsia="en-GB"/>
                    </w:rPr>
                    <w:t>Nozare</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41C93890" w14:textId="77777777" w:rsidR="007C7BF8" w:rsidRPr="006879A0" w:rsidRDefault="007C7BF8" w:rsidP="007C7BF8">
                  <w:pPr>
                    <w:widowControl w:val="0"/>
                    <w:spacing w:after="0" w:line="240" w:lineRule="auto"/>
                    <w:ind w:firstLine="318"/>
                    <w:jc w:val="center"/>
                    <w:rPr>
                      <w:rFonts w:ascii="Times New Roman" w:eastAsia="Times New Roman" w:hAnsi="Times New Roman" w:cs="Times New Roman"/>
                      <w:b/>
                      <w:bCs/>
                      <w:color w:val="000000"/>
                      <w:sz w:val="24"/>
                      <w:szCs w:val="24"/>
                      <w:lang w:eastAsia="en-GB"/>
                    </w:rPr>
                  </w:pPr>
                  <w:r w:rsidRPr="006879A0">
                    <w:rPr>
                      <w:rFonts w:ascii="Times New Roman" w:eastAsia="Times New Roman" w:hAnsi="Times New Roman" w:cs="Times New Roman"/>
                      <w:b/>
                      <w:bCs/>
                      <w:color w:val="000000"/>
                      <w:sz w:val="24"/>
                      <w:szCs w:val="24"/>
                      <w:lang w:eastAsia="en-GB"/>
                    </w:rPr>
                    <w:t>Skaits</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5F8BD3A3" w14:textId="77777777" w:rsidR="007C7BF8" w:rsidRPr="006879A0" w:rsidRDefault="007C7BF8" w:rsidP="007C7BF8">
                  <w:pPr>
                    <w:widowControl w:val="0"/>
                    <w:spacing w:after="0" w:line="240" w:lineRule="auto"/>
                    <w:ind w:firstLine="318"/>
                    <w:jc w:val="center"/>
                    <w:rPr>
                      <w:rFonts w:ascii="Times New Roman" w:eastAsia="Times New Roman" w:hAnsi="Times New Roman" w:cs="Times New Roman"/>
                      <w:b/>
                      <w:bCs/>
                      <w:color w:val="000000"/>
                      <w:sz w:val="24"/>
                      <w:szCs w:val="24"/>
                      <w:lang w:eastAsia="en-GB"/>
                    </w:rPr>
                  </w:pPr>
                  <w:r w:rsidRPr="006879A0">
                    <w:rPr>
                      <w:rFonts w:ascii="Times New Roman" w:eastAsia="Times New Roman" w:hAnsi="Times New Roman" w:cs="Times New Roman"/>
                      <w:b/>
                      <w:bCs/>
                      <w:color w:val="000000"/>
                      <w:sz w:val="24"/>
                      <w:szCs w:val="24"/>
                      <w:lang w:eastAsia="en-GB"/>
                    </w:rPr>
                    <w:t xml:space="preserve">Summa </w:t>
                  </w:r>
                  <w:r w:rsidRPr="00410B36">
                    <w:rPr>
                      <w:rFonts w:ascii="Times New Roman" w:eastAsia="Times New Roman" w:hAnsi="Times New Roman" w:cs="Times New Roman"/>
                      <w:color w:val="000000" w:themeColor="text1"/>
                      <w:sz w:val="24"/>
                      <w:szCs w:val="24"/>
                      <w:lang w:eastAsia="lv-LV"/>
                    </w:rPr>
                    <w:lastRenderedPageBreak/>
                    <w:t>(</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R="007C7BF8" w:rsidRPr="006879A0" w14:paraId="74B01644" w14:textId="77777777" w:rsidTr="00722A48">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2F7960D1" w14:textId="77777777" w:rsidR="007C7BF8" w:rsidRPr="006879A0" w:rsidRDefault="007C7BF8" w:rsidP="007C7BF8">
                  <w:pPr>
                    <w:widowControl w:val="0"/>
                    <w:spacing w:after="0" w:line="240" w:lineRule="auto"/>
                    <w:ind w:firstLine="318"/>
                    <w:rPr>
                      <w:rFonts w:ascii="Times New Roman" w:eastAsia="Times New Roman" w:hAnsi="Times New Roman" w:cs="Times New Roman"/>
                      <w:color w:val="000000"/>
                      <w:sz w:val="24"/>
                      <w:szCs w:val="24"/>
                      <w:lang w:eastAsia="en-GB"/>
                    </w:rPr>
                  </w:pPr>
                  <w:r w:rsidRPr="006879A0">
                    <w:rPr>
                      <w:rFonts w:ascii="Times New Roman" w:eastAsia="Times New Roman" w:hAnsi="Times New Roman" w:cs="Times New Roman"/>
                      <w:color w:val="000000"/>
                      <w:sz w:val="24"/>
                      <w:szCs w:val="24"/>
                      <w:lang w:eastAsia="en-GB"/>
                    </w:rPr>
                    <w:lastRenderedPageBreak/>
                    <w:t>Augkopība</w:t>
                  </w:r>
                </w:p>
              </w:tc>
              <w:tc>
                <w:tcPr>
                  <w:tcW w:w="1175" w:type="dxa"/>
                  <w:tcBorders>
                    <w:top w:val="nil"/>
                    <w:left w:val="nil"/>
                    <w:bottom w:val="single" w:sz="4" w:space="0" w:color="auto"/>
                    <w:right w:val="single" w:sz="4" w:space="0" w:color="auto"/>
                  </w:tcBorders>
                  <w:shd w:val="clear" w:color="auto" w:fill="auto"/>
                  <w:noWrap/>
                  <w:vAlign w:val="bottom"/>
                  <w:hideMark/>
                </w:tcPr>
                <w:p w14:paraId="5E83F6DC" w14:textId="77777777" w:rsidR="007C7BF8" w:rsidRPr="005E4482" w:rsidRDefault="007C7BF8" w:rsidP="007C7BF8">
                  <w:pPr>
                    <w:widowControl w:val="0"/>
                    <w:spacing w:after="0" w:line="240" w:lineRule="auto"/>
                    <w:ind w:firstLine="318"/>
                    <w:jc w:val="center"/>
                    <w:rPr>
                      <w:rFonts w:ascii="Times New Roman" w:eastAsia="Times New Roman" w:hAnsi="Times New Roman" w:cs="Times New Roman"/>
                      <w:color w:val="000000"/>
                      <w:sz w:val="24"/>
                      <w:szCs w:val="24"/>
                      <w:lang w:eastAsia="en-GB"/>
                    </w:rPr>
                  </w:pPr>
                  <w:r w:rsidRPr="005E4482">
                    <w:rPr>
                      <w:rFonts w:ascii="Times New Roman" w:eastAsia="Times New Roman" w:hAnsi="Times New Roman" w:cs="Times New Roman"/>
                      <w:color w:val="000000"/>
                      <w:sz w:val="24"/>
                      <w:szCs w:val="24"/>
                      <w:lang w:eastAsia="en-GB"/>
                    </w:rPr>
                    <w:t>43</w:t>
                  </w:r>
                </w:p>
              </w:tc>
              <w:tc>
                <w:tcPr>
                  <w:tcW w:w="1844" w:type="dxa"/>
                  <w:tcBorders>
                    <w:top w:val="nil"/>
                    <w:left w:val="nil"/>
                    <w:bottom w:val="single" w:sz="4" w:space="0" w:color="auto"/>
                    <w:right w:val="single" w:sz="4" w:space="0" w:color="auto"/>
                  </w:tcBorders>
                  <w:shd w:val="clear" w:color="auto" w:fill="auto"/>
                  <w:noWrap/>
                  <w:vAlign w:val="bottom"/>
                  <w:hideMark/>
                </w:tcPr>
                <w:p w14:paraId="07A233F6" w14:textId="264A403F" w:rsidR="007C7BF8" w:rsidRPr="009C4B34" w:rsidRDefault="001D60A5" w:rsidP="007C7BF8">
                  <w:pPr>
                    <w:widowControl w:val="0"/>
                    <w:spacing w:after="0" w:line="240" w:lineRule="auto"/>
                    <w:ind w:firstLine="318"/>
                    <w:jc w:val="right"/>
                    <w:rPr>
                      <w:rFonts w:ascii="Times New Roman" w:eastAsia="Times New Roman" w:hAnsi="Times New Roman" w:cs="Times New Roman"/>
                      <w:color w:val="000000"/>
                      <w:sz w:val="24"/>
                      <w:szCs w:val="24"/>
                      <w:lang w:eastAsia="en-GB"/>
                    </w:rPr>
                  </w:pPr>
                  <w:r w:rsidRPr="001D60A5">
                    <w:rPr>
                      <w:rFonts w:ascii="Times New Roman" w:hAnsi="Times New Roman"/>
                      <w:sz w:val="24"/>
                      <w:szCs w:val="24"/>
                    </w:rPr>
                    <w:t>254</w:t>
                  </w:r>
                  <w:r>
                    <w:rPr>
                      <w:rFonts w:ascii="Times New Roman" w:hAnsi="Times New Roman"/>
                      <w:sz w:val="24"/>
                      <w:szCs w:val="24"/>
                    </w:rPr>
                    <w:t> </w:t>
                  </w:r>
                  <w:r w:rsidRPr="001D60A5">
                    <w:rPr>
                      <w:rFonts w:ascii="Times New Roman" w:hAnsi="Times New Roman"/>
                      <w:sz w:val="24"/>
                      <w:szCs w:val="24"/>
                    </w:rPr>
                    <w:t>862,81</w:t>
                  </w:r>
                </w:p>
              </w:tc>
            </w:tr>
            <w:tr w:rsidR="007C7BF8" w:rsidRPr="006879A0" w14:paraId="47C46D2F" w14:textId="77777777" w:rsidTr="00722A48">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22532DDC" w14:textId="77777777" w:rsidR="007C7BF8" w:rsidRPr="006879A0" w:rsidRDefault="007C7BF8" w:rsidP="007C7BF8">
                  <w:pPr>
                    <w:widowControl w:val="0"/>
                    <w:spacing w:after="0" w:line="240" w:lineRule="auto"/>
                    <w:ind w:firstLine="318"/>
                    <w:rPr>
                      <w:rFonts w:ascii="Times New Roman" w:eastAsia="Times New Roman" w:hAnsi="Times New Roman" w:cs="Times New Roman"/>
                      <w:color w:val="000000"/>
                      <w:sz w:val="24"/>
                      <w:szCs w:val="24"/>
                      <w:lang w:eastAsia="en-GB"/>
                    </w:rPr>
                  </w:pPr>
                  <w:r w:rsidRPr="006879A0">
                    <w:rPr>
                      <w:rFonts w:ascii="Times New Roman" w:eastAsia="Times New Roman" w:hAnsi="Times New Roman" w:cs="Times New Roman"/>
                      <w:color w:val="000000"/>
                      <w:sz w:val="24"/>
                      <w:szCs w:val="24"/>
                      <w:lang w:eastAsia="en-GB"/>
                    </w:rPr>
                    <w:t>Akvakultūra</w:t>
                  </w:r>
                </w:p>
              </w:tc>
              <w:tc>
                <w:tcPr>
                  <w:tcW w:w="1175" w:type="dxa"/>
                  <w:tcBorders>
                    <w:top w:val="nil"/>
                    <w:left w:val="nil"/>
                    <w:bottom w:val="single" w:sz="4" w:space="0" w:color="auto"/>
                    <w:right w:val="single" w:sz="4" w:space="0" w:color="auto"/>
                  </w:tcBorders>
                  <w:shd w:val="clear" w:color="auto" w:fill="auto"/>
                  <w:noWrap/>
                  <w:vAlign w:val="bottom"/>
                  <w:hideMark/>
                </w:tcPr>
                <w:p w14:paraId="6C130DD6" w14:textId="1B4876DB" w:rsidR="007C7BF8" w:rsidRPr="005E4482" w:rsidRDefault="001D60A5" w:rsidP="007C7BF8">
                  <w:pPr>
                    <w:widowControl w:val="0"/>
                    <w:spacing w:after="0" w:line="240" w:lineRule="auto"/>
                    <w:ind w:firstLine="318"/>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1844" w:type="dxa"/>
                  <w:tcBorders>
                    <w:top w:val="nil"/>
                    <w:left w:val="nil"/>
                    <w:bottom w:val="single" w:sz="4" w:space="0" w:color="auto"/>
                    <w:right w:val="single" w:sz="4" w:space="0" w:color="auto"/>
                  </w:tcBorders>
                  <w:shd w:val="clear" w:color="auto" w:fill="auto"/>
                  <w:noWrap/>
                  <w:vAlign w:val="bottom"/>
                  <w:hideMark/>
                </w:tcPr>
                <w:p w14:paraId="3206BE6F" w14:textId="27560753" w:rsidR="007C7BF8" w:rsidRPr="009C4B34" w:rsidRDefault="0062310E" w:rsidP="007C7BF8">
                  <w:pPr>
                    <w:widowControl w:val="0"/>
                    <w:spacing w:after="0" w:line="240" w:lineRule="auto"/>
                    <w:ind w:firstLine="318"/>
                    <w:jc w:val="right"/>
                    <w:rPr>
                      <w:rFonts w:ascii="Times New Roman" w:eastAsia="Times New Roman" w:hAnsi="Times New Roman" w:cs="Times New Roman"/>
                      <w:color w:val="000000"/>
                      <w:sz w:val="24"/>
                      <w:szCs w:val="24"/>
                      <w:lang w:eastAsia="en-GB"/>
                    </w:rPr>
                  </w:pPr>
                  <w:r w:rsidRPr="0062310E">
                    <w:rPr>
                      <w:rFonts w:ascii="Times New Roman" w:eastAsia="Times New Roman" w:hAnsi="Times New Roman" w:cs="Times New Roman"/>
                      <w:color w:val="000000"/>
                      <w:sz w:val="24"/>
                      <w:szCs w:val="24"/>
                      <w:lang w:eastAsia="en-GB"/>
                    </w:rPr>
                    <w:t>822,38</w:t>
                  </w:r>
                </w:p>
              </w:tc>
            </w:tr>
            <w:tr w:rsidR="007C7BF8" w:rsidRPr="006879A0" w14:paraId="5275E9AB" w14:textId="77777777" w:rsidTr="00722A48">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559D7B24" w14:textId="77777777" w:rsidR="007C7BF8" w:rsidRPr="006879A0" w:rsidRDefault="007C7BF8" w:rsidP="007C7BF8">
                  <w:pPr>
                    <w:widowControl w:val="0"/>
                    <w:spacing w:after="0" w:line="240" w:lineRule="auto"/>
                    <w:ind w:firstLine="318"/>
                    <w:rPr>
                      <w:rFonts w:ascii="Times New Roman" w:eastAsia="Times New Roman" w:hAnsi="Times New Roman" w:cs="Times New Roman"/>
                      <w:color w:val="000000"/>
                      <w:sz w:val="24"/>
                      <w:szCs w:val="24"/>
                      <w:lang w:eastAsia="en-GB"/>
                    </w:rPr>
                  </w:pPr>
                  <w:r w:rsidRPr="006879A0">
                    <w:rPr>
                      <w:rFonts w:ascii="Times New Roman" w:eastAsia="Times New Roman" w:hAnsi="Times New Roman" w:cs="Times New Roman"/>
                      <w:color w:val="000000"/>
                      <w:sz w:val="24"/>
                      <w:szCs w:val="24"/>
                      <w:lang w:eastAsia="en-GB"/>
                    </w:rPr>
                    <w:t>Biškopība</w:t>
                  </w:r>
                </w:p>
              </w:tc>
              <w:tc>
                <w:tcPr>
                  <w:tcW w:w="1175" w:type="dxa"/>
                  <w:tcBorders>
                    <w:top w:val="nil"/>
                    <w:left w:val="nil"/>
                    <w:bottom w:val="single" w:sz="4" w:space="0" w:color="auto"/>
                    <w:right w:val="single" w:sz="4" w:space="0" w:color="auto"/>
                  </w:tcBorders>
                  <w:shd w:val="clear" w:color="auto" w:fill="auto"/>
                  <w:noWrap/>
                  <w:vAlign w:val="bottom"/>
                  <w:hideMark/>
                </w:tcPr>
                <w:p w14:paraId="1589F078" w14:textId="12D72845" w:rsidR="007C7BF8" w:rsidRPr="005E4482" w:rsidRDefault="0062310E" w:rsidP="007C7BF8">
                  <w:pPr>
                    <w:widowControl w:val="0"/>
                    <w:spacing w:after="0" w:line="240" w:lineRule="auto"/>
                    <w:ind w:firstLine="318"/>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w:t>
                  </w:r>
                </w:p>
              </w:tc>
              <w:tc>
                <w:tcPr>
                  <w:tcW w:w="1844" w:type="dxa"/>
                  <w:tcBorders>
                    <w:top w:val="nil"/>
                    <w:left w:val="nil"/>
                    <w:bottom w:val="single" w:sz="4" w:space="0" w:color="auto"/>
                    <w:right w:val="single" w:sz="4" w:space="0" w:color="auto"/>
                  </w:tcBorders>
                  <w:shd w:val="clear" w:color="auto" w:fill="auto"/>
                  <w:noWrap/>
                  <w:vAlign w:val="bottom"/>
                  <w:hideMark/>
                </w:tcPr>
                <w:p w14:paraId="67DADDA5" w14:textId="0F224775" w:rsidR="007C7BF8" w:rsidRPr="009C4B34" w:rsidRDefault="0062310E" w:rsidP="007C7BF8">
                  <w:pPr>
                    <w:widowControl w:val="0"/>
                    <w:spacing w:after="0" w:line="240" w:lineRule="auto"/>
                    <w:ind w:firstLine="318"/>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8 </w:t>
                  </w:r>
                  <w:r w:rsidRPr="0062310E">
                    <w:rPr>
                      <w:rFonts w:ascii="Times New Roman" w:eastAsia="Times New Roman" w:hAnsi="Times New Roman" w:cs="Times New Roman"/>
                      <w:color w:val="000000"/>
                      <w:sz w:val="24"/>
                      <w:szCs w:val="24"/>
                      <w:lang w:eastAsia="en-GB"/>
                    </w:rPr>
                    <w:t>332,18</w:t>
                  </w:r>
                </w:p>
              </w:tc>
            </w:tr>
            <w:tr w:rsidR="007C7BF8" w:rsidRPr="006879A0" w14:paraId="0F72B973" w14:textId="77777777" w:rsidTr="00722A48">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10922016" w14:textId="77777777" w:rsidR="007C7BF8" w:rsidRPr="006879A0" w:rsidRDefault="007C7BF8" w:rsidP="007C7BF8">
                  <w:pPr>
                    <w:widowControl w:val="0"/>
                    <w:spacing w:after="0" w:line="240" w:lineRule="auto"/>
                    <w:ind w:firstLine="318"/>
                    <w:rPr>
                      <w:rFonts w:ascii="Times New Roman" w:eastAsia="Times New Roman" w:hAnsi="Times New Roman" w:cs="Times New Roman"/>
                      <w:color w:val="000000"/>
                      <w:sz w:val="24"/>
                      <w:szCs w:val="24"/>
                      <w:lang w:eastAsia="en-GB"/>
                    </w:rPr>
                  </w:pPr>
                  <w:r w:rsidRPr="006879A0">
                    <w:rPr>
                      <w:rFonts w:ascii="Times New Roman" w:eastAsia="Times New Roman" w:hAnsi="Times New Roman" w:cs="Times New Roman"/>
                      <w:color w:val="000000"/>
                      <w:sz w:val="24"/>
                      <w:szCs w:val="24"/>
                      <w:lang w:eastAsia="en-GB"/>
                    </w:rPr>
                    <w:t>Īpaši aizsargājamas dabas teritorijas un mikroliegumi</w:t>
                  </w:r>
                </w:p>
              </w:tc>
              <w:tc>
                <w:tcPr>
                  <w:tcW w:w="1175" w:type="dxa"/>
                  <w:tcBorders>
                    <w:top w:val="nil"/>
                    <w:left w:val="nil"/>
                    <w:bottom w:val="nil"/>
                    <w:right w:val="single" w:sz="4" w:space="0" w:color="auto"/>
                  </w:tcBorders>
                  <w:shd w:val="clear" w:color="auto" w:fill="auto"/>
                  <w:noWrap/>
                  <w:vAlign w:val="bottom"/>
                  <w:hideMark/>
                </w:tcPr>
                <w:p w14:paraId="50E5B319" w14:textId="36193536" w:rsidR="007C7BF8" w:rsidRPr="005E4482" w:rsidRDefault="0062310E" w:rsidP="007C7BF8">
                  <w:pPr>
                    <w:widowControl w:val="0"/>
                    <w:spacing w:after="0" w:line="240" w:lineRule="auto"/>
                    <w:ind w:firstLine="318"/>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844" w:type="dxa"/>
                  <w:tcBorders>
                    <w:top w:val="nil"/>
                    <w:left w:val="nil"/>
                    <w:bottom w:val="single" w:sz="4" w:space="0" w:color="auto"/>
                    <w:right w:val="single" w:sz="4" w:space="0" w:color="auto"/>
                  </w:tcBorders>
                  <w:shd w:val="clear" w:color="auto" w:fill="auto"/>
                  <w:noWrap/>
                  <w:vAlign w:val="bottom"/>
                  <w:hideMark/>
                </w:tcPr>
                <w:p w14:paraId="1714AE63" w14:textId="4EFAC070" w:rsidR="007C7BF8" w:rsidRPr="009C4B34" w:rsidRDefault="0062310E" w:rsidP="007C7BF8">
                  <w:pPr>
                    <w:widowControl w:val="0"/>
                    <w:spacing w:after="0" w:line="240" w:lineRule="auto"/>
                    <w:ind w:firstLine="318"/>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0,00</w:t>
                  </w:r>
                </w:p>
              </w:tc>
            </w:tr>
            <w:tr w:rsidR="007C7BF8" w:rsidRPr="006879A0" w14:paraId="1465C36F" w14:textId="77777777" w:rsidTr="00722A48">
              <w:trPr>
                <w:trHeight w:val="285"/>
                <w:jc w:val="center"/>
              </w:trPr>
              <w:tc>
                <w:tcPr>
                  <w:tcW w:w="3233" w:type="dxa"/>
                  <w:tcBorders>
                    <w:top w:val="nil"/>
                    <w:left w:val="nil"/>
                    <w:bottom w:val="nil"/>
                    <w:right w:val="nil"/>
                  </w:tcBorders>
                  <w:shd w:val="clear" w:color="auto" w:fill="auto"/>
                  <w:noWrap/>
                  <w:vAlign w:val="bottom"/>
                  <w:hideMark/>
                </w:tcPr>
                <w:p w14:paraId="3F412E12" w14:textId="77777777" w:rsidR="007C7BF8" w:rsidRPr="006879A0" w:rsidRDefault="007C7BF8" w:rsidP="007C7BF8">
                  <w:pPr>
                    <w:widowControl w:val="0"/>
                    <w:spacing w:after="0" w:line="240" w:lineRule="auto"/>
                    <w:ind w:firstLine="318"/>
                    <w:jc w:val="right"/>
                    <w:rPr>
                      <w:rFonts w:ascii="Times New Roman" w:eastAsia="Times New Roman" w:hAnsi="Times New Roman" w:cs="Times New Roman"/>
                      <w:color w:val="000000"/>
                      <w:sz w:val="24"/>
                      <w:szCs w:val="24"/>
                      <w:lang w:eastAsia="en-GB"/>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13258" w14:textId="77777777" w:rsidR="007C7BF8" w:rsidRPr="006879A0" w:rsidRDefault="007C7BF8" w:rsidP="007C7BF8">
                  <w:pPr>
                    <w:widowControl w:val="0"/>
                    <w:spacing w:after="0" w:line="240" w:lineRule="auto"/>
                    <w:ind w:firstLine="318"/>
                    <w:jc w:val="center"/>
                    <w:rPr>
                      <w:rFonts w:ascii="Times New Roman" w:eastAsia="Times New Roman" w:hAnsi="Times New Roman" w:cs="Times New Roman"/>
                      <w:b/>
                      <w:bCs/>
                      <w:color w:val="000000"/>
                      <w:sz w:val="24"/>
                      <w:szCs w:val="24"/>
                      <w:lang w:eastAsia="en-GB"/>
                    </w:rPr>
                  </w:pPr>
                  <w:r w:rsidRPr="006879A0">
                    <w:rPr>
                      <w:rFonts w:ascii="Times New Roman" w:eastAsia="Times New Roman" w:hAnsi="Times New Roman" w:cs="Times New Roman"/>
                      <w:b/>
                      <w:bCs/>
                      <w:color w:val="000000"/>
                      <w:sz w:val="24"/>
                      <w:szCs w:val="24"/>
                      <w:lang w:eastAsia="en-GB"/>
                    </w:rPr>
                    <w:t>Kopā:</w:t>
                  </w:r>
                </w:p>
              </w:tc>
              <w:tc>
                <w:tcPr>
                  <w:tcW w:w="1844" w:type="dxa"/>
                  <w:tcBorders>
                    <w:top w:val="nil"/>
                    <w:left w:val="nil"/>
                    <w:bottom w:val="single" w:sz="4" w:space="0" w:color="auto"/>
                    <w:right w:val="single" w:sz="4" w:space="0" w:color="auto"/>
                  </w:tcBorders>
                  <w:shd w:val="clear" w:color="auto" w:fill="auto"/>
                  <w:noWrap/>
                  <w:vAlign w:val="bottom"/>
                  <w:hideMark/>
                </w:tcPr>
                <w:p w14:paraId="57453096" w14:textId="229F91A7" w:rsidR="007C7BF8" w:rsidRPr="006879A0" w:rsidRDefault="0062310E" w:rsidP="007C7BF8">
                  <w:pPr>
                    <w:widowControl w:val="0"/>
                    <w:spacing w:after="0" w:line="240" w:lineRule="auto"/>
                    <w:ind w:firstLine="318"/>
                    <w:jc w:val="right"/>
                    <w:rPr>
                      <w:rFonts w:ascii="Times New Roman" w:eastAsia="Times New Roman" w:hAnsi="Times New Roman" w:cs="Times New Roman"/>
                      <w:b/>
                      <w:bCs/>
                      <w:color w:val="000000"/>
                      <w:sz w:val="24"/>
                      <w:szCs w:val="24"/>
                      <w:lang w:eastAsia="en-GB"/>
                    </w:rPr>
                  </w:pPr>
                  <w:r>
                    <w:rPr>
                      <w:rFonts w:ascii="Times New Roman" w:eastAsia="Times New Roman" w:hAnsi="Times New Roman"/>
                      <w:b/>
                      <w:bCs/>
                      <w:color w:val="000000"/>
                      <w:lang w:eastAsia="en-GB"/>
                    </w:rPr>
                    <w:t>264 </w:t>
                  </w:r>
                  <w:r w:rsidRPr="0062310E">
                    <w:rPr>
                      <w:rFonts w:ascii="Times New Roman" w:eastAsia="Times New Roman" w:hAnsi="Times New Roman"/>
                      <w:b/>
                      <w:bCs/>
                      <w:color w:val="000000"/>
                      <w:lang w:eastAsia="en-GB"/>
                    </w:rPr>
                    <w:t>017,37</w:t>
                  </w:r>
                </w:p>
              </w:tc>
            </w:tr>
          </w:tbl>
          <w:p w14:paraId="01D327BD" w14:textId="27D2C2DB" w:rsidR="007C7BF8" w:rsidRDefault="007C7BF8" w:rsidP="008005FE">
            <w:pPr>
              <w:ind w:firstLine="318"/>
              <w:jc w:val="both"/>
              <w:rPr>
                <w:rFonts w:ascii="Times New Roman" w:hAnsi="Times New Roman" w:cs="Times New Roman"/>
                <w:sz w:val="24"/>
                <w:szCs w:val="24"/>
              </w:rPr>
            </w:pPr>
          </w:p>
          <w:p w14:paraId="5B8A2146" w14:textId="3158F8ED" w:rsidR="00E354B8" w:rsidRDefault="00E354B8" w:rsidP="008005FE">
            <w:pPr>
              <w:ind w:firstLine="318"/>
              <w:jc w:val="both"/>
              <w:rPr>
                <w:rFonts w:ascii="Times New Roman" w:hAnsi="Times New Roman" w:cs="Times New Roman"/>
                <w:sz w:val="24"/>
                <w:szCs w:val="24"/>
              </w:rPr>
            </w:pPr>
            <w:r>
              <w:rPr>
                <w:rFonts w:ascii="Times New Roman" w:hAnsi="Times New Roman" w:cs="Times New Roman"/>
                <w:sz w:val="24"/>
                <w:szCs w:val="24"/>
              </w:rPr>
              <w:t xml:space="preserve">Tādejādi uz 2020. gada 29. jūniju </w:t>
            </w:r>
            <w:r w:rsidR="00F93AE5">
              <w:rPr>
                <w:rFonts w:ascii="Times New Roman" w:hAnsi="Times New Roman" w:cs="Times New Roman"/>
                <w:sz w:val="24"/>
                <w:szCs w:val="24"/>
              </w:rPr>
              <w:t>DAP</w:t>
            </w:r>
            <w:r w:rsidR="00DA57CD">
              <w:rPr>
                <w:rFonts w:ascii="Times New Roman" w:hAnsi="Times New Roman" w:cs="Times New Roman"/>
                <w:sz w:val="24"/>
                <w:szCs w:val="24"/>
              </w:rPr>
              <w:t xml:space="preserve"> kopumā jau iztr</w:t>
            </w:r>
            <w:r w:rsidR="00C9718C">
              <w:rPr>
                <w:rFonts w:ascii="Times New Roman" w:hAnsi="Times New Roman" w:cs="Times New Roman"/>
                <w:sz w:val="24"/>
                <w:szCs w:val="24"/>
              </w:rPr>
              <w:t>ūka</w:t>
            </w:r>
            <w:r w:rsidR="00DA57CD">
              <w:rPr>
                <w:rFonts w:ascii="Times New Roman" w:hAnsi="Times New Roman" w:cs="Times New Roman"/>
                <w:sz w:val="24"/>
                <w:szCs w:val="24"/>
              </w:rPr>
              <w:t xml:space="preserve"> </w:t>
            </w:r>
            <w:r w:rsidR="00DA57CD" w:rsidRPr="00DA57CD">
              <w:rPr>
                <w:rFonts w:ascii="Times New Roman" w:hAnsi="Times New Roman" w:cs="Times New Roman"/>
                <w:b/>
                <w:sz w:val="24"/>
                <w:szCs w:val="24"/>
              </w:rPr>
              <w:t>862</w:t>
            </w:r>
            <w:r w:rsidR="00DA57CD">
              <w:rPr>
                <w:rFonts w:ascii="Times New Roman" w:hAnsi="Times New Roman" w:cs="Times New Roman"/>
                <w:b/>
                <w:sz w:val="24"/>
                <w:szCs w:val="24"/>
              </w:rPr>
              <w:t> </w:t>
            </w:r>
            <w:r w:rsidR="00DA57CD" w:rsidRPr="00DA57CD">
              <w:rPr>
                <w:rFonts w:ascii="Times New Roman" w:hAnsi="Times New Roman" w:cs="Times New Roman"/>
                <w:b/>
                <w:sz w:val="24"/>
                <w:szCs w:val="24"/>
              </w:rPr>
              <w:t>420,31</w:t>
            </w:r>
            <w:r w:rsidR="00EF37B1">
              <w:rPr>
                <w:rFonts w:ascii="Times New Roman" w:hAnsi="Times New Roman" w:cs="Times New Roman"/>
                <w:b/>
                <w:sz w:val="24"/>
                <w:szCs w:val="24"/>
              </w:rPr>
              <w:t> </w:t>
            </w:r>
            <w:r w:rsidR="00AF71CF">
              <w:rPr>
                <w:rFonts w:ascii="Times New Roman" w:hAnsi="Times New Roman" w:cs="Times New Roman"/>
                <w:b/>
                <w:sz w:val="24"/>
                <w:szCs w:val="24"/>
              </w:rPr>
              <w:t>euro</w:t>
            </w:r>
            <w:r w:rsidR="00C9718C">
              <w:rPr>
                <w:rFonts w:ascii="Times New Roman" w:hAnsi="Times New Roman" w:cs="Times New Roman"/>
                <w:b/>
                <w:sz w:val="24"/>
                <w:szCs w:val="24"/>
              </w:rPr>
              <w:t xml:space="preserve">, </w:t>
            </w:r>
            <w:r w:rsidR="00C9718C">
              <w:rPr>
                <w:rFonts w:ascii="Times New Roman" w:hAnsi="Times New Roman" w:cs="Times New Roman"/>
                <w:sz w:val="24"/>
                <w:szCs w:val="24"/>
              </w:rPr>
              <w:t>lai apmaksātu jau tobrīd aprēķinātās kompensācijas par 2019. un 2020. gadu</w:t>
            </w:r>
            <w:r w:rsidR="00AF71CF">
              <w:rPr>
                <w:rFonts w:ascii="Times New Roman" w:hAnsi="Times New Roman" w:cs="Times New Roman"/>
                <w:b/>
                <w:sz w:val="24"/>
                <w:szCs w:val="24"/>
              </w:rPr>
              <w:t>.</w:t>
            </w:r>
          </w:p>
          <w:p w14:paraId="16F7FDD5" w14:textId="77777777" w:rsidR="00DA57CD" w:rsidRDefault="00DA57CD" w:rsidP="008005FE">
            <w:pPr>
              <w:ind w:firstLine="318"/>
              <w:jc w:val="both"/>
              <w:rPr>
                <w:rFonts w:ascii="Times New Roman" w:hAnsi="Times New Roman" w:cs="Times New Roman"/>
                <w:sz w:val="24"/>
                <w:szCs w:val="24"/>
              </w:rPr>
            </w:pPr>
          </w:p>
          <w:p w14:paraId="2BB5C4EB" w14:textId="362DDD44" w:rsidR="006D4144" w:rsidRPr="008005FE" w:rsidRDefault="00481982" w:rsidP="00B40D82">
            <w:pPr>
              <w:ind w:firstLine="318"/>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00B40D82">
              <w:rPr>
                <w:rFonts w:ascii="Times New Roman" w:hAnsi="Times New Roman" w:cs="Times New Roman"/>
                <w:sz w:val="24"/>
                <w:szCs w:val="24"/>
              </w:rPr>
              <w:t xml:space="preserve">veicot rīkojuma projektos paredzētās apropriācijas pārdales, </w:t>
            </w:r>
            <w:r>
              <w:rPr>
                <w:rFonts w:ascii="Times New Roman" w:hAnsi="Times New Roman" w:cs="Times New Roman"/>
                <w:sz w:val="24"/>
                <w:szCs w:val="24"/>
              </w:rPr>
              <w:t xml:space="preserve">ir iespējams veikt </w:t>
            </w:r>
            <w:r w:rsidRPr="006879A0">
              <w:rPr>
                <w:rFonts w:ascii="Times New Roman" w:hAnsi="Times New Roman" w:cs="Times New Roman"/>
                <w:sz w:val="24"/>
                <w:szCs w:val="24"/>
              </w:rPr>
              <w:t>kompensāciju</w:t>
            </w:r>
            <w:r>
              <w:rPr>
                <w:rFonts w:ascii="Times New Roman" w:hAnsi="Times New Roman" w:cs="Times New Roman"/>
                <w:sz w:val="24"/>
                <w:szCs w:val="24"/>
              </w:rPr>
              <w:t xml:space="preserve"> </w:t>
            </w:r>
            <w:r w:rsidRPr="006879A0">
              <w:rPr>
                <w:rFonts w:ascii="Times New Roman" w:hAnsi="Times New Roman" w:cs="Times New Roman"/>
                <w:sz w:val="24"/>
                <w:szCs w:val="24"/>
              </w:rPr>
              <w:t>izmaksu</w:t>
            </w:r>
            <w:r>
              <w:rPr>
                <w:rFonts w:ascii="Times New Roman" w:hAnsi="Times New Roman" w:cs="Times New Roman"/>
                <w:sz w:val="24"/>
                <w:szCs w:val="24"/>
              </w:rPr>
              <w:t xml:space="preserve"> </w:t>
            </w:r>
            <w:r w:rsidR="00B27D21" w:rsidRPr="00334CF7">
              <w:rPr>
                <w:rFonts w:ascii="Times New Roman" w:hAnsi="Times New Roman" w:cs="Times New Roman"/>
                <w:sz w:val="24"/>
                <w:szCs w:val="24"/>
                <w:u w:val="single"/>
              </w:rPr>
              <w:t>pilnā</w:t>
            </w:r>
            <w:r w:rsidRPr="00334CF7">
              <w:rPr>
                <w:rFonts w:ascii="Times New Roman" w:hAnsi="Times New Roman" w:cs="Times New Roman"/>
                <w:sz w:val="24"/>
                <w:szCs w:val="24"/>
              </w:rPr>
              <w:t xml:space="preserve"> apmērā</w:t>
            </w:r>
            <w:r w:rsidR="00B27D21">
              <w:rPr>
                <w:rFonts w:ascii="Times New Roman" w:hAnsi="Times New Roman" w:cs="Times New Roman"/>
                <w:sz w:val="24"/>
                <w:szCs w:val="24"/>
              </w:rPr>
              <w:t xml:space="preserve"> </w:t>
            </w:r>
            <w:r w:rsidR="00B27D21" w:rsidRPr="00B27D21">
              <w:rPr>
                <w:rFonts w:ascii="Times New Roman" w:hAnsi="Times New Roman" w:cs="Times New Roman"/>
                <w:sz w:val="24"/>
                <w:szCs w:val="24"/>
              </w:rPr>
              <w:t>(</w:t>
            </w:r>
            <w:r w:rsidR="00B27D21" w:rsidRPr="00B27D21">
              <w:rPr>
                <w:rFonts w:ascii="Times New Roman" w:hAnsi="Times New Roman" w:cs="Times New Roman"/>
                <w:b/>
                <w:sz w:val="24"/>
                <w:szCs w:val="24"/>
              </w:rPr>
              <w:t>598 402,94 </w:t>
            </w:r>
            <w:r w:rsidR="00B27D21" w:rsidRPr="00B27D21">
              <w:rPr>
                <w:rFonts w:ascii="Times New Roman" w:hAnsi="Times New Roman" w:cs="Times New Roman"/>
                <w:b/>
                <w:i/>
                <w:sz w:val="24"/>
                <w:szCs w:val="24"/>
              </w:rPr>
              <w:t>euro)</w:t>
            </w:r>
            <w:r w:rsidRPr="006879A0">
              <w:rPr>
                <w:rFonts w:ascii="Times New Roman" w:hAnsi="Times New Roman" w:cs="Times New Roman"/>
                <w:sz w:val="24"/>
                <w:szCs w:val="24"/>
              </w:rPr>
              <w:t xml:space="preserve"> </w:t>
            </w:r>
            <w:r w:rsidRPr="00334CF7">
              <w:rPr>
                <w:rFonts w:ascii="Times New Roman" w:hAnsi="Times New Roman" w:cs="Times New Roman"/>
                <w:sz w:val="24"/>
                <w:szCs w:val="24"/>
                <w:u w:val="single"/>
              </w:rPr>
              <w:t>par</w:t>
            </w:r>
            <w:r w:rsidRPr="006879A0">
              <w:rPr>
                <w:rFonts w:ascii="Times New Roman" w:hAnsi="Times New Roman" w:cs="Times New Roman"/>
                <w:sz w:val="24"/>
                <w:szCs w:val="24"/>
              </w:rPr>
              <w:t xml:space="preserve"> īpaši aizsargājamo nemedījamo sugu un migrējošo sugu dzīvnieku nodarītajiem </w:t>
            </w:r>
            <w:r w:rsidRPr="00334CF7">
              <w:rPr>
                <w:rFonts w:ascii="Times New Roman" w:hAnsi="Times New Roman" w:cs="Times New Roman"/>
                <w:sz w:val="24"/>
                <w:szCs w:val="24"/>
                <w:u w:val="single"/>
              </w:rPr>
              <w:t>postījumiem</w:t>
            </w:r>
            <w:r w:rsidRPr="006879A0">
              <w:rPr>
                <w:rFonts w:ascii="Times New Roman" w:hAnsi="Times New Roman" w:cs="Times New Roman"/>
                <w:sz w:val="24"/>
                <w:szCs w:val="24"/>
              </w:rPr>
              <w:t xml:space="preserve"> un par saimnieciskās darbības </w:t>
            </w:r>
            <w:r w:rsidRPr="00334CF7">
              <w:rPr>
                <w:rFonts w:ascii="Times New Roman" w:hAnsi="Times New Roman" w:cs="Times New Roman"/>
                <w:sz w:val="24"/>
                <w:szCs w:val="24"/>
                <w:u w:val="single"/>
              </w:rPr>
              <w:t>ierobežojumiem</w:t>
            </w:r>
            <w:r w:rsidRPr="006879A0">
              <w:rPr>
                <w:rFonts w:ascii="Times New Roman" w:hAnsi="Times New Roman" w:cs="Times New Roman"/>
                <w:sz w:val="24"/>
                <w:szCs w:val="24"/>
              </w:rPr>
              <w:t xml:space="preserve"> īpaši aizsargājamās dabas teritorijās un mikroliegumos </w:t>
            </w:r>
            <w:r w:rsidRPr="00334CF7">
              <w:rPr>
                <w:rFonts w:ascii="Times New Roman" w:hAnsi="Times New Roman" w:cs="Times New Roman"/>
                <w:sz w:val="24"/>
                <w:szCs w:val="24"/>
                <w:u w:val="single"/>
              </w:rPr>
              <w:t>2019. gadā</w:t>
            </w:r>
            <w:r w:rsidR="00B27D21">
              <w:rPr>
                <w:rFonts w:ascii="Times New Roman" w:hAnsi="Times New Roman" w:cs="Times New Roman"/>
                <w:sz w:val="24"/>
                <w:szCs w:val="24"/>
              </w:rPr>
              <w:t xml:space="preserve"> un </w:t>
            </w:r>
            <w:r w:rsidR="00334CF7" w:rsidRPr="00334CF7">
              <w:rPr>
                <w:rFonts w:ascii="Times New Roman" w:hAnsi="Times New Roman" w:cs="Times New Roman"/>
                <w:sz w:val="24"/>
                <w:szCs w:val="24"/>
                <w:u w:val="single"/>
              </w:rPr>
              <w:t>daļēji</w:t>
            </w:r>
            <w:r w:rsidR="00334CF7">
              <w:rPr>
                <w:rFonts w:ascii="Times New Roman" w:hAnsi="Times New Roman" w:cs="Times New Roman"/>
                <w:sz w:val="24"/>
                <w:szCs w:val="24"/>
              </w:rPr>
              <w:t xml:space="preserve"> (</w:t>
            </w:r>
            <w:r w:rsidR="00F129F4">
              <w:rPr>
                <w:rFonts w:ascii="Times New Roman" w:hAnsi="Times New Roman" w:cs="Times New Roman"/>
                <w:b/>
                <w:sz w:val="24"/>
                <w:szCs w:val="24"/>
                <w:u w:val="single"/>
              </w:rPr>
              <w:t>85</w:t>
            </w:r>
            <w:r w:rsidR="00B27D21">
              <w:rPr>
                <w:rFonts w:ascii="Times New Roman" w:hAnsi="Times New Roman" w:cs="Times New Roman"/>
                <w:b/>
                <w:sz w:val="24"/>
                <w:szCs w:val="24"/>
                <w:u w:val="single"/>
              </w:rPr>
              <w:t> </w:t>
            </w:r>
            <w:r w:rsidR="00F129F4">
              <w:rPr>
                <w:rFonts w:ascii="Times New Roman" w:hAnsi="Times New Roman" w:cs="Times New Roman"/>
                <w:b/>
                <w:sz w:val="24"/>
                <w:szCs w:val="24"/>
                <w:u w:val="single"/>
              </w:rPr>
              <w:t>884</w:t>
            </w:r>
            <w:r w:rsidR="00B27D21" w:rsidRPr="00397FF5">
              <w:rPr>
                <w:rFonts w:ascii="Times New Roman" w:hAnsi="Times New Roman" w:cs="Times New Roman"/>
                <w:b/>
                <w:sz w:val="24"/>
                <w:szCs w:val="24"/>
                <w:u w:val="single"/>
              </w:rPr>
              <w:t> </w:t>
            </w:r>
            <w:r w:rsidR="00B27D21" w:rsidRPr="00481982">
              <w:rPr>
                <w:rFonts w:ascii="Times New Roman" w:hAnsi="Times New Roman" w:cs="Times New Roman"/>
                <w:b/>
                <w:i/>
                <w:sz w:val="24"/>
                <w:szCs w:val="24"/>
              </w:rPr>
              <w:t>euro</w:t>
            </w:r>
            <w:r w:rsidR="00B27D21" w:rsidRPr="00481982">
              <w:rPr>
                <w:rFonts w:ascii="Times New Roman" w:hAnsi="Times New Roman" w:cs="Times New Roman"/>
                <w:sz w:val="24"/>
                <w:szCs w:val="24"/>
              </w:rPr>
              <w:t xml:space="preserve"> apmērā</w:t>
            </w:r>
            <w:r w:rsidR="00334CF7">
              <w:rPr>
                <w:rFonts w:ascii="Times New Roman" w:hAnsi="Times New Roman" w:cs="Times New Roman"/>
                <w:sz w:val="24"/>
                <w:szCs w:val="24"/>
              </w:rPr>
              <w:t>)</w:t>
            </w:r>
            <w:r w:rsidR="00B27D21" w:rsidRPr="006879A0">
              <w:rPr>
                <w:rFonts w:ascii="Times New Roman" w:hAnsi="Times New Roman" w:cs="Times New Roman"/>
                <w:sz w:val="24"/>
                <w:szCs w:val="24"/>
              </w:rPr>
              <w:t xml:space="preserve"> </w:t>
            </w:r>
            <w:r w:rsidR="006F132E">
              <w:rPr>
                <w:rFonts w:ascii="Times New Roman" w:hAnsi="Times New Roman" w:cs="Times New Roman"/>
                <w:sz w:val="24"/>
                <w:szCs w:val="24"/>
              </w:rPr>
              <w:t xml:space="preserve">– </w:t>
            </w:r>
            <w:r w:rsidR="00B27D21" w:rsidRPr="00334CF7">
              <w:rPr>
                <w:rFonts w:ascii="Times New Roman" w:hAnsi="Times New Roman" w:cs="Times New Roman"/>
                <w:sz w:val="24"/>
                <w:szCs w:val="24"/>
                <w:u w:val="single"/>
              </w:rPr>
              <w:t>par</w:t>
            </w:r>
            <w:r w:rsidR="00B27D21" w:rsidRPr="006879A0">
              <w:rPr>
                <w:rFonts w:ascii="Times New Roman" w:hAnsi="Times New Roman" w:cs="Times New Roman"/>
                <w:sz w:val="24"/>
                <w:szCs w:val="24"/>
              </w:rPr>
              <w:t xml:space="preserve"> īpaši aizsargājamo nemedījamo sugu un migrējošo sugu dzīvnieku nodarītajiem </w:t>
            </w:r>
            <w:r w:rsidR="00B27D21" w:rsidRPr="00334CF7">
              <w:rPr>
                <w:rFonts w:ascii="Times New Roman" w:hAnsi="Times New Roman" w:cs="Times New Roman"/>
                <w:sz w:val="24"/>
                <w:szCs w:val="24"/>
                <w:u w:val="single"/>
              </w:rPr>
              <w:t>postījumiem</w:t>
            </w:r>
            <w:r w:rsidR="000A4816">
              <w:rPr>
                <w:rFonts w:ascii="Times New Roman" w:hAnsi="Times New Roman" w:cs="Times New Roman"/>
                <w:sz w:val="24"/>
                <w:szCs w:val="24"/>
              </w:rPr>
              <w:t xml:space="preserve"> </w:t>
            </w:r>
            <w:r w:rsidR="00B27D21" w:rsidRPr="006F132E">
              <w:rPr>
                <w:rFonts w:ascii="Times New Roman" w:hAnsi="Times New Roman" w:cs="Times New Roman"/>
                <w:sz w:val="24"/>
                <w:szCs w:val="24"/>
                <w:u w:val="single"/>
              </w:rPr>
              <w:t>20</w:t>
            </w:r>
            <w:r w:rsidR="00334CF7" w:rsidRPr="006F132E">
              <w:rPr>
                <w:rFonts w:ascii="Times New Roman" w:hAnsi="Times New Roman" w:cs="Times New Roman"/>
                <w:sz w:val="24"/>
                <w:szCs w:val="24"/>
                <w:u w:val="single"/>
              </w:rPr>
              <w:t>20</w:t>
            </w:r>
            <w:r w:rsidR="00B27D21" w:rsidRPr="006F132E">
              <w:rPr>
                <w:rFonts w:ascii="Times New Roman" w:hAnsi="Times New Roman" w:cs="Times New Roman"/>
                <w:sz w:val="24"/>
                <w:szCs w:val="24"/>
                <w:u w:val="single"/>
              </w:rPr>
              <w:t>. gadā</w:t>
            </w:r>
            <w:r w:rsidR="007A5482">
              <w:rPr>
                <w:rFonts w:ascii="Times New Roman" w:hAnsi="Times New Roman" w:cs="Times New Roman"/>
                <w:sz w:val="24"/>
                <w:szCs w:val="24"/>
                <w:u w:val="single"/>
              </w:rPr>
              <w:t>,</w:t>
            </w:r>
            <w:r w:rsidR="000A4AAA">
              <w:rPr>
                <w:rFonts w:ascii="Times New Roman" w:hAnsi="Times New Roman" w:cs="Times New Roman"/>
                <w:sz w:val="24"/>
                <w:szCs w:val="24"/>
              </w:rPr>
              <w:t>.</w:t>
            </w:r>
          </w:p>
        </w:tc>
      </w:tr>
      <w:tr w:rsidR="0060306F" w:rsidRPr="006879A0" w14:paraId="46D113D5" w14:textId="77777777" w:rsidTr="000824DB">
        <w:tc>
          <w:tcPr>
            <w:tcW w:w="360" w:type="pct"/>
          </w:tcPr>
          <w:p w14:paraId="5C7C25CC" w14:textId="1D53C6FC" w:rsidR="0060306F" w:rsidRPr="006879A0" w:rsidRDefault="0060306F" w:rsidP="0060306F">
            <w:pPr>
              <w:jc w:val="center"/>
              <w:rPr>
                <w:rFonts w:ascii="Times New Roman" w:hAnsi="Times New Roman" w:cs="Times New Roman"/>
                <w:sz w:val="24"/>
                <w:szCs w:val="24"/>
              </w:rPr>
            </w:pPr>
            <w:r w:rsidRPr="006879A0">
              <w:rPr>
                <w:rFonts w:ascii="Times New Roman" w:hAnsi="Times New Roman" w:cs="Times New Roman"/>
                <w:sz w:val="24"/>
                <w:szCs w:val="24"/>
              </w:rPr>
              <w:lastRenderedPageBreak/>
              <w:t>3.</w:t>
            </w:r>
          </w:p>
        </w:tc>
        <w:tc>
          <w:tcPr>
            <w:tcW w:w="858" w:type="pct"/>
          </w:tcPr>
          <w:p w14:paraId="21C2F215" w14:textId="77777777" w:rsidR="0060306F" w:rsidRPr="006879A0" w:rsidRDefault="0060306F" w:rsidP="0060306F">
            <w:pPr>
              <w:rPr>
                <w:rFonts w:ascii="Times New Roman" w:hAnsi="Times New Roman" w:cs="Times New Roman"/>
                <w:sz w:val="24"/>
                <w:szCs w:val="24"/>
              </w:rPr>
            </w:pPr>
            <w:r w:rsidRPr="006879A0">
              <w:rPr>
                <w:rFonts w:ascii="Times New Roman" w:hAnsi="Times New Roman" w:cs="Times New Roman"/>
                <w:sz w:val="24"/>
                <w:szCs w:val="24"/>
              </w:rPr>
              <w:t>Projekta izstrādē iesaistītās institūcijas un publiskas personas kapitālsabiedrības</w:t>
            </w:r>
          </w:p>
        </w:tc>
        <w:tc>
          <w:tcPr>
            <w:tcW w:w="3782" w:type="pct"/>
            <w:shd w:val="clear" w:color="auto" w:fill="auto"/>
          </w:tcPr>
          <w:p w14:paraId="0B33547D" w14:textId="5FEAA1E9" w:rsidR="0060306F" w:rsidRPr="006879A0" w:rsidRDefault="004370EE" w:rsidP="0060306F">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VARAM, LVĢMC, DAP</w:t>
            </w:r>
            <w:r w:rsidR="0060306F" w:rsidRPr="006879A0">
              <w:rPr>
                <w:rFonts w:ascii="Times New Roman" w:eastAsia="Times New Roman" w:hAnsi="Times New Roman" w:cs="Times New Roman"/>
                <w:sz w:val="24"/>
                <w:szCs w:val="24"/>
                <w:lang w:eastAsia="lv-LV"/>
              </w:rPr>
              <w:t>.</w:t>
            </w:r>
          </w:p>
          <w:p w14:paraId="4ECDC37B" w14:textId="103638F2" w:rsidR="0060306F" w:rsidRPr="006879A0" w:rsidRDefault="0060306F" w:rsidP="0060306F">
            <w:pPr>
              <w:rPr>
                <w:rFonts w:ascii="Times New Roman" w:hAnsi="Times New Roman" w:cs="Times New Roman"/>
                <w:sz w:val="24"/>
                <w:szCs w:val="24"/>
              </w:rPr>
            </w:pPr>
          </w:p>
        </w:tc>
      </w:tr>
      <w:tr w:rsidR="0060306F" w:rsidRPr="006879A0" w14:paraId="4E7AB788" w14:textId="77777777" w:rsidTr="000824DB">
        <w:tc>
          <w:tcPr>
            <w:tcW w:w="360" w:type="pct"/>
          </w:tcPr>
          <w:p w14:paraId="5DF2BD86" w14:textId="77777777" w:rsidR="0060306F" w:rsidRPr="006879A0" w:rsidRDefault="0060306F" w:rsidP="0060306F">
            <w:pPr>
              <w:jc w:val="center"/>
              <w:rPr>
                <w:rFonts w:ascii="Times New Roman" w:hAnsi="Times New Roman" w:cs="Times New Roman"/>
                <w:sz w:val="24"/>
                <w:szCs w:val="24"/>
              </w:rPr>
            </w:pPr>
            <w:r w:rsidRPr="006879A0">
              <w:rPr>
                <w:rFonts w:ascii="Times New Roman" w:hAnsi="Times New Roman" w:cs="Times New Roman"/>
                <w:sz w:val="24"/>
                <w:szCs w:val="24"/>
              </w:rPr>
              <w:t>4.</w:t>
            </w:r>
          </w:p>
        </w:tc>
        <w:tc>
          <w:tcPr>
            <w:tcW w:w="858" w:type="pct"/>
          </w:tcPr>
          <w:p w14:paraId="445DB424" w14:textId="77777777" w:rsidR="0060306F" w:rsidRPr="006879A0" w:rsidRDefault="0060306F" w:rsidP="0060306F">
            <w:pPr>
              <w:rPr>
                <w:rFonts w:ascii="Times New Roman" w:hAnsi="Times New Roman" w:cs="Times New Roman"/>
                <w:sz w:val="24"/>
                <w:szCs w:val="24"/>
              </w:rPr>
            </w:pPr>
            <w:r w:rsidRPr="006879A0">
              <w:rPr>
                <w:rFonts w:ascii="Times New Roman" w:hAnsi="Times New Roman" w:cs="Times New Roman"/>
                <w:sz w:val="24"/>
                <w:szCs w:val="24"/>
              </w:rPr>
              <w:t>Cita informācija</w:t>
            </w:r>
          </w:p>
        </w:tc>
        <w:tc>
          <w:tcPr>
            <w:tcW w:w="3782" w:type="pct"/>
          </w:tcPr>
          <w:p w14:paraId="59D4A996" w14:textId="26697658" w:rsidR="0060306F" w:rsidRPr="006879A0" w:rsidRDefault="00B5191E" w:rsidP="00B5191E">
            <w:pPr>
              <w:jc w:val="both"/>
              <w:rPr>
                <w:rFonts w:ascii="Times New Roman" w:hAnsi="Times New Roman" w:cs="Times New Roman"/>
                <w:sz w:val="24"/>
                <w:szCs w:val="24"/>
              </w:rPr>
            </w:pPr>
            <w:r>
              <w:rPr>
                <w:rFonts w:ascii="Times New Roman" w:eastAsia="Calibri" w:hAnsi="Times New Roman" w:cs="Times New Roman"/>
                <w:sz w:val="24"/>
                <w:szCs w:val="24"/>
              </w:rPr>
              <w:t xml:space="preserve">Rīkojumu </w:t>
            </w:r>
            <w:r w:rsidRPr="005F14E3">
              <w:rPr>
                <w:rFonts w:ascii="Times New Roman" w:eastAsia="Calibri" w:hAnsi="Times New Roman" w:cs="Times New Roman"/>
                <w:sz w:val="24"/>
                <w:szCs w:val="24"/>
              </w:rPr>
              <w:t>projekti virzāmi izskatīšanai M</w:t>
            </w:r>
            <w:r>
              <w:rPr>
                <w:rFonts w:ascii="Times New Roman" w:eastAsia="Calibri" w:hAnsi="Times New Roman" w:cs="Times New Roman"/>
                <w:sz w:val="24"/>
                <w:szCs w:val="24"/>
              </w:rPr>
              <w:t>inistru kabinetā</w:t>
            </w:r>
            <w:r w:rsidRPr="005F14E3">
              <w:rPr>
                <w:rFonts w:ascii="Times New Roman" w:eastAsia="Calibri" w:hAnsi="Times New Roman" w:cs="Times New Roman"/>
                <w:sz w:val="24"/>
                <w:szCs w:val="24"/>
              </w:rPr>
              <w:t xml:space="preserve"> vienlaicīgi</w:t>
            </w:r>
            <w:r>
              <w:rPr>
                <w:rFonts w:ascii="Times New Roman" w:eastAsia="Calibri" w:hAnsi="Times New Roman" w:cs="Times New Roman"/>
                <w:sz w:val="24"/>
                <w:szCs w:val="24"/>
              </w:rPr>
              <w:t>.</w:t>
            </w:r>
          </w:p>
        </w:tc>
      </w:tr>
    </w:tbl>
    <w:p w14:paraId="54DFC6A7" w14:textId="4DCAFE4D" w:rsidR="0024620F" w:rsidRDefault="008146AE" w:rsidP="008146AE">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9061"/>
      </w:tblGrid>
      <w:tr w:rsidR="006C1919" w:rsidRPr="00E33FA0" w14:paraId="2D44BD65" w14:textId="77777777" w:rsidTr="000D707B">
        <w:tc>
          <w:tcPr>
            <w:tcW w:w="9287" w:type="dxa"/>
          </w:tcPr>
          <w:p w14:paraId="27D4E43D" w14:textId="11FEFD39"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w:t>
            </w:r>
            <w:r w:rsidR="00334602">
              <w:rPr>
                <w:rFonts w:ascii="Times New Roman" w:hAnsi="Times New Roman" w:cs="Times New Roman"/>
                <w:b/>
                <w:sz w:val="24"/>
                <w:szCs w:val="24"/>
              </w:rPr>
              <w:t> </w:t>
            </w:r>
            <w:r w:rsidRPr="00E33FA0">
              <w:rPr>
                <w:rFonts w:ascii="Times New Roman" w:hAnsi="Times New Roman" w:cs="Times New Roman"/>
                <w:b/>
                <w:sz w:val="24"/>
                <w:szCs w:val="24"/>
              </w:rPr>
              <w:t>Tiesību akta projekta ietekme uz sabiedrību, tautsaimniecības attīstību un administratīvo slogu</w:t>
            </w:r>
          </w:p>
        </w:tc>
      </w:tr>
      <w:tr w:rsidR="006C1919" w14:paraId="6843AEF0" w14:textId="77777777" w:rsidTr="000D707B">
        <w:tc>
          <w:tcPr>
            <w:tcW w:w="9287" w:type="dxa"/>
          </w:tcPr>
          <w:p w14:paraId="41229F3D" w14:textId="45D95C5C" w:rsidR="006C1919" w:rsidRDefault="00797CAE" w:rsidP="00B3165C">
            <w:pPr>
              <w:jc w:val="center"/>
              <w:rPr>
                <w:rFonts w:ascii="Times New Roman" w:hAnsi="Times New Roman" w:cs="Times New Roman"/>
                <w:sz w:val="24"/>
                <w:szCs w:val="24"/>
              </w:rPr>
            </w:pPr>
            <w:r>
              <w:rPr>
                <w:rFonts w:ascii="Times New Roman" w:hAnsi="Times New Roman" w:cs="Times New Roman"/>
                <w:sz w:val="24"/>
                <w:szCs w:val="24"/>
              </w:rPr>
              <w:t>Rīkojuma projekt</w:t>
            </w:r>
            <w:r w:rsidR="00B3165C">
              <w:rPr>
                <w:rFonts w:ascii="Times New Roman" w:hAnsi="Times New Roman" w:cs="Times New Roman"/>
                <w:sz w:val="24"/>
                <w:szCs w:val="24"/>
              </w:rPr>
              <w:t>i</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79B2DD8"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60"/>
        <w:gridCol w:w="708"/>
        <w:gridCol w:w="1445"/>
        <w:gridCol w:w="808"/>
        <w:gridCol w:w="994"/>
        <w:gridCol w:w="808"/>
        <w:gridCol w:w="994"/>
        <w:gridCol w:w="1038"/>
      </w:tblGrid>
      <w:tr w:rsidR="00053A0B" w:rsidRPr="00410B36" w14:paraId="46707FBC" w14:textId="77777777" w:rsidTr="00273619">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E452A07" w:rsidR="00053A0B" w:rsidRPr="00410B36" w:rsidRDefault="00053A0B" w:rsidP="00B50679">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w:t>
            </w:r>
            <w:r w:rsidR="00334602">
              <w:rPr>
                <w:rFonts w:ascii="Times New Roman" w:eastAsia="Times New Roman" w:hAnsi="Times New Roman" w:cs="Times New Roman"/>
                <w:b/>
                <w:bCs/>
                <w:color w:val="000000" w:themeColor="text1"/>
                <w:sz w:val="24"/>
                <w:szCs w:val="24"/>
                <w:lang w:eastAsia="lv-LV"/>
              </w:rPr>
              <w:t> </w:t>
            </w:r>
            <w:r w:rsidRPr="00410B36">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053A0B" w:rsidRPr="00410B36" w14:paraId="264C37F1" w14:textId="77777777" w:rsidTr="00FB5902">
        <w:tc>
          <w:tcPr>
            <w:tcW w:w="124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18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25B6FB64" w:rsidR="00053A0B" w:rsidRPr="00410B36" w:rsidRDefault="00631532" w:rsidP="006D414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6D4144">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563"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FB5902">
        <w:tc>
          <w:tcPr>
            <w:tcW w:w="12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118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4A4AFD06" w:rsidR="00053A0B" w:rsidRPr="00410B36" w:rsidRDefault="00631532" w:rsidP="006D414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6D4144">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5D6EB0BF" w:rsidR="00053A0B" w:rsidRPr="00410B36" w:rsidRDefault="00631532" w:rsidP="006D414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6D4144">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4AF7F53B" w:rsidR="00053A0B" w:rsidRPr="00410B36" w:rsidRDefault="00631532" w:rsidP="006D414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6D4144">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r>
      <w:tr w:rsidR="00053A0B" w:rsidRPr="00410B36" w14:paraId="656749BD" w14:textId="77777777" w:rsidTr="00FB5902">
        <w:tc>
          <w:tcPr>
            <w:tcW w:w="12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3FC68AB4"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663A48">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3EC3F442" w:rsidR="00053A0B" w:rsidRPr="00410B36" w:rsidRDefault="00053A0B" w:rsidP="00663A48">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663A48">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7E7E4BC8" w:rsidR="00053A0B" w:rsidRPr="00410B36" w:rsidRDefault="00053A0B" w:rsidP="00663A48">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663A48">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1D4CAE96"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053A0B" w:rsidRPr="00410B36" w14:paraId="26E96109"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4A70B334"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1.1. valsts pamatbudžets, tai </w:t>
            </w:r>
            <w:r w:rsidRPr="00410B36">
              <w:rPr>
                <w:rFonts w:ascii="Times New Roman" w:eastAsia="Times New Roman" w:hAnsi="Times New Roman" w:cs="Times New Roman"/>
                <w:color w:val="000000" w:themeColor="text1"/>
                <w:sz w:val="24"/>
                <w:szCs w:val="24"/>
                <w:lang w:eastAsia="lv-LV"/>
              </w:rPr>
              <w:lastRenderedPageBreak/>
              <w:t>skaitā ieņēmumi no maksas pakalpojumiem un citi pašu ieņēmumi</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2DE0453"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F77E10F"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163B7A" w:rsidRDefault="00053A0B" w:rsidP="00B50679">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8E2C52" w:rsidRPr="00410B36" w14:paraId="31A80C70"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8E2C52" w:rsidRPr="00410B36" w:rsidRDefault="008E2C52" w:rsidP="008E2C52">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5D16099D" w:rsidR="008E2C52" w:rsidRPr="00163B7A" w:rsidRDefault="00163B7A" w:rsidP="00604F7A">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8E2C52" w:rsidRPr="00D011D0"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sidRPr="00D011D0">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7A6026E4"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7216DA74" w:rsidR="00053A0B" w:rsidRPr="00163B7A" w:rsidRDefault="00163B7A" w:rsidP="00604F7A">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16A766F"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E14C9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BFDE4AC"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163B7A" w:rsidRDefault="00053A0B" w:rsidP="00B50679">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12161C5"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6C00CC4F" w:rsidR="00053A0B" w:rsidRPr="00163B7A" w:rsidRDefault="00163B7A" w:rsidP="00604F7A">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213CC81"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29327F34" w:rsidR="00053A0B" w:rsidRPr="00163B7A" w:rsidRDefault="00163B7A" w:rsidP="00604F7A">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7F80249"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E14C9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71BD32FC"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E14C9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17E7A3AB"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33788B97" w:rsidR="00053A0B" w:rsidRPr="00E14C99" w:rsidRDefault="00163B7A" w:rsidP="00604F7A">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39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597EE2"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39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39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39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75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96607" w14:textId="2C383A2A" w:rsidR="00213B15" w:rsidRDefault="00213B15" w:rsidP="00895167">
            <w:pPr>
              <w:jc w:val="both"/>
              <w:rPr>
                <w:rFonts w:ascii="Times New Roman" w:hAnsi="Times New Roman" w:cs="Times New Roman"/>
                <w:sz w:val="24"/>
                <w:szCs w:val="24"/>
              </w:rPr>
            </w:pPr>
            <w:r w:rsidRPr="00213B15">
              <w:rPr>
                <w:rFonts w:ascii="Times New Roman" w:hAnsi="Times New Roman" w:cs="Times New Roman"/>
                <w:sz w:val="24"/>
                <w:szCs w:val="24"/>
              </w:rPr>
              <w:t xml:space="preserve">Pārdalei uz </w:t>
            </w:r>
            <w:r w:rsidR="00DC63B3" w:rsidRPr="00DC63B3">
              <w:rPr>
                <w:rFonts w:ascii="Times New Roman" w:hAnsi="Times New Roman" w:cs="Times New Roman"/>
                <w:sz w:val="24"/>
                <w:szCs w:val="24"/>
              </w:rPr>
              <w:t>valsts budžeta programm</w:t>
            </w:r>
            <w:r w:rsidR="00DC63B3">
              <w:rPr>
                <w:rFonts w:ascii="Times New Roman" w:hAnsi="Times New Roman" w:cs="Times New Roman"/>
                <w:sz w:val="24"/>
                <w:szCs w:val="24"/>
              </w:rPr>
              <w:t>u</w:t>
            </w:r>
            <w:r w:rsidR="00DC63B3" w:rsidRPr="00DC63B3">
              <w:rPr>
                <w:rFonts w:ascii="Times New Roman" w:hAnsi="Times New Roman" w:cs="Times New Roman"/>
                <w:sz w:val="24"/>
                <w:szCs w:val="24"/>
              </w:rPr>
              <w:t xml:space="preserve"> “Līdzekļi neparedzētiem gadījumiem” </w:t>
            </w:r>
            <w:r w:rsidRPr="00213B15">
              <w:rPr>
                <w:rFonts w:ascii="Times New Roman" w:hAnsi="Times New Roman" w:cs="Times New Roman"/>
                <w:sz w:val="24"/>
                <w:szCs w:val="24"/>
              </w:rPr>
              <w:t>tiek piedāvāti 2020.</w:t>
            </w:r>
            <w:r w:rsidR="00AE5CC5">
              <w:rPr>
                <w:rFonts w:ascii="Times New Roman" w:hAnsi="Times New Roman" w:cs="Times New Roman"/>
                <w:sz w:val="24"/>
                <w:szCs w:val="24"/>
              </w:rPr>
              <w:t> </w:t>
            </w:r>
            <w:r w:rsidRPr="00213B15">
              <w:rPr>
                <w:rFonts w:ascii="Times New Roman" w:hAnsi="Times New Roman" w:cs="Times New Roman"/>
                <w:sz w:val="24"/>
                <w:szCs w:val="24"/>
              </w:rPr>
              <w:t xml:space="preserve">gada VARAM budžeta programmā 28.00.00 “Meteoroloģija un bīstamo atkritumu pārvaldība” </w:t>
            </w:r>
            <w:r w:rsidR="0093128D">
              <w:rPr>
                <w:rFonts w:ascii="Times New Roman" w:hAnsi="Times New Roman" w:cs="Times New Roman"/>
                <w:sz w:val="24"/>
                <w:szCs w:val="24"/>
              </w:rPr>
              <w:t>piešķirtie finanšu līdzekļi 684 287 </w:t>
            </w:r>
            <w:bookmarkStart w:id="2" w:name="_GoBack"/>
            <w:bookmarkEnd w:id="2"/>
            <w:r w:rsidRPr="00BD62EF">
              <w:rPr>
                <w:rFonts w:ascii="Times New Roman" w:hAnsi="Times New Roman" w:cs="Times New Roman"/>
                <w:i/>
                <w:sz w:val="24"/>
                <w:szCs w:val="24"/>
              </w:rPr>
              <w:t>euro</w:t>
            </w:r>
            <w:r w:rsidRPr="00213B15">
              <w:rPr>
                <w:rFonts w:ascii="Times New Roman" w:hAnsi="Times New Roman" w:cs="Times New Roman"/>
                <w:sz w:val="24"/>
                <w:szCs w:val="24"/>
              </w:rPr>
              <w:t xml:space="preserve"> apmērā, kas netiks izmantoti pasākuma “Salaspils kodolreaktora likvidācijas pasākumu kopuma izpildes nodrošināšana” ietvaros. </w:t>
            </w:r>
          </w:p>
          <w:p w14:paraId="64820EC2" w14:textId="3964B83F" w:rsidR="00895167" w:rsidRPr="00397FF5" w:rsidRDefault="00213B15" w:rsidP="00895167">
            <w:pPr>
              <w:jc w:val="both"/>
              <w:rPr>
                <w:rFonts w:ascii="Times New Roman" w:hAnsi="Times New Roman" w:cs="Times New Roman"/>
                <w:b/>
                <w:sz w:val="24"/>
                <w:szCs w:val="24"/>
                <w:u w:val="single"/>
              </w:rPr>
            </w:pPr>
            <w:r>
              <w:rPr>
                <w:rFonts w:ascii="Times New Roman" w:hAnsi="Times New Roman" w:cs="Times New Roman"/>
                <w:sz w:val="24"/>
                <w:szCs w:val="24"/>
              </w:rPr>
              <w:lastRenderedPageBreak/>
              <w:t>Savukārt d</w:t>
            </w:r>
            <w:r w:rsidR="00895167" w:rsidRPr="000A0A8B">
              <w:rPr>
                <w:rFonts w:ascii="Times New Roman" w:hAnsi="Times New Roman" w:cs="Times New Roman"/>
                <w:sz w:val="24"/>
                <w:szCs w:val="24"/>
              </w:rPr>
              <w:t xml:space="preserve">etalizēts </w:t>
            </w:r>
            <w:r>
              <w:rPr>
                <w:rFonts w:ascii="Times New Roman" w:hAnsi="Times New Roman" w:cs="Times New Roman"/>
                <w:sz w:val="24"/>
                <w:szCs w:val="24"/>
              </w:rPr>
              <w:t xml:space="preserve">paredzēto kompensāciju </w:t>
            </w:r>
            <w:r w:rsidR="00895167" w:rsidRPr="000A0A8B">
              <w:rPr>
                <w:rFonts w:ascii="Times New Roman" w:hAnsi="Times New Roman" w:cs="Times New Roman"/>
                <w:sz w:val="24"/>
                <w:szCs w:val="24"/>
              </w:rPr>
              <w:t>neapmaksāto</w:t>
            </w:r>
            <w:r w:rsidR="00895167">
              <w:rPr>
                <w:rFonts w:ascii="Times New Roman" w:hAnsi="Times New Roman" w:cs="Times New Roman"/>
                <w:sz w:val="24"/>
                <w:szCs w:val="24"/>
              </w:rPr>
              <w:t xml:space="preserve"> lēmumu (</w:t>
            </w:r>
            <w:r w:rsidR="00FC0925">
              <w:rPr>
                <w:rFonts w:ascii="Times New Roman" w:hAnsi="Times New Roman" w:cs="Times New Roman"/>
                <w:sz w:val="24"/>
                <w:szCs w:val="24"/>
              </w:rPr>
              <w:t>uz</w:t>
            </w:r>
            <w:r w:rsidR="00895167">
              <w:rPr>
                <w:rFonts w:ascii="Times New Roman" w:hAnsi="Times New Roman" w:cs="Times New Roman"/>
                <w:sz w:val="24"/>
                <w:szCs w:val="24"/>
              </w:rPr>
              <w:t xml:space="preserve"> 2020. gada 29. jūnij</w:t>
            </w:r>
            <w:r w:rsidR="00FC0925">
              <w:rPr>
                <w:rFonts w:ascii="Times New Roman" w:hAnsi="Times New Roman" w:cs="Times New Roman"/>
                <w:sz w:val="24"/>
                <w:szCs w:val="24"/>
              </w:rPr>
              <w:t>u</w:t>
            </w:r>
            <w:r w:rsidR="00895167">
              <w:rPr>
                <w:rFonts w:ascii="Times New Roman" w:hAnsi="Times New Roman" w:cs="Times New Roman"/>
                <w:sz w:val="24"/>
                <w:szCs w:val="24"/>
              </w:rPr>
              <w:t xml:space="preserve">) uzskaitījums </w:t>
            </w:r>
            <w:r>
              <w:rPr>
                <w:rFonts w:ascii="Times New Roman" w:hAnsi="Times New Roman" w:cs="Times New Roman"/>
                <w:sz w:val="24"/>
                <w:szCs w:val="24"/>
              </w:rPr>
              <w:t xml:space="preserve">sniegts </w:t>
            </w:r>
            <w:r w:rsidR="00895167">
              <w:rPr>
                <w:rFonts w:ascii="Times New Roman" w:hAnsi="Times New Roman" w:cs="Times New Roman"/>
                <w:sz w:val="24"/>
                <w:szCs w:val="24"/>
              </w:rPr>
              <w:t xml:space="preserve">anotācijas </w:t>
            </w:r>
            <w:r w:rsidR="00895167" w:rsidRPr="000A0A8B">
              <w:rPr>
                <w:rFonts w:ascii="Times New Roman" w:hAnsi="Times New Roman" w:cs="Times New Roman"/>
                <w:sz w:val="24"/>
                <w:szCs w:val="24"/>
              </w:rPr>
              <w:t>pielikumā.</w:t>
            </w:r>
          </w:p>
          <w:p w14:paraId="4BA1082D" w14:textId="79B3098B" w:rsidR="00053A0B" w:rsidRPr="008E7559" w:rsidRDefault="00053A0B" w:rsidP="00E57540">
            <w:pPr>
              <w:spacing w:after="0" w:line="240" w:lineRule="auto"/>
              <w:jc w:val="both"/>
              <w:rPr>
                <w:rFonts w:ascii="Times New Roman" w:eastAsia="Times New Roman" w:hAnsi="Times New Roman" w:cs="Times New Roman"/>
                <w:color w:val="000000" w:themeColor="text1"/>
                <w:sz w:val="24"/>
                <w:szCs w:val="24"/>
                <w:lang w:eastAsia="lv-LV"/>
              </w:rPr>
            </w:pPr>
          </w:p>
        </w:tc>
      </w:tr>
      <w:tr w:rsidR="00053A0B" w:rsidRPr="00410B36" w14:paraId="5B444B2C"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75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6.2. detalizēts izdevumu aprēķins</w:t>
            </w:r>
          </w:p>
        </w:tc>
        <w:tc>
          <w:tcPr>
            <w:tcW w:w="375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75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1E2AD347" w:rsidR="00053A0B" w:rsidRPr="00410B36" w:rsidRDefault="008146AE" w:rsidP="00A66BF3">
            <w:pPr>
              <w:spacing w:after="0" w:line="240" w:lineRule="auto"/>
              <w:rPr>
                <w:rFonts w:ascii="Times New Roman" w:eastAsia="Times New Roman" w:hAnsi="Times New Roman" w:cs="Times New Roman"/>
                <w:color w:val="000000" w:themeColor="text1"/>
                <w:sz w:val="24"/>
                <w:szCs w:val="24"/>
                <w:lang w:eastAsia="lv-LV"/>
              </w:rPr>
            </w:pPr>
            <w:r w:rsidRPr="00D821CB">
              <w:rPr>
                <w:rFonts w:ascii="Times New Roman" w:eastAsia="Times New Roman" w:hAnsi="Times New Roman" w:cs="Times New Roman"/>
                <w:sz w:val="24"/>
                <w:szCs w:val="24"/>
              </w:rPr>
              <w:t>Rīkojum</w:t>
            </w:r>
            <w:r>
              <w:rPr>
                <w:rFonts w:ascii="Times New Roman" w:eastAsia="Times New Roman" w:hAnsi="Times New Roman" w:cs="Times New Roman"/>
                <w:sz w:val="24"/>
                <w:szCs w:val="24"/>
              </w:rPr>
              <w:t>u</w:t>
            </w:r>
            <w:r w:rsidRPr="00D821CB">
              <w:rPr>
                <w:rFonts w:ascii="Times New Roman" w:eastAsia="Times New Roman" w:hAnsi="Times New Roman" w:cs="Times New Roman"/>
                <w:sz w:val="24"/>
                <w:szCs w:val="24"/>
              </w:rPr>
              <w:t xml:space="preserve"> projekt</w:t>
            </w:r>
            <w:r w:rsidR="00A66BF3">
              <w:rPr>
                <w:rFonts w:ascii="Times New Roman" w:eastAsia="Times New Roman" w:hAnsi="Times New Roman" w:cs="Times New Roman"/>
                <w:sz w:val="24"/>
                <w:szCs w:val="24"/>
              </w:rPr>
              <w:t>iem</w:t>
            </w:r>
            <w:r w:rsidRPr="00D821CB">
              <w:rPr>
                <w:rFonts w:ascii="Times New Roman" w:eastAsia="Times New Roman" w:hAnsi="Times New Roman" w:cs="Times New Roman"/>
                <w:sz w:val="24"/>
                <w:szCs w:val="24"/>
              </w:rPr>
              <w:t xml:space="preserve"> nav ietekmes uz amata vietu skaita izmaiņām.</w:t>
            </w:r>
          </w:p>
        </w:tc>
      </w:tr>
      <w:tr w:rsidR="00053A0B" w:rsidRPr="00410B36" w14:paraId="13CB92F2"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75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093C336F" w:rsidR="00053A0B" w:rsidRPr="00410B36" w:rsidRDefault="00191922" w:rsidP="007A0FB9">
            <w:pPr>
              <w:spacing w:after="0" w:line="240" w:lineRule="auto"/>
              <w:jc w:val="both"/>
              <w:rPr>
                <w:rFonts w:ascii="Times New Roman" w:eastAsia="Times New Roman" w:hAnsi="Times New Roman" w:cs="Times New Roman"/>
                <w:color w:val="000000" w:themeColor="text1"/>
                <w:sz w:val="24"/>
                <w:szCs w:val="24"/>
                <w:lang w:eastAsia="lv-LV"/>
              </w:rPr>
            </w:pPr>
            <w:r w:rsidRPr="006B1393">
              <w:rPr>
                <w:rFonts w:ascii="Times New Roman" w:hAnsi="Times New Roman" w:cs="Times New Roman"/>
                <w:sz w:val="24"/>
                <w:szCs w:val="24"/>
              </w:rPr>
              <w:t xml:space="preserve">Ņemot vērā, ka Ministru kabineta rīkojuma projekts “Par apropriācijas pārdali no </w:t>
            </w:r>
            <w:r>
              <w:rPr>
                <w:rFonts w:ascii="Times New Roman" w:hAnsi="Times New Roman" w:cs="Times New Roman"/>
                <w:sz w:val="24"/>
                <w:szCs w:val="24"/>
              </w:rPr>
              <w:t>Vides aizsardzības un reģionālās attīstības</w:t>
            </w:r>
            <w:r w:rsidRPr="006B1393">
              <w:rPr>
                <w:rFonts w:ascii="Times New Roman" w:hAnsi="Times New Roman" w:cs="Times New Roman"/>
                <w:sz w:val="24"/>
                <w:szCs w:val="24"/>
              </w:rPr>
              <w:t xml:space="preserve"> ministrijas uz valsts budžeta programmu 02.00.00 “Līdzekļi neparedzētiem gadījumiem”” paredz līdzekļu pārdali no </w:t>
            </w:r>
            <w:r w:rsidR="007D3D97" w:rsidRPr="007D3D97">
              <w:rPr>
                <w:rFonts w:ascii="Times New Roman" w:hAnsi="Times New Roman" w:cs="Times New Roman"/>
                <w:sz w:val="24"/>
                <w:szCs w:val="24"/>
              </w:rPr>
              <w:t xml:space="preserve">Vides aizsardzības un reģionālās attīstības ministrijas </w:t>
            </w:r>
            <w:r w:rsidRPr="004D644C">
              <w:rPr>
                <w:rFonts w:ascii="Times New Roman" w:hAnsi="Times New Roman" w:cs="Times New Roman"/>
                <w:bCs/>
                <w:sz w:val="24"/>
                <w:szCs w:val="24"/>
              </w:rPr>
              <w:t xml:space="preserve">budžeta programmas </w:t>
            </w:r>
            <w:r w:rsidRPr="004D644C">
              <w:rPr>
                <w:rFonts w:ascii="Times New Roman" w:eastAsia="SimSun" w:hAnsi="Times New Roman" w:cs="Times New Roman"/>
                <w:sz w:val="24"/>
                <w:szCs w:val="24"/>
                <w:lang w:eastAsia="zh-CN"/>
              </w:rPr>
              <w:t xml:space="preserve">28.00.00 “Meteoroloģija un bīstamo atkritumu pārvaldība” </w:t>
            </w:r>
            <w:r>
              <w:rPr>
                <w:rFonts w:ascii="Times New Roman" w:eastAsia="SimSun" w:hAnsi="Times New Roman" w:cs="Times New Roman"/>
                <w:sz w:val="24"/>
                <w:szCs w:val="24"/>
                <w:lang w:eastAsia="zh-CN"/>
              </w:rPr>
              <w:t>2016.-2018. </w:t>
            </w:r>
            <w:r w:rsidRPr="000B383F">
              <w:rPr>
                <w:rFonts w:ascii="Times New Roman" w:eastAsia="SimSun" w:hAnsi="Times New Roman" w:cs="Times New Roman"/>
                <w:sz w:val="24"/>
                <w:szCs w:val="24"/>
                <w:lang w:eastAsia="zh-CN"/>
              </w:rPr>
              <w:t>gada neatliekamā pasākuma “Salaspils kodolreaktora likvidācijas pasākumu kopuma izpildes nodrošināšana”</w:t>
            </w:r>
            <w:r>
              <w:rPr>
                <w:rFonts w:ascii="Times New Roman" w:eastAsia="SimSun" w:hAnsi="Times New Roman" w:cs="Times New Roman"/>
                <w:sz w:val="24"/>
                <w:szCs w:val="24"/>
                <w:lang w:eastAsia="zh-CN"/>
              </w:rPr>
              <w:t xml:space="preserve"> </w:t>
            </w:r>
            <w:r w:rsidRPr="006B1393">
              <w:rPr>
                <w:rFonts w:ascii="Times New Roman" w:hAnsi="Times New Roman" w:cs="Times New Roman"/>
                <w:sz w:val="24"/>
                <w:szCs w:val="24"/>
              </w:rPr>
              <w:t xml:space="preserve">uz 74.resora „Gadskārtēja valsts budžeta izpildes procesā pārdalāmais finansējums” programmu 02.00.00 </w:t>
            </w:r>
            <w:r>
              <w:rPr>
                <w:rFonts w:ascii="Times New Roman" w:hAnsi="Times New Roman" w:cs="Times New Roman"/>
                <w:sz w:val="24"/>
                <w:szCs w:val="24"/>
              </w:rPr>
              <w:t>“</w:t>
            </w:r>
            <w:r w:rsidRPr="006B1393">
              <w:rPr>
                <w:rFonts w:ascii="Times New Roman" w:hAnsi="Times New Roman" w:cs="Times New Roman"/>
                <w:sz w:val="24"/>
                <w:szCs w:val="24"/>
              </w:rPr>
              <w:t xml:space="preserve">Līdzekļi neparedzētiem gadījumiem” </w:t>
            </w:r>
            <w:r w:rsidRPr="003D27C6">
              <w:rPr>
                <w:rFonts w:ascii="Times New Roman" w:hAnsi="Times New Roman"/>
                <w:b/>
                <w:sz w:val="24"/>
                <w:szCs w:val="24"/>
              </w:rPr>
              <w:t>684</w:t>
            </w:r>
            <w:r>
              <w:rPr>
                <w:rFonts w:ascii="Times New Roman" w:hAnsi="Times New Roman"/>
                <w:b/>
                <w:sz w:val="24"/>
                <w:szCs w:val="24"/>
              </w:rPr>
              <w:t> </w:t>
            </w:r>
            <w:r w:rsidRPr="003D27C6">
              <w:rPr>
                <w:rFonts w:ascii="Times New Roman" w:hAnsi="Times New Roman"/>
                <w:b/>
                <w:sz w:val="24"/>
                <w:szCs w:val="24"/>
              </w:rPr>
              <w:t>287 </w:t>
            </w:r>
            <w:r w:rsidRPr="006B41D2">
              <w:rPr>
                <w:rFonts w:ascii="Times New Roman" w:hAnsi="Times New Roman" w:cs="Times New Roman"/>
                <w:i/>
                <w:sz w:val="24"/>
                <w:szCs w:val="24"/>
              </w:rPr>
              <w:t>euro</w:t>
            </w:r>
            <w:r w:rsidRPr="006B1393">
              <w:rPr>
                <w:rFonts w:ascii="Times New Roman" w:hAnsi="Times New Roman" w:cs="Times New Roman"/>
                <w:sz w:val="24"/>
                <w:szCs w:val="24"/>
              </w:rPr>
              <w:t xml:space="preserve"> apmērā un savukārt Ministru kabineta rīkojuma projekts “Par finanšu līdzekļu piešķiršanu no valsts budžeta programmas “Līdzekļi neparedzētiem gadījumiem”” paredz</w:t>
            </w:r>
            <w:r>
              <w:rPr>
                <w:rFonts w:ascii="Times New Roman" w:hAnsi="Times New Roman" w:cs="Times New Roman"/>
                <w:sz w:val="24"/>
                <w:szCs w:val="24"/>
              </w:rPr>
              <w:t xml:space="preserve"> līdzekļu </w:t>
            </w:r>
            <w:r w:rsidR="007A0FB9">
              <w:rPr>
                <w:rFonts w:ascii="Times New Roman" w:hAnsi="Times New Roman" w:cs="Times New Roman"/>
                <w:sz w:val="24"/>
                <w:szCs w:val="24"/>
              </w:rPr>
              <w:t xml:space="preserve">piešķiršanu VARAM </w:t>
            </w:r>
            <w:r>
              <w:rPr>
                <w:rFonts w:ascii="Times New Roman" w:hAnsi="Times New Roman" w:cs="Times New Roman"/>
                <w:sz w:val="24"/>
                <w:szCs w:val="24"/>
              </w:rPr>
              <w:t>no 74.resora “</w:t>
            </w:r>
            <w:r w:rsidRPr="006B1393">
              <w:rPr>
                <w:rFonts w:ascii="Times New Roman" w:hAnsi="Times New Roman" w:cs="Times New Roman"/>
                <w:sz w:val="24"/>
                <w:szCs w:val="24"/>
              </w:rPr>
              <w:t>Gadskārtēja valsts budžeta izpildes procesā pārdalāmais fi</w:t>
            </w:r>
            <w:r>
              <w:rPr>
                <w:rFonts w:ascii="Times New Roman" w:hAnsi="Times New Roman" w:cs="Times New Roman"/>
                <w:sz w:val="24"/>
                <w:szCs w:val="24"/>
              </w:rPr>
              <w:t>nansējums” programmas 02.00.00 “</w:t>
            </w:r>
            <w:r w:rsidRPr="006B1393">
              <w:rPr>
                <w:rFonts w:ascii="Times New Roman" w:hAnsi="Times New Roman" w:cs="Times New Roman"/>
                <w:sz w:val="24"/>
                <w:szCs w:val="24"/>
              </w:rPr>
              <w:t>Līdzekļi neparedzētiem gadījumiem”</w:t>
            </w:r>
            <w:r w:rsidR="00B260CB">
              <w:rPr>
                <w:rFonts w:ascii="Times New Roman" w:hAnsi="Times New Roman" w:cs="Times New Roman"/>
                <w:sz w:val="24"/>
                <w:szCs w:val="24"/>
              </w:rPr>
              <w:t xml:space="preserve"> </w:t>
            </w:r>
            <w:r w:rsidRPr="003D27C6">
              <w:rPr>
                <w:rFonts w:ascii="Times New Roman" w:hAnsi="Times New Roman"/>
                <w:b/>
                <w:sz w:val="24"/>
                <w:szCs w:val="24"/>
              </w:rPr>
              <w:t>684</w:t>
            </w:r>
            <w:r>
              <w:rPr>
                <w:rFonts w:ascii="Times New Roman" w:hAnsi="Times New Roman"/>
                <w:b/>
                <w:sz w:val="24"/>
                <w:szCs w:val="24"/>
              </w:rPr>
              <w:t> </w:t>
            </w:r>
            <w:r w:rsidRPr="003D27C6">
              <w:rPr>
                <w:rFonts w:ascii="Times New Roman" w:hAnsi="Times New Roman"/>
                <w:b/>
                <w:sz w:val="24"/>
                <w:szCs w:val="24"/>
              </w:rPr>
              <w:t>287 </w:t>
            </w:r>
            <w:r w:rsidRPr="006B41D2">
              <w:rPr>
                <w:rFonts w:ascii="Times New Roman" w:hAnsi="Times New Roman" w:cs="Times New Roman"/>
                <w:i/>
                <w:sz w:val="24"/>
                <w:szCs w:val="24"/>
              </w:rPr>
              <w:t>euro</w:t>
            </w:r>
            <w:r w:rsidRPr="006B1393">
              <w:rPr>
                <w:rFonts w:ascii="Times New Roman" w:hAnsi="Times New Roman" w:cs="Times New Roman"/>
                <w:sz w:val="24"/>
                <w:szCs w:val="24"/>
              </w:rPr>
              <w:t xml:space="preserve"> apmērā, tad rīkojuma projektos paredzēt</w:t>
            </w:r>
            <w:r>
              <w:rPr>
                <w:rFonts w:ascii="Times New Roman" w:hAnsi="Times New Roman" w:cs="Times New Roman"/>
                <w:sz w:val="24"/>
                <w:szCs w:val="24"/>
              </w:rPr>
              <w:t>ās</w:t>
            </w:r>
            <w:r w:rsidRPr="006B1393">
              <w:rPr>
                <w:rFonts w:ascii="Times New Roman" w:hAnsi="Times New Roman" w:cs="Times New Roman"/>
                <w:sz w:val="24"/>
                <w:szCs w:val="24"/>
              </w:rPr>
              <w:t xml:space="preserve"> apropriācijas pārdale</w:t>
            </w:r>
            <w:r>
              <w:rPr>
                <w:rFonts w:ascii="Times New Roman" w:hAnsi="Times New Roman" w:cs="Times New Roman"/>
                <w:sz w:val="24"/>
                <w:szCs w:val="24"/>
              </w:rPr>
              <w:t>s</w:t>
            </w:r>
            <w:r w:rsidRPr="006B1393">
              <w:rPr>
                <w:rFonts w:ascii="Times New Roman" w:hAnsi="Times New Roman" w:cs="Times New Roman"/>
                <w:sz w:val="24"/>
                <w:szCs w:val="24"/>
              </w:rPr>
              <w:t xml:space="preserve"> nerada ietekmi uz valsts budžetu 2020.</w:t>
            </w:r>
            <w:r>
              <w:rPr>
                <w:rFonts w:ascii="Times New Roman" w:hAnsi="Times New Roman" w:cs="Times New Roman"/>
                <w:sz w:val="24"/>
                <w:szCs w:val="24"/>
              </w:rPr>
              <w:t> </w:t>
            </w:r>
            <w:r w:rsidRPr="006B1393">
              <w:rPr>
                <w:rFonts w:ascii="Times New Roman" w:hAnsi="Times New Roman" w:cs="Times New Roman"/>
                <w:sz w:val="24"/>
                <w:szCs w:val="24"/>
              </w:rPr>
              <w:t>gadam</w:t>
            </w:r>
            <w:r>
              <w:rPr>
                <w:rFonts w:ascii="Times New Roman" w:hAnsi="Times New Roman" w:cs="Times New Roman"/>
                <w:sz w:val="24"/>
                <w:szCs w:val="24"/>
              </w:rPr>
              <w:t>.</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061"/>
      </w:tblGrid>
      <w:tr w:rsidR="006C1919" w:rsidRPr="00E33FA0" w14:paraId="772B65C3" w14:textId="77777777" w:rsidTr="00DA58F1">
        <w:tc>
          <w:tcPr>
            <w:tcW w:w="5000" w:type="pct"/>
          </w:tcPr>
          <w:p w14:paraId="047427E6" w14:textId="0D92BBA0"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ietekme uz </w:t>
            </w:r>
            <w:r>
              <w:rPr>
                <w:rFonts w:ascii="Times New Roman" w:hAnsi="Times New Roman" w:cs="Times New Roman"/>
                <w:b/>
                <w:sz w:val="24"/>
                <w:szCs w:val="24"/>
              </w:rPr>
              <w:t>spēkā esošo tiesību normu sistēmu</w:t>
            </w:r>
          </w:p>
        </w:tc>
      </w:tr>
      <w:tr w:rsidR="006C1919" w14:paraId="3319DE32" w14:textId="77777777" w:rsidTr="00DA58F1">
        <w:tc>
          <w:tcPr>
            <w:tcW w:w="5000" w:type="pct"/>
          </w:tcPr>
          <w:p w14:paraId="56EBE76B" w14:textId="22274433" w:rsidR="006C1919" w:rsidRDefault="00FC6064" w:rsidP="003F21AB">
            <w:pPr>
              <w:jc w:val="center"/>
              <w:rPr>
                <w:rFonts w:ascii="Times New Roman" w:hAnsi="Times New Roman" w:cs="Times New Roman"/>
                <w:sz w:val="24"/>
                <w:szCs w:val="24"/>
              </w:rPr>
            </w:pPr>
            <w:r>
              <w:rPr>
                <w:rFonts w:ascii="Times New Roman" w:hAnsi="Times New Roman" w:cs="Times New Roman"/>
                <w:sz w:val="24"/>
                <w:szCs w:val="24"/>
              </w:rPr>
              <w:t>Rīkojuma projekt</w:t>
            </w:r>
            <w:r w:rsidR="003F21AB">
              <w:rPr>
                <w:rFonts w:ascii="Times New Roman" w:hAnsi="Times New Roman" w:cs="Times New Roman"/>
                <w:sz w:val="24"/>
                <w:szCs w:val="24"/>
              </w:rPr>
              <w:t>i</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51349F39"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054C1D34" w:rsidR="006C1919" w:rsidRDefault="00FC6064" w:rsidP="003F21AB">
            <w:pPr>
              <w:jc w:val="center"/>
              <w:rPr>
                <w:rFonts w:ascii="Times New Roman" w:hAnsi="Times New Roman" w:cs="Times New Roman"/>
                <w:sz w:val="24"/>
                <w:szCs w:val="24"/>
              </w:rPr>
            </w:pPr>
            <w:r>
              <w:rPr>
                <w:rFonts w:ascii="Times New Roman" w:hAnsi="Times New Roman" w:cs="Times New Roman"/>
                <w:sz w:val="24"/>
                <w:szCs w:val="24"/>
              </w:rPr>
              <w:t>Rīkojuma projekt</w:t>
            </w:r>
            <w:r w:rsidR="003F21AB">
              <w:rPr>
                <w:rFonts w:ascii="Times New Roman" w:hAnsi="Times New Roman" w:cs="Times New Roman"/>
                <w:sz w:val="24"/>
                <w:szCs w:val="24"/>
              </w:rPr>
              <w:t>i</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2268"/>
        <w:gridCol w:w="6089"/>
      </w:tblGrid>
      <w:tr w:rsidR="006C1919" w:rsidRPr="00E33FA0" w14:paraId="47D475B0" w14:textId="77777777" w:rsidTr="008A3F4B">
        <w:tc>
          <w:tcPr>
            <w:tcW w:w="9061" w:type="dxa"/>
            <w:gridSpan w:val="3"/>
          </w:tcPr>
          <w:p w14:paraId="788600AA" w14:textId="6ACD2D1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I.</w:t>
            </w:r>
            <w:r w:rsidR="00334602">
              <w:rPr>
                <w:rFonts w:ascii="Times New Roman" w:hAnsi="Times New Roman" w:cs="Times New Roman"/>
                <w:b/>
                <w:sz w:val="24"/>
                <w:szCs w:val="24"/>
              </w:rPr>
              <w:t> </w:t>
            </w:r>
            <w:r>
              <w:rPr>
                <w:rFonts w:ascii="Times New Roman" w:hAnsi="Times New Roman" w:cs="Times New Roman"/>
                <w:b/>
                <w:sz w:val="24"/>
                <w:szCs w:val="24"/>
              </w:rPr>
              <w:t>Sabiedrības līdzdalība un komunikācijas aktivitātes</w:t>
            </w:r>
          </w:p>
        </w:tc>
      </w:tr>
      <w:tr w:rsidR="003944AD" w14:paraId="589518FF" w14:textId="5982ED49" w:rsidTr="3F67D41A">
        <w:tc>
          <w:tcPr>
            <w:tcW w:w="704" w:type="dxa"/>
          </w:tcPr>
          <w:p w14:paraId="3CB3CB90" w14:textId="0379754A"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0ED5F26C" w14:textId="5F906B84" w:rsidR="004E58CC"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p w14:paraId="6F007E6F" w14:textId="77777777" w:rsidR="004E58CC" w:rsidRPr="004E58CC" w:rsidRDefault="004E58CC" w:rsidP="004E58CC">
            <w:pPr>
              <w:rPr>
                <w:rFonts w:ascii="Times New Roman" w:hAnsi="Times New Roman" w:cs="Times New Roman"/>
                <w:sz w:val="24"/>
                <w:szCs w:val="24"/>
              </w:rPr>
            </w:pPr>
          </w:p>
          <w:p w14:paraId="5F6B6B08" w14:textId="77777777" w:rsidR="004E58CC" w:rsidRPr="004E58CC" w:rsidRDefault="004E58CC" w:rsidP="004E58CC">
            <w:pPr>
              <w:rPr>
                <w:rFonts w:ascii="Times New Roman" w:hAnsi="Times New Roman" w:cs="Times New Roman"/>
                <w:sz w:val="24"/>
                <w:szCs w:val="24"/>
              </w:rPr>
            </w:pPr>
          </w:p>
          <w:p w14:paraId="171950B8" w14:textId="77777777" w:rsidR="004E58CC" w:rsidRPr="004E58CC" w:rsidRDefault="004E58CC" w:rsidP="004E58CC">
            <w:pPr>
              <w:rPr>
                <w:rFonts w:ascii="Times New Roman" w:hAnsi="Times New Roman" w:cs="Times New Roman"/>
                <w:sz w:val="24"/>
                <w:szCs w:val="24"/>
              </w:rPr>
            </w:pPr>
          </w:p>
          <w:p w14:paraId="77560AB7" w14:textId="77777777" w:rsidR="004E58CC" w:rsidRPr="004E58CC" w:rsidRDefault="004E58CC" w:rsidP="004E58CC">
            <w:pPr>
              <w:rPr>
                <w:rFonts w:ascii="Times New Roman" w:hAnsi="Times New Roman" w:cs="Times New Roman"/>
                <w:sz w:val="24"/>
                <w:szCs w:val="24"/>
              </w:rPr>
            </w:pPr>
          </w:p>
          <w:p w14:paraId="42798836" w14:textId="3AE604CB" w:rsidR="004E58CC" w:rsidRDefault="004E58CC" w:rsidP="004E58CC">
            <w:pPr>
              <w:rPr>
                <w:rFonts w:ascii="Times New Roman" w:hAnsi="Times New Roman" w:cs="Times New Roman"/>
                <w:sz w:val="24"/>
                <w:szCs w:val="24"/>
              </w:rPr>
            </w:pPr>
          </w:p>
          <w:p w14:paraId="414E4C25" w14:textId="77777777" w:rsidR="004E58CC" w:rsidRPr="004E58CC" w:rsidRDefault="004E58CC" w:rsidP="004E58CC">
            <w:pPr>
              <w:rPr>
                <w:rFonts w:ascii="Times New Roman" w:hAnsi="Times New Roman" w:cs="Times New Roman"/>
                <w:sz w:val="24"/>
                <w:szCs w:val="24"/>
              </w:rPr>
            </w:pPr>
          </w:p>
          <w:p w14:paraId="2552B265" w14:textId="73CBF823" w:rsidR="004E58CC" w:rsidRDefault="004E58CC" w:rsidP="004E58CC">
            <w:pPr>
              <w:rPr>
                <w:rFonts w:ascii="Times New Roman" w:hAnsi="Times New Roman" w:cs="Times New Roman"/>
                <w:sz w:val="24"/>
                <w:szCs w:val="24"/>
              </w:rPr>
            </w:pPr>
          </w:p>
          <w:p w14:paraId="72FB489A" w14:textId="2D1D3FBF" w:rsidR="004E58CC" w:rsidRDefault="004E58CC" w:rsidP="004E58CC">
            <w:pPr>
              <w:rPr>
                <w:rFonts w:ascii="Times New Roman" w:hAnsi="Times New Roman" w:cs="Times New Roman"/>
                <w:sz w:val="24"/>
                <w:szCs w:val="24"/>
              </w:rPr>
            </w:pPr>
          </w:p>
          <w:p w14:paraId="56234958" w14:textId="77777777" w:rsidR="003944AD" w:rsidRPr="004E58CC" w:rsidRDefault="003944AD" w:rsidP="004E58CC">
            <w:pPr>
              <w:rPr>
                <w:rFonts w:ascii="Times New Roman" w:hAnsi="Times New Roman" w:cs="Times New Roman"/>
                <w:sz w:val="24"/>
                <w:szCs w:val="24"/>
              </w:rPr>
            </w:pPr>
          </w:p>
        </w:tc>
        <w:tc>
          <w:tcPr>
            <w:tcW w:w="6089" w:type="dxa"/>
          </w:tcPr>
          <w:p w14:paraId="6F114076" w14:textId="0B64FC4F" w:rsidR="003944AD" w:rsidRDefault="003944AD" w:rsidP="008A3F4B">
            <w:pPr>
              <w:jc w:val="both"/>
              <w:rPr>
                <w:rFonts w:ascii="Times New Roman" w:hAnsi="Times New Roman" w:cs="Times New Roman"/>
                <w:sz w:val="24"/>
                <w:szCs w:val="24"/>
              </w:rPr>
            </w:pPr>
            <w:r w:rsidRPr="0002485E">
              <w:rPr>
                <w:rFonts w:ascii="Times New Roman" w:hAnsi="Times New Roman" w:cs="Times New Roman"/>
                <w:sz w:val="24"/>
                <w:szCs w:val="24"/>
              </w:rPr>
              <w:t>Ar rīkojuma projekt</w:t>
            </w:r>
            <w:r w:rsidR="005476B5">
              <w:rPr>
                <w:rFonts w:ascii="Times New Roman" w:hAnsi="Times New Roman" w:cs="Times New Roman"/>
                <w:sz w:val="24"/>
                <w:szCs w:val="24"/>
              </w:rPr>
              <w:t>iem</w:t>
            </w:r>
            <w:r w:rsidRPr="0002485E">
              <w:rPr>
                <w:rFonts w:ascii="Times New Roman" w:hAnsi="Times New Roman" w:cs="Times New Roman"/>
                <w:sz w:val="24"/>
                <w:szCs w:val="24"/>
              </w:rPr>
              <w:t xml:space="preserve"> netiek mainīts normatīvais regulējums, kā arī t</w:t>
            </w:r>
            <w:r w:rsidR="005476B5">
              <w:rPr>
                <w:rFonts w:ascii="Times New Roman" w:hAnsi="Times New Roman" w:cs="Times New Roman"/>
                <w:sz w:val="24"/>
                <w:szCs w:val="24"/>
              </w:rPr>
              <w:t>ie</w:t>
            </w:r>
            <w:r w:rsidRPr="0002485E">
              <w:rPr>
                <w:rFonts w:ascii="Times New Roman" w:hAnsi="Times New Roman" w:cs="Times New Roman"/>
                <w:sz w:val="24"/>
                <w:szCs w:val="24"/>
              </w:rPr>
              <w:t xml:space="preserve"> neparedz ieviest jaunas politiskās iniciatīvas. Līdz ar to sabiedrības līdzdalība un komunikācijas aktivitātes rīkojuma projekt</w:t>
            </w:r>
            <w:r w:rsidR="005476B5">
              <w:rPr>
                <w:rFonts w:ascii="Times New Roman" w:hAnsi="Times New Roman" w:cs="Times New Roman"/>
                <w:sz w:val="24"/>
                <w:szCs w:val="24"/>
              </w:rPr>
              <w:t>u</w:t>
            </w:r>
            <w:r w:rsidRPr="0002485E">
              <w:rPr>
                <w:rFonts w:ascii="Times New Roman" w:hAnsi="Times New Roman" w:cs="Times New Roman"/>
                <w:sz w:val="24"/>
                <w:szCs w:val="24"/>
              </w:rPr>
              <w:t xml:space="preserve">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 970 „Sabiedrības līdzdalības kārtība attīstības plānošanas procesā” 5. punkts.)</w:t>
            </w:r>
            <w:r w:rsidR="3F67D41A" w:rsidRPr="0002485E">
              <w:rPr>
                <w:rFonts w:ascii="Times New Roman" w:hAnsi="Times New Roman" w:cs="Times New Roman"/>
                <w:sz w:val="24"/>
                <w:szCs w:val="24"/>
              </w:rPr>
              <w:t>.</w:t>
            </w:r>
          </w:p>
          <w:p w14:paraId="40C1D819" w14:textId="19FB031A" w:rsidR="00E17B25" w:rsidRPr="008A3F4B" w:rsidRDefault="006C448C" w:rsidP="005476B5">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w:t>
            </w:r>
            <w:r w:rsidR="005476B5">
              <w:rPr>
                <w:rFonts w:ascii="Times New Roman" w:hAnsi="Times New Roman" w:cs="Times New Roman"/>
                <w:sz w:val="24"/>
                <w:szCs w:val="24"/>
              </w:rPr>
              <w:t>i</w:t>
            </w:r>
            <w:r w:rsidRPr="009950B8">
              <w:rPr>
                <w:rFonts w:ascii="Times New Roman" w:hAnsi="Times New Roman" w:cs="Times New Roman"/>
                <w:sz w:val="24"/>
                <w:szCs w:val="24"/>
              </w:rPr>
              <w:t xml:space="preserve"> un t</w:t>
            </w:r>
            <w:r w:rsidR="005476B5">
              <w:rPr>
                <w:rFonts w:ascii="Times New Roman" w:hAnsi="Times New Roman" w:cs="Times New Roman"/>
                <w:sz w:val="24"/>
                <w:szCs w:val="24"/>
              </w:rPr>
              <w:t>o</w:t>
            </w:r>
            <w:r w:rsidRPr="009950B8">
              <w:rPr>
                <w:rFonts w:ascii="Times New Roman" w:hAnsi="Times New Roman" w:cs="Times New Roman"/>
                <w:sz w:val="24"/>
                <w:szCs w:val="24"/>
              </w:rPr>
              <w:t xml:space="preserve"> anotācija pēc</w:t>
            </w:r>
            <w:r w:rsidRPr="00E17B25">
              <w:rPr>
                <w:rFonts w:ascii="Times New Roman" w:hAnsi="Times New Roman" w:cs="Times New Roman"/>
                <w:sz w:val="24"/>
                <w:szCs w:val="24"/>
              </w:rPr>
              <w:t xml:space="preserve"> to iekļaušanas attiecīgās Ministru kabineta sēdē izskatāmo jautājumu sarakstā būs publiski pieejam</w:t>
            </w:r>
            <w:r w:rsidR="005476B5">
              <w:rPr>
                <w:rFonts w:ascii="Times New Roman" w:hAnsi="Times New Roman" w:cs="Times New Roman"/>
                <w:sz w:val="24"/>
                <w:szCs w:val="24"/>
              </w:rPr>
              <w:t>i</w:t>
            </w:r>
            <w:r w:rsidRPr="00E17B25">
              <w:rPr>
                <w:rFonts w:ascii="Times New Roman" w:hAnsi="Times New Roman" w:cs="Times New Roman"/>
                <w:sz w:val="24"/>
                <w:szCs w:val="24"/>
              </w:rPr>
              <w:t xml:space="preserve">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sidR="00A60E30">
              <w:rPr>
                <w:rFonts w:ascii="Times New Roman" w:hAnsi="Times New Roman" w:cs="Times New Roman"/>
                <w:sz w:val="24"/>
                <w:szCs w:val="24"/>
              </w:rPr>
              <w:t>.</w:t>
            </w:r>
          </w:p>
        </w:tc>
      </w:tr>
      <w:tr w:rsidR="003944AD" w14:paraId="06558EE5" w14:textId="3F3E2F2E" w:rsidTr="3F67D41A">
        <w:tc>
          <w:tcPr>
            <w:tcW w:w="704" w:type="dxa"/>
          </w:tcPr>
          <w:p w14:paraId="5355316A" w14:textId="5DA7A533"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14:paraId="4FA4D06D" w14:textId="31345003"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6089" w:type="dxa"/>
          </w:tcPr>
          <w:p w14:paraId="00DCC1D7" w14:textId="40A35F92" w:rsidR="003944AD" w:rsidRDefault="00EB02DB" w:rsidP="005476B5">
            <w:pPr>
              <w:jc w:val="both"/>
              <w:rPr>
                <w:rFonts w:ascii="Times New Roman" w:hAnsi="Times New Roman" w:cs="Times New Roman"/>
                <w:sz w:val="24"/>
                <w:szCs w:val="24"/>
              </w:rPr>
            </w:pPr>
            <w:r w:rsidRPr="00EB02DB">
              <w:rPr>
                <w:rFonts w:ascii="Times New Roman" w:hAnsi="Times New Roman" w:cs="Times New Roman"/>
                <w:sz w:val="24"/>
                <w:szCs w:val="24"/>
              </w:rPr>
              <w:t>Rīkojuma projekt</w:t>
            </w:r>
            <w:r w:rsidR="005476B5">
              <w:rPr>
                <w:rFonts w:ascii="Times New Roman" w:hAnsi="Times New Roman" w:cs="Times New Roman"/>
                <w:sz w:val="24"/>
                <w:szCs w:val="24"/>
              </w:rPr>
              <w:t>i</w:t>
            </w:r>
            <w:r w:rsidRPr="00EB02DB">
              <w:rPr>
                <w:rFonts w:ascii="Times New Roman" w:hAnsi="Times New Roman" w:cs="Times New Roman"/>
                <w:sz w:val="24"/>
                <w:szCs w:val="24"/>
              </w:rPr>
              <w:t xml:space="preserve"> šo jomu neskar.</w:t>
            </w:r>
          </w:p>
        </w:tc>
      </w:tr>
      <w:tr w:rsidR="003944AD" w14:paraId="6C76CF79" w14:textId="4E4158DC" w:rsidTr="3F67D41A">
        <w:tc>
          <w:tcPr>
            <w:tcW w:w="704" w:type="dxa"/>
          </w:tcPr>
          <w:p w14:paraId="508A80AA" w14:textId="425BFA8C"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14:paraId="3BFADB38" w14:textId="45EECC84"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6089" w:type="dxa"/>
          </w:tcPr>
          <w:p w14:paraId="21B8D162" w14:textId="1A58F8F6" w:rsidR="003944AD" w:rsidRDefault="00EB02DB" w:rsidP="005476B5">
            <w:pPr>
              <w:rPr>
                <w:rFonts w:ascii="Times New Roman" w:hAnsi="Times New Roman" w:cs="Times New Roman"/>
                <w:sz w:val="24"/>
                <w:szCs w:val="24"/>
              </w:rPr>
            </w:pPr>
            <w:r w:rsidRPr="00EB02DB">
              <w:rPr>
                <w:rFonts w:ascii="Times New Roman" w:hAnsi="Times New Roman" w:cs="Times New Roman"/>
                <w:sz w:val="24"/>
                <w:szCs w:val="24"/>
              </w:rPr>
              <w:t>Rīkojuma projekt</w:t>
            </w:r>
            <w:r w:rsidR="005476B5">
              <w:rPr>
                <w:rFonts w:ascii="Times New Roman" w:hAnsi="Times New Roman" w:cs="Times New Roman"/>
                <w:sz w:val="24"/>
                <w:szCs w:val="24"/>
              </w:rPr>
              <w:t>i</w:t>
            </w:r>
            <w:r w:rsidRPr="00EB02DB">
              <w:rPr>
                <w:rFonts w:ascii="Times New Roman" w:hAnsi="Times New Roman" w:cs="Times New Roman"/>
                <w:sz w:val="24"/>
                <w:szCs w:val="24"/>
              </w:rPr>
              <w:t xml:space="preserve"> šo jomu neskar.</w:t>
            </w:r>
          </w:p>
        </w:tc>
      </w:tr>
      <w:tr w:rsidR="003944AD" w14:paraId="2B142600" w14:textId="1C56889C" w:rsidTr="3F67D41A">
        <w:tc>
          <w:tcPr>
            <w:tcW w:w="704" w:type="dxa"/>
          </w:tcPr>
          <w:p w14:paraId="15D1C235" w14:textId="7276605E"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68" w:type="dxa"/>
          </w:tcPr>
          <w:p w14:paraId="3EC391A7" w14:textId="0BA870B4"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6089" w:type="dxa"/>
          </w:tcPr>
          <w:p w14:paraId="6FB78A5B" w14:textId="175C8F26" w:rsidR="003944AD" w:rsidRDefault="003944AD" w:rsidP="008A3F4B">
            <w:pPr>
              <w:rPr>
                <w:rFonts w:ascii="Times New Roman" w:hAnsi="Times New Roman" w:cs="Times New Roman"/>
                <w:sz w:val="24"/>
                <w:szCs w:val="24"/>
              </w:rPr>
            </w:pPr>
            <w:r>
              <w:rPr>
                <w:rFonts w:ascii="Times New Roman" w:hAnsi="Times New Roman" w:cs="Times New Roman"/>
                <w:sz w:val="24"/>
                <w:szCs w:val="24"/>
              </w:rPr>
              <w:t>Nav.</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1"/>
        <w:gridCol w:w="4021"/>
        <w:gridCol w:w="4239"/>
      </w:tblGrid>
      <w:tr w:rsidR="006C1919" w14:paraId="30524ED2" w14:textId="77777777" w:rsidTr="000D707B">
        <w:tc>
          <w:tcPr>
            <w:tcW w:w="9287" w:type="dxa"/>
            <w:gridSpan w:val="3"/>
          </w:tcPr>
          <w:p w14:paraId="186686E9" w14:textId="5C47ADF6"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w:t>
            </w:r>
            <w:r w:rsidR="00334602">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04CC1A0C" w:rsidR="006C1919" w:rsidRPr="00C04FBF" w:rsidRDefault="005476B5" w:rsidP="00987EEB">
            <w:pPr>
              <w:rPr>
                <w:rFonts w:ascii="Times New Roman" w:hAnsi="Times New Roman" w:cs="Times New Roman"/>
                <w:sz w:val="24"/>
                <w:szCs w:val="24"/>
              </w:rPr>
            </w:pPr>
            <w:r>
              <w:rPr>
                <w:rFonts w:ascii="Times New Roman" w:hAnsi="Times New Roman" w:cs="Times New Roman"/>
                <w:sz w:val="24"/>
                <w:szCs w:val="24"/>
              </w:rPr>
              <w:t>VARAM</w:t>
            </w:r>
            <w:r w:rsidR="00384CA2">
              <w:rPr>
                <w:rFonts w:ascii="Times New Roman" w:hAnsi="Times New Roman" w:cs="Times New Roman"/>
                <w:sz w:val="24"/>
                <w:szCs w:val="24"/>
              </w:rPr>
              <w:t>, LVĢMC, DAP</w:t>
            </w:r>
            <w:r w:rsidR="00987EEB">
              <w:rPr>
                <w:rFonts w:ascii="Times New Roman" w:hAnsi="Times New Roman" w:cs="Times New Roman"/>
                <w:sz w:val="24"/>
                <w:szCs w:val="24"/>
              </w:rPr>
              <w:t>, Finanšu ministrija</w:t>
            </w:r>
            <w:r w:rsidR="00FC6064">
              <w:rPr>
                <w:rFonts w:ascii="Times New Roman" w:hAnsi="Times New Roman" w:cs="Times New Roman"/>
                <w:sz w:val="24"/>
                <w:szCs w:val="24"/>
              </w:rPr>
              <w:t>.</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21861645" w:rsidR="006C1919" w:rsidRPr="00C04FBF" w:rsidRDefault="00FC6064" w:rsidP="005476B5">
            <w:pPr>
              <w:rPr>
                <w:rFonts w:ascii="Times New Roman" w:hAnsi="Times New Roman" w:cs="Times New Roman"/>
                <w:sz w:val="24"/>
                <w:szCs w:val="24"/>
              </w:rPr>
            </w:pPr>
            <w:r>
              <w:rPr>
                <w:rFonts w:ascii="Times New Roman" w:hAnsi="Times New Roman" w:cs="Times New Roman"/>
                <w:sz w:val="24"/>
                <w:szCs w:val="24"/>
              </w:rPr>
              <w:t>Rīkojuma p</w:t>
            </w:r>
            <w:r w:rsidRPr="00C04FBF">
              <w:rPr>
                <w:rFonts w:ascii="Times New Roman" w:hAnsi="Times New Roman" w:cs="Times New Roman"/>
                <w:sz w:val="24"/>
                <w:szCs w:val="24"/>
              </w:rPr>
              <w:t>rojekt</w:t>
            </w:r>
            <w:r w:rsidR="005476B5">
              <w:rPr>
                <w:rFonts w:ascii="Times New Roman" w:hAnsi="Times New Roman" w:cs="Times New Roman"/>
                <w:sz w:val="24"/>
                <w:szCs w:val="24"/>
              </w:rPr>
              <w:t>i</w:t>
            </w:r>
            <w:r w:rsidRPr="00C04FBF">
              <w:rPr>
                <w:rFonts w:ascii="Times New Roman" w:hAnsi="Times New Roman" w:cs="Times New Roman"/>
                <w:sz w:val="24"/>
                <w:szCs w:val="24"/>
              </w:rPr>
              <w:t xml:space="preserve"> </w:t>
            </w:r>
            <w:r w:rsidR="006C1919" w:rsidRPr="00C04FBF">
              <w:rPr>
                <w:rFonts w:ascii="Times New Roman" w:hAnsi="Times New Roman" w:cs="Times New Roman"/>
                <w:sz w:val="24"/>
                <w:szCs w:val="24"/>
              </w:rPr>
              <w:t>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44E991B4"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7A116350" w14:textId="77777777" w:rsidR="000812CE" w:rsidRDefault="000812CE" w:rsidP="006C1919">
      <w:pPr>
        <w:spacing w:after="0" w:line="240" w:lineRule="auto"/>
        <w:jc w:val="both"/>
        <w:rPr>
          <w:rFonts w:ascii="Times New Roman" w:hAnsi="Times New Roman" w:cs="Times New Roman"/>
          <w:sz w:val="24"/>
          <w:szCs w:val="24"/>
        </w:rPr>
      </w:pPr>
    </w:p>
    <w:p w14:paraId="0C2513C8" w14:textId="64CCB655" w:rsidR="006C1919" w:rsidRPr="00C04FBF" w:rsidRDefault="008119CC" w:rsidP="006C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1919" w:rsidRPr="00C04FBF">
        <w:rPr>
          <w:rFonts w:ascii="Times New Roman" w:hAnsi="Times New Roman" w:cs="Times New Roman"/>
          <w:sz w:val="24"/>
          <w:szCs w:val="24"/>
        </w:rPr>
        <w:t>ides aizsardzības un reģionālās</w:t>
      </w:r>
    </w:p>
    <w:p w14:paraId="05749D2D" w14:textId="7620FECC" w:rsidR="006C1919" w:rsidRPr="00C04FBF" w:rsidRDefault="006C1919" w:rsidP="000812CE">
      <w:pPr>
        <w:tabs>
          <w:tab w:val="right" w:pos="9071"/>
        </w:tabs>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000812CE">
        <w:rPr>
          <w:rFonts w:ascii="Times New Roman" w:hAnsi="Times New Roman" w:cs="Times New Roman"/>
          <w:sz w:val="24"/>
          <w:szCs w:val="24"/>
        </w:rPr>
        <w:tab/>
      </w:r>
      <w:r w:rsidR="005429E0">
        <w:rPr>
          <w:rFonts w:ascii="Times New Roman" w:hAnsi="Times New Roman" w:cs="Times New Roman"/>
          <w:sz w:val="24"/>
          <w:szCs w:val="24"/>
        </w:rPr>
        <w:t>J</w:t>
      </w:r>
      <w:r w:rsidR="00613C66">
        <w:rPr>
          <w:rFonts w:ascii="Times New Roman" w:hAnsi="Times New Roman" w:cs="Times New Roman"/>
          <w:sz w:val="24"/>
          <w:szCs w:val="24"/>
        </w:rPr>
        <w:t>.</w:t>
      </w:r>
      <w:r w:rsidR="00EF2390">
        <w:rPr>
          <w:rFonts w:ascii="Times New Roman" w:hAnsi="Times New Roman" w:cs="Times New Roman"/>
          <w:sz w:val="24"/>
          <w:szCs w:val="24"/>
        </w:rPr>
        <w:t> </w:t>
      </w:r>
      <w:r w:rsidR="005429E0">
        <w:rPr>
          <w:rFonts w:ascii="Times New Roman" w:hAnsi="Times New Roman" w:cs="Times New Roman"/>
          <w:sz w:val="24"/>
          <w:szCs w:val="24"/>
        </w:rPr>
        <w:t>Pūce</w:t>
      </w:r>
    </w:p>
    <w:p w14:paraId="064BB6F5" w14:textId="77777777" w:rsidR="00FB5902" w:rsidRDefault="00FB5902" w:rsidP="006C1919">
      <w:pPr>
        <w:spacing w:after="0" w:line="240" w:lineRule="auto"/>
        <w:jc w:val="both"/>
        <w:rPr>
          <w:rFonts w:ascii="Times New Roman" w:hAnsi="Times New Roman" w:cs="Times New Roman"/>
          <w:sz w:val="24"/>
          <w:szCs w:val="24"/>
        </w:rPr>
      </w:pPr>
    </w:p>
    <w:p w14:paraId="179FC716" w14:textId="77777777" w:rsidR="000812CE" w:rsidRDefault="000812CE" w:rsidP="006C1919">
      <w:pPr>
        <w:spacing w:after="0" w:line="240" w:lineRule="auto"/>
        <w:jc w:val="both"/>
        <w:rPr>
          <w:rFonts w:ascii="Times New Roman" w:hAnsi="Times New Roman" w:cs="Times New Roman"/>
          <w:sz w:val="24"/>
          <w:szCs w:val="24"/>
        </w:rPr>
      </w:pPr>
    </w:p>
    <w:p w14:paraId="425CC46D" w14:textId="7696A119" w:rsidR="00A76E46" w:rsidRPr="00A76E46" w:rsidRDefault="00A76E46" w:rsidP="000C1A72">
      <w:pPr>
        <w:widowControl w:val="0"/>
        <w:spacing w:after="0" w:line="240" w:lineRule="auto"/>
        <w:rPr>
          <w:rFonts w:ascii="Times New Roman" w:hAnsi="Times New Roman" w:cs="Times New Roman"/>
          <w:sz w:val="20"/>
          <w:szCs w:val="20"/>
        </w:rPr>
      </w:pPr>
      <w:r w:rsidRPr="00A76E46">
        <w:rPr>
          <w:rFonts w:ascii="Times New Roman" w:hAnsi="Times New Roman" w:cs="Times New Roman"/>
          <w:sz w:val="20"/>
          <w:szCs w:val="20"/>
        </w:rPr>
        <w:t>Saulīte 66026587</w:t>
      </w:r>
    </w:p>
    <w:p w14:paraId="599D2E1E" w14:textId="16E1ECFF" w:rsidR="006C1919" w:rsidRDefault="00D00F6A" w:rsidP="000C1A72">
      <w:pPr>
        <w:widowControl w:val="0"/>
        <w:spacing w:after="0" w:line="240" w:lineRule="auto"/>
        <w:rPr>
          <w:rStyle w:val="Hyperlink"/>
          <w:rFonts w:ascii="Times New Roman" w:eastAsia="Calibri" w:hAnsi="Times New Roman" w:cs="Times New Roman"/>
          <w:sz w:val="20"/>
          <w:szCs w:val="20"/>
        </w:rPr>
      </w:pPr>
      <w:hyperlink r:id="rId9" w:history="1">
        <w:r w:rsidR="00EC5EA3" w:rsidRPr="009C4DD4">
          <w:rPr>
            <w:rStyle w:val="Hyperlink"/>
            <w:rFonts w:ascii="Times New Roman" w:hAnsi="Times New Roman" w:cs="Times New Roman"/>
            <w:sz w:val="20"/>
            <w:szCs w:val="20"/>
          </w:rPr>
          <w:t>diana.saulite@varam.gov.lv</w:t>
        </w:r>
      </w:hyperlink>
    </w:p>
    <w:p w14:paraId="41A5877E" w14:textId="77777777" w:rsidR="00FB5902" w:rsidRDefault="00FB5902" w:rsidP="008061B0">
      <w:pPr>
        <w:pStyle w:val="Char"/>
        <w:spacing w:after="0" w:line="240" w:lineRule="auto"/>
        <w:jc w:val="both"/>
        <w:rPr>
          <w:rFonts w:ascii="Times New Roman" w:hAnsi="Times New Roman"/>
          <w:lang w:val="lv-LV"/>
        </w:rPr>
      </w:pPr>
    </w:p>
    <w:p w14:paraId="16C2211A" w14:textId="3D7D35E6" w:rsidR="00676654" w:rsidRPr="00A76E46" w:rsidRDefault="00676654" w:rsidP="00676654">
      <w:pPr>
        <w:widowControl w:val="0"/>
        <w:spacing w:after="0" w:line="240" w:lineRule="auto"/>
        <w:rPr>
          <w:rFonts w:ascii="Times New Roman" w:eastAsia="Calibri" w:hAnsi="Times New Roman" w:cs="Times New Roman"/>
          <w:sz w:val="20"/>
          <w:szCs w:val="20"/>
        </w:rPr>
      </w:pPr>
    </w:p>
    <w:sectPr w:rsidR="00676654" w:rsidRPr="00A76E46" w:rsidSect="008A3F4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57389" w14:textId="77777777" w:rsidR="00165AD8" w:rsidRDefault="00165AD8" w:rsidP="00C82A09">
      <w:pPr>
        <w:spacing w:after="0" w:line="240" w:lineRule="auto"/>
      </w:pPr>
      <w:r>
        <w:separator/>
      </w:r>
    </w:p>
  </w:endnote>
  <w:endnote w:type="continuationSeparator" w:id="0">
    <w:p w14:paraId="57220C3F" w14:textId="77777777" w:rsidR="00165AD8" w:rsidRDefault="00165AD8" w:rsidP="00C82A09">
      <w:pPr>
        <w:spacing w:after="0" w:line="240" w:lineRule="auto"/>
      </w:pPr>
      <w:r>
        <w:continuationSeparator/>
      </w:r>
    </w:p>
  </w:endnote>
  <w:endnote w:type="continuationNotice" w:id="1">
    <w:p w14:paraId="4372EC9F" w14:textId="77777777" w:rsidR="00165AD8" w:rsidRDefault="00165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1D66" w14:textId="025A0C4B" w:rsidR="0030789E" w:rsidRPr="00D03B09" w:rsidRDefault="0030789E" w:rsidP="006406E5">
    <w:pPr>
      <w:pStyle w:val="Footer"/>
      <w:rPr>
        <w:rFonts w:ascii="Times New Roman" w:hAnsi="Times New Roman" w:cs="Times New Roman"/>
      </w:rPr>
    </w:pPr>
    <w:r w:rsidRPr="00D03B09">
      <w:rPr>
        <w:rFonts w:ascii="Times New Roman" w:hAnsi="Times New Roman" w:cs="Times New Roman"/>
      </w:rPr>
      <w:fldChar w:fldCharType="begin"/>
    </w:r>
    <w:r w:rsidRPr="00D03B09">
      <w:rPr>
        <w:rFonts w:ascii="Times New Roman" w:hAnsi="Times New Roman" w:cs="Times New Roman"/>
      </w:rPr>
      <w:instrText xml:space="preserve"> FILENAME   \* MERGEFORMAT </w:instrText>
    </w:r>
    <w:r w:rsidRPr="00D03B09">
      <w:rPr>
        <w:rFonts w:ascii="Times New Roman" w:hAnsi="Times New Roman" w:cs="Times New Roman"/>
      </w:rPr>
      <w:fldChar w:fldCharType="separate"/>
    </w:r>
    <w:r w:rsidR="009A1C62">
      <w:rPr>
        <w:rFonts w:ascii="Times New Roman" w:hAnsi="Times New Roman" w:cs="Times New Roman"/>
        <w:noProof/>
      </w:rPr>
      <w:t>VARAMAnot_130820_</w:t>
    </w:r>
    <w:r w:rsidR="009A1C62" w:rsidRPr="009A1C62">
      <w:rPr>
        <w:rFonts w:ascii="Times New Roman" w:hAnsi="Times New Roman" w:cs="Times New Roman"/>
        <w:noProof/>
        <w:sz w:val="20"/>
        <w:szCs w:val="20"/>
      </w:rPr>
      <w:t>pardale</w:t>
    </w:r>
    <w:r w:rsidR="009A1C62">
      <w:rPr>
        <w:rFonts w:ascii="Times New Roman" w:hAnsi="Times New Roman" w:cs="Times New Roman"/>
        <w:noProof/>
      </w:rPr>
      <w:t>_uz_LNG_kompensacijas</w:t>
    </w:r>
    <w:r w:rsidRPr="00D03B09">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E44E" w14:textId="5E7B74AE" w:rsidR="0030789E" w:rsidRPr="00DE15E6" w:rsidRDefault="0030789E" w:rsidP="00681B46">
    <w:pPr>
      <w:pStyle w:val="Footer"/>
      <w:rPr>
        <w:rFonts w:ascii="Times New Roman" w:hAnsi="Times New Roman" w:cs="Times New Roman"/>
        <w:sz w:val="20"/>
        <w:szCs w:val="20"/>
      </w:rPr>
    </w:pPr>
    <w:r w:rsidRPr="00DE15E6">
      <w:rPr>
        <w:rFonts w:ascii="Times New Roman" w:hAnsi="Times New Roman" w:cs="Times New Roman"/>
        <w:sz w:val="20"/>
        <w:szCs w:val="20"/>
      </w:rPr>
      <w:fldChar w:fldCharType="begin"/>
    </w:r>
    <w:r w:rsidRPr="00DE15E6">
      <w:rPr>
        <w:rFonts w:ascii="Times New Roman" w:hAnsi="Times New Roman" w:cs="Times New Roman"/>
        <w:sz w:val="20"/>
        <w:szCs w:val="20"/>
      </w:rPr>
      <w:instrText xml:space="preserve"> FILENAME   \* MERGEFORMAT </w:instrText>
    </w:r>
    <w:r w:rsidRPr="00DE15E6">
      <w:rPr>
        <w:rFonts w:ascii="Times New Roman" w:hAnsi="Times New Roman" w:cs="Times New Roman"/>
        <w:sz w:val="20"/>
        <w:szCs w:val="20"/>
      </w:rPr>
      <w:fldChar w:fldCharType="separate"/>
    </w:r>
    <w:r w:rsidR="009A1C62">
      <w:rPr>
        <w:rFonts w:ascii="Times New Roman" w:hAnsi="Times New Roman" w:cs="Times New Roman"/>
        <w:noProof/>
        <w:sz w:val="20"/>
        <w:szCs w:val="20"/>
      </w:rPr>
      <w:t>VARAMAnot_130820_pardale_uz_LNG_kompensacijas</w:t>
    </w:r>
    <w:r w:rsidRPr="00DE15E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BE5B" w14:textId="77777777" w:rsidR="00165AD8" w:rsidRDefault="00165AD8" w:rsidP="00C82A09">
      <w:pPr>
        <w:spacing w:after="0" w:line="240" w:lineRule="auto"/>
      </w:pPr>
      <w:r>
        <w:separator/>
      </w:r>
    </w:p>
  </w:footnote>
  <w:footnote w:type="continuationSeparator" w:id="0">
    <w:p w14:paraId="6DE2C8B6" w14:textId="77777777" w:rsidR="00165AD8" w:rsidRDefault="00165AD8" w:rsidP="00C82A09">
      <w:pPr>
        <w:spacing w:after="0" w:line="240" w:lineRule="auto"/>
      </w:pPr>
      <w:r>
        <w:continuationSeparator/>
      </w:r>
    </w:p>
  </w:footnote>
  <w:footnote w:type="continuationNotice" w:id="1">
    <w:p w14:paraId="5FA4B3CF" w14:textId="77777777" w:rsidR="00165AD8" w:rsidRDefault="00165A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289"/>
      <w:docPartObj>
        <w:docPartGallery w:val="Page Numbers (Top of Page)"/>
        <w:docPartUnique/>
      </w:docPartObj>
    </w:sdtPr>
    <w:sdtEndPr>
      <w:rPr>
        <w:rFonts w:ascii="Times New Roman" w:hAnsi="Times New Roman" w:cs="Times New Roman"/>
        <w:noProof/>
      </w:rPr>
    </w:sdtEndPr>
    <w:sdtContent>
      <w:p w14:paraId="3CE6A2BA" w14:textId="3DDB0DD4" w:rsidR="0030789E" w:rsidRPr="006718C5" w:rsidRDefault="0030789E">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D00F6A">
          <w:rPr>
            <w:rFonts w:ascii="Times New Roman" w:hAnsi="Times New Roman" w:cs="Times New Roman"/>
            <w:noProof/>
          </w:rPr>
          <w:t>8</w:t>
        </w:r>
        <w:r w:rsidRPr="006718C5">
          <w:rPr>
            <w:rFonts w:ascii="Times New Roman" w:hAnsi="Times New Roman" w:cs="Times New Roman"/>
            <w:noProof/>
          </w:rPr>
          <w:fldChar w:fldCharType="end"/>
        </w:r>
      </w:p>
    </w:sdtContent>
  </w:sdt>
  <w:p w14:paraId="76FD85B2" w14:textId="77777777" w:rsidR="0030789E" w:rsidRPr="00DE15E6" w:rsidRDefault="0030789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B01B88"/>
    <w:multiLevelType w:val="hybridMultilevel"/>
    <w:tmpl w:val="E8EC5F5E"/>
    <w:lvl w:ilvl="0" w:tplc="712AE6AC">
      <w:start w:val="2"/>
      <w:numFmt w:val="bullet"/>
      <w:lvlText w:val="-"/>
      <w:lvlJc w:val="left"/>
      <w:pPr>
        <w:ind w:left="678" w:hanging="360"/>
      </w:pPr>
      <w:rPr>
        <w:rFonts w:ascii="Times New Roman" w:eastAsiaTheme="minorHAnsi"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 w15:restartNumberingAfterBreak="0">
    <w:nsid w:val="12393E54"/>
    <w:multiLevelType w:val="hybridMultilevel"/>
    <w:tmpl w:val="F5F439E2"/>
    <w:lvl w:ilvl="0" w:tplc="43242912">
      <w:start w:val="1"/>
      <w:numFmt w:val="bullet"/>
      <w:lvlText w:val="-"/>
      <w:lvlJc w:val="left"/>
      <w:pPr>
        <w:ind w:left="819" w:hanging="360"/>
      </w:pPr>
      <w:rPr>
        <w:rFonts w:ascii="Times New Roman" w:eastAsiaTheme="minorHAns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3"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3771AE"/>
    <w:multiLevelType w:val="hybridMultilevel"/>
    <w:tmpl w:val="8B24822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1">
    <w:nsid w:val="4CBA349E"/>
    <w:multiLevelType w:val="hybridMultilevel"/>
    <w:tmpl w:val="A5703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F0289A"/>
    <w:multiLevelType w:val="hybridMultilevel"/>
    <w:tmpl w:val="2DC66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1979FE"/>
    <w:multiLevelType w:val="hybridMultilevel"/>
    <w:tmpl w:val="ACE8E6E6"/>
    <w:lvl w:ilvl="0" w:tplc="CA5241B2">
      <w:start w:val="1"/>
      <w:numFmt w:val="bullet"/>
      <w:lvlText w:val="-"/>
      <w:lvlJc w:val="left"/>
      <w:pPr>
        <w:ind w:left="720" w:hanging="360"/>
      </w:pPr>
      <w:rPr>
        <w:rFonts w:ascii="Times New Roman" w:eastAsiaTheme="minorHAnsi" w:hAnsi="Times New Roman" w:cs="Times New Roman" w:hint="default"/>
        <w:color w:val="00000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14"/>
  </w:num>
  <w:num w:numId="3">
    <w:abstractNumId w:val="3"/>
  </w:num>
  <w:num w:numId="4">
    <w:abstractNumId w:val="6"/>
  </w:num>
  <w:num w:numId="5">
    <w:abstractNumId w:val="8"/>
  </w:num>
  <w:num w:numId="6">
    <w:abstractNumId w:val="13"/>
  </w:num>
  <w:num w:numId="7">
    <w:abstractNumId w:val="16"/>
  </w:num>
  <w:num w:numId="8">
    <w:abstractNumId w:val="15"/>
  </w:num>
  <w:num w:numId="9">
    <w:abstractNumId w:val="5"/>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1"/>
  </w:num>
  <w:num w:numId="15">
    <w:abstractNumId w:val="9"/>
  </w:num>
  <w:num w:numId="16">
    <w:abstractNumId w:val="1"/>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09B0"/>
    <w:rsid w:val="00000A88"/>
    <w:rsid w:val="00001BB5"/>
    <w:rsid w:val="00006E65"/>
    <w:rsid w:val="00010A41"/>
    <w:rsid w:val="00010F7F"/>
    <w:rsid w:val="000129E7"/>
    <w:rsid w:val="00013ADD"/>
    <w:rsid w:val="000151F2"/>
    <w:rsid w:val="000161C1"/>
    <w:rsid w:val="000171B3"/>
    <w:rsid w:val="000200BA"/>
    <w:rsid w:val="000204A7"/>
    <w:rsid w:val="0002174D"/>
    <w:rsid w:val="0002414B"/>
    <w:rsid w:val="00025665"/>
    <w:rsid w:val="000261BF"/>
    <w:rsid w:val="00026336"/>
    <w:rsid w:val="00027F13"/>
    <w:rsid w:val="00030477"/>
    <w:rsid w:val="0003059D"/>
    <w:rsid w:val="00031CC3"/>
    <w:rsid w:val="00032D07"/>
    <w:rsid w:val="00034282"/>
    <w:rsid w:val="000348EE"/>
    <w:rsid w:val="00034C42"/>
    <w:rsid w:val="00037103"/>
    <w:rsid w:val="000378BD"/>
    <w:rsid w:val="000414C9"/>
    <w:rsid w:val="00041A8A"/>
    <w:rsid w:val="00044B4A"/>
    <w:rsid w:val="0004721F"/>
    <w:rsid w:val="00052DC8"/>
    <w:rsid w:val="00053A0B"/>
    <w:rsid w:val="00060562"/>
    <w:rsid w:val="00060C80"/>
    <w:rsid w:val="00063320"/>
    <w:rsid w:val="00064286"/>
    <w:rsid w:val="00067B32"/>
    <w:rsid w:val="000705B1"/>
    <w:rsid w:val="00071273"/>
    <w:rsid w:val="00073ACD"/>
    <w:rsid w:val="0007481E"/>
    <w:rsid w:val="00080E40"/>
    <w:rsid w:val="000812CE"/>
    <w:rsid w:val="0008209F"/>
    <w:rsid w:val="000824DB"/>
    <w:rsid w:val="000828AB"/>
    <w:rsid w:val="00082BC5"/>
    <w:rsid w:val="0008654D"/>
    <w:rsid w:val="000900F8"/>
    <w:rsid w:val="00090303"/>
    <w:rsid w:val="0009543A"/>
    <w:rsid w:val="00097CF1"/>
    <w:rsid w:val="000A05E9"/>
    <w:rsid w:val="000A0A8B"/>
    <w:rsid w:val="000A1F0A"/>
    <w:rsid w:val="000A3B3E"/>
    <w:rsid w:val="000A4816"/>
    <w:rsid w:val="000A48E7"/>
    <w:rsid w:val="000A4AAA"/>
    <w:rsid w:val="000B14C1"/>
    <w:rsid w:val="000B383F"/>
    <w:rsid w:val="000C1A72"/>
    <w:rsid w:val="000C241B"/>
    <w:rsid w:val="000C27A0"/>
    <w:rsid w:val="000C623D"/>
    <w:rsid w:val="000C7AA5"/>
    <w:rsid w:val="000D47FC"/>
    <w:rsid w:val="000D4F4A"/>
    <w:rsid w:val="000D707B"/>
    <w:rsid w:val="000E21A5"/>
    <w:rsid w:val="000E2D79"/>
    <w:rsid w:val="000E5805"/>
    <w:rsid w:val="000E781E"/>
    <w:rsid w:val="000E7D31"/>
    <w:rsid w:val="000F1229"/>
    <w:rsid w:val="000F3724"/>
    <w:rsid w:val="000F49E1"/>
    <w:rsid w:val="000F560E"/>
    <w:rsid w:val="001064F2"/>
    <w:rsid w:val="00106C2F"/>
    <w:rsid w:val="001077B0"/>
    <w:rsid w:val="00107A99"/>
    <w:rsid w:val="00110398"/>
    <w:rsid w:val="001107CC"/>
    <w:rsid w:val="0011167D"/>
    <w:rsid w:val="00111875"/>
    <w:rsid w:val="00114CAA"/>
    <w:rsid w:val="0011645C"/>
    <w:rsid w:val="001168F7"/>
    <w:rsid w:val="0012238D"/>
    <w:rsid w:val="00123AB1"/>
    <w:rsid w:val="0012636E"/>
    <w:rsid w:val="001272C6"/>
    <w:rsid w:val="0013029A"/>
    <w:rsid w:val="00140372"/>
    <w:rsid w:val="00140E31"/>
    <w:rsid w:val="00141044"/>
    <w:rsid w:val="00142E13"/>
    <w:rsid w:val="0014362B"/>
    <w:rsid w:val="00143F79"/>
    <w:rsid w:val="00145E18"/>
    <w:rsid w:val="001500E0"/>
    <w:rsid w:val="00151DDA"/>
    <w:rsid w:val="0015396A"/>
    <w:rsid w:val="00153BCA"/>
    <w:rsid w:val="00155E98"/>
    <w:rsid w:val="00161183"/>
    <w:rsid w:val="00163509"/>
    <w:rsid w:val="00163B7A"/>
    <w:rsid w:val="00164D94"/>
    <w:rsid w:val="00165AD8"/>
    <w:rsid w:val="00166C49"/>
    <w:rsid w:val="0016773C"/>
    <w:rsid w:val="00170295"/>
    <w:rsid w:val="0017418D"/>
    <w:rsid w:val="001837E5"/>
    <w:rsid w:val="0018384A"/>
    <w:rsid w:val="00183AB0"/>
    <w:rsid w:val="00183B77"/>
    <w:rsid w:val="00191329"/>
    <w:rsid w:val="00191922"/>
    <w:rsid w:val="00191DF3"/>
    <w:rsid w:val="001939E6"/>
    <w:rsid w:val="0019554C"/>
    <w:rsid w:val="00196024"/>
    <w:rsid w:val="001A0F6E"/>
    <w:rsid w:val="001A166B"/>
    <w:rsid w:val="001A2BA7"/>
    <w:rsid w:val="001A2D68"/>
    <w:rsid w:val="001A69FA"/>
    <w:rsid w:val="001A6F46"/>
    <w:rsid w:val="001B0205"/>
    <w:rsid w:val="001B0978"/>
    <w:rsid w:val="001B29D5"/>
    <w:rsid w:val="001B3E61"/>
    <w:rsid w:val="001B5BEA"/>
    <w:rsid w:val="001B666F"/>
    <w:rsid w:val="001B69FB"/>
    <w:rsid w:val="001B7A92"/>
    <w:rsid w:val="001B7C75"/>
    <w:rsid w:val="001C0E2A"/>
    <w:rsid w:val="001C3558"/>
    <w:rsid w:val="001C5652"/>
    <w:rsid w:val="001C56D8"/>
    <w:rsid w:val="001C5C7C"/>
    <w:rsid w:val="001C6D4E"/>
    <w:rsid w:val="001D1929"/>
    <w:rsid w:val="001D60A5"/>
    <w:rsid w:val="001D6AD8"/>
    <w:rsid w:val="001E2CC1"/>
    <w:rsid w:val="001E3527"/>
    <w:rsid w:val="001E3FE7"/>
    <w:rsid w:val="001F0384"/>
    <w:rsid w:val="001F21DB"/>
    <w:rsid w:val="001F4E36"/>
    <w:rsid w:val="001F7C9D"/>
    <w:rsid w:val="002020C6"/>
    <w:rsid w:val="0020364B"/>
    <w:rsid w:val="00205C25"/>
    <w:rsid w:val="002066DA"/>
    <w:rsid w:val="0020752B"/>
    <w:rsid w:val="002110ED"/>
    <w:rsid w:val="00211AA9"/>
    <w:rsid w:val="00213B15"/>
    <w:rsid w:val="00214BA8"/>
    <w:rsid w:val="00214DFA"/>
    <w:rsid w:val="00214F02"/>
    <w:rsid w:val="002154AD"/>
    <w:rsid w:val="002156AD"/>
    <w:rsid w:val="00221B0E"/>
    <w:rsid w:val="0023051F"/>
    <w:rsid w:val="002312AC"/>
    <w:rsid w:val="00232784"/>
    <w:rsid w:val="00232FEB"/>
    <w:rsid w:val="0023509A"/>
    <w:rsid w:val="002354BF"/>
    <w:rsid w:val="002358F0"/>
    <w:rsid w:val="00241092"/>
    <w:rsid w:val="002429A4"/>
    <w:rsid w:val="0024620F"/>
    <w:rsid w:val="00246B67"/>
    <w:rsid w:val="00250A90"/>
    <w:rsid w:val="0025195E"/>
    <w:rsid w:val="00254110"/>
    <w:rsid w:val="002545D1"/>
    <w:rsid w:val="00255C27"/>
    <w:rsid w:val="002560E5"/>
    <w:rsid w:val="002568F2"/>
    <w:rsid w:val="00257258"/>
    <w:rsid w:val="002631BD"/>
    <w:rsid w:val="00273619"/>
    <w:rsid w:val="00274552"/>
    <w:rsid w:val="00274EF1"/>
    <w:rsid w:val="00277730"/>
    <w:rsid w:val="00277BCB"/>
    <w:rsid w:val="00280790"/>
    <w:rsid w:val="00284D03"/>
    <w:rsid w:val="00287FCB"/>
    <w:rsid w:val="00290D11"/>
    <w:rsid w:val="00291886"/>
    <w:rsid w:val="00295F3E"/>
    <w:rsid w:val="00297E1F"/>
    <w:rsid w:val="002A1FE1"/>
    <w:rsid w:val="002A2618"/>
    <w:rsid w:val="002A2DDB"/>
    <w:rsid w:val="002A510E"/>
    <w:rsid w:val="002A5FC3"/>
    <w:rsid w:val="002A71DB"/>
    <w:rsid w:val="002B05C4"/>
    <w:rsid w:val="002B0D76"/>
    <w:rsid w:val="002B1D42"/>
    <w:rsid w:val="002B2175"/>
    <w:rsid w:val="002B441B"/>
    <w:rsid w:val="002B4EDC"/>
    <w:rsid w:val="002B51FE"/>
    <w:rsid w:val="002B5A82"/>
    <w:rsid w:val="002C0D4E"/>
    <w:rsid w:val="002C372E"/>
    <w:rsid w:val="002C54AD"/>
    <w:rsid w:val="002D4ACB"/>
    <w:rsid w:val="002D5935"/>
    <w:rsid w:val="002E216E"/>
    <w:rsid w:val="002E6863"/>
    <w:rsid w:val="002F173F"/>
    <w:rsid w:val="002F2D88"/>
    <w:rsid w:val="002F68BE"/>
    <w:rsid w:val="002F6D67"/>
    <w:rsid w:val="002F74A9"/>
    <w:rsid w:val="0030317F"/>
    <w:rsid w:val="003038D9"/>
    <w:rsid w:val="00304F71"/>
    <w:rsid w:val="0030789E"/>
    <w:rsid w:val="00307EFD"/>
    <w:rsid w:val="00310E0A"/>
    <w:rsid w:val="00311A9E"/>
    <w:rsid w:val="003129F1"/>
    <w:rsid w:val="003136E6"/>
    <w:rsid w:val="0031389B"/>
    <w:rsid w:val="0031463D"/>
    <w:rsid w:val="00317D02"/>
    <w:rsid w:val="003201C9"/>
    <w:rsid w:val="00320408"/>
    <w:rsid w:val="003205A3"/>
    <w:rsid w:val="0032435B"/>
    <w:rsid w:val="0032612F"/>
    <w:rsid w:val="0032667B"/>
    <w:rsid w:val="00326BF0"/>
    <w:rsid w:val="00327261"/>
    <w:rsid w:val="00331B16"/>
    <w:rsid w:val="00332C6A"/>
    <w:rsid w:val="00334602"/>
    <w:rsid w:val="00334CF7"/>
    <w:rsid w:val="00335894"/>
    <w:rsid w:val="00336642"/>
    <w:rsid w:val="00337FE0"/>
    <w:rsid w:val="00341C9F"/>
    <w:rsid w:val="003430ED"/>
    <w:rsid w:val="00345279"/>
    <w:rsid w:val="00350753"/>
    <w:rsid w:val="003579B4"/>
    <w:rsid w:val="00360F2C"/>
    <w:rsid w:val="003629D7"/>
    <w:rsid w:val="003640DE"/>
    <w:rsid w:val="0036437A"/>
    <w:rsid w:val="0036589B"/>
    <w:rsid w:val="003658BB"/>
    <w:rsid w:val="00372603"/>
    <w:rsid w:val="00372659"/>
    <w:rsid w:val="0037376D"/>
    <w:rsid w:val="003817C4"/>
    <w:rsid w:val="00382AD0"/>
    <w:rsid w:val="0038310D"/>
    <w:rsid w:val="00383B58"/>
    <w:rsid w:val="00384CA2"/>
    <w:rsid w:val="003851AD"/>
    <w:rsid w:val="00385DB4"/>
    <w:rsid w:val="003935FC"/>
    <w:rsid w:val="0039395F"/>
    <w:rsid w:val="003944AD"/>
    <w:rsid w:val="00395B5A"/>
    <w:rsid w:val="0039663B"/>
    <w:rsid w:val="00397FF5"/>
    <w:rsid w:val="003A0E24"/>
    <w:rsid w:val="003A1ABD"/>
    <w:rsid w:val="003A269F"/>
    <w:rsid w:val="003A2A3F"/>
    <w:rsid w:val="003A7BB0"/>
    <w:rsid w:val="003A7DA4"/>
    <w:rsid w:val="003B13E7"/>
    <w:rsid w:val="003B67E9"/>
    <w:rsid w:val="003B7E87"/>
    <w:rsid w:val="003C231B"/>
    <w:rsid w:val="003C595C"/>
    <w:rsid w:val="003C5BE9"/>
    <w:rsid w:val="003C703D"/>
    <w:rsid w:val="003D113B"/>
    <w:rsid w:val="003D27C6"/>
    <w:rsid w:val="003D2F61"/>
    <w:rsid w:val="003D36A5"/>
    <w:rsid w:val="003D617C"/>
    <w:rsid w:val="003D7536"/>
    <w:rsid w:val="003E3AF9"/>
    <w:rsid w:val="003E7144"/>
    <w:rsid w:val="003F21AB"/>
    <w:rsid w:val="003F7074"/>
    <w:rsid w:val="003F786F"/>
    <w:rsid w:val="003F7A62"/>
    <w:rsid w:val="00401B84"/>
    <w:rsid w:val="00401F8D"/>
    <w:rsid w:val="00403E94"/>
    <w:rsid w:val="00405EF3"/>
    <w:rsid w:val="004105A8"/>
    <w:rsid w:val="00410B36"/>
    <w:rsid w:val="004140E9"/>
    <w:rsid w:val="004179A9"/>
    <w:rsid w:val="00422D1C"/>
    <w:rsid w:val="0042312D"/>
    <w:rsid w:val="00427E84"/>
    <w:rsid w:val="00430AA8"/>
    <w:rsid w:val="00432BBC"/>
    <w:rsid w:val="00434D5E"/>
    <w:rsid w:val="00435DE7"/>
    <w:rsid w:val="00436673"/>
    <w:rsid w:val="00436DDF"/>
    <w:rsid w:val="004370EE"/>
    <w:rsid w:val="0044055D"/>
    <w:rsid w:val="0044115B"/>
    <w:rsid w:val="004416E5"/>
    <w:rsid w:val="004437E0"/>
    <w:rsid w:val="004440FA"/>
    <w:rsid w:val="0044432C"/>
    <w:rsid w:val="00450E4F"/>
    <w:rsid w:val="00452AC9"/>
    <w:rsid w:val="00453AF7"/>
    <w:rsid w:val="0045447D"/>
    <w:rsid w:val="004652B0"/>
    <w:rsid w:val="004679D9"/>
    <w:rsid w:val="00470092"/>
    <w:rsid w:val="00470672"/>
    <w:rsid w:val="00472486"/>
    <w:rsid w:val="00472A96"/>
    <w:rsid w:val="004750F3"/>
    <w:rsid w:val="004760D5"/>
    <w:rsid w:val="00476B24"/>
    <w:rsid w:val="004802D2"/>
    <w:rsid w:val="00481982"/>
    <w:rsid w:val="00482030"/>
    <w:rsid w:val="00482A4A"/>
    <w:rsid w:val="0048404B"/>
    <w:rsid w:val="00484E24"/>
    <w:rsid w:val="00486895"/>
    <w:rsid w:val="00492CCA"/>
    <w:rsid w:val="00493205"/>
    <w:rsid w:val="00493E30"/>
    <w:rsid w:val="004A177C"/>
    <w:rsid w:val="004A2C3D"/>
    <w:rsid w:val="004A3375"/>
    <w:rsid w:val="004A69AB"/>
    <w:rsid w:val="004B2ADC"/>
    <w:rsid w:val="004B4AE7"/>
    <w:rsid w:val="004B6167"/>
    <w:rsid w:val="004B7D31"/>
    <w:rsid w:val="004C0AF5"/>
    <w:rsid w:val="004C3B5F"/>
    <w:rsid w:val="004C3BC7"/>
    <w:rsid w:val="004C3E5E"/>
    <w:rsid w:val="004C7322"/>
    <w:rsid w:val="004D17AD"/>
    <w:rsid w:val="004D2643"/>
    <w:rsid w:val="004D644C"/>
    <w:rsid w:val="004D7852"/>
    <w:rsid w:val="004E04A9"/>
    <w:rsid w:val="004E1AB4"/>
    <w:rsid w:val="004E2F8E"/>
    <w:rsid w:val="004E3613"/>
    <w:rsid w:val="004E3EE6"/>
    <w:rsid w:val="004E4BD3"/>
    <w:rsid w:val="004E58CC"/>
    <w:rsid w:val="004E6006"/>
    <w:rsid w:val="004E7455"/>
    <w:rsid w:val="004F1323"/>
    <w:rsid w:val="004F1AB7"/>
    <w:rsid w:val="004F29E0"/>
    <w:rsid w:val="004F4FF4"/>
    <w:rsid w:val="004F6972"/>
    <w:rsid w:val="004F7CBF"/>
    <w:rsid w:val="0050162F"/>
    <w:rsid w:val="005110A7"/>
    <w:rsid w:val="00514B6E"/>
    <w:rsid w:val="00514C90"/>
    <w:rsid w:val="00517EA1"/>
    <w:rsid w:val="00520B9E"/>
    <w:rsid w:val="00521805"/>
    <w:rsid w:val="00521BE1"/>
    <w:rsid w:val="00522AB7"/>
    <w:rsid w:val="0052360A"/>
    <w:rsid w:val="00524745"/>
    <w:rsid w:val="00524FA8"/>
    <w:rsid w:val="00532040"/>
    <w:rsid w:val="00541D3D"/>
    <w:rsid w:val="005429E0"/>
    <w:rsid w:val="00546826"/>
    <w:rsid w:val="005476B5"/>
    <w:rsid w:val="005512C8"/>
    <w:rsid w:val="0055308E"/>
    <w:rsid w:val="00553A03"/>
    <w:rsid w:val="005570EC"/>
    <w:rsid w:val="005571A3"/>
    <w:rsid w:val="00557ECB"/>
    <w:rsid w:val="0056017D"/>
    <w:rsid w:val="00562729"/>
    <w:rsid w:val="00564011"/>
    <w:rsid w:val="00564EBA"/>
    <w:rsid w:val="005665E1"/>
    <w:rsid w:val="00566A2A"/>
    <w:rsid w:val="00567476"/>
    <w:rsid w:val="0057094E"/>
    <w:rsid w:val="00572288"/>
    <w:rsid w:val="005731CC"/>
    <w:rsid w:val="00573941"/>
    <w:rsid w:val="00582775"/>
    <w:rsid w:val="00583DBF"/>
    <w:rsid w:val="0059089B"/>
    <w:rsid w:val="00591A4F"/>
    <w:rsid w:val="005936E7"/>
    <w:rsid w:val="005970CA"/>
    <w:rsid w:val="005A0FDE"/>
    <w:rsid w:val="005A2164"/>
    <w:rsid w:val="005A45AC"/>
    <w:rsid w:val="005A579A"/>
    <w:rsid w:val="005A62D4"/>
    <w:rsid w:val="005A6446"/>
    <w:rsid w:val="005A6F50"/>
    <w:rsid w:val="005A74FA"/>
    <w:rsid w:val="005B0AC1"/>
    <w:rsid w:val="005B11DF"/>
    <w:rsid w:val="005B21CF"/>
    <w:rsid w:val="005B4BA9"/>
    <w:rsid w:val="005C19D5"/>
    <w:rsid w:val="005C7EB6"/>
    <w:rsid w:val="005D21D2"/>
    <w:rsid w:val="005D25E1"/>
    <w:rsid w:val="005D275E"/>
    <w:rsid w:val="005D2BD3"/>
    <w:rsid w:val="005D33BB"/>
    <w:rsid w:val="005D6A23"/>
    <w:rsid w:val="005D71F5"/>
    <w:rsid w:val="005E025E"/>
    <w:rsid w:val="005E08BF"/>
    <w:rsid w:val="005E0DDB"/>
    <w:rsid w:val="005E16B3"/>
    <w:rsid w:val="005E4482"/>
    <w:rsid w:val="005E602B"/>
    <w:rsid w:val="005E655F"/>
    <w:rsid w:val="005F25A4"/>
    <w:rsid w:val="005F4254"/>
    <w:rsid w:val="005F523A"/>
    <w:rsid w:val="005F5F30"/>
    <w:rsid w:val="00600722"/>
    <w:rsid w:val="00600DEE"/>
    <w:rsid w:val="006029ED"/>
    <w:rsid w:val="0060306F"/>
    <w:rsid w:val="00604F7A"/>
    <w:rsid w:val="0060723F"/>
    <w:rsid w:val="006079C4"/>
    <w:rsid w:val="00613C66"/>
    <w:rsid w:val="006144B2"/>
    <w:rsid w:val="00614C12"/>
    <w:rsid w:val="00615085"/>
    <w:rsid w:val="00620201"/>
    <w:rsid w:val="006216FE"/>
    <w:rsid w:val="00621728"/>
    <w:rsid w:val="0062217B"/>
    <w:rsid w:val="0062310E"/>
    <w:rsid w:val="006237F1"/>
    <w:rsid w:val="00623A11"/>
    <w:rsid w:val="006244B0"/>
    <w:rsid w:val="00630B84"/>
    <w:rsid w:val="00631532"/>
    <w:rsid w:val="006401FB"/>
    <w:rsid w:val="006406E5"/>
    <w:rsid w:val="00640B14"/>
    <w:rsid w:val="006411D6"/>
    <w:rsid w:val="0064153F"/>
    <w:rsid w:val="00642EBC"/>
    <w:rsid w:val="006437ED"/>
    <w:rsid w:val="0064557E"/>
    <w:rsid w:val="00647ED0"/>
    <w:rsid w:val="006544C2"/>
    <w:rsid w:val="00654CC0"/>
    <w:rsid w:val="00655108"/>
    <w:rsid w:val="006555DE"/>
    <w:rsid w:val="006624A1"/>
    <w:rsid w:val="00663737"/>
    <w:rsid w:val="00663A48"/>
    <w:rsid w:val="006714AE"/>
    <w:rsid w:val="006716B9"/>
    <w:rsid w:val="00673151"/>
    <w:rsid w:val="00674998"/>
    <w:rsid w:val="00675EA6"/>
    <w:rsid w:val="00676654"/>
    <w:rsid w:val="00677034"/>
    <w:rsid w:val="00681B46"/>
    <w:rsid w:val="0068417B"/>
    <w:rsid w:val="006857ED"/>
    <w:rsid w:val="006866C9"/>
    <w:rsid w:val="006879A0"/>
    <w:rsid w:val="00690B27"/>
    <w:rsid w:val="00694485"/>
    <w:rsid w:val="0069455D"/>
    <w:rsid w:val="00694ABF"/>
    <w:rsid w:val="00695A86"/>
    <w:rsid w:val="00695C3D"/>
    <w:rsid w:val="00697727"/>
    <w:rsid w:val="00697BEE"/>
    <w:rsid w:val="006A0C82"/>
    <w:rsid w:val="006A0F3D"/>
    <w:rsid w:val="006A11B8"/>
    <w:rsid w:val="006A1B8C"/>
    <w:rsid w:val="006A1C04"/>
    <w:rsid w:val="006A42A5"/>
    <w:rsid w:val="006B0E9C"/>
    <w:rsid w:val="006B1139"/>
    <w:rsid w:val="006B1393"/>
    <w:rsid w:val="006B1803"/>
    <w:rsid w:val="006B1A76"/>
    <w:rsid w:val="006B365B"/>
    <w:rsid w:val="006B41D2"/>
    <w:rsid w:val="006B4C0A"/>
    <w:rsid w:val="006B4DF7"/>
    <w:rsid w:val="006B6238"/>
    <w:rsid w:val="006C04DF"/>
    <w:rsid w:val="006C1919"/>
    <w:rsid w:val="006C1E2F"/>
    <w:rsid w:val="006C448C"/>
    <w:rsid w:val="006C5B18"/>
    <w:rsid w:val="006C5D96"/>
    <w:rsid w:val="006D248D"/>
    <w:rsid w:val="006D4144"/>
    <w:rsid w:val="006E1DB9"/>
    <w:rsid w:val="006E4426"/>
    <w:rsid w:val="006E4BBF"/>
    <w:rsid w:val="006E5496"/>
    <w:rsid w:val="006E5762"/>
    <w:rsid w:val="006E67DC"/>
    <w:rsid w:val="006F132E"/>
    <w:rsid w:val="006F65B3"/>
    <w:rsid w:val="006F7E60"/>
    <w:rsid w:val="00700EAB"/>
    <w:rsid w:val="00702B0B"/>
    <w:rsid w:val="00702CF6"/>
    <w:rsid w:val="00707CE3"/>
    <w:rsid w:val="0071264C"/>
    <w:rsid w:val="0071690C"/>
    <w:rsid w:val="0072167F"/>
    <w:rsid w:val="0072281B"/>
    <w:rsid w:val="00722A48"/>
    <w:rsid w:val="00723041"/>
    <w:rsid w:val="00723F51"/>
    <w:rsid w:val="0072608C"/>
    <w:rsid w:val="00727315"/>
    <w:rsid w:val="007333C0"/>
    <w:rsid w:val="00733483"/>
    <w:rsid w:val="00733875"/>
    <w:rsid w:val="007359F0"/>
    <w:rsid w:val="00740E2A"/>
    <w:rsid w:val="00744824"/>
    <w:rsid w:val="00746AAB"/>
    <w:rsid w:val="00750E10"/>
    <w:rsid w:val="00753296"/>
    <w:rsid w:val="00757EB0"/>
    <w:rsid w:val="007607B2"/>
    <w:rsid w:val="00763510"/>
    <w:rsid w:val="00765C4A"/>
    <w:rsid w:val="007666C2"/>
    <w:rsid w:val="00772AB0"/>
    <w:rsid w:val="007754A9"/>
    <w:rsid w:val="007755C1"/>
    <w:rsid w:val="00776956"/>
    <w:rsid w:val="00776EDB"/>
    <w:rsid w:val="00780905"/>
    <w:rsid w:val="0078216B"/>
    <w:rsid w:val="00782F98"/>
    <w:rsid w:val="00792D60"/>
    <w:rsid w:val="007944EB"/>
    <w:rsid w:val="007955A5"/>
    <w:rsid w:val="0079590A"/>
    <w:rsid w:val="00796275"/>
    <w:rsid w:val="00797CAE"/>
    <w:rsid w:val="007A0FB9"/>
    <w:rsid w:val="007A443C"/>
    <w:rsid w:val="007A5482"/>
    <w:rsid w:val="007A6D4C"/>
    <w:rsid w:val="007B6511"/>
    <w:rsid w:val="007C0E49"/>
    <w:rsid w:val="007C54E2"/>
    <w:rsid w:val="007C5D95"/>
    <w:rsid w:val="007C6768"/>
    <w:rsid w:val="007C7BF8"/>
    <w:rsid w:val="007D15B6"/>
    <w:rsid w:val="007D3D97"/>
    <w:rsid w:val="007D47D6"/>
    <w:rsid w:val="007D6AFB"/>
    <w:rsid w:val="007D735D"/>
    <w:rsid w:val="007E6C8C"/>
    <w:rsid w:val="007E7D98"/>
    <w:rsid w:val="008005FE"/>
    <w:rsid w:val="00801751"/>
    <w:rsid w:val="00803793"/>
    <w:rsid w:val="0080380A"/>
    <w:rsid w:val="008046AB"/>
    <w:rsid w:val="008061B0"/>
    <w:rsid w:val="008063CB"/>
    <w:rsid w:val="008119CC"/>
    <w:rsid w:val="008146AE"/>
    <w:rsid w:val="00817380"/>
    <w:rsid w:val="0082113E"/>
    <w:rsid w:val="008221AA"/>
    <w:rsid w:val="008261A6"/>
    <w:rsid w:val="0082736A"/>
    <w:rsid w:val="0082779C"/>
    <w:rsid w:val="00830292"/>
    <w:rsid w:val="00830EA9"/>
    <w:rsid w:val="00835D35"/>
    <w:rsid w:val="00840928"/>
    <w:rsid w:val="0084135C"/>
    <w:rsid w:val="00841739"/>
    <w:rsid w:val="008437D7"/>
    <w:rsid w:val="008522B5"/>
    <w:rsid w:val="008611C8"/>
    <w:rsid w:val="00866A80"/>
    <w:rsid w:val="00867076"/>
    <w:rsid w:val="00871D72"/>
    <w:rsid w:val="008726F6"/>
    <w:rsid w:val="0087309D"/>
    <w:rsid w:val="008734E5"/>
    <w:rsid w:val="008735AE"/>
    <w:rsid w:val="00876B0B"/>
    <w:rsid w:val="00877F0C"/>
    <w:rsid w:val="008820C0"/>
    <w:rsid w:val="008820D5"/>
    <w:rsid w:val="008837B9"/>
    <w:rsid w:val="0088796E"/>
    <w:rsid w:val="0089099D"/>
    <w:rsid w:val="00893E6C"/>
    <w:rsid w:val="00894A82"/>
    <w:rsid w:val="00895167"/>
    <w:rsid w:val="008953C0"/>
    <w:rsid w:val="00896D96"/>
    <w:rsid w:val="008A2EA4"/>
    <w:rsid w:val="008A34BE"/>
    <w:rsid w:val="008A3F22"/>
    <w:rsid w:val="008A3F4B"/>
    <w:rsid w:val="008B064D"/>
    <w:rsid w:val="008B1BBB"/>
    <w:rsid w:val="008B1E8B"/>
    <w:rsid w:val="008B2C85"/>
    <w:rsid w:val="008B3B6E"/>
    <w:rsid w:val="008B4082"/>
    <w:rsid w:val="008B5B03"/>
    <w:rsid w:val="008B6EB9"/>
    <w:rsid w:val="008B724B"/>
    <w:rsid w:val="008C1498"/>
    <w:rsid w:val="008C3B27"/>
    <w:rsid w:val="008D0950"/>
    <w:rsid w:val="008D2F77"/>
    <w:rsid w:val="008D4C93"/>
    <w:rsid w:val="008D58DD"/>
    <w:rsid w:val="008D7758"/>
    <w:rsid w:val="008E194E"/>
    <w:rsid w:val="008E2C52"/>
    <w:rsid w:val="008E332A"/>
    <w:rsid w:val="008E7559"/>
    <w:rsid w:val="008E7D03"/>
    <w:rsid w:val="008F0D88"/>
    <w:rsid w:val="008F0F94"/>
    <w:rsid w:val="008F355D"/>
    <w:rsid w:val="008F44B5"/>
    <w:rsid w:val="0090401A"/>
    <w:rsid w:val="0090418D"/>
    <w:rsid w:val="0090539A"/>
    <w:rsid w:val="0090657A"/>
    <w:rsid w:val="0091188B"/>
    <w:rsid w:val="00917071"/>
    <w:rsid w:val="0091707F"/>
    <w:rsid w:val="00920965"/>
    <w:rsid w:val="00922F59"/>
    <w:rsid w:val="00925F9D"/>
    <w:rsid w:val="00927B13"/>
    <w:rsid w:val="00927BC6"/>
    <w:rsid w:val="009301F6"/>
    <w:rsid w:val="0093128D"/>
    <w:rsid w:val="009323CB"/>
    <w:rsid w:val="0093406F"/>
    <w:rsid w:val="00935BFE"/>
    <w:rsid w:val="00936134"/>
    <w:rsid w:val="00940424"/>
    <w:rsid w:val="00943FAD"/>
    <w:rsid w:val="00944DAF"/>
    <w:rsid w:val="0094574E"/>
    <w:rsid w:val="009515EE"/>
    <w:rsid w:val="0095176E"/>
    <w:rsid w:val="00954067"/>
    <w:rsid w:val="00956630"/>
    <w:rsid w:val="0095766E"/>
    <w:rsid w:val="00957E27"/>
    <w:rsid w:val="009635EE"/>
    <w:rsid w:val="00965A7C"/>
    <w:rsid w:val="00967019"/>
    <w:rsid w:val="00967908"/>
    <w:rsid w:val="00974DB3"/>
    <w:rsid w:val="009758C9"/>
    <w:rsid w:val="00976050"/>
    <w:rsid w:val="009767B3"/>
    <w:rsid w:val="00981EF3"/>
    <w:rsid w:val="0098286C"/>
    <w:rsid w:val="00984102"/>
    <w:rsid w:val="00984FBF"/>
    <w:rsid w:val="00985416"/>
    <w:rsid w:val="0098568F"/>
    <w:rsid w:val="00987EEB"/>
    <w:rsid w:val="0099445A"/>
    <w:rsid w:val="009950B8"/>
    <w:rsid w:val="009A1C62"/>
    <w:rsid w:val="009A309D"/>
    <w:rsid w:val="009A3444"/>
    <w:rsid w:val="009A3E79"/>
    <w:rsid w:val="009B025D"/>
    <w:rsid w:val="009B3856"/>
    <w:rsid w:val="009B55BD"/>
    <w:rsid w:val="009B5E70"/>
    <w:rsid w:val="009C378C"/>
    <w:rsid w:val="009C38BB"/>
    <w:rsid w:val="009C4B34"/>
    <w:rsid w:val="009C4D06"/>
    <w:rsid w:val="009C7690"/>
    <w:rsid w:val="009D117C"/>
    <w:rsid w:val="009D5CD3"/>
    <w:rsid w:val="009D7B2C"/>
    <w:rsid w:val="009D7FE2"/>
    <w:rsid w:val="009E0771"/>
    <w:rsid w:val="009E0B46"/>
    <w:rsid w:val="009E1A02"/>
    <w:rsid w:val="009E2AE9"/>
    <w:rsid w:val="009E2D14"/>
    <w:rsid w:val="009E35ED"/>
    <w:rsid w:val="009E7B22"/>
    <w:rsid w:val="009F4421"/>
    <w:rsid w:val="009F5092"/>
    <w:rsid w:val="009F74DA"/>
    <w:rsid w:val="00A03566"/>
    <w:rsid w:val="00A03749"/>
    <w:rsid w:val="00A03BBB"/>
    <w:rsid w:val="00A060AA"/>
    <w:rsid w:val="00A06774"/>
    <w:rsid w:val="00A0757C"/>
    <w:rsid w:val="00A11249"/>
    <w:rsid w:val="00A11773"/>
    <w:rsid w:val="00A12C9A"/>
    <w:rsid w:val="00A1305F"/>
    <w:rsid w:val="00A20812"/>
    <w:rsid w:val="00A2479D"/>
    <w:rsid w:val="00A35AB7"/>
    <w:rsid w:val="00A36AE1"/>
    <w:rsid w:val="00A425F1"/>
    <w:rsid w:val="00A42661"/>
    <w:rsid w:val="00A4269D"/>
    <w:rsid w:val="00A44327"/>
    <w:rsid w:val="00A44358"/>
    <w:rsid w:val="00A44707"/>
    <w:rsid w:val="00A4501A"/>
    <w:rsid w:val="00A46F8A"/>
    <w:rsid w:val="00A47E40"/>
    <w:rsid w:val="00A50D45"/>
    <w:rsid w:val="00A5223B"/>
    <w:rsid w:val="00A52DFC"/>
    <w:rsid w:val="00A53B4F"/>
    <w:rsid w:val="00A54501"/>
    <w:rsid w:val="00A578FA"/>
    <w:rsid w:val="00A60E30"/>
    <w:rsid w:val="00A634FF"/>
    <w:rsid w:val="00A66BF3"/>
    <w:rsid w:val="00A66E3F"/>
    <w:rsid w:val="00A7117A"/>
    <w:rsid w:val="00A75AA9"/>
    <w:rsid w:val="00A76E46"/>
    <w:rsid w:val="00A77FBE"/>
    <w:rsid w:val="00A804C3"/>
    <w:rsid w:val="00A80D57"/>
    <w:rsid w:val="00A82DAE"/>
    <w:rsid w:val="00A83239"/>
    <w:rsid w:val="00A84385"/>
    <w:rsid w:val="00A843E9"/>
    <w:rsid w:val="00A87115"/>
    <w:rsid w:val="00A87DBC"/>
    <w:rsid w:val="00A904D9"/>
    <w:rsid w:val="00A93C9B"/>
    <w:rsid w:val="00A93F38"/>
    <w:rsid w:val="00A942E2"/>
    <w:rsid w:val="00AA0147"/>
    <w:rsid w:val="00AA176A"/>
    <w:rsid w:val="00AA2CEE"/>
    <w:rsid w:val="00AA2F9B"/>
    <w:rsid w:val="00AA432B"/>
    <w:rsid w:val="00AA433B"/>
    <w:rsid w:val="00AA73D1"/>
    <w:rsid w:val="00AA7604"/>
    <w:rsid w:val="00AA7929"/>
    <w:rsid w:val="00AB3032"/>
    <w:rsid w:val="00AB34D3"/>
    <w:rsid w:val="00AB39BC"/>
    <w:rsid w:val="00AC27E0"/>
    <w:rsid w:val="00AC7549"/>
    <w:rsid w:val="00AC78F1"/>
    <w:rsid w:val="00AD1DC1"/>
    <w:rsid w:val="00AD3274"/>
    <w:rsid w:val="00AD43BC"/>
    <w:rsid w:val="00AD54BF"/>
    <w:rsid w:val="00AD669B"/>
    <w:rsid w:val="00AE09E7"/>
    <w:rsid w:val="00AE0E5A"/>
    <w:rsid w:val="00AE5CC5"/>
    <w:rsid w:val="00AE6461"/>
    <w:rsid w:val="00AE7ACD"/>
    <w:rsid w:val="00AE7E29"/>
    <w:rsid w:val="00AF1BB5"/>
    <w:rsid w:val="00AF3D4D"/>
    <w:rsid w:val="00AF42B7"/>
    <w:rsid w:val="00AF4C51"/>
    <w:rsid w:val="00AF71CF"/>
    <w:rsid w:val="00B022D3"/>
    <w:rsid w:val="00B073D6"/>
    <w:rsid w:val="00B1146C"/>
    <w:rsid w:val="00B139D5"/>
    <w:rsid w:val="00B13F46"/>
    <w:rsid w:val="00B1549A"/>
    <w:rsid w:val="00B155D2"/>
    <w:rsid w:val="00B1615E"/>
    <w:rsid w:val="00B238C7"/>
    <w:rsid w:val="00B23A44"/>
    <w:rsid w:val="00B24901"/>
    <w:rsid w:val="00B260CB"/>
    <w:rsid w:val="00B266DE"/>
    <w:rsid w:val="00B27D21"/>
    <w:rsid w:val="00B27D34"/>
    <w:rsid w:val="00B3165C"/>
    <w:rsid w:val="00B34588"/>
    <w:rsid w:val="00B40D82"/>
    <w:rsid w:val="00B426AC"/>
    <w:rsid w:val="00B43145"/>
    <w:rsid w:val="00B46609"/>
    <w:rsid w:val="00B50679"/>
    <w:rsid w:val="00B5191E"/>
    <w:rsid w:val="00B61AB6"/>
    <w:rsid w:val="00B62370"/>
    <w:rsid w:val="00B6319C"/>
    <w:rsid w:val="00B67CDA"/>
    <w:rsid w:val="00B73375"/>
    <w:rsid w:val="00B747D4"/>
    <w:rsid w:val="00B750C1"/>
    <w:rsid w:val="00B7675B"/>
    <w:rsid w:val="00B81CA1"/>
    <w:rsid w:val="00B824FC"/>
    <w:rsid w:val="00B84FE5"/>
    <w:rsid w:val="00B86334"/>
    <w:rsid w:val="00B86BCA"/>
    <w:rsid w:val="00B8767D"/>
    <w:rsid w:val="00B87AA2"/>
    <w:rsid w:val="00B90673"/>
    <w:rsid w:val="00B952C6"/>
    <w:rsid w:val="00B954F6"/>
    <w:rsid w:val="00B965E7"/>
    <w:rsid w:val="00B97D17"/>
    <w:rsid w:val="00BA03C7"/>
    <w:rsid w:val="00BA264E"/>
    <w:rsid w:val="00BA3CE5"/>
    <w:rsid w:val="00BA585E"/>
    <w:rsid w:val="00BA744C"/>
    <w:rsid w:val="00BA759D"/>
    <w:rsid w:val="00BB195D"/>
    <w:rsid w:val="00BB275B"/>
    <w:rsid w:val="00BB3DAF"/>
    <w:rsid w:val="00BB7369"/>
    <w:rsid w:val="00BC4E1C"/>
    <w:rsid w:val="00BC6C8A"/>
    <w:rsid w:val="00BD2A7C"/>
    <w:rsid w:val="00BD62EF"/>
    <w:rsid w:val="00BD698E"/>
    <w:rsid w:val="00BD6E21"/>
    <w:rsid w:val="00BD74EA"/>
    <w:rsid w:val="00BE0A08"/>
    <w:rsid w:val="00BE14EB"/>
    <w:rsid w:val="00BE164A"/>
    <w:rsid w:val="00BE34A9"/>
    <w:rsid w:val="00BE3F03"/>
    <w:rsid w:val="00BE58F0"/>
    <w:rsid w:val="00BE7206"/>
    <w:rsid w:val="00BF076F"/>
    <w:rsid w:val="00BF1DAD"/>
    <w:rsid w:val="00BF2BC7"/>
    <w:rsid w:val="00BF5C5B"/>
    <w:rsid w:val="00BF7877"/>
    <w:rsid w:val="00C03FD8"/>
    <w:rsid w:val="00C15232"/>
    <w:rsid w:val="00C21514"/>
    <w:rsid w:val="00C21D35"/>
    <w:rsid w:val="00C26412"/>
    <w:rsid w:val="00C265C7"/>
    <w:rsid w:val="00C26A7B"/>
    <w:rsid w:val="00C30D58"/>
    <w:rsid w:val="00C32785"/>
    <w:rsid w:val="00C333F3"/>
    <w:rsid w:val="00C366BD"/>
    <w:rsid w:val="00C3755F"/>
    <w:rsid w:val="00C41C93"/>
    <w:rsid w:val="00C41F7F"/>
    <w:rsid w:val="00C44D24"/>
    <w:rsid w:val="00C462FE"/>
    <w:rsid w:val="00C46392"/>
    <w:rsid w:val="00C47459"/>
    <w:rsid w:val="00C50E64"/>
    <w:rsid w:val="00C52946"/>
    <w:rsid w:val="00C564CC"/>
    <w:rsid w:val="00C56F8D"/>
    <w:rsid w:val="00C577A2"/>
    <w:rsid w:val="00C60CC6"/>
    <w:rsid w:val="00C6113B"/>
    <w:rsid w:val="00C648EF"/>
    <w:rsid w:val="00C66598"/>
    <w:rsid w:val="00C6778B"/>
    <w:rsid w:val="00C71B71"/>
    <w:rsid w:val="00C7205F"/>
    <w:rsid w:val="00C74230"/>
    <w:rsid w:val="00C7644D"/>
    <w:rsid w:val="00C8040A"/>
    <w:rsid w:val="00C8210F"/>
    <w:rsid w:val="00C82A09"/>
    <w:rsid w:val="00C82CAB"/>
    <w:rsid w:val="00C914AB"/>
    <w:rsid w:val="00C93B87"/>
    <w:rsid w:val="00C93EB1"/>
    <w:rsid w:val="00C961E0"/>
    <w:rsid w:val="00C9718C"/>
    <w:rsid w:val="00C97D86"/>
    <w:rsid w:val="00CA1186"/>
    <w:rsid w:val="00CA4159"/>
    <w:rsid w:val="00CA5559"/>
    <w:rsid w:val="00CA6CDD"/>
    <w:rsid w:val="00CB7594"/>
    <w:rsid w:val="00CC14C8"/>
    <w:rsid w:val="00CC1683"/>
    <w:rsid w:val="00CC27AB"/>
    <w:rsid w:val="00CC4029"/>
    <w:rsid w:val="00CC771D"/>
    <w:rsid w:val="00CC7D11"/>
    <w:rsid w:val="00CD081B"/>
    <w:rsid w:val="00CD3779"/>
    <w:rsid w:val="00CD405F"/>
    <w:rsid w:val="00CD5ACB"/>
    <w:rsid w:val="00CD6DD8"/>
    <w:rsid w:val="00CE3ADF"/>
    <w:rsid w:val="00CE3D6F"/>
    <w:rsid w:val="00CE666D"/>
    <w:rsid w:val="00CE6C1F"/>
    <w:rsid w:val="00CF00AE"/>
    <w:rsid w:val="00CF0911"/>
    <w:rsid w:val="00CF6A10"/>
    <w:rsid w:val="00D00F6A"/>
    <w:rsid w:val="00D011D0"/>
    <w:rsid w:val="00D015D1"/>
    <w:rsid w:val="00D01A5E"/>
    <w:rsid w:val="00D02A89"/>
    <w:rsid w:val="00D031D9"/>
    <w:rsid w:val="00D03B09"/>
    <w:rsid w:val="00D05267"/>
    <w:rsid w:val="00D0626A"/>
    <w:rsid w:val="00D062B0"/>
    <w:rsid w:val="00D07426"/>
    <w:rsid w:val="00D107C7"/>
    <w:rsid w:val="00D14FEC"/>
    <w:rsid w:val="00D16F55"/>
    <w:rsid w:val="00D202EE"/>
    <w:rsid w:val="00D21414"/>
    <w:rsid w:val="00D22A4C"/>
    <w:rsid w:val="00D263AB"/>
    <w:rsid w:val="00D270D2"/>
    <w:rsid w:val="00D2753A"/>
    <w:rsid w:val="00D310F3"/>
    <w:rsid w:val="00D31B44"/>
    <w:rsid w:val="00D32082"/>
    <w:rsid w:val="00D332E4"/>
    <w:rsid w:val="00D36121"/>
    <w:rsid w:val="00D37AD5"/>
    <w:rsid w:val="00D439B7"/>
    <w:rsid w:val="00D4426B"/>
    <w:rsid w:val="00D448CD"/>
    <w:rsid w:val="00D44CB4"/>
    <w:rsid w:val="00D44F6C"/>
    <w:rsid w:val="00D45376"/>
    <w:rsid w:val="00D52FC9"/>
    <w:rsid w:val="00D5754C"/>
    <w:rsid w:val="00D61AB1"/>
    <w:rsid w:val="00D6360A"/>
    <w:rsid w:val="00D637A6"/>
    <w:rsid w:val="00D63E96"/>
    <w:rsid w:val="00D66A9B"/>
    <w:rsid w:val="00D66B01"/>
    <w:rsid w:val="00D66F43"/>
    <w:rsid w:val="00D67671"/>
    <w:rsid w:val="00D67D7B"/>
    <w:rsid w:val="00D72170"/>
    <w:rsid w:val="00D7518A"/>
    <w:rsid w:val="00D758DE"/>
    <w:rsid w:val="00D760ED"/>
    <w:rsid w:val="00D76CDA"/>
    <w:rsid w:val="00D81A3D"/>
    <w:rsid w:val="00D82DE5"/>
    <w:rsid w:val="00D84E62"/>
    <w:rsid w:val="00D863D7"/>
    <w:rsid w:val="00D90BE6"/>
    <w:rsid w:val="00D9418C"/>
    <w:rsid w:val="00D94EDC"/>
    <w:rsid w:val="00D95629"/>
    <w:rsid w:val="00D9780D"/>
    <w:rsid w:val="00DA397F"/>
    <w:rsid w:val="00DA4C8F"/>
    <w:rsid w:val="00DA57CD"/>
    <w:rsid w:val="00DA58F1"/>
    <w:rsid w:val="00DB0A20"/>
    <w:rsid w:val="00DB1268"/>
    <w:rsid w:val="00DB1A7D"/>
    <w:rsid w:val="00DB3620"/>
    <w:rsid w:val="00DB7091"/>
    <w:rsid w:val="00DC5282"/>
    <w:rsid w:val="00DC5D3A"/>
    <w:rsid w:val="00DC63B3"/>
    <w:rsid w:val="00DC66D3"/>
    <w:rsid w:val="00DD2016"/>
    <w:rsid w:val="00DD2481"/>
    <w:rsid w:val="00DD6696"/>
    <w:rsid w:val="00DD674F"/>
    <w:rsid w:val="00DE1418"/>
    <w:rsid w:val="00DE150C"/>
    <w:rsid w:val="00DE15E6"/>
    <w:rsid w:val="00DE1AD6"/>
    <w:rsid w:val="00DE2208"/>
    <w:rsid w:val="00DE221D"/>
    <w:rsid w:val="00DE2445"/>
    <w:rsid w:val="00DE7943"/>
    <w:rsid w:val="00DF055D"/>
    <w:rsid w:val="00DF1057"/>
    <w:rsid w:val="00DF1F22"/>
    <w:rsid w:val="00DF1FA0"/>
    <w:rsid w:val="00DF6451"/>
    <w:rsid w:val="00DF71FA"/>
    <w:rsid w:val="00DF7F88"/>
    <w:rsid w:val="00E002A5"/>
    <w:rsid w:val="00E015DD"/>
    <w:rsid w:val="00E023B0"/>
    <w:rsid w:val="00E02955"/>
    <w:rsid w:val="00E03AD5"/>
    <w:rsid w:val="00E0656A"/>
    <w:rsid w:val="00E06E91"/>
    <w:rsid w:val="00E14C99"/>
    <w:rsid w:val="00E15782"/>
    <w:rsid w:val="00E17B25"/>
    <w:rsid w:val="00E20FE4"/>
    <w:rsid w:val="00E30932"/>
    <w:rsid w:val="00E32E8F"/>
    <w:rsid w:val="00E34B54"/>
    <w:rsid w:val="00E354B8"/>
    <w:rsid w:val="00E404C8"/>
    <w:rsid w:val="00E414AC"/>
    <w:rsid w:val="00E41C80"/>
    <w:rsid w:val="00E425A1"/>
    <w:rsid w:val="00E46612"/>
    <w:rsid w:val="00E51A70"/>
    <w:rsid w:val="00E520B5"/>
    <w:rsid w:val="00E547A6"/>
    <w:rsid w:val="00E55ECE"/>
    <w:rsid w:val="00E56B64"/>
    <w:rsid w:val="00E57540"/>
    <w:rsid w:val="00E57E8A"/>
    <w:rsid w:val="00E6099B"/>
    <w:rsid w:val="00E62E4C"/>
    <w:rsid w:val="00E64C9B"/>
    <w:rsid w:val="00E65E26"/>
    <w:rsid w:val="00E6643D"/>
    <w:rsid w:val="00E6663C"/>
    <w:rsid w:val="00E66FB6"/>
    <w:rsid w:val="00E77923"/>
    <w:rsid w:val="00E77B81"/>
    <w:rsid w:val="00E817D1"/>
    <w:rsid w:val="00E83376"/>
    <w:rsid w:val="00E83789"/>
    <w:rsid w:val="00E8521D"/>
    <w:rsid w:val="00E85E70"/>
    <w:rsid w:val="00E862A1"/>
    <w:rsid w:val="00E86E61"/>
    <w:rsid w:val="00E87929"/>
    <w:rsid w:val="00E92D05"/>
    <w:rsid w:val="00E95AF2"/>
    <w:rsid w:val="00E97E0E"/>
    <w:rsid w:val="00EA5745"/>
    <w:rsid w:val="00EA5889"/>
    <w:rsid w:val="00EB02DB"/>
    <w:rsid w:val="00EB12F2"/>
    <w:rsid w:val="00EB14E7"/>
    <w:rsid w:val="00EB58BF"/>
    <w:rsid w:val="00EB5C4D"/>
    <w:rsid w:val="00EB644A"/>
    <w:rsid w:val="00EB73F7"/>
    <w:rsid w:val="00EC1DEB"/>
    <w:rsid w:val="00EC47E4"/>
    <w:rsid w:val="00EC5CA8"/>
    <w:rsid w:val="00EC5EA3"/>
    <w:rsid w:val="00EC7E3B"/>
    <w:rsid w:val="00ED2F94"/>
    <w:rsid w:val="00ED60BC"/>
    <w:rsid w:val="00ED710F"/>
    <w:rsid w:val="00EE436A"/>
    <w:rsid w:val="00EE52B5"/>
    <w:rsid w:val="00EE7776"/>
    <w:rsid w:val="00EE7F81"/>
    <w:rsid w:val="00EF2390"/>
    <w:rsid w:val="00EF30CC"/>
    <w:rsid w:val="00EF37B1"/>
    <w:rsid w:val="00EF536D"/>
    <w:rsid w:val="00EF5A84"/>
    <w:rsid w:val="00F034DB"/>
    <w:rsid w:val="00F0430C"/>
    <w:rsid w:val="00F06024"/>
    <w:rsid w:val="00F06214"/>
    <w:rsid w:val="00F0769E"/>
    <w:rsid w:val="00F10D94"/>
    <w:rsid w:val="00F117C3"/>
    <w:rsid w:val="00F129F4"/>
    <w:rsid w:val="00F12C98"/>
    <w:rsid w:val="00F13707"/>
    <w:rsid w:val="00F1516A"/>
    <w:rsid w:val="00F15827"/>
    <w:rsid w:val="00F16680"/>
    <w:rsid w:val="00F21F9A"/>
    <w:rsid w:val="00F24BF5"/>
    <w:rsid w:val="00F2548A"/>
    <w:rsid w:val="00F3113C"/>
    <w:rsid w:val="00F349D5"/>
    <w:rsid w:val="00F378AE"/>
    <w:rsid w:val="00F40353"/>
    <w:rsid w:val="00F41B3F"/>
    <w:rsid w:val="00F44955"/>
    <w:rsid w:val="00F46B54"/>
    <w:rsid w:val="00F47378"/>
    <w:rsid w:val="00F52568"/>
    <w:rsid w:val="00F55BDA"/>
    <w:rsid w:val="00F60EF2"/>
    <w:rsid w:val="00F615B8"/>
    <w:rsid w:val="00F62875"/>
    <w:rsid w:val="00F63BF1"/>
    <w:rsid w:val="00F63D3F"/>
    <w:rsid w:val="00F7176B"/>
    <w:rsid w:val="00F71D57"/>
    <w:rsid w:val="00F7205A"/>
    <w:rsid w:val="00F72835"/>
    <w:rsid w:val="00F738B4"/>
    <w:rsid w:val="00F74E68"/>
    <w:rsid w:val="00F76D1E"/>
    <w:rsid w:val="00F81B33"/>
    <w:rsid w:val="00F8485E"/>
    <w:rsid w:val="00F84FB6"/>
    <w:rsid w:val="00F861E3"/>
    <w:rsid w:val="00F86E72"/>
    <w:rsid w:val="00F916AC"/>
    <w:rsid w:val="00F93402"/>
    <w:rsid w:val="00F93AE5"/>
    <w:rsid w:val="00F93E7F"/>
    <w:rsid w:val="00F942E9"/>
    <w:rsid w:val="00F948B9"/>
    <w:rsid w:val="00F948DD"/>
    <w:rsid w:val="00F9635E"/>
    <w:rsid w:val="00FA0B50"/>
    <w:rsid w:val="00FA2DDF"/>
    <w:rsid w:val="00FA2F05"/>
    <w:rsid w:val="00FA4978"/>
    <w:rsid w:val="00FA4E20"/>
    <w:rsid w:val="00FA5473"/>
    <w:rsid w:val="00FA66B2"/>
    <w:rsid w:val="00FA7E5E"/>
    <w:rsid w:val="00FB37D7"/>
    <w:rsid w:val="00FB4FD5"/>
    <w:rsid w:val="00FB5902"/>
    <w:rsid w:val="00FC0925"/>
    <w:rsid w:val="00FC4D95"/>
    <w:rsid w:val="00FC5583"/>
    <w:rsid w:val="00FC6064"/>
    <w:rsid w:val="00FC713E"/>
    <w:rsid w:val="00FC7446"/>
    <w:rsid w:val="00FC76FA"/>
    <w:rsid w:val="00FD1489"/>
    <w:rsid w:val="00FD1E6A"/>
    <w:rsid w:val="00FD1FEF"/>
    <w:rsid w:val="00FD3960"/>
    <w:rsid w:val="00FD4877"/>
    <w:rsid w:val="00FD532B"/>
    <w:rsid w:val="00FD6B02"/>
    <w:rsid w:val="00FD7EA5"/>
    <w:rsid w:val="00FE12CA"/>
    <w:rsid w:val="00FE2314"/>
    <w:rsid w:val="00FE60E6"/>
    <w:rsid w:val="00FE6798"/>
    <w:rsid w:val="00FE6A33"/>
    <w:rsid w:val="00FE6ACE"/>
    <w:rsid w:val="00FF0116"/>
    <w:rsid w:val="00FF0432"/>
    <w:rsid w:val="00FF2D6B"/>
    <w:rsid w:val="00FF31C9"/>
    <w:rsid w:val="00FF491E"/>
    <w:rsid w:val="00FF5DE5"/>
    <w:rsid w:val="00FF60C5"/>
    <w:rsid w:val="3F67D4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34B8A26D-5FAE-47CB-8D7D-E405AF5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A20812"/>
    <w:rPr>
      <w:sz w:val="16"/>
      <w:szCs w:val="16"/>
    </w:rPr>
  </w:style>
  <w:style w:type="paragraph" w:styleId="CommentText">
    <w:name w:val="annotation text"/>
    <w:basedOn w:val="Normal"/>
    <w:link w:val="CommentTextChar"/>
    <w:uiPriority w:val="99"/>
    <w:semiHidden/>
    <w:unhideWhenUsed/>
    <w:rsid w:val="00A20812"/>
    <w:pPr>
      <w:spacing w:line="240" w:lineRule="auto"/>
    </w:pPr>
    <w:rPr>
      <w:sz w:val="20"/>
      <w:szCs w:val="20"/>
    </w:rPr>
  </w:style>
  <w:style w:type="character" w:customStyle="1" w:styleId="CommentTextChar">
    <w:name w:val="Comment Text Char"/>
    <w:basedOn w:val="DefaultParagraphFont"/>
    <w:link w:val="CommentText"/>
    <w:uiPriority w:val="99"/>
    <w:semiHidden/>
    <w:rsid w:val="00A20812"/>
    <w:rPr>
      <w:sz w:val="20"/>
      <w:szCs w:val="20"/>
    </w:rPr>
  </w:style>
  <w:style w:type="paragraph" w:styleId="CommentSubject">
    <w:name w:val="annotation subject"/>
    <w:basedOn w:val="CommentText"/>
    <w:next w:val="CommentText"/>
    <w:link w:val="CommentSubjectChar"/>
    <w:uiPriority w:val="99"/>
    <w:semiHidden/>
    <w:unhideWhenUsed/>
    <w:rsid w:val="00A20812"/>
    <w:rPr>
      <w:b/>
      <w:bCs/>
    </w:rPr>
  </w:style>
  <w:style w:type="character" w:customStyle="1" w:styleId="CommentSubjectChar">
    <w:name w:val="Comment Subject Char"/>
    <w:basedOn w:val="CommentTextChar"/>
    <w:link w:val="CommentSubject"/>
    <w:uiPriority w:val="99"/>
    <w:semiHidden/>
    <w:rsid w:val="00A20812"/>
    <w:rPr>
      <w:b/>
      <w:bCs/>
      <w:sz w:val="20"/>
      <w:szCs w:val="20"/>
    </w:rPr>
  </w:style>
  <w:style w:type="paragraph" w:styleId="NoSpacing">
    <w:name w:val="No Spacing"/>
    <w:link w:val="NoSpacingChar"/>
    <w:uiPriority w:val="1"/>
    <w:qFormat/>
    <w:rsid w:val="00052DC8"/>
    <w:pPr>
      <w:spacing w:after="0" w:line="240" w:lineRule="auto"/>
    </w:pPr>
  </w:style>
  <w:style w:type="character" w:customStyle="1" w:styleId="NoSpacingChar">
    <w:name w:val="No Spacing Char"/>
    <w:link w:val="NoSpacing"/>
    <w:uiPriority w:val="1"/>
    <w:rsid w:val="00052DC8"/>
  </w:style>
  <w:style w:type="paragraph" w:customStyle="1" w:styleId="Char">
    <w:name w:val="Char"/>
    <w:basedOn w:val="Normal"/>
    <w:rsid w:val="008061B0"/>
    <w:pPr>
      <w:spacing w:after="160" w:line="240" w:lineRule="exact"/>
    </w:pPr>
    <w:rPr>
      <w:rFonts w:ascii="Tahoma" w:eastAsia="Times New Roman" w:hAnsi="Tahoma" w:cs="Times New Roman"/>
      <w:sz w:val="20"/>
      <w:szCs w:val="20"/>
      <w:lang w:val="en-US"/>
    </w:rPr>
  </w:style>
  <w:style w:type="character" w:styleId="FollowedHyperlink">
    <w:name w:val="FollowedHyperlink"/>
    <w:basedOn w:val="DefaultParagraphFont"/>
    <w:uiPriority w:val="99"/>
    <w:semiHidden/>
    <w:unhideWhenUsed/>
    <w:rsid w:val="00383B58"/>
    <w:rPr>
      <w:color w:val="800080" w:themeColor="followedHyperlink"/>
      <w:u w:val="single"/>
    </w:rPr>
  </w:style>
  <w:style w:type="paragraph" w:styleId="NormalWeb">
    <w:name w:val="Normal (Web)"/>
    <w:basedOn w:val="Normal"/>
    <w:uiPriority w:val="99"/>
    <w:unhideWhenUsed/>
    <w:rsid w:val="00B13F46"/>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kr">
    <w:name w:val="naiskr"/>
    <w:basedOn w:val="Normal"/>
    <w:rsid w:val="00E15782"/>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468280567">
      <w:bodyDiv w:val="1"/>
      <w:marLeft w:val="0"/>
      <w:marRight w:val="0"/>
      <w:marTop w:val="0"/>
      <w:marBottom w:val="0"/>
      <w:divBdr>
        <w:top w:val="none" w:sz="0" w:space="0" w:color="auto"/>
        <w:left w:val="none" w:sz="0" w:space="0" w:color="auto"/>
        <w:bottom w:val="none" w:sz="0" w:space="0" w:color="auto"/>
        <w:right w:val="none" w:sz="0" w:space="0" w:color="auto"/>
      </w:divBdr>
    </w:div>
    <w:div w:id="502860254">
      <w:bodyDiv w:val="1"/>
      <w:marLeft w:val="0"/>
      <w:marRight w:val="0"/>
      <w:marTop w:val="0"/>
      <w:marBottom w:val="0"/>
      <w:divBdr>
        <w:top w:val="none" w:sz="0" w:space="0" w:color="auto"/>
        <w:left w:val="none" w:sz="0" w:space="0" w:color="auto"/>
        <w:bottom w:val="none" w:sz="0" w:space="0" w:color="auto"/>
        <w:right w:val="none" w:sz="0" w:space="0" w:color="auto"/>
      </w:divBdr>
    </w:div>
    <w:div w:id="628240660">
      <w:bodyDiv w:val="1"/>
      <w:marLeft w:val="0"/>
      <w:marRight w:val="0"/>
      <w:marTop w:val="0"/>
      <w:marBottom w:val="0"/>
      <w:divBdr>
        <w:top w:val="none" w:sz="0" w:space="0" w:color="auto"/>
        <w:left w:val="none" w:sz="0" w:space="0" w:color="auto"/>
        <w:bottom w:val="none" w:sz="0" w:space="0" w:color="auto"/>
        <w:right w:val="none" w:sz="0" w:space="0" w:color="auto"/>
      </w:divBdr>
    </w:div>
    <w:div w:id="804588881">
      <w:bodyDiv w:val="1"/>
      <w:marLeft w:val="0"/>
      <w:marRight w:val="0"/>
      <w:marTop w:val="0"/>
      <w:marBottom w:val="0"/>
      <w:divBdr>
        <w:top w:val="none" w:sz="0" w:space="0" w:color="auto"/>
        <w:left w:val="none" w:sz="0" w:space="0" w:color="auto"/>
        <w:bottom w:val="none" w:sz="0" w:space="0" w:color="auto"/>
        <w:right w:val="none" w:sz="0" w:space="0" w:color="auto"/>
      </w:divBdr>
    </w:div>
    <w:div w:id="936132376">
      <w:bodyDiv w:val="1"/>
      <w:marLeft w:val="0"/>
      <w:marRight w:val="0"/>
      <w:marTop w:val="0"/>
      <w:marBottom w:val="0"/>
      <w:divBdr>
        <w:top w:val="none" w:sz="0" w:space="0" w:color="auto"/>
        <w:left w:val="none" w:sz="0" w:space="0" w:color="auto"/>
        <w:bottom w:val="none" w:sz="0" w:space="0" w:color="auto"/>
        <w:right w:val="none" w:sz="0" w:space="0" w:color="auto"/>
      </w:divBdr>
    </w:div>
    <w:div w:id="1088965573">
      <w:bodyDiv w:val="1"/>
      <w:marLeft w:val="0"/>
      <w:marRight w:val="0"/>
      <w:marTop w:val="0"/>
      <w:marBottom w:val="0"/>
      <w:divBdr>
        <w:top w:val="none" w:sz="0" w:space="0" w:color="auto"/>
        <w:left w:val="none" w:sz="0" w:space="0" w:color="auto"/>
        <w:bottom w:val="none" w:sz="0" w:space="0" w:color="auto"/>
        <w:right w:val="none" w:sz="0" w:space="0" w:color="auto"/>
      </w:divBdr>
    </w:div>
    <w:div w:id="1147821733">
      <w:bodyDiv w:val="1"/>
      <w:marLeft w:val="0"/>
      <w:marRight w:val="0"/>
      <w:marTop w:val="0"/>
      <w:marBottom w:val="0"/>
      <w:divBdr>
        <w:top w:val="none" w:sz="0" w:space="0" w:color="auto"/>
        <w:left w:val="none" w:sz="0" w:space="0" w:color="auto"/>
        <w:bottom w:val="none" w:sz="0" w:space="0" w:color="auto"/>
        <w:right w:val="none" w:sz="0" w:space="0" w:color="auto"/>
      </w:divBdr>
    </w:div>
    <w:div w:id="1192720380">
      <w:bodyDiv w:val="1"/>
      <w:marLeft w:val="0"/>
      <w:marRight w:val="0"/>
      <w:marTop w:val="0"/>
      <w:marBottom w:val="0"/>
      <w:divBdr>
        <w:top w:val="none" w:sz="0" w:space="0" w:color="auto"/>
        <w:left w:val="none" w:sz="0" w:space="0" w:color="auto"/>
        <w:bottom w:val="none" w:sz="0" w:space="0" w:color="auto"/>
        <w:right w:val="none" w:sz="0" w:space="0" w:color="auto"/>
      </w:divBdr>
    </w:div>
    <w:div w:id="1430462910">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saulit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F1DF-22C4-4F9A-89AC-14C758DB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11010</Words>
  <Characters>6277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no Vides aizsardzības un reģionālās attīstības ministrijas uz valsts budžeta programmu 02.00.00 “Līdzekļi neparedzētiem gadījumiem”” sākotnējās ietekmes novērtējuma ziņojums (anotācija)</vt:lpstr>
    </vt:vector>
  </TitlesOfParts>
  <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no Vides aizsardzības un reģionālās attīstības ministrijas uz valsts budžeta programmu 02.00.00 “Līdzekļi neparedzētiem gadījumiem”” sākotnējās ietekmes novērtējuma ziņojums (anotācija)</dc:title>
  <dc:subject>Sākotnējās ietekmes novērtējuma ziņojums (anotācija)</dc:subject>
  <dc:creator>Diana.Saulite@varam.gov.lv</dc:creator>
  <cp:lastModifiedBy>Diāna Saulīte</cp:lastModifiedBy>
  <cp:revision>12</cp:revision>
  <cp:lastPrinted>2019-08-29T10:04:00Z</cp:lastPrinted>
  <dcterms:created xsi:type="dcterms:W3CDTF">2020-08-13T12:44:00Z</dcterms:created>
  <dcterms:modified xsi:type="dcterms:W3CDTF">2020-08-13T12:50:00Z</dcterms:modified>
</cp:coreProperties>
</file>