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2671" w14:textId="77777777" w:rsidR="00894C55" w:rsidRPr="00271FFF" w:rsidRDefault="00654C70" w:rsidP="0072784A">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271FFF">
        <w:rPr>
          <w:rFonts w:ascii="Times New Roman" w:eastAsia="Times New Roman" w:hAnsi="Times New Roman" w:cs="Times New Roman"/>
          <w:b/>
          <w:bCs/>
          <w:sz w:val="28"/>
          <w:szCs w:val="24"/>
          <w:lang w:eastAsia="lv-LV"/>
        </w:rPr>
        <w:t xml:space="preserve">Ministru kabineta </w:t>
      </w:r>
      <w:r w:rsidR="00ED5AF8">
        <w:rPr>
          <w:rFonts w:ascii="Times New Roman" w:eastAsia="Times New Roman" w:hAnsi="Times New Roman" w:cs="Times New Roman"/>
          <w:b/>
          <w:bCs/>
          <w:sz w:val="28"/>
          <w:szCs w:val="24"/>
          <w:lang w:eastAsia="lv-LV"/>
        </w:rPr>
        <w:t xml:space="preserve">noteikumu </w:t>
      </w:r>
      <w:r w:rsidR="00FF3495">
        <w:rPr>
          <w:rFonts w:ascii="Times New Roman" w:eastAsia="Times New Roman" w:hAnsi="Times New Roman" w:cs="Times New Roman"/>
          <w:b/>
          <w:bCs/>
          <w:sz w:val="28"/>
          <w:szCs w:val="24"/>
          <w:lang w:eastAsia="lv-LV"/>
        </w:rPr>
        <w:t>"</w:t>
      </w:r>
      <w:r w:rsidR="00CC041A" w:rsidRPr="00CC041A">
        <w:rPr>
          <w:rFonts w:ascii="Times New Roman" w:eastAsia="Times New Roman" w:hAnsi="Times New Roman" w:cs="Times New Roman"/>
          <w:b/>
          <w:bCs/>
          <w:sz w:val="28"/>
          <w:szCs w:val="24"/>
          <w:lang w:eastAsia="lv-LV"/>
        </w:rPr>
        <w:t>Valsts aizsardzības loģistikas un iepirkumu centra</w:t>
      </w:r>
      <w:r w:rsidR="00ED5AF8">
        <w:rPr>
          <w:rFonts w:ascii="Times New Roman" w:eastAsia="Times New Roman" w:hAnsi="Times New Roman" w:cs="Times New Roman"/>
          <w:b/>
          <w:bCs/>
          <w:sz w:val="28"/>
          <w:szCs w:val="24"/>
          <w:lang w:eastAsia="lv-LV"/>
        </w:rPr>
        <w:t xml:space="preserve"> nolikums</w:t>
      </w:r>
      <w:r w:rsidR="00FF3495">
        <w:rPr>
          <w:rFonts w:ascii="Times New Roman" w:eastAsia="Times New Roman" w:hAnsi="Times New Roman" w:cs="Times New Roman"/>
          <w:b/>
          <w:bCs/>
          <w:sz w:val="28"/>
          <w:szCs w:val="24"/>
          <w:lang w:eastAsia="lv-LV"/>
        </w:rPr>
        <w:t>"</w:t>
      </w:r>
      <w:r w:rsidRPr="00271FFF">
        <w:rPr>
          <w:rFonts w:ascii="Times New Roman" w:eastAsia="Times New Roman" w:hAnsi="Times New Roman" w:cs="Times New Roman"/>
          <w:b/>
          <w:bCs/>
          <w:sz w:val="28"/>
          <w:szCs w:val="24"/>
          <w:lang w:eastAsia="lv-LV"/>
        </w:rPr>
        <w:t xml:space="preserve"> projekta</w:t>
      </w:r>
      <w:r w:rsidR="00FF3495">
        <w:rPr>
          <w:rFonts w:ascii="Times New Roman" w:eastAsia="Times New Roman" w:hAnsi="Times New Roman" w:cs="Times New Roman"/>
          <w:b/>
          <w:bCs/>
          <w:sz w:val="28"/>
          <w:szCs w:val="24"/>
          <w:lang w:eastAsia="lv-LV"/>
        </w:rPr>
        <w:t xml:space="preserve"> </w:t>
      </w:r>
      <w:r w:rsidRPr="00271FFF">
        <w:rPr>
          <w:rFonts w:ascii="Times New Roman" w:eastAsia="Times New Roman" w:hAnsi="Times New Roman" w:cs="Times New Roman"/>
          <w:b/>
          <w:bCs/>
          <w:sz w:val="28"/>
          <w:szCs w:val="24"/>
          <w:lang w:eastAsia="lv-LV"/>
        </w:rPr>
        <w:t>sākotnējās ietekmes novērtējuma ziņojums (anotācija)</w:t>
      </w:r>
    </w:p>
    <w:p w14:paraId="73707F49" w14:textId="77777777" w:rsidR="00E5323B" w:rsidRPr="00271FF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E2E4A" w14:paraId="70190E6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D0033D"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Tiesību akta projekta anotācijas kopsavilkums</w:t>
            </w:r>
          </w:p>
        </w:tc>
      </w:tr>
      <w:tr w:rsidR="00AE2E4A" w14:paraId="4BDCD27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4A7E0E"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D2A3A6" w14:textId="77777777" w:rsidR="001D6DEE" w:rsidRPr="00271FFF" w:rsidRDefault="00ED5AF8" w:rsidP="00FF349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Neattiecas uz šo noteikumu projektu</w:t>
            </w:r>
          </w:p>
        </w:tc>
      </w:tr>
    </w:tbl>
    <w:p w14:paraId="71843F01"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14:paraId="2675B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7206A4"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 Tiesību akta projekta izstrādes nepieciešamība</w:t>
            </w:r>
          </w:p>
        </w:tc>
      </w:tr>
      <w:tr w:rsidR="00AE2E4A" w14:paraId="525B5331"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E2FB10"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C65B64"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6AD0F94" w14:textId="4AB7219D" w:rsidR="00ED5AF8" w:rsidRDefault="00ED5AF8" w:rsidP="00ED5AF8">
            <w:pPr>
              <w:spacing w:after="0" w:line="240" w:lineRule="auto"/>
              <w:jc w:val="both"/>
              <w:rPr>
                <w:rFonts w:ascii="Times New Roman" w:eastAsia="Times New Roman" w:hAnsi="Times New Roman" w:cs="Times New Roman"/>
                <w:iCs/>
                <w:sz w:val="24"/>
                <w:szCs w:val="24"/>
                <w:lang w:eastAsia="lv-LV"/>
              </w:rPr>
            </w:pPr>
            <w:r w:rsidRPr="00ED5AF8">
              <w:rPr>
                <w:rFonts w:ascii="Times New Roman" w:eastAsia="Times New Roman" w:hAnsi="Times New Roman" w:cs="Times New Roman"/>
                <w:iCs/>
                <w:sz w:val="24"/>
                <w:szCs w:val="24"/>
                <w:lang w:eastAsia="lv-LV"/>
              </w:rPr>
              <w:t xml:space="preserve">Ministru kabineta noteikumu projekta </w:t>
            </w:r>
            <w:r w:rsidR="00FF3495">
              <w:rPr>
                <w:rFonts w:ascii="Times New Roman" w:eastAsia="Times New Roman" w:hAnsi="Times New Roman" w:cs="Times New Roman"/>
                <w:iCs/>
                <w:sz w:val="24"/>
                <w:szCs w:val="24"/>
                <w:lang w:eastAsia="lv-LV"/>
              </w:rPr>
              <w:t>"</w:t>
            </w:r>
            <w:r w:rsidRPr="00ED5AF8">
              <w:rPr>
                <w:rFonts w:ascii="Times New Roman" w:eastAsia="Times New Roman" w:hAnsi="Times New Roman" w:cs="Times New Roman"/>
                <w:iCs/>
                <w:sz w:val="24"/>
                <w:szCs w:val="24"/>
                <w:lang w:eastAsia="lv-LV"/>
              </w:rPr>
              <w:t>Valsts aizsardzības loģisti</w:t>
            </w:r>
            <w:r>
              <w:rPr>
                <w:rFonts w:ascii="Times New Roman" w:eastAsia="Times New Roman" w:hAnsi="Times New Roman" w:cs="Times New Roman"/>
                <w:iCs/>
                <w:sz w:val="24"/>
                <w:szCs w:val="24"/>
                <w:lang w:eastAsia="lv-LV"/>
              </w:rPr>
              <w:t>kas un iepirkumu centra nolikums</w:t>
            </w:r>
            <w:r w:rsidR="00FF3495">
              <w:rPr>
                <w:rFonts w:ascii="Times New Roman" w:eastAsia="Times New Roman" w:hAnsi="Times New Roman" w:cs="Times New Roman"/>
                <w:iCs/>
                <w:sz w:val="24"/>
                <w:szCs w:val="24"/>
                <w:lang w:eastAsia="lv-LV"/>
              </w:rPr>
              <w:t>"</w:t>
            </w:r>
            <w:r w:rsidRPr="00ED5AF8">
              <w:rPr>
                <w:rFonts w:ascii="Times New Roman" w:eastAsia="Times New Roman" w:hAnsi="Times New Roman" w:cs="Times New Roman"/>
                <w:iCs/>
                <w:sz w:val="24"/>
                <w:szCs w:val="24"/>
                <w:lang w:eastAsia="lv-LV"/>
              </w:rPr>
              <w:t xml:space="preserve"> (turpmāk – Ministru kabineta noteikumu projekts) izdošanas nepieciešamību nosaka Ministru kabineta </w:t>
            </w:r>
            <w:r w:rsidR="00A9585E" w:rsidRPr="00ED5AF8">
              <w:rPr>
                <w:rFonts w:ascii="Times New Roman" w:eastAsia="Times New Roman" w:hAnsi="Times New Roman" w:cs="Times New Roman"/>
                <w:iCs/>
                <w:sz w:val="24"/>
                <w:szCs w:val="24"/>
                <w:lang w:eastAsia="lv-LV"/>
              </w:rPr>
              <w:t>2020.</w:t>
            </w:r>
            <w:r w:rsidR="00FF3495">
              <w:rPr>
                <w:rFonts w:ascii="Times New Roman" w:eastAsia="Times New Roman" w:hAnsi="Times New Roman" w:cs="Times New Roman"/>
                <w:iCs/>
                <w:sz w:val="24"/>
                <w:szCs w:val="24"/>
                <w:lang w:eastAsia="lv-LV"/>
              </w:rPr>
              <w:t> </w:t>
            </w:r>
            <w:r w:rsidR="00A9585E" w:rsidRPr="00ED5AF8">
              <w:rPr>
                <w:rFonts w:ascii="Times New Roman" w:eastAsia="Times New Roman" w:hAnsi="Times New Roman" w:cs="Times New Roman"/>
                <w:iCs/>
                <w:sz w:val="24"/>
                <w:szCs w:val="24"/>
                <w:lang w:eastAsia="lv-LV"/>
              </w:rPr>
              <w:t>gada</w:t>
            </w:r>
            <w:r w:rsidRPr="00ED5AF8">
              <w:rPr>
                <w:rFonts w:ascii="Times New Roman" w:eastAsia="Times New Roman" w:hAnsi="Times New Roman" w:cs="Times New Roman"/>
                <w:iCs/>
                <w:sz w:val="24"/>
                <w:szCs w:val="24"/>
                <w:lang w:eastAsia="lv-LV"/>
              </w:rPr>
              <w:t xml:space="preserve"> </w:t>
            </w:r>
            <w:r w:rsidR="00512696">
              <w:rPr>
                <w:rFonts w:ascii="Times New Roman" w:eastAsia="Times New Roman" w:hAnsi="Times New Roman" w:cs="Times New Roman"/>
                <w:iCs/>
                <w:sz w:val="24"/>
                <w:szCs w:val="24"/>
                <w:lang w:eastAsia="lv-LV"/>
              </w:rPr>
              <w:t>13</w:t>
            </w:r>
            <w:r w:rsidRPr="00ED5AF8">
              <w:rPr>
                <w:rFonts w:ascii="Times New Roman" w:eastAsia="Times New Roman" w:hAnsi="Times New Roman" w:cs="Times New Roman"/>
                <w:iCs/>
                <w:sz w:val="24"/>
                <w:szCs w:val="24"/>
                <w:lang w:eastAsia="lv-LV"/>
              </w:rPr>
              <w:t>.</w:t>
            </w:r>
            <w:r w:rsidR="00512696">
              <w:rPr>
                <w:rFonts w:ascii="Times New Roman" w:eastAsia="Times New Roman" w:hAnsi="Times New Roman" w:cs="Times New Roman"/>
                <w:iCs/>
                <w:sz w:val="24"/>
                <w:szCs w:val="24"/>
                <w:lang w:eastAsia="lv-LV"/>
              </w:rPr>
              <w:t> oktobra</w:t>
            </w:r>
            <w:r w:rsidRPr="00ED5AF8">
              <w:rPr>
                <w:rFonts w:ascii="Times New Roman" w:eastAsia="Times New Roman" w:hAnsi="Times New Roman" w:cs="Times New Roman"/>
                <w:iCs/>
                <w:sz w:val="24"/>
                <w:szCs w:val="24"/>
                <w:lang w:eastAsia="lv-LV"/>
              </w:rPr>
              <w:t xml:space="preserve"> rīkojum</w:t>
            </w:r>
            <w:r w:rsidR="003268D5">
              <w:rPr>
                <w:rFonts w:ascii="Times New Roman" w:eastAsia="Times New Roman" w:hAnsi="Times New Roman" w:cs="Times New Roman"/>
                <w:iCs/>
                <w:sz w:val="24"/>
                <w:szCs w:val="24"/>
                <w:lang w:eastAsia="lv-LV"/>
              </w:rPr>
              <w:t>a</w:t>
            </w:r>
            <w:r w:rsidRPr="00ED5AF8">
              <w:rPr>
                <w:rFonts w:ascii="Times New Roman" w:eastAsia="Times New Roman" w:hAnsi="Times New Roman" w:cs="Times New Roman"/>
                <w:iCs/>
                <w:sz w:val="24"/>
                <w:szCs w:val="24"/>
                <w:lang w:eastAsia="lv-LV"/>
              </w:rPr>
              <w:t xml:space="preserve"> Nr.</w:t>
            </w:r>
            <w:r w:rsidR="00FF3495">
              <w:rPr>
                <w:rFonts w:ascii="Times New Roman" w:eastAsia="Times New Roman" w:hAnsi="Times New Roman" w:cs="Times New Roman"/>
                <w:iCs/>
                <w:sz w:val="24"/>
                <w:szCs w:val="24"/>
                <w:lang w:eastAsia="lv-LV"/>
              </w:rPr>
              <w:t> </w:t>
            </w:r>
            <w:r w:rsidR="003B7050">
              <w:rPr>
                <w:rFonts w:ascii="Times New Roman" w:eastAsia="Times New Roman" w:hAnsi="Times New Roman" w:cs="Times New Roman"/>
                <w:iCs/>
                <w:sz w:val="24"/>
                <w:szCs w:val="24"/>
                <w:lang w:eastAsia="lv-LV"/>
              </w:rPr>
              <w:t>605</w:t>
            </w:r>
            <w:r w:rsidRPr="00ED5AF8">
              <w:rPr>
                <w:rFonts w:ascii="Times New Roman" w:eastAsia="Times New Roman" w:hAnsi="Times New Roman" w:cs="Times New Roman"/>
                <w:iCs/>
                <w:sz w:val="24"/>
                <w:szCs w:val="24"/>
                <w:lang w:eastAsia="lv-LV"/>
              </w:rPr>
              <w:t xml:space="preserve"> </w:t>
            </w:r>
            <w:r w:rsidR="00FF3495">
              <w:rPr>
                <w:rFonts w:ascii="Times New Roman" w:eastAsia="Times New Roman" w:hAnsi="Times New Roman" w:cs="Times New Roman"/>
                <w:iCs/>
                <w:sz w:val="24"/>
                <w:szCs w:val="24"/>
                <w:lang w:eastAsia="lv-LV"/>
              </w:rPr>
              <w:t>"</w:t>
            </w:r>
            <w:r w:rsidR="00FF3495" w:rsidRPr="00FF3495">
              <w:rPr>
                <w:rFonts w:ascii="Times New Roman" w:eastAsia="Times New Roman" w:hAnsi="Times New Roman" w:cs="Times New Roman"/>
                <w:iCs/>
                <w:sz w:val="24"/>
                <w:szCs w:val="24"/>
                <w:lang w:eastAsia="lv-LV"/>
              </w:rPr>
              <w:t>Par konceptuālo ziņojumu "Par Valsts aizsardzības militāro objektu un iepirkumu centra strukturālu reorganizāciju un par materiāltehnisko līdzekļu centra – Valsts aizsardzības loģistikas un iepirkumu centrs izveidi"</w:t>
            </w:r>
            <w:r w:rsidR="00FF3495">
              <w:rPr>
                <w:rFonts w:ascii="Times New Roman" w:eastAsia="Times New Roman" w:hAnsi="Times New Roman" w:cs="Times New Roman"/>
                <w:iCs/>
                <w:sz w:val="24"/>
                <w:szCs w:val="24"/>
                <w:lang w:eastAsia="lv-LV"/>
              </w:rPr>
              <w:t>"</w:t>
            </w:r>
            <w:r w:rsidR="003B7050">
              <w:rPr>
                <w:rFonts w:ascii="Times New Roman" w:eastAsia="Times New Roman" w:hAnsi="Times New Roman" w:cs="Times New Roman"/>
                <w:iCs/>
                <w:sz w:val="24"/>
                <w:szCs w:val="24"/>
                <w:lang w:eastAsia="lv-LV"/>
              </w:rPr>
              <w:t xml:space="preserve"> (turpmāk – Rīkojums Nr. 605) 2. un 8. punktā noteiktais</w:t>
            </w:r>
            <w:r w:rsidR="000C4D41">
              <w:rPr>
                <w:rFonts w:ascii="Times New Roman" w:eastAsia="Times New Roman" w:hAnsi="Times New Roman" w:cs="Times New Roman"/>
                <w:iCs/>
                <w:sz w:val="24"/>
                <w:szCs w:val="24"/>
                <w:lang w:eastAsia="lv-LV"/>
              </w:rPr>
              <w:t>,</w:t>
            </w:r>
            <w:r w:rsidRPr="00ED5AF8">
              <w:rPr>
                <w:rFonts w:ascii="Times New Roman" w:eastAsia="Times New Roman" w:hAnsi="Times New Roman" w:cs="Times New Roman"/>
                <w:iCs/>
                <w:sz w:val="24"/>
                <w:szCs w:val="24"/>
                <w:lang w:eastAsia="lv-LV"/>
              </w:rPr>
              <w:t xml:space="preserve"> </w:t>
            </w:r>
            <w:r w:rsidR="003B7050">
              <w:rPr>
                <w:rFonts w:ascii="Times New Roman" w:eastAsia="Times New Roman" w:hAnsi="Times New Roman" w:cs="Times New Roman"/>
                <w:iCs/>
                <w:sz w:val="24"/>
                <w:szCs w:val="24"/>
                <w:lang w:eastAsia="lv-LV"/>
              </w:rPr>
              <w:t xml:space="preserve">kā arī </w:t>
            </w:r>
            <w:r w:rsidRPr="00ED5AF8">
              <w:rPr>
                <w:rFonts w:ascii="Times New Roman" w:eastAsia="Times New Roman" w:hAnsi="Times New Roman" w:cs="Times New Roman"/>
                <w:iCs/>
                <w:sz w:val="24"/>
                <w:szCs w:val="24"/>
                <w:lang w:eastAsia="lv-LV"/>
              </w:rPr>
              <w:t>Valsts pārvaldes iekārtas likuma 1</w:t>
            </w:r>
            <w:r w:rsidR="00975E23">
              <w:rPr>
                <w:rFonts w:ascii="Times New Roman" w:eastAsia="Times New Roman" w:hAnsi="Times New Roman" w:cs="Times New Roman"/>
                <w:iCs/>
                <w:sz w:val="24"/>
                <w:szCs w:val="24"/>
                <w:lang w:eastAsia="lv-LV"/>
              </w:rPr>
              <w:t>6</w:t>
            </w:r>
            <w:r w:rsidRPr="00ED5AF8">
              <w:rPr>
                <w:rFonts w:ascii="Times New Roman" w:eastAsia="Times New Roman" w:hAnsi="Times New Roman" w:cs="Times New Roman"/>
                <w:iCs/>
                <w:sz w:val="24"/>
                <w:szCs w:val="24"/>
                <w:lang w:eastAsia="lv-LV"/>
              </w:rPr>
              <w:t>.</w:t>
            </w:r>
            <w:r w:rsidR="00FF3495">
              <w:rPr>
                <w:rFonts w:ascii="Times New Roman" w:eastAsia="Times New Roman" w:hAnsi="Times New Roman" w:cs="Times New Roman"/>
                <w:iCs/>
                <w:sz w:val="24"/>
                <w:szCs w:val="24"/>
                <w:lang w:eastAsia="lv-LV"/>
              </w:rPr>
              <w:t> </w:t>
            </w:r>
            <w:r w:rsidRPr="00ED5AF8">
              <w:rPr>
                <w:rFonts w:ascii="Times New Roman" w:eastAsia="Times New Roman" w:hAnsi="Times New Roman" w:cs="Times New Roman"/>
                <w:iCs/>
                <w:sz w:val="24"/>
                <w:szCs w:val="24"/>
                <w:lang w:eastAsia="lv-LV"/>
              </w:rPr>
              <w:t xml:space="preserve">panta </w:t>
            </w:r>
            <w:r w:rsidR="000C4D41">
              <w:rPr>
                <w:rFonts w:ascii="Times New Roman" w:eastAsia="Times New Roman" w:hAnsi="Times New Roman" w:cs="Times New Roman"/>
                <w:iCs/>
                <w:sz w:val="24"/>
                <w:szCs w:val="24"/>
                <w:lang w:eastAsia="lv-LV"/>
              </w:rPr>
              <w:t>pirmā</w:t>
            </w:r>
            <w:r w:rsidR="00975E23">
              <w:rPr>
                <w:rFonts w:ascii="Times New Roman" w:eastAsia="Times New Roman" w:hAnsi="Times New Roman" w:cs="Times New Roman"/>
                <w:iCs/>
                <w:sz w:val="24"/>
                <w:szCs w:val="24"/>
                <w:lang w:eastAsia="lv-LV"/>
              </w:rPr>
              <w:t>s</w:t>
            </w:r>
            <w:r w:rsidR="000C4D41">
              <w:rPr>
                <w:rFonts w:ascii="Times New Roman" w:eastAsia="Times New Roman" w:hAnsi="Times New Roman" w:cs="Times New Roman"/>
                <w:iCs/>
                <w:sz w:val="24"/>
                <w:szCs w:val="24"/>
                <w:lang w:eastAsia="lv-LV"/>
              </w:rPr>
              <w:t xml:space="preserve"> </w:t>
            </w:r>
            <w:r w:rsidR="00975E23">
              <w:rPr>
                <w:rFonts w:ascii="Times New Roman" w:eastAsia="Times New Roman" w:hAnsi="Times New Roman" w:cs="Times New Roman"/>
                <w:iCs/>
                <w:sz w:val="24"/>
                <w:szCs w:val="24"/>
                <w:lang w:eastAsia="lv-LV"/>
              </w:rPr>
              <w:t xml:space="preserve">un otrās </w:t>
            </w:r>
            <w:r w:rsidR="000C4D41">
              <w:rPr>
                <w:rFonts w:ascii="Times New Roman" w:eastAsia="Times New Roman" w:hAnsi="Times New Roman" w:cs="Times New Roman"/>
                <w:iCs/>
                <w:sz w:val="24"/>
                <w:szCs w:val="24"/>
                <w:lang w:eastAsia="lv-LV"/>
              </w:rPr>
              <w:t>daļa</w:t>
            </w:r>
            <w:r w:rsidR="00975E23">
              <w:rPr>
                <w:rFonts w:ascii="Times New Roman" w:eastAsia="Times New Roman" w:hAnsi="Times New Roman" w:cs="Times New Roman"/>
                <w:iCs/>
                <w:sz w:val="24"/>
                <w:szCs w:val="24"/>
                <w:lang w:eastAsia="lv-LV"/>
              </w:rPr>
              <w:t>s</w:t>
            </w:r>
            <w:r w:rsidR="000C4D41">
              <w:rPr>
                <w:rFonts w:ascii="Times New Roman" w:eastAsia="Times New Roman" w:hAnsi="Times New Roman" w:cs="Times New Roman"/>
                <w:iCs/>
                <w:sz w:val="24"/>
                <w:szCs w:val="24"/>
                <w:lang w:eastAsia="lv-LV"/>
              </w:rPr>
              <w:t xml:space="preserve"> </w:t>
            </w:r>
            <w:r w:rsidR="00975E23">
              <w:rPr>
                <w:rFonts w:ascii="Times New Roman" w:eastAsia="Times New Roman" w:hAnsi="Times New Roman" w:cs="Times New Roman"/>
                <w:iCs/>
                <w:sz w:val="24"/>
                <w:szCs w:val="24"/>
                <w:lang w:eastAsia="lv-LV"/>
              </w:rPr>
              <w:t>regulējums</w:t>
            </w:r>
            <w:r w:rsidRPr="00ED5AF8">
              <w:rPr>
                <w:rFonts w:ascii="Times New Roman" w:eastAsia="Times New Roman" w:hAnsi="Times New Roman" w:cs="Times New Roman"/>
                <w:iCs/>
                <w:sz w:val="24"/>
                <w:szCs w:val="24"/>
                <w:lang w:eastAsia="lv-LV"/>
              </w:rPr>
              <w:t>.</w:t>
            </w:r>
          </w:p>
          <w:p w14:paraId="583B6B2B" w14:textId="77777777" w:rsidR="00ED5AF8" w:rsidRPr="00ED5AF8" w:rsidRDefault="00ED5AF8" w:rsidP="00ED5AF8">
            <w:pPr>
              <w:spacing w:after="0" w:line="240" w:lineRule="auto"/>
              <w:jc w:val="both"/>
              <w:rPr>
                <w:rFonts w:ascii="Times New Roman" w:eastAsia="Times New Roman" w:hAnsi="Times New Roman" w:cs="Times New Roman"/>
                <w:iCs/>
                <w:sz w:val="24"/>
                <w:szCs w:val="24"/>
                <w:lang w:eastAsia="lv-LV"/>
              </w:rPr>
            </w:pPr>
          </w:p>
          <w:p w14:paraId="7A8B389E" w14:textId="6E91516F" w:rsidR="00ED5AF8" w:rsidRDefault="000C4D41" w:rsidP="00ED5A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 projekt</w:t>
            </w:r>
            <w:r w:rsidR="00A9585E">
              <w:rPr>
                <w:rFonts w:ascii="Times New Roman" w:eastAsia="Times New Roman" w:hAnsi="Times New Roman" w:cs="Times New Roman"/>
                <w:iCs/>
                <w:sz w:val="24"/>
                <w:szCs w:val="24"/>
                <w:lang w:eastAsia="lv-LV"/>
              </w:rPr>
              <w:t>u</w:t>
            </w:r>
            <w:r w:rsidR="00ED5AF8">
              <w:rPr>
                <w:rFonts w:ascii="Times New Roman" w:eastAsia="Times New Roman" w:hAnsi="Times New Roman" w:cs="Times New Roman"/>
                <w:iCs/>
                <w:sz w:val="24"/>
                <w:szCs w:val="24"/>
                <w:lang w:eastAsia="lv-LV"/>
              </w:rPr>
              <w:t xml:space="preserve"> ir nepieciešams</w:t>
            </w:r>
            <w:r>
              <w:rPr>
                <w:rFonts w:ascii="Times New Roman" w:eastAsia="Times New Roman" w:hAnsi="Times New Roman" w:cs="Times New Roman"/>
                <w:iCs/>
                <w:sz w:val="24"/>
                <w:szCs w:val="24"/>
                <w:lang w:eastAsia="lv-LV"/>
              </w:rPr>
              <w:t xml:space="preserve"> izdot</w:t>
            </w:r>
            <w:r w:rsidR="00975E23">
              <w:rPr>
                <w:rFonts w:ascii="Times New Roman" w:eastAsia="Times New Roman" w:hAnsi="Times New Roman" w:cs="Times New Roman"/>
                <w:iCs/>
                <w:sz w:val="24"/>
                <w:szCs w:val="24"/>
                <w:lang w:eastAsia="lv-LV"/>
              </w:rPr>
              <w:t>, lai reglamentētu izveido</w:t>
            </w:r>
            <w:r w:rsidR="003B7050">
              <w:rPr>
                <w:rFonts w:ascii="Times New Roman" w:eastAsia="Times New Roman" w:hAnsi="Times New Roman" w:cs="Times New Roman"/>
                <w:iCs/>
                <w:sz w:val="24"/>
                <w:szCs w:val="24"/>
                <w:lang w:eastAsia="lv-LV"/>
              </w:rPr>
              <w:t>jamās</w:t>
            </w:r>
            <w:r w:rsidR="00975E23">
              <w:rPr>
                <w:rFonts w:ascii="Times New Roman" w:eastAsia="Times New Roman" w:hAnsi="Times New Roman" w:cs="Times New Roman"/>
                <w:iCs/>
                <w:sz w:val="24"/>
                <w:szCs w:val="24"/>
                <w:lang w:eastAsia="lv-LV"/>
              </w:rPr>
              <w:t xml:space="preserve"> iestādes -</w:t>
            </w:r>
            <w:r>
              <w:rPr>
                <w:rFonts w:ascii="Times New Roman" w:eastAsia="Times New Roman" w:hAnsi="Times New Roman" w:cs="Times New Roman"/>
                <w:iCs/>
                <w:sz w:val="24"/>
                <w:szCs w:val="24"/>
                <w:lang w:eastAsia="lv-LV"/>
              </w:rPr>
              <w:t xml:space="preserve"> </w:t>
            </w:r>
            <w:r w:rsidR="00ED5AF8" w:rsidRPr="00ED5AF8">
              <w:rPr>
                <w:rFonts w:ascii="Times New Roman" w:eastAsia="Times New Roman" w:hAnsi="Times New Roman" w:cs="Times New Roman"/>
                <w:iCs/>
                <w:sz w:val="24"/>
                <w:szCs w:val="24"/>
                <w:lang w:eastAsia="lv-LV"/>
              </w:rPr>
              <w:t>Valsts aizsardzības</w:t>
            </w:r>
            <w:r w:rsidR="00E66918">
              <w:rPr>
                <w:rFonts w:ascii="Times New Roman" w:eastAsia="Times New Roman" w:hAnsi="Times New Roman" w:cs="Times New Roman"/>
                <w:iCs/>
                <w:sz w:val="24"/>
                <w:szCs w:val="24"/>
                <w:lang w:eastAsia="lv-LV"/>
              </w:rPr>
              <w:t xml:space="preserve"> loģistikas un iepirkumu centra darbības </w:t>
            </w:r>
            <w:r w:rsidR="00975E23">
              <w:rPr>
                <w:rFonts w:ascii="Times New Roman" w:eastAsia="Times New Roman" w:hAnsi="Times New Roman" w:cs="Times New Roman"/>
                <w:iCs/>
                <w:sz w:val="24"/>
                <w:szCs w:val="24"/>
                <w:lang w:eastAsia="lv-LV"/>
              </w:rPr>
              <w:t>pamatus un noteiktu Valsts pārvaldes iekārtas likuma 16. panta otrajā daļā minētās iestādes nolikuma satura komponentes – iestādes nosaukumu, Ministru kabineta locekli, kura padotībā iestāde atrodas, iestādes funkcijas, uzdevumus un kompetenci u.c.</w:t>
            </w:r>
            <w:r w:rsidR="00CA7E40">
              <w:rPr>
                <w:rFonts w:ascii="Times New Roman" w:eastAsia="Times New Roman" w:hAnsi="Times New Roman" w:cs="Times New Roman"/>
                <w:iCs/>
                <w:sz w:val="24"/>
                <w:szCs w:val="24"/>
                <w:lang w:eastAsia="lv-LV"/>
              </w:rPr>
              <w:t xml:space="preserve"> jautājumus</w:t>
            </w:r>
            <w:r w:rsidR="00E66918">
              <w:rPr>
                <w:rFonts w:ascii="Times New Roman" w:eastAsia="Times New Roman" w:hAnsi="Times New Roman" w:cs="Times New Roman"/>
                <w:iCs/>
                <w:sz w:val="24"/>
                <w:szCs w:val="24"/>
                <w:lang w:eastAsia="lv-LV"/>
              </w:rPr>
              <w:t>.</w:t>
            </w:r>
          </w:p>
          <w:p w14:paraId="4A080A19" w14:textId="77777777" w:rsidR="00E66918" w:rsidRDefault="00E66918" w:rsidP="00ED5AF8">
            <w:pPr>
              <w:spacing w:after="0" w:line="240" w:lineRule="auto"/>
              <w:jc w:val="both"/>
              <w:rPr>
                <w:rFonts w:ascii="Times New Roman" w:eastAsia="Times New Roman" w:hAnsi="Times New Roman" w:cs="Times New Roman"/>
                <w:iCs/>
                <w:sz w:val="24"/>
                <w:szCs w:val="24"/>
                <w:lang w:eastAsia="lv-LV"/>
              </w:rPr>
            </w:pPr>
          </w:p>
          <w:p w14:paraId="5B2FC311" w14:textId="1A217541" w:rsidR="00E71EBB" w:rsidRPr="003268D5" w:rsidRDefault="003268D5" w:rsidP="003268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Paredzēts, ka Ministru kabineta noteikumu projekts stāsies spēkā 2021. gada 1. janvārī.</w:t>
            </w:r>
          </w:p>
        </w:tc>
      </w:tr>
      <w:tr w:rsidR="00AE2E4A" w:rsidRPr="009F3E1F" w14:paraId="4F97BE03"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936DD9"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E9D8A6"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42948B3" w14:textId="2DAF0886" w:rsidR="00E66918" w:rsidRDefault="00A9585E" w:rsidP="00E66918">
            <w:pPr>
              <w:shd w:val="clear" w:color="auto" w:fill="FFFFFF"/>
              <w:spacing w:after="0" w:line="240" w:lineRule="auto"/>
              <w:jc w:val="both"/>
              <w:rPr>
                <w:rFonts w:ascii="Times New Roman" w:hAnsi="Times New Roman" w:cs="Times New Roman"/>
                <w:sz w:val="24"/>
                <w:szCs w:val="24"/>
              </w:rPr>
            </w:pPr>
            <w:r w:rsidRPr="00E66918">
              <w:rPr>
                <w:rFonts w:ascii="Times New Roman" w:hAnsi="Times New Roman" w:cs="Times New Roman"/>
                <w:sz w:val="24"/>
                <w:szCs w:val="24"/>
              </w:rPr>
              <w:t>2020. gada</w:t>
            </w:r>
            <w:r w:rsidR="00E66918" w:rsidRPr="00E66918">
              <w:rPr>
                <w:rFonts w:ascii="Times New Roman" w:hAnsi="Times New Roman" w:cs="Times New Roman"/>
                <w:sz w:val="24"/>
                <w:szCs w:val="24"/>
              </w:rPr>
              <w:t xml:space="preserve"> </w:t>
            </w:r>
            <w:r w:rsidR="0034251D">
              <w:rPr>
                <w:rFonts w:ascii="Times New Roman" w:hAnsi="Times New Roman" w:cs="Times New Roman"/>
                <w:sz w:val="24"/>
                <w:szCs w:val="24"/>
              </w:rPr>
              <w:t>13</w:t>
            </w:r>
            <w:r w:rsidR="00E66918" w:rsidRPr="00E66918">
              <w:rPr>
                <w:rFonts w:ascii="Times New Roman" w:hAnsi="Times New Roman" w:cs="Times New Roman"/>
                <w:sz w:val="24"/>
                <w:szCs w:val="24"/>
              </w:rPr>
              <w:t xml:space="preserve">. </w:t>
            </w:r>
            <w:r w:rsidR="0034251D">
              <w:rPr>
                <w:rFonts w:ascii="Times New Roman" w:hAnsi="Times New Roman" w:cs="Times New Roman"/>
                <w:sz w:val="24"/>
                <w:szCs w:val="24"/>
              </w:rPr>
              <w:t>oktobrī</w:t>
            </w:r>
            <w:r w:rsidR="00E66918" w:rsidRPr="00E66918">
              <w:rPr>
                <w:rFonts w:ascii="Times New Roman" w:hAnsi="Times New Roman" w:cs="Times New Roman"/>
                <w:sz w:val="24"/>
                <w:szCs w:val="24"/>
              </w:rPr>
              <w:t xml:space="preserve"> Mi</w:t>
            </w:r>
            <w:r w:rsidR="00B15423">
              <w:rPr>
                <w:rFonts w:ascii="Times New Roman" w:hAnsi="Times New Roman" w:cs="Times New Roman"/>
                <w:sz w:val="24"/>
                <w:szCs w:val="24"/>
              </w:rPr>
              <w:t xml:space="preserve">nistru kabinetā tika izskatīts </w:t>
            </w:r>
            <w:r w:rsidR="003268D5">
              <w:rPr>
                <w:rFonts w:ascii="Times New Roman" w:hAnsi="Times New Roman" w:cs="Times New Roman"/>
                <w:sz w:val="24"/>
                <w:szCs w:val="24"/>
              </w:rPr>
              <w:t xml:space="preserve">Aizsardzības ministrijas sagatavotais </w:t>
            </w:r>
            <w:r w:rsidR="00361AA9">
              <w:rPr>
                <w:rFonts w:ascii="Times New Roman" w:hAnsi="Times New Roman" w:cs="Times New Roman"/>
                <w:sz w:val="24"/>
                <w:szCs w:val="24"/>
              </w:rPr>
              <w:t>k</w:t>
            </w:r>
            <w:r w:rsidR="00361AA9" w:rsidRPr="00361AA9">
              <w:rPr>
                <w:rFonts w:ascii="Times New Roman" w:hAnsi="Times New Roman" w:cs="Times New Roman"/>
                <w:sz w:val="24"/>
                <w:szCs w:val="24"/>
              </w:rPr>
              <w:t>onceptuālais ziņojums</w:t>
            </w:r>
            <w:r w:rsidR="00361AA9">
              <w:rPr>
                <w:rFonts w:ascii="Times New Roman" w:hAnsi="Times New Roman" w:cs="Times New Roman"/>
                <w:sz w:val="24"/>
                <w:szCs w:val="24"/>
              </w:rPr>
              <w:t xml:space="preserve"> </w:t>
            </w:r>
            <w:r w:rsidR="00361AA9" w:rsidRPr="00361AA9">
              <w:rPr>
                <w:rFonts w:ascii="Times New Roman" w:hAnsi="Times New Roman" w:cs="Times New Roman"/>
                <w:sz w:val="24"/>
                <w:szCs w:val="24"/>
              </w:rPr>
              <w:t>"Par Valsts aizsardzības militāro objektu un iepirkumu centra strukturālu reorganizāciju un par materiāltehnisko līdzekļu centra – Valsts aizsardzības loģistikas un iepirkumu centrs izveidi"</w:t>
            </w:r>
            <w:r w:rsidR="009A6CC8">
              <w:rPr>
                <w:rFonts w:ascii="Times New Roman" w:hAnsi="Times New Roman" w:cs="Times New Roman"/>
                <w:sz w:val="24"/>
                <w:szCs w:val="24"/>
              </w:rPr>
              <w:t xml:space="preserve"> (turpmāk – Konceptuālais ziņojums)</w:t>
            </w:r>
            <w:r w:rsidR="003268D5">
              <w:rPr>
                <w:rFonts w:ascii="Times New Roman" w:hAnsi="Times New Roman" w:cs="Times New Roman"/>
                <w:sz w:val="24"/>
                <w:szCs w:val="24"/>
              </w:rPr>
              <w:t xml:space="preserve">, kurā sniegta detalizēta informācija par Valsts aizsardzības militāro objektu un iepirkuma centra reorganizācijas nepieciešamību un jaunas iestādes izveidi. </w:t>
            </w:r>
            <w:r w:rsidR="009A6CC8">
              <w:rPr>
                <w:rFonts w:ascii="Times New Roman" w:hAnsi="Times New Roman" w:cs="Times New Roman"/>
                <w:sz w:val="24"/>
                <w:szCs w:val="24"/>
              </w:rPr>
              <w:t>Ar R</w:t>
            </w:r>
            <w:r w:rsidR="00E66918" w:rsidRPr="00E66918">
              <w:rPr>
                <w:rFonts w:ascii="Times New Roman" w:hAnsi="Times New Roman" w:cs="Times New Roman"/>
                <w:sz w:val="24"/>
                <w:szCs w:val="24"/>
              </w:rPr>
              <w:t xml:space="preserve">īkojumu </w:t>
            </w:r>
            <w:r w:rsidR="000C4D41">
              <w:rPr>
                <w:rFonts w:ascii="Times New Roman" w:hAnsi="Times New Roman" w:cs="Times New Roman"/>
                <w:sz w:val="24"/>
                <w:szCs w:val="24"/>
              </w:rPr>
              <w:t>N</w:t>
            </w:r>
            <w:r w:rsidR="00E66918" w:rsidRPr="00E66918">
              <w:rPr>
                <w:rFonts w:ascii="Times New Roman" w:hAnsi="Times New Roman" w:cs="Times New Roman"/>
                <w:sz w:val="24"/>
                <w:szCs w:val="24"/>
              </w:rPr>
              <w:t>r.</w:t>
            </w:r>
            <w:r w:rsidR="009A6CC8">
              <w:rPr>
                <w:rFonts w:ascii="Times New Roman" w:hAnsi="Times New Roman" w:cs="Times New Roman"/>
                <w:sz w:val="24"/>
                <w:szCs w:val="24"/>
              </w:rPr>
              <w:t xml:space="preserve"> 605 Ministru kabinets atbalstīja </w:t>
            </w:r>
            <w:r w:rsidR="00E66918" w:rsidRPr="00E66918">
              <w:rPr>
                <w:rFonts w:ascii="Times New Roman" w:hAnsi="Times New Roman" w:cs="Times New Roman"/>
                <w:sz w:val="24"/>
                <w:szCs w:val="24"/>
              </w:rPr>
              <w:t xml:space="preserve"> </w:t>
            </w:r>
            <w:r w:rsidR="009A6CC8">
              <w:rPr>
                <w:rFonts w:ascii="Times New Roman" w:hAnsi="Times New Roman" w:cs="Times New Roman"/>
                <w:sz w:val="24"/>
                <w:szCs w:val="24"/>
              </w:rPr>
              <w:t>Konceptuālajā ziņojumā piedāvātos risinājumus – veikt reorganizāciju Valsts aizsardzības militāro objektu un iepirkumu centrā, izslēdzot no tā kompetences</w:t>
            </w:r>
            <w:r w:rsidR="00E66918" w:rsidRPr="00E66918">
              <w:rPr>
                <w:rFonts w:ascii="Times New Roman" w:hAnsi="Times New Roman" w:cs="Times New Roman"/>
                <w:sz w:val="24"/>
                <w:szCs w:val="24"/>
              </w:rPr>
              <w:t xml:space="preserve"> </w:t>
            </w:r>
            <w:r w:rsidR="009A6CC8">
              <w:rPr>
                <w:rFonts w:ascii="Times New Roman" w:hAnsi="Times New Roman" w:cs="Times New Roman"/>
                <w:sz w:val="24"/>
                <w:szCs w:val="24"/>
              </w:rPr>
              <w:t xml:space="preserve">atsevišķas funkcijas un tām secīgus </w:t>
            </w:r>
            <w:r w:rsidR="009A6CC8">
              <w:rPr>
                <w:rFonts w:ascii="Times New Roman" w:hAnsi="Times New Roman" w:cs="Times New Roman"/>
                <w:sz w:val="24"/>
                <w:szCs w:val="24"/>
              </w:rPr>
              <w:lastRenderedPageBreak/>
              <w:t xml:space="preserve">uzdevumus, </w:t>
            </w:r>
            <w:r w:rsidR="00237918">
              <w:rPr>
                <w:rFonts w:ascii="Times New Roman" w:hAnsi="Times New Roman" w:cs="Times New Roman"/>
                <w:sz w:val="24"/>
                <w:szCs w:val="24"/>
              </w:rPr>
              <w:t xml:space="preserve">un </w:t>
            </w:r>
            <w:r w:rsidR="009A6CC8">
              <w:rPr>
                <w:rFonts w:ascii="Times New Roman" w:hAnsi="Times New Roman" w:cs="Times New Roman"/>
                <w:sz w:val="24"/>
                <w:szCs w:val="24"/>
              </w:rPr>
              <w:t xml:space="preserve">nododot tos izveidojamai iestādei - </w:t>
            </w:r>
            <w:r w:rsidR="00E66918" w:rsidRPr="00E66918">
              <w:rPr>
                <w:rFonts w:ascii="Times New Roman" w:hAnsi="Times New Roman" w:cs="Times New Roman"/>
                <w:sz w:val="24"/>
                <w:szCs w:val="24"/>
              </w:rPr>
              <w:t xml:space="preserve"> </w:t>
            </w:r>
            <w:r w:rsidR="00361AA9" w:rsidRPr="00361AA9">
              <w:rPr>
                <w:rFonts w:ascii="Times New Roman" w:hAnsi="Times New Roman" w:cs="Times New Roman"/>
                <w:sz w:val="24"/>
                <w:szCs w:val="24"/>
              </w:rPr>
              <w:t>Valsts aizsardzības loģistikas un iepirkumu centra</w:t>
            </w:r>
            <w:r w:rsidR="00361AA9">
              <w:rPr>
                <w:rFonts w:ascii="Times New Roman" w:hAnsi="Times New Roman" w:cs="Times New Roman"/>
                <w:sz w:val="24"/>
                <w:szCs w:val="24"/>
              </w:rPr>
              <w:t>m</w:t>
            </w:r>
            <w:r w:rsidR="00E66918" w:rsidRPr="00E66918">
              <w:rPr>
                <w:rFonts w:ascii="Times New Roman" w:hAnsi="Times New Roman" w:cs="Times New Roman"/>
                <w:sz w:val="24"/>
                <w:szCs w:val="24"/>
              </w:rPr>
              <w:t>.</w:t>
            </w:r>
          </w:p>
          <w:p w14:paraId="6F749415" w14:textId="77777777" w:rsidR="003268D5" w:rsidRDefault="003268D5" w:rsidP="003268D5">
            <w:pPr>
              <w:spacing w:after="0" w:line="240" w:lineRule="auto"/>
              <w:jc w:val="both"/>
              <w:rPr>
                <w:rFonts w:ascii="Times New Roman" w:eastAsia="Times New Roman" w:hAnsi="Times New Roman" w:cs="Times New Roman"/>
                <w:iCs/>
                <w:sz w:val="24"/>
                <w:szCs w:val="24"/>
                <w:lang w:eastAsia="lv-LV"/>
              </w:rPr>
            </w:pPr>
          </w:p>
          <w:p w14:paraId="71778DD0" w14:textId="4EDB4EDF" w:rsidR="003268D5" w:rsidRDefault="003268D5" w:rsidP="003268D5">
            <w:pPr>
              <w:spacing w:after="0" w:line="240" w:lineRule="auto"/>
              <w:jc w:val="both"/>
              <w:rPr>
                <w:rFonts w:ascii="Times New Roman" w:eastAsia="Times New Roman" w:hAnsi="Times New Roman" w:cs="Times New Roman"/>
                <w:iCs/>
                <w:sz w:val="24"/>
                <w:szCs w:val="24"/>
                <w:lang w:eastAsia="lv-LV"/>
              </w:rPr>
            </w:pPr>
            <w:r w:rsidRPr="00FF3495">
              <w:rPr>
                <w:rFonts w:ascii="Times New Roman" w:eastAsia="Times New Roman" w:hAnsi="Times New Roman" w:cs="Times New Roman"/>
                <w:iCs/>
                <w:sz w:val="24"/>
                <w:szCs w:val="24"/>
                <w:lang w:eastAsia="lv-LV"/>
              </w:rPr>
              <w:t xml:space="preserve">Valsts aizsardzības loģistikas un iepirkumu centra pamatfunkcija ir materiāltehnisko līdzekļu iegāde un to dzīvescikla nodrošināšana, </w:t>
            </w:r>
            <w:r>
              <w:rPr>
                <w:rFonts w:ascii="Times New Roman" w:eastAsia="Times New Roman" w:hAnsi="Times New Roman" w:cs="Times New Roman"/>
                <w:iCs/>
                <w:sz w:val="24"/>
                <w:szCs w:val="24"/>
                <w:lang w:eastAsia="lv-LV"/>
              </w:rPr>
              <w:t>k</w:t>
            </w:r>
            <w:r w:rsidR="00B15423">
              <w:rPr>
                <w:rFonts w:ascii="Times New Roman" w:eastAsia="Times New Roman" w:hAnsi="Times New Roman" w:cs="Times New Roman"/>
                <w:iCs/>
                <w:sz w:val="24"/>
                <w:szCs w:val="24"/>
                <w:lang w:eastAsia="lv-LV"/>
              </w:rPr>
              <w:t xml:space="preserve">as Ministru kabineta noteikumu </w:t>
            </w:r>
            <w:r>
              <w:rPr>
                <w:rFonts w:ascii="Times New Roman" w:eastAsia="Times New Roman" w:hAnsi="Times New Roman" w:cs="Times New Roman"/>
                <w:iCs/>
                <w:sz w:val="24"/>
                <w:szCs w:val="24"/>
                <w:lang w:eastAsia="lv-LV"/>
              </w:rPr>
              <w:t>projektā izdalīta trīs atsevišķu funkciju veidā:</w:t>
            </w:r>
          </w:p>
          <w:p w14:paraId="3856316C" w14:textId="07D4AFE6" w:rsidR="00B15423" w:rsidRPr="00B15423" w:rsidRDefault="00B15423" w:rsidP="00B154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publisko iepirkumu veikšana</w:t>
            </w:r>
            <w:r w:rsidRPr="00B15423">
              <w:rPr>
                <w:rFonts w:ascii="Times New Roman" w:eastAsia="Times New Roman" w:hAnsi="Times New Roman" w:cs="Times New Roman"/>
                <w:iCs/>
                <w:sz w:val="24"/>
                <w:szCs w:val="24"/>
                <w:lang w:eastAsia="lv-LV"/>
              </w:rPr>
              <w:t xml:space="preserve"> Aizsardzības ministrijas un tās padotībā esošo iestāžu, tostarp, Nacionālo bruņoto spēku, vajadzībām;</w:t>
            </w:r>
          </w:p>
          <w:p w14:paraId="5DB2DBD7" w14:textId="411A5541" w:rsidR="00B15423" w:rsidRPr="00B15423" w:rsidRDefault="00B15423" w:rsidP="00B154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publiskos iepirkumu veikšana</w:t>
            </w:r>
            <w:r w:rsidRPr="00B15423">
              <w:rPr>
                <w:rFonts w:ascii="Times New Roman" w:eastAsia="Times New Roman" w:hAnsi="Times New Roman" w:cs="Times New Roman"/>
                <w:iCs/>
                <w:sz w:val="24"/>
                <w:szCs w:val="24"/>
                <w:lang w:eastAsia="lv-LV"/>
              </w:rPr>
              <w:t xml:space="preserve"> valsts pārvaldes iestāžu vajadzībām saskaņā ar Ministru kabineta vai Aizsardzības ministrijas doto uzdevumu, ja iepirkuma priekšmets tiek iegādāts arī aizsardzības nozares vajadzībām;</w:t>
            </w:r>
          </w:p>
          <w:p w14:paraId="31A8BE9E" w14:textId="24A19184" w:rsidR="00B15423" w:rsidRPr="00B15423" w:rsidRDefault="00B15423" w:rsidP="00B154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pilna</w:t>
            </w:r>
            <w:r w:rsidRPr="00B15423">
              <w:rPr>
                <w:rFonts w:ascii="Times New Roman" w:eastAsia="Times New Roman" w:hAnsi="Times New Roman" w:cs="Times New Roman"/>
                <w:iCs/>
                <w:sz w:val="24"/>
                <w:szCs w:val="24"/>
                <w:lang w:eastAsia="lv-LV"/>
              </w:rPr>
              <w:t xml:space="preserve"> materiāltehnisko līdzekļu un loģistik</w:t>
            </w:r>
            <w:r>
              <w:rPr>
                <w:rFonts w:ascii="Times New Roman" w:eastAsia="Times New Roman" w:hAnsi="Times New Roman" w:cs="Times New Roman"/>
                <w:iCs/>
                <w:sz w:val="24"/>
                <w:szCs w:val="24"/>
                <w:lang w:eastAsia="lv-LV"/>
              </w:rPr>
              <w:t>as cikla pārvaldība</w:t>
            </w:r>
            <w:r w:rsidRPr="00B15423">
              <w:rPr>
                <w:rFonts w:ascii="Times New Roman" w:eastAsia="Times New Roman" w:hAnsi="Times New Roman" w:cs="Times New Roman"/>
                <w:iCs/>
                <w:sz w:val="24"/>
                <w:szCs w:val="24"/>
                <w:lang w:eastAsia="lv-LV"/>
              </w:rPr>
              <w:t xml:space="preserve"> aizsardzības nozarē.</w:t>
            </w:r>
          </w:p>
          <w:p w14:paraId="4E6D948E" w14:textId="77777777" w:rsidR="00B15423" w:rsidRDefault="00B15423" w:rsidP="003268D5">
            <w:pPr>
              <w:spacing w:after="0" w:line="240" w:lineRule="auto"/>
              <w:jc w:val="both"/>
              <w:rPr>
                <w:rFonts w:ascii="Times New Roman" w:eastAsia="Times New Roman" w:hAnsi="Times New Roman" w:cs="Times New Roman"/>
                <w:iCs/>
                <w:sz w:val="24"/>
                <w:szCs w:val="24"/>
                <w:lang w:eastAsia="lv-LV"/>
              </w:rPr>
            </w:pPr>
          </w:p>
          <w:p w14:paraId="671A1CC7" w14:textId="77777777" w:rsidR="008F0DC4" w:rsidRDefault="00B15423" w:rsidP="008140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Uzskaitītās funkcijas tiks </w:t>
            </w:r>
            <w:r w:rsidR="003268D5">
              <w:rPr>
                <w:rFonts w:ascii="Times New Roman" w:eastAsia="Times New Roman" w:hAnsi="Times New Roman" w:cs="Times New Roman"/>
                <w:iCs/>
                <w:sz w:val="24"/>
                <w:szCs w:val="24"/>
                <w:lang w:eastAsia="lv-LV"/>
              </w:rPr>
              <w:t>īstenota</w:t>
            </w:r>
            <w:r>
              <w:rPr>
                <w:rFonts w:ascii="Times New Roman" w:eastAsia="Times New Roman" w:hAnsi="Times New Roman" w:cs="Times New Roman"/>
                <w:iCs/>
                <w:sz w:val="24"/>
                <w:szCs w:val="24"/>
                <w:lang w:eastAsia="lv-LV"/>
              </w:rPr>
              <w:t>s</w:t>
            </w:r>
            <w:r w:rsidR="003268D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w:t>
            </w:r>
            <w:r w:rsidR="003268D5">
              <w:rPr>
                <w:rFonts w:ascii="Times New Roman" w:eastAsia="Times New Roman" w:hAnsi="Times New Roman" w:cs="Times New Roman"/>
                <w:iCs/>
                <w:sz w:val="24"/>
                <w:szCs w:val="24"/>
                <w:lang w:eastAsia="lv-LV"/>
              </w:rPr>
              <w:t>r šādiem uzdevumiem</w:t>
            </w:r>
            <w:r w:rsidR="003268D5" w:rsidRPr="00FF3495">
              <w:rPr>
                <w:rFonts w:ascii="Times New Roman" w:eastAsia="Times New Roman" w:hAnsi="Times New Roman" w:cs="Times New Roman"/>
                <w:iCs/>
                <w:sz w:val="24"/>
                <w:szCs w:val="24"/>
                <w:lang w:eastAsia="lv-LV"/>
              </w:rPr>
              <w:t>:</w:t>
            </w:r>
          </w:p>
          <w:p w14:paraId="4FF3FB37" w14:textId="3360CC6B" w:rsidR="008140A8" w:rsidRPr="008140A8" w:rsidRDefault="008140A8" w:rsidP="008140A8">
            <w:pPr>
              <w:pStyle w:val="ListParagraph"/>
              <w:numPr>
                <w:ilvl w:val="0"/>
                <w:numId w:val="22"/>
              </w:numPr>
              <w:tabs>
                <w:tab w:val="left" w:pos="391"/>
              </w:tabs>
              <w:spacing w:after="0" w:line="240" w:lineRule="auto"/>
              <w:ind w:left="0" w:firstLine="3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dalība</w:t>
            </w:r>
            <w:r w:rsidRPr="008140A8">
              <w:rPr>
                <w:rFonts w:ascii="Times New Roman" w:eastAsia="Times New Roman" w:hAnsi="Times New Roman" w:cs="Times New Roman"/>
                <w:iCs/>
                <w:sz w:val="24"/>
                <w:szCs w:val="24"/>
                <w:lang w:eastAsia="lv-LV"/>
              </w:rPr>
              <w:t xml:space="preserve"> normatīvo aktu un attīstības plānošanas dokumentu projektu sagatavošanā un izvērtēšanā;</w:t>
            </w:r>
          </w:p>
          <w:p w14:paraId="0E27F98F" w14:textId="72138283" w:rsidR="008140A8" w:rsidRDefault="008140A8" w:rsidP="008140A8">
            <w:pPr>
              <w:pStyle w:val="ListParagraph"/>
              <w:numPr>
                <w:ilvl w:val="0"/>
                <w:numId w:val="22"/>
              </w:numPr>
              <w:tabs>
                <w:tab w:val="left" w:pos="391"/>
              </w:tabs>
              <w:spacing w:after="0" w:line="240" w:lineRule="auto"/>
              <w:ind w:left="0" w:firstLine="31"/>
              <w:jc w:val="both"/>
              <w:rPr>
                <w:rFonts w:ascii="Times New Roman" w:eastAsia="Times New Roman" w:hAnsi="Times New Roman" w:cs="Times New Roman"/>
                <w:iCs/>
                <w:sz w:val="24"/>
                <w:szCs w:val="24"/>
                <w:lang w:eastAsia="lv-LV"/>
              </w:rPr>
            </w:pPr>
            <w:r w:rsidRPr="008140A8">
              <w:rPr>
                <w:rFonts w:ascii="Times New Roman" w:eastAsia="Times New Roman" w:hAnsi="Times New Roman" w:cs="Times New Roman"/>
                <w:iCs/>
                <w:sz w:val="24"/>
                <w:szCs w:val="24"/>
                <w:lang w:eastAsia="lv-LV"/>
              </w:rPr>
              <w:t>nepieciešamo pakalpojumu un materiālt</w:t>
            </w:r>
            <w:r>
              <w:rPr>
                <w:rFonts w:ascii="Times New Roman" w:eastAsia="Times New Roman" w:hAnsi="Times New Roman" w:cs="Times New Roman"/>
                <w:iCs/>
                <w:sz w:val="24"/>
                <w:szCs w:val="24"/>
                <w:lang w:eastAsia="lv-LV"/>
              </w:rPr>
              <w:t>ehnisko līdzekļu nodrošinājumu plānošana;</w:t>
            </w:r>
          </w:p>
          <w:p w14:paraId="50BC8D07" w14:textId="31557407" w:rsidR="008140A8" w:rsidRDefault="008140A8" w:rsidP="008140A8">
            <w:pPr>
              <w:pStyle w:val="ListParagraph"/>
              <w:numPr>
                <w:ilvl w:val="0"/>
                <w:numId w:val="22"/>
              </w:numPr>
              <w:tabs>
                <w:tab w:val="left" w:pos="391"/>
              </w:tabs>
              <w:spacing w:after="0" w:line="240" w:lineRule="auto"/>
              <w:ind w:left="0" w:firstLine="3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iepirkumu veikšana</w:t>
            </w:r>
            <w:r w:rsidRPr="008140A8">
              <w:rPr>
                <w:rFonts w:ascii="Times New Roman" w:eastAsia="Times New Roman" w:hAnsi="Times New Roman" w:cs="Times New Roman"/>
                <w:iCs/>
                <w:sz w:val="24"/>
                <w:szCs w:val="24"/>
                <w:lang w:eastAsia="lv-LV"/>
              </w:rPr>
              <w:t xml:space="preserve"> aizsardzības nozares, tostarp, Nacionālo bruņoto spēku, vajadzībām;</w:t>
            </w:r>
          </w:p>
          <w:p w14:paraId="707B9894" w14:textId="672E47AB" w:rsidR="008140A8" w:rsidRDefault="008140A8" w:rsidP="008140A8">
            <w:pPr>
              <w:pStyle w:val="ListParagraph"/>
              <w:numPr>
                <w:ilvl w:val="0"/>
                <w:numId w:val="22"/>
              </w:numPr>
              <w:tabs>
                <w:tab w:val="left" w:pos="391"/>
              </w:tabs>
              <w:spacing w:after="0" w:line="240" w:lineRule="auto"/>
              <w:ind w:left="0" w:firstLine="31"/>
              <w:jc w:val="both"/>
              <w:rPr>
                <w:rFonts w:ascii="Times New Roman" w:eastAsia="Times New Roman" w:hAnsi="Times New Roman" w:cs="Times New Roman"/>
                <w:iCs/>
                <w:sz w:val="24"/>
                <w:szCs w:val="24"/>
                <w:lang w:eastAsia="lv-LV"/>
              </w:rPr>
            </w:pPr>
            <w:r w:rsidRPr="008140A8">
              <w:rPr>
                <w:rFonts w:ascii="Times New Roman" w:eastAsia="Times New Roman" w:hAnsi="Times New Roman" w:cs="Times New Roman"/>
                <w:iCs/>
                <w:sz w:val="24"/>
                <w:szCs w:val="24"/>
                <w:lang w:eastAsia="lv-LV"/>
              </w:rPr>
              <w:t>centralizēt</w:t>
            </w:r>
            <w:r>
              <w:rPr>
                <w:rFonts w:ascii="Times New Roman" w:eastAsia="Times New Roman" w:hAnsi="Times New Roman" w:cs="Times New Roman"/>
                <w:iCs/>
                <w:sz w:val="24"/>
                <w:szCs w:val="24"/>
                <w:lang w:eastAsia="lv-LV"/>
              </w:rPr>
              <w:t>u</w:t>
            </w:r>
            <w:r w:rsidRPr="008140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iepirkumu veikšana</w:t>
            </w:r>
            <w:r w:rsidRPr="008140A8">
              <w:rPr>
                <w:rFonts w:ascii="Times New Roman" w:eastAsia="Times New Roman" w:hAnsi="Times New Roman" w:cs="Times New Roman"/>
                <w:iCs/>
                <w:sz w:val="24"/>
                <w:szCs w:val="24"/>
                <w:lang w:eastAsia="lv-LV"/>
              </w:rPr>
              <w:t xml:space="preserve"> citu valsts pārvaldes iestāžu vajadzīb</w:t>
            </w:r>
            <w:r>
              <w:rPr>
                <w:rFonts w:ascii="Times New Roman" w:eastAsia="Times New Roman" w:hAnsi="Times New Roman" w:cs="Times New Roman"/>
                <w:iCs/>
                <w:sz w:val="24"/>
                <w:szCs w:val="24"/>
                <w:lang w:eastAsia="lv-LV"/>
              </w:rPr>
              <w:t>u nodrošināšanai kā centralizēta</w:t>
            </w:r>
            <w:r w:rsidRPr="008140A8">
              <w:rPr>
                <w:rFonts w:ascii="Times New Roman" w:eastAsia="Times New Roman" w:hAnsi="Times New Roman" w:cs="Times New Roman"/>
                <w:iCs/>
                <w:sz w:val="24"/>
                <w:szCs w:val="24"/>
                <w:lang w:eastAsia="lv-LV"/>
              </w:rPr>
              <w:t xml:space="preserve"> iepirkumu institūcija;</w:t>
            </w:r>
          </w:p>
          <w:p w14:paraId="57AEE998" w14:textId="35BAB67D" w:rsidR="008140A8" w:rsidRDefault="008140A8" w:rsidP="008140A8">
            <w:pPr>
              <w:pStyle w:val="ListParagraph"/>
              <w:numPr>
                <w:ilvl w:val="0"/>
                <w:numId w:val="22"/>
              </w:numPr>
              <w:tabs>
                <w:tab w:val="left" w:pos="391"/>
              </w:tabs>
              <w:spacing w:after="0" w:line="240" w:lineRule="auto"/>
              <w:ind w:left="0" w:firstLine="3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dalība</w:t>
            </w:r>
            <w:r w:rsidRPr="008140A8">
              <w:rPr>
                <w:rFonts w:ascii="Times New Roman" w:eastAsia="Times New Roman" w:hAnsi="Times New Roman" w:cs="Times New Roman"/>
                <w:iCs/>
                <w:sz w:val="24"/>
                <w:szCs w:val="24"/>
                <w:lang w:eastAsia="lv-LV"/>
              </w:rPr>
              <w:t xml:space="preserve"> kopīgos starpvalstu iepirkumos vai </w:t>
            </w:r>
            <w:r>
              <w:rPr>
                <w:rFonts w:ascii="Times New Roman" w:eastAsia="Times New Roman" w:hAnsi="Times New Roman" w:cs="Times New Roman"/>
                <w:iCs/>
                <w:sz w:val="24"/>
                <w:szCs w:val="24"/>
                <w:lang w:eastAsia="lv-LV"/>
              </w:rPr>
              <w:t>to organizēšana</w:t>
            </w:r>
            <w:r w:rsidRPr="008140A8">
              <w:rPr>
                <w:rFonts w:ascii="Times New Roman" w:eastAsia="Times New Roman" w:hAnsi="Times New Roman" w:cs="Times New Roman"/>
                <w:iCs/>
                <w:sz w:val="24"/>
                <w:szCs w:val="24"/>
                <w:lang w:eastAsia="lv-LV"/>
              </w:rPr>
              <w:t xml:space="preserve"> Aizsardzības ministrijas un tās padotībā esošo iestāžu un Nacionālo bruņoto spēku vajadzībām, kā arī citu valsts iestāžu vajadzībām saskaņā ar Aizsardzības ministrijas doto uzdevumu;</w:t>
            </w:r>
          </w:p>
          <w:p w14:paraId="7BD98A20" w14:textId="1AA7925F" w:rsidR="008140A8" w:rsidRDefault="008140A8" w:rsidP="008140A8">
            <w:pPr>
              <w:pStyle w:val="ListParagraph"/>
              <w:numPr>
                <w:ilvl w:val="0"/>
                <w:numId w:val="22"/>
              </w:numPr>
              <w:tabs>
                <w:tab w:val="left" w:pos="391"/>
              </w:tabs>
              <w:spacing w:after="0" w:line="240" w:lineRule="auto"/>
              <w:ind w:left="0" w:firstLine="31"/>
              <w:jc w:val="both"/>
              <w:rPr>
                <w:rFonts w:ascii="Times New Roman" w:eastAsia="Times New Roman" w:hAnsi="Times New Roman" w:cs="Times New Roman"/>
                <w:iCs/>
                <w:sz w:val="24"/>
                <w:szCs w:val="24"/>
                <w:lang w:eastAsia="lv-LV"/>
              </w:rPr>
            </w:pPr>
            <w:r w:rsidRPr="008140A8">
              <w:rPr>
                <w:rFonts w:ascii="Times New Roman" w:eastAsia="Times New Roman" w:hAnsi="Times New Roman" w:cs="Times New Roman"/>
                <w:iCs/>
                <w:sz w:val="24"/>
                <w:szCs w:val="24"/>
                <w:lang w:eastAsia="lv-LV"/>
              </w:rPr>
              <w:t>Nacionāl</w:t>
            </w:r>
            <w:r>
              <w:rPr>
                <w:rFonts w:ascii="Times New Roman" w:eastAsia="Times New Roman" w:hAnsi="Times New Roman" w:cs="Times New Roman"/>
                <w:iCs/>
                <w:sz w:val="24"/>
                <w:szCs w:val="24"/>
                <w:lang w:eastAsia="lv-LV"/>
              </w:rPr>
              <w:t>ā kodifikācijas biroja uzdevumu izpilde</w:t>
            </w:r>
            <w:r w:rsidRPr="008140A8">
              <w:rPr>
                <w:rFonts w:ascii="Times New Roman" w:eastAsia="Times New Roman" w:hAnsi="Times New Roman" w:cs="Times New Roman"/>
                <w:iCs/>
                <w:sz w:val="24"/>
                <w:szCs w:val="24"/>
                <w:lang w:eastAsia="lv-LV"/>
              </w:rPr>
              <w:t>;</w:t>
            </w:r>
          </w:p>
          <w:p w14:paraId="1E1BB1F7" w14:textId="75714466" w:rsidR="008140A8" w:rsidRDefault="008140A8" w:rsidP="008140A8">
            <w:pPr>
              <w:pStyle w:val="ListParagraph"/>
              <w:numPr>
                <w:ilvl w:val="0"/>
                <w:numId w:val="22"/>
              </w:numPr>
              <w:tabs>
                <w:tab w:val="left" w:pos="391"/>
              </w:tabs>
              <w:spacing w:after="0" w:line="240" w:lineRule="auto"/>
              <w:ind w:left="0" w:firstLine="31"/>
              <w:jc w:val="both"/>
              <w:rPr>
                <w:rFonts w:ascii="Times New Roman" w:eastAsia="Times New Roman" w:hAnsi="Times New Roman" w:cs="Times New Roman"/>
                <w:iCs/>
                <w:sz w:val="24"/>
                <w:szCs w:val="24"/>
                <w:lang w:eastAsia="lv-LV"/>
              </w:rPr>
            </w:pPr>
            <w:r w:rsidRPr="008140A8">
              <w:rPr>
                <w:rFonts w:ascii="Times New Roman" w:eastAsia="Times New Roman" w:hAnsi="Times New Roman" w:cs="Times New Roman"/>
                <w:iCs/>
                <w:sz w:val="24"/>
                <w:szCs w:val="24"/>
                <w:lang w:eastAsia="lv-LV"/>
              </w:rPr>
              <w:t>visu ar materiāltehnisko līdzekļu pārvaldību saistīto loģistikas uzdevumu veikšan</w:t>
            </w:r>
            <w:r>
              <w:rPr>
                <w:rFonts w:ascii="Times New Roman" w:eastAsia="Times New Roman" w:hAnsi="Times New Roman" w:cs="Times New Roman"/>
                <w:iCs/>
                <w:sz w:val="24"/>
                <w:szCs w:val="24"/>
                <w:lang w:eastAsia="lv-LV"/>
              </w:rPr>
              <w:t>a</w:t>
            </w:r>
            <w:r w:rsidRPr="008140A8">
              <w:rPr>
                <w:rFonts w:ascii="Times New Roman" w:eastAsia="Times New Roman" w:hAnsi="Times New Roman" w:cs="Times New Roman"/>
                <w:iCs/>
                <w:sz w:val="24"/>
                <w:szCs w:val="24"/>
                <w:lang w:eastAsia="lv-LV"/>
              </w:rPr>
              <w:t>;</w:t>
            </w:r>
          </w:p>
          <w:p w14:paraId="3ED6C030" w14:textId="6D288675" w:rsidR="008140A8" w:rsidRPr="008140A8" w:rsidRDefault="008140A8" w:rsidP="008140A8">
            <w:pPr>
              <w:pStyle w:val="ListParagraph"/>
              <w:numPr>
                <w:ilvl w:val="0"/>
                <w:numId w:val="22"/>
              </w:numPr>
              <w:tabs>
                <w:tab w:val="left" w:pos="391"/>
              </w:tabs>
              <w:spacing w:after="0" w:line="240" w:lineRule="auto"/>
              <w:ind w:left="0" w:firstLine="3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citu</w:t>
            </w:r>
            <w:r w:rsidRPr="008140A8">
              <w:rPr>
                <w:rFonts w:ascii="Times New Roman" w:eastAsia="Times New Roman" w:hAnsi="Times New Roman" w:cs="Times New Roman"/>
                <w:iCs/>
                <w:sz w:val="24"/>
                <w:szCs w:val="24"/>
                <w:lang w:eastAsia="lv-LV"/>
              </w:rPr>
              <w:t xml:space="preserve"> normatīvajos aktos noteikt</w:t>
            </w:r>
            <w:r>
              <w:rPr>
                <w:rFonts w:ascii="Times New Roman" w:eastAsia="Times New Roman" w:hAnsi="Times New Roman" w:cs="Times New Roman"/>
                <w:iCs/>
                <w:sz w:val="24"/>
                <w:szCs w:val="24"/>
                <w:lang w:eastAsia="lv-LV"/>
              </w:rPr>
              <w:t>u uzdevumu veikšana</w:t>
            </w:r>
            <w:r w:rsidRPr="008140A8">
              <w:rPr>
                <w:rFonts w:ascii="Times New Roman" w:eastAsia="Times New Roman" w:hAnsi="Times New Roman" w:cs="Times New Roman"/>
                <w:iCs/>
                <w:sz w:val="24"/>
                <w:szCs w:val="24"/>
                <w:lang w:eastAsia="lv-LV"/>
              </w:rPr>
              <w:t>.</w:t>
            </w:r>
          </w:p>
        </w:tc>
      </w:tr>
      <w:tr w:rsidR="00AE2E4A" w14:paraId="4D35EC5A"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616B5C"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3605BF9"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2B5381A" w14:textId="77777777" w:rsidR="0072784A" w:rsidRPr="00271FFF" w:rsidRDefault="00E71EBB" w:rsidP="00E71EB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w:t>
            </w:r>
            <w:r w:rsidR="00654C70" w:rsidRPr="00271FFF">
              <w:rPr>
                <w:rFonts w:ascii="Times New Roman" w:eastAsia="Times New Roman" w:hAnsi="Times New Roman" w:cs="Times New Roman"/>
                <w:iCs/>
                <w:sz w:val="24"/>
                <w:szCs w:val="24"/>
                <w:lang w:eastAsia="lv-LV"/>
              </w:rPr>
              <w:t xml:space="preserve"> ministrija, </w:t>
            </w:r>
            <w:r w:rsidR="007537CB" w:rsidRPr="00271FFF">
              <w:rPr>
                <w:rFonts w:ascii="Times New Roman" w:eastAsia="Times New Roman" w:hAnsi="Times New Roman" w:cs="Times New Roman"/>
                <w:iCs/>
                <w:sz w:val="24"/>
                <w:szCs w:val="24"/>
                <w:lang w:eastAsia="lv-LV"/>
              </w:rPr>
              <w:t xml:space="preserve">Valsts </w:t>
            </w:r>
            <w:r>
              <w:rPr>
                <w:rFonts w:ascii="Times New Roman" w:eastAsia="Times New Roman" w:hAnsi="Times New Roman" w:cs="Times New Roman"/>
                <w:iCs/>
                <w:sz w:val="24"/>
                <w:szCs w:val="24"/>
                <w:lang w:eastAsia="lv-LV"/>
              </w:rPr>
              <w:t>aizsardzības militāro objektu un iepirkumu centrs, Nacionālie bruņotie spēki</w:t>
            </w:r>
          </w:p>
        </w:tc>
      </w:tr>
      <w:tr w:rsidR="00AE2E4A" w14:paraId="7C79A1DC"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9074C"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D59B6D7"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5C833D7"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14:paraId="61435E32"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14:paraId="33FC70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8185F1"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E2E4A" w14:paraId="7DD1CB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E1111"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91AF1C"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9F3E1F">
              <w:rPr>
                <w:rFonts w:ascii="Times New Roman" w:eastAsia="Times New Roman" w:hAnsi="Times New Roman" w:cs="Times New Roman"/>
                <w:iCs/>
                <w:sz w:val="24"/>
                <w:szCs w:val="24"/>
                <w:lang w:eastAsia="lv-LV"/>
              </w:rPr>
              <w:t>Sabiedrības mērķgrupas, kuras tiesiskais regulējums ietekmē</w:t>
            </w:r>
            <w:r w:rsidR="00F85326" w:rsidRPr="009F3E1F">
              <w:rPr>
                <w:rFonts w:ascii="Times New Roman" w:eastAsia="Times New Roman" w:hAnsi="Times New Roman" w:cs="Times New Roman"/>
                <w:iCs/>
                <w:sz w:val="24"/>
                <w:szCs w:val="24"/>
                <w:lang w:eastAsia="lv-LV"/>
              </w:rPr>
              <w:t>,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F7C1C7" w14:textId="77777777" w:rsidR="00391B0D" w:rsidRPr="00271FFF" w:rsidRDefault="00405E81" w:rsidP="00391B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Karavīri</w:t>
            </w:r>
            <w:r w:rsidR="000C4D41">
              <w:rPr>
                <w:rFonts w:ascii="Times New Roman" w:eastAsia="Times New Roman" w:hAnsi="Times New Roman" w:cs="Times New Roman"/>
                <w:iCs/>
                <w:sz w:val="24"/>
                <w:szCs w:val="24"/>
                <w:lang w:eastAsia="lv-LV"/>
              </w:rPr>
              <w:t>, zemessargi.</w:t>
            </w:r>
          </w:p>
        </w:tc>
      </w:tr>
      <w:tr w:rsidR="00AE2E4A" w14:paraId="70F42E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856A5D"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4E76C9"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62FC062"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rsidR="00AE2E4A" w14:paraId="356770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A49468"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DE5124"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DBB97B"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rsidR="00AE2E4A" w14:paraId="6D01FF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58E598"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6CE3E4"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6F7C57"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rsidR="00AE2E4A" w14:paraId="31C23F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B89E28"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5980FEA"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A7645D"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14:paraId="04133A1B" w14:textId="77777777" w:rsidR="00186873" w:rsidRPr="00271FFF" w:rsidRDefault="00186873"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0" w:type="dxa"/>
          <w:bottom w:w="30" w:type="dxa"/>
          <w:right w:w="0" w:type="dxa"/>
        </w:tblCellMar>
        <w:tblLook w:val="04A0" w:firstRow="1" w:lastRow="0" w:firstColumn="1" w:lastColumn="0" w:noHBand="0" w:noVBand="1"/>
      </w:tblPr>
      <w:tblGrid>
        <w:gridCol w:w="1207"/>
        <w:gridCol w:w="1141"/>
        <w:gridCol w:w="818"/>
        <w:gridCol w:w="885"/>
        <w:gridCol w:w="1214"/>
        <w:gridCol w:w="952"/>
        <w:gridCol w:w="1193"/>
        <w:gridCol w:w="1654"/>
      </w:tblGrid>
      <w:tr w:rsidR="00BC0A1C" w:rsidRPr="00390370" w14:paraId="1A2C2FC5" w14:textId="77777777" w:rsidTr="0079061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0A8E37D" w14:textId="77777777" w:rsidR="00BC0A1C" w:rsidRPr="00390370" w:rsidRDefault="00BC0A1C" w:rsidP="00721273">
            <w:pPr>
              <w:spacing w:after="0" w:line="240" w:lineRule="auto"/>
              <w:rPr>
                <w:rFonts w:ascii="Times New Roman" w:eastAsia="Times New Roman" w:hAnsi="Times New Roman" w:cs="Times New Roman"/>
                <w:b/>
                <w:bCs/>
                <w:iCs/>
                <w:sz w:val="24"/>
                <w:szCs w:val="24"/>
                <w:lang w:eastAsia="lv-LV"/>
              </w:rPr>
            </w:pPr>
            <w:r w:rsidRPr="00390370">
              <w:rPr>
                <w:rFonts w:ascii="Times New Roman" w:eastAsia="Times New Roman" w:hAnsi="Times New Roman" w:cs="Times New Roman"/>
                <w:b/>
                <w:bCs/>
                <w:iCs/>
                <w:sz w:val="24"/>
                <w:szCs w:val="24"/>
                <w:lang w:eastAsia="lv-LV"/>
              </w:rPr>
              <w:t>III. Tiesību akta projekta ietekme uz valsts budžetu un pašvaldību budžetiem</w:t>
            </w:r>
          </w:p>
        </w:tc>
      </w:tr>
      <w:tr w:rsidR="002C6311" w:rsidRPr="00390370" w14:paraId="28532422" w14:textId="77777777" w:rsidTr="002C6311">
        <w:trPr>
          <w:tblCellSpacing w:w="15" w:type="dxa"/>
        </w:trPr>
        <w:tc>
          <w:tcPr>
            <w:tcW w:w="656" w:type="pct"/>
            <w:vMerge w:val="restart"/>
            <w:tcBorders>
              <w:top w:val="outset" w:sz="6" w:space="0" w:color="auto"/>
              <w:left w:val="outset" w:sz="6" w:space="0" w:color="auto"/>
              <w:bottom w:val="outset" w:sz="6" w:space="0" w:color="auto"/>
              <w:right w:val="outset" w:sz="6" w:space="0" w:color="auto"/>
            </w:tcBorders>
            <w:vAlign w:val="center"/>
            <w:hideMark/>
          </w:tcPr>
          <w:p w14:paraId="2C3147B3"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Rādītāji</w:t>
            </w:r>
          </w:p>
        </w:tc>
        <w:tc>
          <w:tcPr>
            <w:tcW w:w="107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985B2A"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2020. gads</w:t>
            </w:r>
          </w:p>
        </w:tc>
        <w:tc>
          <w:tcPr>
            <w:tcW w:w="3205" w:type="pct"/>
            <w:gridSpan w:val="5"/>
            <w:tcBorders>
              <w:top w:val="outset" w:sz="6" w:space="0" w:color="auto"/>
              <w:left w:val="outset" w:sz="6" w:space="0" w:color="auto"/>
              <w:bottom w:val="outset" w:sz="6" w:space="0" w:color="auto"/>
              <w:right w:val="outset" w:sz="6" w:space="0" w:color="auto"/>
            </w:tcBorders>
            <w:vAlign w:val="center"/>
            <w:hideMark/>
          </w:tcPr>
          <w:p w14:paraId="64EE62DA"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Turpmākie trīs gadi (</w:t>
            </w:r>
            <w:proofErr w:type="spellStart"/>
            <w:r w:rsidRPr="00390370">
              <w:rPr>
                <w:rFonts w:ascii="Times New Roman" w:eastAsia="Times New Roman" w:hAnsi="Times New Roman" w:cs="Times New Roman"/>
                <w:i/>
                <w:iCs/>
                <w:sz w:val="24"/>
                <w:szCs w:val="24"/>
                <w:lang w:eastAsia="lv-LV"/>
              </w:rPr>
              <w:t>euro</w:t>
            </w:r>
            <w:proofErr w:type="spellEnd"/>
            <w:r w:rsidRPr="00390370">
              <w:rPr>
                <w:rFonts w:ascii="Times New Roman" w:eastAsia="Times New Roman" w:hAnsi="Times New Roman" w:cs="Times New Roman"/>
                <w:iCs/>
                <w:sz w:val="24"/>
                <w:szCs w:val="24"/>
                <w:lang w:eastAsia="lv-LV"/>
              </w:rPr>
              <w:t>)</w:t>
            </w:r>
          </w:p>
        </w:tc>
      </w:tr>
      <w:tr w:rsidR="002C6311" w:rsidRPr="00390370" w14:paraId="225B4A93" w14:textId="77777777" w:rsidTr="002C6311">
        <w:trPr>
          <w:tblCellSpacing w:w="15" w:type="dxa"/>
        </w:trPr>
        <w:tc>
          <w:tcPr>
            <w:tcW w:w="656" w:type="pct"/>
            <w:vMerge/>
            <w:tcBorders>
              <w:top w:val="outset" w:sz="6" w:space="0" w:color="auto"/>
              <w:left w:val="outset" w:sz="6" w:space="0" w:color="auto"/>
              <w:bottom w:val="outset" w:sz="6" w:space="0" w:color="auto"/>
              <w:right w:val="outset" w:sz="6" w:space="0" w:color="auto"/>
            </w:tcBorders>
            <w:vAlign w:val="center"/>
            <w:hideMark/>
          </w:tcPr>
          <w:p w14:paraId="189DE526"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p>
        </w:tc>
        <w:tc>
          <w:tcPr>
            <w:tcW w:w="1072" w:type="pct"/>
            <w:gridSpan w:val="2"/>
            <w:vMerge/>
            <w:tcBorders>
              <w:top w:val="outset" w:sz="6" w:space="0" w:color="auto"/>
              <w:left w:val="outset" w:sz="6" w:space="0" w:color="auto"/>
              <w:bottom w:val="outset" w:sz="6" w:space="0" w:color="auto"/>
              <w:right w:val="outset" w:sz="6" w:space="0" w:color="auto"/>
            </w:tcBorders>
            <w:vAlign w:val="center"/>
            <w:hideMark/>
          </w:tcPr>
          <w:p w14:paraId="7C6CB081"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14:paraId="70BC2C90"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2021. gads</w:t>
            </w:r>
          </w:p>
        </w:tc>
        <w:tc>
          <w:tcPr>
            <w:tcW w:w="1178" w:type="pct"/>
            <w:gridSpan w:val="2"/>
            <w:tcBorders>
              <w:top w:val="outset" w:sz="6" w:space="0" w:color="auto"/>
              <w:left w:val="outset" w:sz="6" w:space="0" w:color="auto"/>
              <w:bottom w:val="outset" w:sz="6" w:space="0" w:color="auto"/>
              <w:right w:val="outset" w:sz="6" w:space="0" w:color="auto"/>
            </w:tcBorders>
            <w:vAlign w:val="center"/>
            <w:hideMark/>
          </w:tcPr>
          <w:p w14:paraId="7E067922"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2022. gads</w:t>
            </w:r>
          </w:p>
        </w:tc>
        <w:tc>
          <w:tcPr>
            <w:tcW w:w="842" w:type="pct"/>
            <w:tcBorders>
              <w:top w:val="outset" w:sz="6" w:space="0" w:color="auto"/>
              <w:left w:val="outset" w:sz="6" w:space="0" w:color="auto"/>
              <w:bottom w:val="outset" w:sz="6" w:space="0" w:color="auto"/>
              <w:right w:val="outset" w:sz="6" w:space="0" w:color="auto"/>
            </w:tcBorders>
            <w:vAlign w:val="center"/>
            <w:hideMark/>
          </w:tcPr>
          <w:p w14:paraId="5962120C"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2023. gads</w:t>
            </w:r>
          </w:p>
        </w:tc>
      </w:tr>
      <w:tr w:rsidR="002C6311" w:rsidRPr="00390370" w14:paraId="7AED4CEB" w14:textId="77777777" w:rsidTr="002C6311">
        <w:trPr>
          <w:trHeight w:val="1770"/>
          <w:tblCellSpacing w:w="15" w:type="dxa"/>
        </w:trPr>
        <w:tc>
          <w:tcPr>
            <w:tcW w:w="656" w:type="pct"/>
            <w:vMerge/>
            <w:tcBorders>
              <w:top w:val="outset" w:sz="6" w:space="0" w:color="auto"/>
              <w:left w:val="outset" w:sz="6" w:space="0" w:color="auto"/>
              <w:bottom w:val="outset" w:sz="6" w:space="0" w:color="auto"/>
              <w:right w:val="outset" w:sz="6" w:space="0" w:color="auto"/>
            </w:tcBorders>
            <w:vAlign w:val="center"/>
            <w:hideMark/>
          </w:tcPr>
          <w:p w14:paraId="2348B8AE"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37E1A56E"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saskaņā ar valsts budžetu kārtējam gadam</w:t>
            </w:r>
          </w:p>
        </w:tc>
        <w:tc>
          <w:tcPr>
            <w:tcW w:w="429" w:type="pct"/>
            <w:tcBorders>
              <w:top w:val="outset" w:sz="6" w:space="0" w:color="auto"/>
              <w:left w:val="outset" w:sz="6" w:space="0" w:color="auto"/>
              <w:bottom w:val="outset" w:sz="6" w:space="0" w:color="auto"/>
              <w:right w:val="outset" w:sz="6" w:space="0" w:color="auto"/>
            </w:tcBorders>
            <w:vAlign w:val="center"/>
            <w:hideMark/>
          </w:tcPr>
          <w:p w14:paraId="66944BF8"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izmaiņas kārtējā gadā, salīdzinot ar valsts budžetu kārtējam gadam</w:t>
            </w:r>
          </w:p>
        </w:tc>
        <w:tc>
          <w:tcPr>
            <w:tcW w:w="483" w:type="pct"/>
            <w:tcBorders>
              <w:top w:val="outset" w:sz="6" w:space="0" w:color="auto"/>
              <w:left w:val="outset" w:sz="6" w:space="0" w:color="auto"/>
              <w:bottom w:val="outset" w:sz="6" w:space="0" w:color="auto"/>
              <w:right w:val="outset" w:sz="6" w:space="0" w:color="auto"/>
            </w:tcBorders>
            <w:vAlign w:val="center"/>
            <w:hideMark/>
          </w:tcPr>
          <w:p w14:paraId="62334F38"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saskaņā ar vidēja termiņa budžeta ietvaru</w:t>
            </w:r>
          </w:p>
        </w:tc>
        <w:tc>
          <w:tcPr>
            <w:tcW w:w="652" w:type="pct"/>
            <w:tcBorders>
              <w:top w:val="outset" w:sz="6" w:space="0" w:color="auto"/>
              <w:left w:val="outset" w:sz="6" w:space="0" w:color="auto"/>
              <w:bottom w:val="outset" w:sz="6" w:space="0" w:color="auto"/>
              <w:right w:val="outset" w:sz="6" w:space="0" w:color="auto"/>
            </w:tcBorders>
            <w:vAlign w:val="center"/>
            <w:hideMark/>
          </w:tcPr>
          <w:p w14:paraId="65730749"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izmaiņas, salīdzinot ar vidēja termiņa budžeta ietvaru 2021. gadam</w:t>
            </w:r>
          </w:p>
        </w:tc>
        <w:tc>
          <w:tcPr>
            <w:tcW w:w="521" w:type="pct"/>
            <w:tcBorders>
              <w:top w:val="outset" w:sz="6" w:space="0" w:color="auto"/>
              <w:left w:val="outset" w:sz="6" w:space="0" w:color="auto"/>
              <w:bottom w:val="outset" w:sz="6" w:space="0" w:color="auto"/>
              <w:right w:val="outset" w:sz="6" w:space="0" w:color="auto"/>
            </w:tcBorders>
            <w:vAlign w:val="center"/>
            <w:hideMark/>
          </w:tcPr>
          <w:p w14:paraId="08EB6399"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saskaņā ar vidēja termiņa budžeta ietvaru</w:t>
            </w:r>
          </w:p>
        </w:tc>
        <w:tc>
          <w:tcPr>
            <w:tcW w:w="640" w:type="pct"/>
            <w:tcBorders>
              <w:top w:val="outset" w:sz="6" w:space="0" w:color="auto"/>
              <w:left w:val="outset" w:sz="6" w:space="0" w:color="auto"/>
              <w:bottom w:val="outset" w:sz="6" w:space="0" w:color="auto"/>
              <w:right w:val="outset" w:sz="6" w:space="0" w:color="auto"/>
            </w:tcBorders>
            <w:vAlign w:val="center"/>
            <w:hideMark/>
          </w:tcPr>
          <w:p w14:paraId="4958A386"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izmaiņas, salīdzinot ar vidēja termiņa budžeta ietvaru 2022. gadam</w:t>
            </w:r>
          </w:p>
        </w:tc>
        <w:tc>
          <w:tcPr>
            <w:tcW w:w="842" w:type="pct"/>
            <w:tcBorders>
              <w:top w:val="outset" w:sz="6" w:space="0" w:color="auto"/>
              <w:left w:val="outset" w:sz="6" w:space="0" w:color="auto"/>
              <w:bottom w:val="outset" w:sz="6" w:space="0" w:color="auto"/>
              <w:right w:val="outset" w:sz="6" w:space="0" w:color="auto"/>
            </w:tcBorders>
            <w:vAlign w:val="center"/>
            <w:hideMark/>
          </w:tcPr>
          <w:p w14:paraId="68861555"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izmaiņas, salīdzinot ar vidēja termiņa budžeta ietvaru 2022. gadam</w:t>
            </w:r>
          </w:p>
        </w:tc>
      </w:tr>
      <w:tr w:rsidR="002C6311" w:rsidRPr="00390370" w14:paraId="7A9C14EB"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7CACDAEA"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1</w:t>
            </w:r>
          </w:p>
        </w:tc>
        <w:tc>
          <w:tcPr>
            <w:tcW w:w="627" w:type="pct"/>
            <w:tcBorders>
              <w:top w:val="outset" w:sz="6" w:space="0" w:color="auto"/>
              <w:left w:val="outset" w:sz="6" w:space="0" w:color="auto"/>
              <w:bottom w:val="outset" w:sz="6" w:space="0" w:color="auto"/>
              <w:right w:val="outset" w:sz="6" w:space="0" w:color="auto"/>
            </w:tcBorders>
            <w:vAlign w:val="center"/>
            <w:hideMark/>
          </w:tcPr>
          <w:p w14:paraId="0E57337B"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w:t>
            </w:r>
          </w:p>
        </w:tc>
        <w:tc>
          <w:tcPr>
            <w:tcW w:w="429" w:type="pct"/>
            <w:tcBorders>
              <w:top w:val="outset" w:sz="6" w:space="0" w:color="auto"/>
              <w:left w:val="outset" w:sz="6" w:space="0" w:color="auto"/>
              <w:bottom w:val="outset" w:sz="6" w:space="0" w:color="auto"/>
              <w:right w:val="outset" w:sz="6" w:space="0" w:color="auto"/>
            </w:tcBorders>
            <w:vAlign w:val="center"/>
            <w:hideMark/>
          </w:tcPr>
          <w:p w14:paraId="425E9B86"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w:t>
            </w:r>
          </w:p>
        </w:tc>
        <w:tc>
          <w:tcPr>
            <w:tcW w:w="483" w:type="pct"/>
            <w:tcBorders>
              <w:top w:val="outset" w:sz="6" w:space="0" w:color="auto"/>
              <w:left w:val="outset" w:sz="6" w:space="0" w:color="auto"/>
              <w:bottom w:val="outset" w:sz="6" w:space="0" w:color="auto"/>
              <w:right w:val="outset" w:sz="6" w:space="0" w:color="auto"/>
            </w:tcBorders>
            <w:vAlign w:val="center"/>
            <w:hideMark/>
          </w:tcPr>
          <w:p w14:paraId="4281331B"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4</w:t>
            </w:r>
          </w:p>
        </w:tc>
        <w:tc>
          <w:tcPr>
            <w:tcW w:w="652" w:type="pct"/>
            <w:tcBorders>
              <w:top w:val="outset" w:sz="6" w:space="0" w:color="auto"/>
              <w:left w:val="outset" w:sz="6" w:space="0" w:color="auto"/>
              <w:bottom w:val="outset" w:sz="6" w:space="0" w:color="auto"/>
              <w:right w:val="outset" w:sz="6" w:space="0" w:color="auto"/>
            </w:tcBorders>
            <w:vAlign w:val="center"/>
            <w:hideMark/>
          </w:tcPr>
          <w:p w14:paraId="71925AF6"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5</w:t>
            </w:r>
          </w:p>
        </w:tc>
        <w:tc>
          <w:tcPr>
            <w:tcW w:w="521" w:type="pct"/>
            <w:tcBorders>
              <w:top w:val="outset" w:sz="6" w:space="0" w:color="auto"/>
              <w:left w:val="outset" w:sz="6" w:space="0" w:color="auto"/>
              <w:bottom w:val="outset" w:sz="6" w:space="0" w:color="auto"/>
              <w:right w:val="outset" w:sz="6" w:space="0" w:color="auto"/>
            </w:tcBorders>
            <w:vAlign w:val="center"/>
            <w:hideMark/>
          </w:tcPr>
          <w:p w14:paraId="16B88C80"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6</w:t>
            </w:r>
          </w:p>
        </w:tc>
        <w:tc>
          <w:tcPr>
            <w:tcW w:w="640" w:type="pct"/>
            <w:tcBorders>
              <w:top w:val="outset" w:sz="6" w:space="0" w:color="auto"/>
              <w:left w:val="outset" w:sz="6" w:space="0" w:color="auto"/>
              <w:bottom w:val="outset" w:sz="6" w:space="0" w:color="auto"/>
              <w:right w:val="outset" w:sz="6" w:space="0" w:color="auto"/>
            </w:tcBorders>
            <w:vAlign w:val="center"/>
            <w:hideMark/>
          </w:tcPr>
          <w:p w14:paraId="40F2CB2A"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7</w:t>
            </w:r>
          </w:p>
        </w:tc>
        <w:tc>
          <w:tcPr>
            <w:tcW w:w="842" w:type="pct"/>
            <w:tcBorders>
              <w:top w:val="outset" w:sz="6" w:space="0" w:color="auto"/>
              <w:left w:val="outset" w:sz="6" w:space="0" w:color="auto"/>
              <w:bottom w:val="outset" w:sz="6" w:space="0" w:color="auto"/>
              <w:right w:val="outset" w:sz="6" w:space="0" w:color="auto"/>
            </w:tcBorders>
            <w:vAlign w:val="center"/>
            <w:hideMark/>
          </w:tcPr>
          <w:p w14:paraId="3D68DABB"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8</w:t>
            </w:r>
          </w:p>
        </w:tc>
      </w:tr>
      <w:tr w:rsidR="002C6311" w:rsidRPr="00390370" w14:paraId="46F21E66"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50DB652B"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1. Budžeta ieņēmumi</w:t>
            </w:r>
          </w:p>
        </w:tc>
        <w:tc>
          <w:tcPr>
            <w:tcW w:w="627" w:type="pct"/>
            <w:tcBorders>
              <w:top w:val="outset" w:sz="6" w:space="0" w:color="auto"/>
              <w:left w:val="outset" w:sz="6" w:space="0" w:color="auto"/>
              <w:bottom w:val="outset" w:sz="6" w:space="0" w:color="auto"/>
              <w:right w:val="outset" w:sz="6" w:space="0" w:color="auto"/>
            </w:tcBorders>
            <w:vAlign w:val="center"/>
          </w:tcPr>
          <w:p w14:paraId="0BC50EB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21D36CF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4708D0D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3840CB6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28C72B1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7BCC1B6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6044B574"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083FA516"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5185012D"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27" w:type="pct"/>
            <w:tcBorders>
              <w:top w:val="outset" w:sz="6" w:space="0" w:color="auto"/>
              <w:left w:val="outset" w:sz="6" w:space="0" w:color="auto"/>
              <w:bottom w:val="outset" w:sz="6" w:space="0" w:color="auto"/>
              <w:right w:val="outset" w:sz="6" w:space="0" w:color="auto"/>
            </w:tcBorders>
            <w:vAlign w:val="center"/>
          </w:tcPr>
          <w:p w14:paraId="768AF82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4C5FFEF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19C40B5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10F3CD65"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741B456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5543471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10BAED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52DBF8C6"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0CACDFD6"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1.2. valsts speciālais budžets</w:t>
            </w:r>
          </w:p>
        </w:tc>
        <w:tc>
          <w:tcPr>
            <w:tcW w:w="627" w:type="pct"/>
            <w:tcBorders>
              <w:top w:val="outset" w:sz="6" w:space="0" w:color="auto"/>
              <w:left w:val="outset" w:sz="6" w:space="0" w:color="auto"/>
              <w:bottom w:val="outset" w:sz="6" w:space="0" w:color="auto"/>
              <w:right w:val="outset" w:sz="6" w:space="0" w:color="auto"/>
            </w:tcBorders>
            <w:vAlign w:val="center"/>
          </w:tcPr>
          <w:p w14:paraId="5F13D9F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179E1F5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282620E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59CA24C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3AF0AED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3E7161A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EBCFA5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3F176855"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5BE3ADBA"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1.3. pašvaldību budžets</w:t>
            </w:r>
          </w:p>
        </w:tc>
        <w:tc>
          <w:tcPr>
            <w:tcW w:w="627" w:type="pct"/>
            <w:tcBorders>
              <w:top w:val="outset" w:sz="6" w:space="0" w:color="auto"/>
              <w:left w:val="outset" w:sz="6" w:space="0" w:color="auto"/>
              <w:bottom w:val="outset" w:sz="6" w:space="0" w:color="auto"/>
              <w:right w:val="outset" w:sz="6" w:space="0" w:color="auto"/>
            </w:tcBorders>
            <w:vAlign w:val="center"/>
          </w:tcPr>
          <w:p w14:paraId="488CA4B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5696F84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78BEF3A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5095912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14ED5B75"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70DA616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04D6CA3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1C67894F"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000A5701"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 Budžeta izdevumi</w:t>
            </w:r>
          </w:p>
        </w:tc>
        <w:tc>
          <w:tcPr>
            <w:tcW w:w="627" w:type="pct"/>
            <w:tcBorders>
              <w:top w:val="outset" w:sz="6" w:space="0" w:color="auto"/>
              <w:left w:val="outset" w:sz="6" w:space="0" w:color="auto"/>
              <w:bottom w:val="outset" w:sz="6" w:space="0" w:color="auto"/>
              <w:right w:val="outset" w:sz="6" w:space="0" w:color="auto"/>
            </w:tcBorders>
            <w:vAlign w:val="center"/>
          </w:tcPr>
          <w:p w14:paraId="27B877D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6ADA289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4E549DF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1F3C2C7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628201F4"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3091E71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685B94C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72ED0EE7"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4B0B6E92"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2.1. valsts pamatbudžets</w:t>
            </w:r>
          </w:p>
        </w:tc>
        <w:tc>
          <w:tcPr>
            <w:tcW w:w="627" w:type="pct"/>
            <w:tcBorders>
              <w:top w:val="outset" w:sz="6" w:space="0" w:color="auto"/>
              <w:left w:val="outset" w:sz="6" w:space="0" w:color="auto"/>
              <w:bottom w:val="outset" w:sz="6" w:space="0" w:color="auto"/>
              <w:right w:val="outset" w:sz="6" w:space="0" w:color="auto"/>
            </w:tcBorders>
            <w:vAlign w:val="center"/>
          </w:tcPr>
          <w:p w14:paraId="109DACD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0BFC406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673F347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7ECB8D0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61EECF7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2199D46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257775C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157CC00F"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tcPr>
          <w:p w14:paraId="0B61B10D"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33.00.00."</w:t>
            </w:r>
            <w:r w:rsidRPr="00390370">
              <w:rPr>
                <w:rFonts w:ascii="Times New Roman" w:hAnsi="Times New Roman" w:cs="Times New Roman"/>
                <w:sz w:val="24"/>
                <w:szCs w:val="24"/>
              </w:rPr>
              <w:t>Aizsardzības īpašumu pārvaldīšana</w:t>
            </w:r>
            <w:r>
              <w:rPr>
                <w:rFonts w:ascii="Times New Roman" w:hAnsi="Times New Roman" w:cs="Times New Roman"/>
                <w:sz w:val="24"/>
                <w:szCs w:val="24"/>
              </w:rPr>
              <w:t>"</w:t>
            </w:r>
            <w:r w:rsidRPr="00390370">
              <w:rPr>
                <w:rFonts w:ascii="Times New Roman" w:hAnsi="Times New Roman" w:cs="Times New Roman"/>
                <w:sz w:val="24"/>
                <w:szCs w:val="24"/>
              </w:rPr>
              <w:t xml:space="preserve"> </w:t>
            </w:r>
          </w:p>
        </w:tc>
        <w:tc>
          <w:tcPr>
            <w:tcW w:w="627" w:type="pct"/>
            <w:tcBorders>
              <w:top w:val="outset" w:sz="6" w:space="0" w:color="auto"/>
              <w:left w:val="outset" w:sz="6" w:space="0" w:color="auto"/>
              <w:bottom w:val="outset" w:sz="6" w:space="0" w:color="auto"/>
              <w:right w:val="outset" w:sz="6" w:space="0" w:color="auto"/>
            </w:tcBorders>
            <w:vAlign w:val="center"/>
          </w:tcPr>
          <w:p w14:paraId="3DD2006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2 126 375</w:t>
            </w:r>
          </w:p>
        </w:tc>
        <w:tc>
          <w:tcPr>
            <w:tcW w:w="429" w:type="pct"/>
            <w:tcBorders>
              <w:top w:val="outset" w:sz="6" w:space="0" w:color="auto"/>
              <w:left w:val="outset" w:sz="6" w:space="0" w:color="auto"/>
              <w:bottom w:val="outset" w:sz="6" w:space="0" w:color="auto"/>
              <w:right w:val="outset" w:sz="6" w:space="0" w:color="auto"/>
            </w:tcBorders>
            <w:vAlign w:val="center"/>
          </w:tcPr>
          <w:p w14:paraId="3C65A67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22AEF3A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2CC6F74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-2 126 375</w:t>
            </w:r>
          </w:p>
        </w:tc>
        <w:tc>
          <w:tcPr>
            <w:tcW w:w="521" w:type="pct"/>
            <w:tcBorders>
              <w:top w:val="outset" w:sz="6" w:space="0" w:color="auto"/>
              <w:left w:val="outset" w:sz="6" w:space="0" w:color="auto"/>
              <w:bottom w:val="outset" w:sz="6" w:space="0" w:color="auto"/>
              <w:right w:val="outset" w:sz="6" w:space="0" w:color="auto"/>
            </w:tcBorders>
            <w:vAlign w:val="center"/>
          </w:tcPr>
          <w:p w14:paraId="6809714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4D4B8EC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-2 126 375</w:t>
            </w:r>
          </w:p>
        </w:tc>
        <w:tc>
          <w:tcPr>
            <w:tcW w:w="842" w:type="pct"/>
            <w:tcBorders>
              <w:top w:val="outset" w:sz="6" w:space="0" w:color="auto"/>
              <w:left w:val="outset" w:sz="6" w:space="0" w:color="auto"/>
              <w:bottom w:val="outset" w:sz="6" w:space="0" w:color="auto"/>
              <w:right w:val="outset" w:sz="6" w:space="0" w:color="auto"/>
            </w:tcBorders>
            <w:vAlign w:val="center"/>
          </w:tcPr>
          <w:p w14:paraId="66B0536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-2 126 375</w:t>
            </w:r>
          </w:p>
        </w:tc>
      </w:tr>
      <w:tr w:rsidR="002C6311" w:rsidRPr="00390370" w14:paraId="686D7B85"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tcPr>
          <w:p w14:paraId="6DE0BBEA"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22.10.00."</w:t>
            </w:r>
            <w:r w:rsidRPr="00390370">
              <w:rPr>
                <w:rFonts w:ascii="Times New Roman" w:hAnsi="Times New Roman" w:cs="Times New Roman"/>
                <w:sz w:val="24"/>
                <w:szCs w:val="24"/>
              </w:rPr>
              <w:t>Starptautiskās operācijas un Nacionālo bruņoto spēku personālsastāva centralizētais atalgojums</w:t>
            </w:r>
            <w:r>
              <w:rPr>
                <w:rFonts w:ascii="Times New Roman" w:hAnsi="Times New Roman" w:cs="Times New Roman"/>
                <w:sz w:val="24"/>
                <w:szCs w:val="24"/>
              </w:rPr>
              <w:t>"</w:t>
            </w:r>
            <w:r w:rsidRPr="00390370">
              <w:rPr>
                <w:rFonts w:ascii="Times New Roman" w:hAnsi="Times New Roman" w:cs="Times New Roman"/>
                <w:sz w:val="24"/>
                <w:szCs w:val="24"/>
              </w:rPr>
              <w:t xml:space="preserve"> </w:t>
            </w:r>
          </w:p>
        </w:tc>
        <w:tc>
          <w:tcPr>
            <w:tcW w:w="627" w:type="pct"/>
            <w:tcBorders>
              <w:top w:val="outset" w:sz="6" w:space="0" w:color="auto"/>
              <w:left w:val="outset" w:sz="6" w:space="0" w:color="auto"/>
              <w:bottom w:val="outset" w:sz="6" w:space="0" w:color="auto"/>
              <w:right w:val="outset" w:sz="6" w:space="0" w:color="auto"/>
            </w:tcBorders>
            <w:vAlign w:val="center"/>
          </w:tcPr>
          <w:p w14:paraId="6195F04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502EA4F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287C3A4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40D5853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126 375</w:t>
            </w:r>
          </w:p>
        </w:tc>
        <w:tc>
          <w:tcPr>
            <w:tcW w:w="521" w:type="pct"/>
            <w:tcBorders>
              <w:top w:val="outset" w:sz="6" w:space="0" w:color="auto"/>
              <w:left w:val="outset" w:sz="6" w:space="0" w:color="auto"/>
              <w:bottom w:val="outset" w:sz="6" w:space="0" w:color="auto"/>
              <w:right w:val="outset" w:sz="6" w:space="0" w:color="auto"/>
            </w:tcBorders>
            <w:vAlign w:val="center"/>
          </w:tcPr>
          <w:p w14:paraId="5A65A39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0841D2A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2 126 375</w:t>
            </w:r>
          </w:p>
        </w:tc>
        <w:tc>
          <w:tcPr>
            <w:tcW w:w="842" w:type="pct"/>
            <w:tcBorders>
              <w:top w:val="outset" w:sz="6" w:space="0" w:color="auto"/>
              <w:left w:val="outset" w:sz="6" w:space="0" w:color="auto"/>
              <w:bottom w:val="outset" w:sz="6" w:space="0" w:color="auto"/>
              <w:right w:val="outset" w:sz="6" w:space="0" w:color="auto"/>
            </w:tcBorders>
            <w:vAlign w:val="center"/>
          </w:tcPr>
          <w:p w14:paraId="603B926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2 126 375</w:t>
            </w:r>
          </w:p>
        </w:tc>
      </w:tr>
      <w:tr w:rsidR="002C6311" w:rsidRPr="00390370" w14:paraId="1D70E17E"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4B289D4B"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2.2. valsts speciālais budžets</w:t>
            </w:r>
          </w:p>
        </w:tc>
        <w:tc>
          <w:tcPr>
            <w:tcW w:w="627" w:type="pct"/>
            <w:tcBorders>
              <w:top w:val="outset" w:sz="6" w:space="0" w:color="auto"/>
              <w:left w:val="outset" w:sz="6" w:space="0" w:color="auto"/>
              <w:bottom w:val="outset" w:sz="6" w:space="0" w:color="auto"/>
              <w:right w:val="outset" w:sz="6" w:space="0" w:color="auto"/>
            </w:tcBorders>
            <w:vAlign w:val="center"/>
          </w:tcPr>
          <w:p w14:paraId="7027296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296B2DA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0FC246B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2B20A4E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1E63803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6A39DA2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4873CC4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116E6CFF"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0E875181"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2.3. pašvaldību budžets</w:t>
            </w:r>
          </w:p>
        </w:tc>
        <w:tc>
          <w:tcPr>
            <w:tcW w:w="627" w:type="pct"/>
            <w:tcBorders>
              <w:top w:val="outset" w:sz="6" w:space="0" w:color="auto"/>
              <w:left w:val="outset" w:sz="6" w:space="0" w:color="auto"/>
              <w:bottom w:val="outset" w:sz="6" w:space="0" w:color="auto"/>
              <w:right w:val="outset" w:sz="6" w:space="0" w:color="auto"/>
            </w:tcBorders>
            <w:vAlign w:val="center"/>
          </w:tcPr>
          <w:p w14:paraId="784E743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74CD3E3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00D8B4E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14A0AB35"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72D4C6F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67E1548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4A754F4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7A859A42"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54583A31"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 Finansiālā ietekme</w:t>
            </w:r>
          </w:p>
        </w:tc>
        <w:tc>
          <w:tcPr>
            <w:tcW w:w="627" w:type="pct"/>
            <w:tcBorders>
              <w:top w:val="outset" w:sz="6" w:space="0" w:color="auto"/>
              <w:left w:val="outset" w:sz="6" w:space="0" w:color="auto"/>
              <w:bottom w:val="outset" w:sz="6" w:space="0" w:color="auto"/>
              <w:right w:val="outset" w:sz="6" w:space="0" w:color="auto"/>
            </w:tcBorders>
            <w:vAlign w:val="center"/>
          </w:tcPr>
          <w:p w14:paraId="57BD558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1587BD5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1377988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6E228E4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3EB894C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4A307A9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40DD07E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14FBF70B"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727BD8A6"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3.1. valsts pamatbudžets</w:t>
            </w:r>
          </w:p>
        </w:tc>
        <w:tc>
          <w:tcPr>
            <w:tcW w:w="627" w:type="pct"/>
            <w:tcBorders>
              <w:top w:val="outset" w:sz="6" w:space="0" w:color="auto"/>
              <w:left w:val="outset" w:sz="6" w:space="0" w:color="auto"/>
              <w:bottom w:val="outset" w:sz="6" w:space="0" w:color="auto"/>
              <w:right w:val="outset" w:sz="6" w:space="0" w:color="auto"/>
            </w:tcBorders>
            <w:vAlign w:val="center"/>
          </w:tcPr>
          <w:p w14:paraId="1433501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0F95537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6EAF910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605CD95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6509F5C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4A26CF1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4DE2E87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6CCF63FC"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2141191F"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3.2. speciālais budžets</w:t>
            </w:r>
          </w:p>
        </w:tc>
        <w:tc>
          <w:tcPr>
            <w:tcW w:w="627" w:type="pct"/>
            <w:tcBorders>
              <w:top w:val="outset" w:sz="6" w:space="0" w:color="auto"/>
              <w:left w:val="outset" w:sz="6" w:space="0" w:color="auto"/>
              <w:bottom w:val="outset" w:sz="6" w:space="0" w:color="auto"/>
              <w:right w:val="outset" w:sz="6" w:space="0" w:color="auto"/>
            </w:tcBorders>
            <w:vAlign w:val="center"/>
          </w:tcPr>
          <w:p w14:paraId="596D6F9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565F9A1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2CA7968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3446DD5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1DA6F93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29B3E1A4"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74E4139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085FA401"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6B3BB14E"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3.3. pašvaldību budžets</w:t>
            </w:r>
          </w:p>
        </w:tc>
        <w:tc>
          <w:tcPr>
            <w:tcW w:w="627" w:type="pct"/>
            <w:tcBorders>
              <w:top w:val="outset" w:sz="6" w:space="0" w:color="auto"/>
              <w:left w:val="outset" w:sz="6" w:space="0" w:color="auto"/>
              <w:bottom w:val="outset" w:sz="6" w:space="0" w:color="auto"/>
              <w:right w:val="outset" w:sz="6" w:space="0" w:color="auto"/>
            </w:tcBorders>
            <w:vAlign w:val="center"/>
          </w:tcPr>
          <w:p w14:paraId="6C0DF9C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tcPr>
          <w:p w14:paraId="6F34AF5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5337B1A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tcPr>
          <w:p w14:paraId="1AA69EF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052E5BE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vAlign w:val="center"/>
          </w:tcPr>
          <w:p w14:paraId="5E8785E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028CD7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3AC0AFCB"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5823764E"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27" w:type="pct"/>
            <w:tcBorders>
              <w:top w:val="outset" w:sz="6" w:space="0" w:color="auto"/>
              <w:left w:val="outset" w:sz="6" w:space="0" w:color="auto"/>
              <w:bottom w:val="outset" w:sz="6" w:space="0" w:color="auto"/>
              <w:right w:val="outset" w:sz="6" w:space="0" w:color="auto"/>
            </w:tcBorders>
            <w:vAlign w:val="center"/>
          </w:tcPr>
          <w:p w14:paraId="637E742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X</w:t>
            </w:r>
          </w:p>
        </w:tc>
        <w:tc>
          <w:tcPr>
            <w:tcW w:w="429" w:type="pct"/>
            <w:tcBorders>
              <w:top w:val="outset" w:sz="6" w:space="0" w:color="auto"/>
              <w:left w:val="outset" w:sz="6" w:space="0" w:color="auto"/>
              <w:bottom w:val="outset" w:sz="6" w:space="0" w:color="auto"/>
              <w:right w:val="outset" w:sz="6" w:space="0" w:color="auto"/>
            </w:tcBorders>
            <w:vAlign w:val="center"/>
          </w:tcPr>
          <w:p w14:paraId="053B4355"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4D92BFB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X</w:t>
            </w:r>
          </w:p>
        </w:tc>
        <w:tc>
          <w:tcPr>
            <w:tcW w:w="652" w:type="pct"/>
            <w:tcBorders>
              <w:top w:val="outset" w:sz="6" w:space="0" w:color="auto"/>
              <w:left w:val="outset" w:sz="6" w:space="0" w:color="auto"/>
              <w:bottom w:val="outset" w:sz="6" w:space="0" w:color="auto"/>
              <w:right w:val="outset" w:sz="6" w:space="0" w:color="auto"/>
            </w:tcBorders>
            <w:vAlign w:val="center"/>
          </w:tcPr>
          <w:p w14:paraId="11D18CE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tcPr>
          <w:p w14:paraId="2F18117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X</w:t>
            </w:r>
          </w:p>
        </w:tc>
        <w:tc>
          <w:tcPr>
            <w:tcW w:w="640" w:type="pct"/>
            <w:tcBorders>
              <w:top w:val="outset" w:sz="6" w:space="0" w:color="auto"/>
              <w:left w:val="outset" w:sz="6" w:space="0" w:color="auto"/>
              <w:bottom w:val="outset" w:sz="6" w:space="0" w:color="auto"/>
              <w:right w:val="outset" w:sz="6" w:space="0" w:color="auto"/>
            </w:tcBorders>
            <w:vAlign w:val="center"/>
          </w:tcPr>
          <w:p w14:paraId="496343B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0028DD5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73E6E72C"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0D24E062"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5. Precizēta finansiālā ietekme</w:t>
            </w:r>
          </w:p>
        </w:tc>
        <w:tc>
          <w:tcPr>
            <w:tcW w:w="627" w:type="pct"/>
            <w:vMerge w:val="restart"/>
            <w:tcBorders>
              <w:top w:val="outset" w:sz="6" w:space="0" w:color="auto"/>
              <w:left w:val="outset" w:sz="6" w:space="0" w:color="auto"/>
              <w:bottom w:val="outset" w:sz="6" w:space="0" w:color="auto"/>
              <w:right w:val="outset" w:sz="6" w:space="0" w:color="auto"/>
            </w:tcBorders>
            <w:vAlign w:val="center"/>
          </w:tcPr>
          <w:p w14:paraId="5AC0C51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429" w:type="pct"/>
            <w:tcBorders>
              <w:top w:val="outset" w:sz="6" w:space="0" w:color="auto"/>
              <w:left w:val="outset" w:sz="6" w:space="0" w:color="auto"/>
              <w:bottom w:val="outset" w:sz="6" w:space="0" w:color="auto"/>
              <w:right w:val="outset" w:sz="6" w:space="0" w:color="auto"/>
            </w:tcBorders>
            <w:vAlign w:val="center"/>
          </w:tcPr>
          <w:p w14:paraId="3056447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vMerge w:val="restart"/>
            <w:tcBorders>
              <w:top w:val="outset" w:sz="6" w:space="0" w:color="auto"/>
              <w:left w:val="outset" w:sz="6" w:space="0" w:color="auto"/>
              <w:bottom w:val="outset" w:sz="6" w:space="0" w:color="auto"/>
              <w:right w:val="outset" w:sz="6" w:space="0" w:color="auto"/>
            </w:tcBorders>
            <w:vAlign w:val="center"/>
          </w:tcPr>
          <w:p w14:paraId="788CA69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vAlign w:val="center"/>
          </w:tcPr>
          <w:p w14:paraId="46E1207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vMerge w:val="restart"/>
            <w:tcBorders>
              <w:top w:val="outset" w:sz="6" w:space="0" w:color="auto"/>
              <w:left w:val="outset" w:sz="6" w:space="0" w:color="auto"/>
              <w:bottom w:val="outset" w:sz="6" w:space="0" w:color="auto"/>
              <w:right w:val="outset" w:sz="6" w:space="0" w:color="auto"/>
            </w:tcBorders>
            <w:vAlign w:val="center"/>
          </w:tcPr>
          <w:p w14:paraId="45A7551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vAlign w:val="center"/>
          </w:tcPr>
          <w:p w14:paraId="3F772CD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5A01034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6B3CBF28"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7C3F67E9"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5.1. valsts pamatbudžets</w:t>
            </w:r>
          </w:p>
        </w:tc>
        <w:tc>
          <w:tcPr>
            <w:tcW w:w="627" w:type="pct"/>
            <w:vMerge/>
            <w:tcBorders>
              <w:top w:val="outset" w:sz="6" w:space="0" w:color="auto"/>
              <w:left w:val="outset" w:sz="6" w:space="0" w:color="auto"/>
              <w:bottom w:val="outset" w:sz="6" w:space="0" w:color="auto"/>
              <w:right w:val="outset" w:sz="6" w:space="0" w:color="auto"/>
            </w:tcBorders>
            <w:vAlign w:val="center"/>
          </w:tcPr>
          <w:p w14:paraId="2782494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429" w:type="pct"/>
            <w:tcBorders>
              <w:top w:val="outset" w:sz="6" w:space="0" w:color="auto"/>
              <w:left w:val="outset" w:sz="6" w:space="0" w:color="auto"/>
              <w:bottom w:val="outset" w:sz="6" w:space="0" w:color="auto"/>
              <w:right w:val="outset" w:sz="6" w:space="0" w:color="auto"/>
            </w:tcBorders>
            <w:vAlign w:val="center"/>
          </w:tcPr>
          <w:p w14:paraId="4C414D4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483" w:type="pct"/>
            <w:vMerge/>
            <w:tcBorders>
              <w:top w:val="outset" w:sz="6" w:space="0" w:color="auto"/>
              <w:left w:val="outset" w:sz="6" w:space="0" w:color="auto"/>
              <w:bottom w:val="outset" w:sz="6" w:space="0" w:color="auto"/>
              <w:right w:val="outset" w:sz="6" w:space="0" w:color="auto"/>
            </w:tcBorders>
            <w:vAlign w:val="center"/>
          </w:tcPr>
          <w:p w14:paraId="003F8B7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vAlign w:val="center"/>
          </w:tcPr>
          <w:p w14:paraId="20D738A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21" w:type="pct"/>
            <w:vMerge/>
            <w:tcBorders>
              <w:top w:val="outset" w:sz="6" w:space="0" w:color="auto"/>
              <w:left w:val="outset" w:sz="6" w:space="0" w:color="auto"/>
              <w:bottom w:val="outset" w:sz="6" w:space="0" w:color="auto"/>
              <w:right w:val="outset" w:sz="6" w:space="0" w:color="auto"/>
            </w:tcBorders>
            <w:vAlign w:val="center"/>
          </w:tcPr>
          <w:p w14:paraId="7BA5AE1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vAlign w:val="center"/>
          </w:tcPr>
          <w:p w14:paraId="1E13C86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77FACAA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2C6311" w:rsidRPr="00390370" w14:paraId="0FEA20A6"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147E49C2"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5.2. speciālais budžets</w:t>
            </w:r>
          </w:p>
        </w:tc>
        <w:tc>
          <w:tcPr>
            <w:tcW w:w="627" w:type="pct"/>
            <w:vMerge/>
            <w:tcBorders>
              <w:top w:val="outset" w:sz="6" w:space="0" w:color="auto"/>
              <w:left w:val="outset" w:sz="6" w:space="0" w:color="auto"/>
              <w:bottom w:val="outset" w:sz="6" w:space="0" w:color="auto"/>
              <w:right w:val="outset" w:sz="6" w:space="0" w:color="auto"/>
            </w:tcBorders>
            <w:vAlign w:val="center"/>
          </w:tcPr>
          <w:p w14:paraId="4BE0646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429" w:type="pct"/>
            <w:tcBorders>
              <w:top w:val="outset" w:sz="6" w:space="0" w:color="auto"/>
              <w:left w:val="outset" w:sz="6" w:space="0" w:color="auto"/>
              <w:bottom w:val="outset" w:sz="6" w:space="0" w:color="auto"/>
              <w:right w:val="outset" w:sz="6" w:space="0" w:color="auto"/>
            </w:tcBorders>
            <w:vAlign w:val="center"/>
          </w:tcPr>
          <w:p w14:paraId="7A79985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483" w:type="pct"/>
            <w:vMerge/>
            <w:tcBorders>
              <w:top w:val="outset" w:sz="6" w:space="0" w:color="auto"/>
              <w:left w:val="outset" w:sz="6" w:space="0" w:color="auto"/>
              <w:bottom w:val="outset" w:sz="6" w:space="0" w:color="auto"/>
              <w:right w:val="outset" w:sz="6" w:space="0" w:color="auto"/>
            </w:tcBorders>
            <w:vAlign w:val="center"/>
          </w:tcPr>
          <w:p w14:paraId="25D62D4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vAlign w:val="center"/>
          </w:tcPr>
          <w:p w14:paraId="2493D76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521" w:type="pct"/>
            <w:vMerge/>
            <w:tcBorders>
              <w:top w:val="outset" w:sz="6" w:space="0" w:color="auto"/>
              <w:left w:val="outset" w:sz="6" w:space="0" w:color="auto"/>
              <w:bottom w:val="outset" w:sz="6" w:space="0" w:color="auto"/>
              <w:right w:val="outset" w:sz="6" w:space="0" w:color="auto"/>
            </w:tcBorders>
            <w:vAlign w:val="center"/>
          </w:tcPr>
          <w:p w14:paraId="56BA953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vAlign w:val="center"/>
          </w:tcPr>
          <w:p w14:paraId="4EFBCEF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vAlign w:val="center"/>
          </w:tcPr>
          <w:p w14:paraId="2D401EC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r>
      <w:tr w:rsidR="002C6311" w:rsidRPr="00390370" w14:paraId="6E375958"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23F33E0C"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5.3. pašvaldību budžets</w:t>
            </w:r>
          </w:p>
        </w:tc>
        <w:tc>
          <w:tcPr>
            <w:tcW w:w="627" w:type="pct"/>
            <w:vMerge/>
            <w:tcBorders>
              <w:top w:val="outset" w:sz="6" w:space="0" w:color="auto"/>
              <w:left w:val="outset" w:sz="6" w:space="0" w:color="auto"/>
              <w:bottom w:val="outset" w:sz="6" w:space="0" w:color="auto"/>
              <w:right w:val="outset" w:sz="6" w:space="0" w:color="auto"/>
            </w:tcBorders>
            <w:vAlign w:val="center"/>
          </w:tcPr>
          <w:p w14:paraId="45A01F9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429" w:type="pct"/>
            <w:tcBorders>
              <w:top w:val="outset" w:sz="6" w:space="0" w:color="auto"/>
              <w:left w:val="outset" w:sz="6" w:space="0" w:color="auto"/>
              <w:bottom w:val="outset" w:sz="6" w:space="0" w:color="auto"/>
              <w:right w:val="outset" w:sz="6" w:space="0" w:color="auto"/>
            </w:tcBorders>
            <w:vAlign w:val="center"/>
          </w:tcPr>
          <w:p w14:paraId="2AE987E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483" w:type="pct"/>
            <w:vMerge/>
            <w:tcBorders>
              <w:top w:val="outset" w:sz="6" w:space="0" w:color="auto"/>
              <w:left w:val="outset" w:sz="6" w:space="0" w:color="auto"/>
              <w:bottom w:val="outset" w:sz="6" w:space="0" w:color="auto"/>
              <w:right w:val="outset" w:sz="6" w:space="0" w:color="auto"/>
            </w:tcBorders>
            <w:vAlign w:val="center"/>
          </w:tcPr>
          <w:p w14:paraId="5C106A4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vAlign w:val="center"/>
          </w:tcPr>
          <w:p w14:paraId="7CCA4E8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521" w:type="pct"/>
            <w:vMerge/>
            <w:tcBorders>
              <w:top w:val="outset" w:sz="6" w:space="0" w:color="auto"/>
              <w:left w:val="outset" w:sz="6" w:space="0" w:color="auto"/>
              <w:bottom w:val="outset" w:sz="6" w:space="0" w:color="auto"/>
              <w:right w:val="outset" w:sz="6" w:space="0" w:color="auto"/>
            </w:tcBorders>
            <w:vAlign w:val="center"/>
          </w:tcPr>
          <w:p w14:paraId="7833935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vAlign w:val="center"/>
          </w:tcPr>
          <w:p w14:paraId="6DA86C0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vAlign w:val="center"/>
          </w:tcPr>
          <w:p w14:paraId="71448F3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r>
      <w:tr w:rsidR="002C6311" w:rsidRPr="00390370" w14:paraId="633FCB91"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5C6B6480"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9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EFB731F" w14:textId="77777777" w:rsidR="00BC0A1C" w:rsidRPr="00500D2F" w:rsidRDefault="00BC0A1C" w:rsidP="00721273">
            <w:pPr>
              <w:jc w:val="both"/>
              <w:rPr>
                <w:rFonts w:ascii="Times New Roman" w:hAnsi="Times New Roman" w:cs="Times New Roman"/>
                <w:sz w:val="24"/>
                <w:szCs w:val="24"/>
              </w:rPr>
            </w:pPr>
            <w:r w:rsidRPr="00500D2F">
              <w:rPr>
                <w:rFonts w:ascii="Times New Roman" w:hAnsi="Times New Roman" w:cs="Times New Roman"/>
                <w:sz w:val="24"/>
                <w:szCs w:val="24"/>
              </w:rPr>
              <w:t>Valsts aizsardzības loģistikas un iepirkumu centra izveidošana tiks realizēta Aizsardzības resoram pieejamā budžeta ietvaros. Papildus finanšu līdzekļi netiks pieprasīti un tiks izmantots finansējums no budžeta programmas 33.00.00 “Aizsardzības īpašumu pārvaldīšana” un budžeta programmas 22.00.00 “Nacionālie bruņotie spēki”.</w:t>
            </w:r>
          </w:p>
          <w:p w14:paraId="2F7C1FF7" w14:textId="77777777" w:rsidR="00BC0A1C" w:rsidRPr="00500D2F" w:rsidRDefault="00BC0A1C" w:rsidP="00721273">
            <w:pPr>
              <w:jc w:val="both"/>
              <w:rPr>
                <w:rFonts w:ascii="Times New Roman" w:hAnsi="Times New Roman" w:cs="Times New Roman"/>
                <w:sz w:val="24"/>
                <w:szCs w:val="24"/>
              </w:rPr>
            </w:pPr>
            <w:r w:rsidRPr="00500D2F">
              <w:rPr>
                <w:rFonts w:ascii="Times New Roman" w:hAnsi="Times New Roman" w:cs="Times New Roman"/>
                <w:sz w:val="24"/>
                <w:szCs w:val="24"/>
              </w:rPr>
              <w:t>Sākot ar 2021. gadu un turpmāk</w:t>
            </w:r>
            <w:r w:rsidR="00C71897">
              <w:rPr>
                <w:rFonts w:ascii="Times New Roman" w:hAnsi="Times New Roman" w:cs="Times New Roman"/>
                <w:sz w:val="24"/>
                <w:szCs w:val="24"/>
              </w:rPr>
              <w:t xml:space="preserve"> ik gadu</w:t>
            </w:r>
            <w:r w:rsidRPr="00500D2F">
              <w:rPr>
                <w:rFonts w:ascii="Times New Roman" w:hAnsi="Times New Roman" w:cs="Times New Roman"/>
                <w:sz w:val="24"/>
                <w:szCs w:val="24"/>
              </w:rPr>
              <w:t xml:space="preserve"> kopā tiks pārdalītas 112 amata vietas ar finansējumu atlīdzībai 2 126 375 </w:t>
            </w:r>
            <w:proofErr w:type="spellStart"/>
            <w:r w:rsidRPr="00237918">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no budžeta programmas 33.00.00 “Aizsardzības īpašumu pārvaldīšana” uz budžeta apakšprogrammu 22.10.00 “Starptautisko operāciju un Nacionālo bruņoto spēku centralizētais atalgojums”.</w:t>
            </w:r>
          </w:p>
          <w:p w14:paraId="47E306F2" w14:textId="565B564F" w:rsidR="00BC0A1C" w:rsidRPr="00500D2F" w:rsidRDefault="00BC0A1C" w:rsidP="00721273">
            <w:pPr>
              <w:ind w:firstLine="709"/>
              <w:jc w:val="both"/>
              <w:rPr>
                <w:rFonts w:ascii="Times New Roman" w:hAnsi="Times New Roman" w:cs="Times New Roman"/>
                <w:sz w:val="24"/>
                <w:szCs w:val="24"/>
              </w:rPr>
            </w:pPr>
            <w:r w:rsidRPr="00500D2F">
              <w:rPr>
                <w:rFonts w:ascii="Times New Roman" w:hAnsi="Times New Roman" w:cs="Times New Roman"/>
                <w:sz w:val="24"/>
                <w:szCs w:val="24"/>
              </w:rPr>
              <w:t xml:space="preserve">Veicot iekšējo reorganizāciju un pārdalot veicamās funkcijas un uzdevumus </w:t>
            </w:r>
            <w:r w:rsidR="00237918">
              <w:rPr>
                <w:rFonts w:ascii="Times New Roman" w:hAnsi="Times New Roman" w:cs="Times New Roman"/>
                <w:sz w:val="24"/>
                <w:szCs w:val="24"/>
              </w:rPr>
              <w:t>Valsts aizsardzības militāro objektu un iepirkumu centrā, kā arī Nacionālajos bruņotajos spēkos</w:t>
            </w:r>
            <w:r w:rsidRPr="00500D2F">
              <w:rPr>
                <w:rFonts w:ascii="Times New Roman" w:hAnsi="Times New Roman" w:cs="Times New Roman"/>
                <w:sz w:val="24"/>
                <w:szCs w:val="24"/>
              </w:rPr>
              <w:t xml:space="preserve">, Valsts aizsardzības loģistikas un iepirkuma centra darbības nodrošināšanai budžeta programmas 22.00.00 “Nacionālie bruņotie spēki” ietvaros tiks paredzēti finanšu resursi, kas apakšprogrammu griezumā atspoguļojas sekojoši: </w:t>
            </w:r>
          </w:p>
          <w:p w14:paraId="6B8E3EF0" w14:textId="41E38377" w:rsidR="00BC0A1C" w:rsidRPr="00500D2F" w:rsidRDefault="00BC0A1C" w:rsidP="00BC0A1C">
            <w:pPr>
              <w:pStyle w:val="ListParagraph"/>
              <w:numPr>
                <w:ilvl w:val="0"/>
                <w:numId w:val="21"/>
              </w:numPr>
              <w:tabs>
                <w:tab w:val="left" w:pos="993"/>
              </w:tabs>
              <w:spacing w:line="240" w:lineRule="auto"/>
              <w:ind w:left="0" w:firstLine="709"/>
              <w:jc w:val="both"/>
              <w:rPr>
                <w:rFonts w:ascii="Times New Roman" w:hAnsi="Times New Roman" w:cs="Times New Roman"/>
                <w:sz w:val="24"/>
                <w:szCs w:val="24"/>
              </w:rPr>
            </w:pPr>
            <w:r w:rsidRPr="00500D2F">
              <w:rPr>
                <w:rFonts w:ascii="Times New Roman" w:hAnsi="Times New Roman" w:cs="Times New Roman"/>
                <w:sz w:val="24"/>
                <w:szCs w:val="24"/>
              </w:rPr>
              <w:t>budžeta apakšprogrammā 22.10.00 “Starptautisko operāciju un Nacionālo bruņoto spēku centralizētais atalgojums” – vairākiem amatiem sakarā ar reorganizāciju tiek pārskatīts esošo amata vietu atlīdzības apmērs</w:t>
            </w:r>
            <w:r w:rsidR="008B1E10">
              <w:rPr>
                <w:rFonts w:ascii="Times New Roman" w:hAnsi="Times New Roman" w:cs="Times New Roman"/>
                <w:sz w:val="24"/>
                <w:szCs w:val="24"/>
              </w:rPr>
              <w:t>,</w:t>
            </w:r>
            <w:r w:rsidRPr="00500D2F">
              <w:rPr>
                <w:rFonts w:ascii="Times New Roman" w:hAnsi="Times New Roman" w:cs="Times New Roman"/>
                <w:sz w:val="24"/>
                <w:szCs w:val="24"/>
              </w:rPr>
              <w:t xml:space="preserve"> un tas tiek pielīdzināts nepieciešamajām amata saimju un līmeņu izmaiņām. Šim mērķim tiek paredzēti izdevumi atlīdzībai 2021. gadā </w:t>
            </w:r>
            <w:r>
              <w:rPr>
                <w:rFonts w:ascii="Times New Roman" w:hAnsi="Times New Roman" w:cs="Times New Roman"/>
                <w:sz w:val="24"/>
                <w:szCs w:val="24"/>
              </w:rPr>
              <w:t>29</w:t>
            </w:r>
            <w:r w:rsidRPr="00500D2F">
              <w:rPr>
                <w:rFonts w:ascii="Times New Roman" w:hAnsi="Times New Roman" w:cs="Times New Roman"/>
                <w:sz w:val="24"/>
                <w:szCs w:val="24"/>
              </w:rPr>
              <w:t>6 </w:t>
            </w:r>
            <w:r>
              <w:rPr>
                <w:rFonts w:ascii="Times New Roman" w:hAnsi="Times New Roman" w:cs="Times New Roman"/>
                <w:sz w:val="24"/>
                <w:szCs w:val="24"/>
              </w:rPr>
              <w:t>957</w:t>
            </w:r>
            <w:r w:rsidRPr="00500D2F">
              <w:rPr>
                <w:rFonts w:ascii="Times New Roman" w:hAnsi="Times New Roman" w:cs="Times New Roman"/>
                <w:sz w:val="24"/>
                <w:szCs w:val="24"/>
              </w:rPr>
              <w:t> </w:t>
            </w:r>
            <w:proofErr w:type="spellStart"/>
            <w:r w:rsidRPr="00237918">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un 2022. gadā un turpmāk ik gadu 3</w:t>
            </w:r>
            <w:r>
              <w:rPr>
                <w:rFonts w:ascii="Times New Roman" w:hAnsi="Times New Roman" w:cs="Times New Roman"/>
                <w:sz w:val="24"/>
                <w:szCs w:val="24"/>
              </w:rPr>
              <w:t>61 669</w:t>
            </w:r>
            <w:r w:rsidRPr="00500D2F">
              <w:rPr>
                <w:rFonts w:ascii="Times New Roman" w:hAnsi="Times New Roman" w:cs="Times New Roman"/>
                <w:sz w:val="24"/>
                <w:szCs w:val="24"/>
              </w:rPr>
              <w:t> </w:t>
            </w:r>
            <w:proofErr w:type="spellStart"/>
            <w:r w:rsidRPr="00237918">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Finansējums tiks pārdalīts no ilgstoši neaizpildītajām amata vietām un piemaksu politikas pārskatīšanas; </w:t>
            </w:r>
          </w:p>
          <w:p w14:paraId="4B1172E6" w14:textId="18E36A53" w:rsidR="00BC0A1C" w:rsidRPr="00500D2F" w:rsidRDefault="00BC0A1C" w:rsidP="00BC0A1C">
            <w:pPr>
              <w:pStyle w:val="ListParagraph"/>
              <w:numPr>
                <w:ilvl w:val="0"/>
                <w:numId w:val="21"/>
              </w:numPr>
              <w:tabs>
                <w:tab w:val="left" w:pos="993"/>
              </w:tabs>
              <w:spacing w:line="240" w:lineRule="auto"/>
              <w:ind w:left="0" w:firstLine="709"/>
              <w:jc w:val="both"/>
              <w:rPr>
                <w:rFonts w:ascii="Times New Roman" w:hAnsi="Times New Roman" w:cs="Times New Roman"/>
                <w:sz w:val="24"/>
                <w:szCs w:val="24"/>
              </w:rPr>
            </w:pPr>
            <w:r w:rsidRPr="00500D2F">
              <w:rPr>
                <w:rFonts w:ascii="Times New Roman" w:hAnsi="Times New Roman" w:cs="Times New Roman"/>
                <w:sz w:val="24"/>
                <w:szCs w:val="24"/>
              </w:rPr>
              <w:t>budžeta apakšprogrammā 22.12.00 “Nacionālo bruņoto spēku uzturēšana” tiek paredzēts finansējums iestādes uzturēšanas izdevumiem 991 103 </w:t>
            </w:r>
            <w:proofErr w:type="spellStart"/>
            <w:r w:rsidRPr="00724B42">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lai nodrošinātu telpu nomu, aprīkošanu un iestādes regulāros uzturēšanas izdevumus 2021. gadā</w:t>
            </w:r>
            <w:r w:rsidR="0049473F">
              <w:rPr>
                <w:rFonts w:ascii="Times New Roman" w:hAnsi="Times New Roman" w:cs="Times New Roman"/>
                <w:sz w:val="24"/>
                <w:szCs w:val="24"/>
              </w:rPr>
              <w:t xml:space="preserve">, </w:t>
            </w:r>
            <w:r w:rsidRPr="00500D2F">
              <w:rPr>
                <w:rFonts w:ascii="Times New Roman" w:hAnsi="Times New Roman" w:cs="Times New Roman"/>
                <w:sz w:val="24"/>
                <w:szCs w:val="24"/>
              </w:rPr>
              <w:t>2022. gadā</w:t>
            </w:r>
            <w:r w:rsidR="0049473F">
              <w:rPr>
                <w:rFonts w:ascii="Times New Roman" w:hAnsi="Times New Roman" w:cs="Times New Roman"/>
                <w:sz w:val="24"/>
                <w:szCs w:val="24"/>
              </w:rPr>
              <w:t xml:space="preserve"> un turpmāk</w:t>
            </w:r>
            <w:r w:rsidRPr="00500D2F">
              <w:rPr>
                <w:rFonts w:ascii="Times New Roman" w:hAnsi="Times New Roman" w:cs="Times New Roman"/>
                <w:sz w:val="24"/>
                <w:szCs w:val="24"/>
              </w:rPr>
              <w:t>, kā arī papildus tam 2021. gadā paredzēts finansējums 324 650 </w:t>
            </w:r>
            <w:proofErr w:type="spellStart"/>
            <w:r w:rsidRPr="00724B42">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vienreizējām iegādēm noliktavu labiekārtošanai un aprīkošanai (t.sk. noliktavu plaukti, </w:t>
            </w:r>
            <w:r w:rsidR="00724B42">
              <w:rPr>
                <w:rFonts w:ascii="Times New Roman" w:hAnsi="Times New Roman" w:cs="Times New Roman"/>
                <w:sz w:val="24"/>
                <w:szCs w:val="24"/>
              </w:rPr>
              <w:t>tehnika</w:t>
            </w:r>
            <w:r w:rsidRPr="00500D2F">
              <w:rPr>
                <w:rFonts w:ascii="Times New Roman" w:hAnsi="Times New Roman" w:cs="Times New Roman"/>
                <w:sz w:val="24"/>
                <w:szCs w:val="24"/>
              </w:rPr>
              <w:t>, utt.). Finansējums pārdalīts no NBS noliktavu uzturēšanai un apsaimniekošanai plānotajiem finanšu līdzekļiem.</w:t>
            </w:r>
          </w:p>
          <w:p w14:paraId="7771C92D" w14:textId="1612D160" w:rsidR="00BC0A1C" w:rsidRPr="00390370" w:rsidRDefault="00C71897" w:rsidP="00C71897">
            <w:pPr>
              <w:jc w:val="both"/>
              <w:rPr>
                <w:rFonts w:ascii="Times New Roman" w:hAnsi="Times New Roman" w:cs="Times New Roman"/>
                <w:sz w:val="24"/>
                <w:szCs w:val="24"/>
              </w:rPr>
            </w:pPr>
            <w:r>
              <w:rPr>
                <w:rFonts w:ascii="Times New Roman" w:hAnsi="Times New Roman" w:cs="Times New Roman"/>
                <w:sz w:val="24"/>
                <w:szCs w:val="24"/>
              </w:rPr>
              <w:t>Kopējais budžeta finansējums V</w:t>
            </w:r>
            <w:r w:rsidR="00724B42">
              <w:rPr>
                <w:rFonts w:ascii="Times New Roman" w:hAnsi="Times New Roman" w:cs="Times New Roman"/>
                <w:sz w:val="24"/>
                <w:szCs w:val="24"/>
              </w:rPr>
              <w:t>alsts aizsardzības loģistikas un iepirkumu centram</w:t>
            </w:r>
            <w:r w:rsidR="00BC0A1C" w:rsidRPr="00500D2F">
              <w:rPr>
                <w:rFonts w:ascii="Times New Roman" w:hAnsi="Times New Roman" w:cs="Times New Roman"/>
                <w:sz w:val="24"/>
                <w:szCs w:val="24"/>
              </w:rPr>
              <w:t xml:space="preserve"> tiks plānots budžeta programmā 22.00.00 “Nacionālie bruņotie spēki” 2021. gadā 3 7</w:t>
            </w:r>
            <w:r w:rsidR="00BC0A1C">
              <w:rPr>
                <w:rFonts w:ascii="Times New Roman" w:hAnsi="Times New Roman" w:cs="Times New Roman"/>
                <w:sz w:val="24"/>
                <w:szCs w:val="24"/>
              </w:rPr>
              <w:t>39</w:t>
            </w:r>
            <w:r w:rsidR="00BC0A1C" w:rsidRPr="00500D2F">
              <w:rPr>
                <w:rFonts w:ascii="Times New Roman" w:hAnsi="Times New Roman" w:cs="Times New Roman"/>
                <w:sz w:val="24"/>
                <w:szCs w:val="24"/>
              </w:rPr>
              <w:t> </w:t>
            </w:r>
            <w:r w:rsidR="00BC0A1C">
              <w:rPr>
                <w:rFonts w:ascii="Times New Roman" w:hAnsi="Times New Roman" w:cs="Times New Roman"/>
                <w:sz w:val="24"/>
                <w:szCs w:val="24"/>
              </w:rPr>
              <w:t>085</w:t>
            </w:r>
            <w:r w:rsidR="00BC0A1C" w:rsidRPr="00500D2F">
              <w:rPr>
                <w:rFonts w:ascii="Times New Roman" w:hAnsi="Times New Roman" w:cs="Times New Roman"/>
                <w:sz w:val="24"/>
                <w:szCs w:val="24"/>
              </w:rPr>
              <w:t> </w:t>
            </w:r>
            <w:proofErr w:type="spellStart"/>
            <w:r w:rsidR="00BC0A1C" w:rsidRPr="00724B42">
              <w:rPr>
                <w:rFonts w:ascii="Times New Roman" w:hAnsi="Times New Roman" w:cs="Times New Roman"/>
                <w:i/>
                <w:iCs/>
                <w:sz w:val="24"/>
                <w:szCs w:val="24"/>
              </w:rPr>
              <w:t>euro</w:t>
            </w:r>
            <w:proofErr w:type="spellEnd"/>
            <w:r w:rsidR="00BC0A1C" w:rsidRPr="00500D2F">
              <w:rPr>
                <w:rFonts w:ascii="Times New Roman" w:hAnsi="Times New Roman" w:cs="Times New Roman"/>
                <w:sz w:val="24"/>
                <w:szCs w:val="24"/>
              </w:rPr>
              <w:t xml:space="preserve"> apmērā un 2022. gadā un turpmāk ik gadu 3 4</w:t>
            </w:r>
            <w:r w:rsidR="00BC0A1C">
              <w:rPr>
                <w:rFonts w:ascii="Times New Roman" w:hAnsi="Times New Roman" w:cs="Times New Roman"/>
                <w:sz w:val="24"/>
                <w:szCs w:val="24"/>
              </w:rPr>
              <w:t>79</w:t>
            </w:r>
            <w:r w:rsidR="00BC0A1C" w:rsidRPr="00500D2F">
              <w:rPr>
                <w:rFonts w:ascii="Times New Roman" w:hAnsi="Times New Roman" w:cs="Times New Roman"/>
                <w:sz w:val="24"/>
                <w:szCs w:val="24"/>
              </w:rPr>
              <w:t> </w:t>
            </w:r>
            <w:r w:rsidR="00BC0A1C">
              <w:rPr>
                <w:rFonts w:ascii="Times New Roman" w:hAnsi="Times New Roman" w:cs="Times New Roman"/>
                <w:sz w:val="24"/>
                <w:szCs w:val="24"/>
              </w:rPr>
              <w:t>147</w:t>
            </w:r>
            <w:r w:rsidR="00BC0A1C" w:rsidRPr="00500D2F">
              <w:rPr>
                <w:rFonts w:ascii="Times New Roman" w:hAnsi="Times New Roman" w:cs="Times New Roman"/>
                <w:sz w:val="24"/>
                <w:szCs w:val="24"/>
              </w:rPr>
              <w:t> </w:t>
            </w:r>
            <w:proofErr w:type="spellStart"/>
            <w:r w:rsidR="00BC0A1C" w:rsidRPr="00724B42">
              <w:rPr>
                <w:rFonts w:ascii="Times New Roman" w:hAnsi="Times New Roman" w:cs="Times New Roman"/>
                <w:i/>
                <w:iCs/>
                <w:sz w:val="24"/>
                <w:szCs w:val="24"/>
              </w:rPr>
              <w:t>euro</w:t>
            </w:r>
            <w:proofErr w:type="spellEnd"/>
            <w:r w:rsidR="00BC0A1C" w:rsidRPr="00500D2F">
              <w:rPr>
                <w:rFonts w:ascii="Times New Roman" w:hAnsi="Times New Roman" w:cs="Times New Roman"/>
                <w:sz w:val="24"/>
                <w:szCs w:val="24"/>
              </w:rPr>
              <w:t xml:space="preserve"> apmērā.</w:t>
            </w:r>
          </w:p>
        </w:tc>
      </w:tr>
      <w:tr w:rsidR="002C6311" w:rsidRPr="00390370" w14:paraId="1DDB8ED5"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21715C35"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6.1. detalizēts ieņēmumu aprēķins</w:t>
            </w:r>
          </w:p>
        </w:tc>
        <w:tc>
          <w:tcPr>
            <w:tcW w:w="4294" w:type="pct"/>
            <w:gridSpan w:val="7"/>
            <w:vMerge/>
            <w:tcBorders>
              <w:top w:val="outset" w:sz="6" w:space="0" w:color="auto"/>
              <w:left w:val="outset" w:sz="6" w:space="0" w:color="auto"/>
              <w:bottom w:val="outset" w:sz="6" w:space="0" w:color="auto"/>
              <w:right w:val="outset" w:sz="6" w:space="0" w:color="auto"/>
            </w:tcBorders>
            <w:vAlign w:val="center"/>
            <w:hideMark/>
          </w:tcPr>
          <w:p w14:paraId="14EB31A0"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p>
        </w:tc>
      </w:tr>
      <w:tr w:rsidR="002C6311" w:rsidRPr="00390370" w14:paraId="22A9875B"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0B0354B4"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6.2. detalizēts izdevumu aprēķins</w:t>
            </w:r>
          </w:p>
        </w:tc>
        <w:tc>
          <w:tcPr>
            <w:tcW w:w="4294" w:type="pct"/>
            <w:gridSpan w:val="7"/>
            <w:vMerge/>
            <w:tcBorders>
              <w:top w:val="outset" w:sz="6" w:space="0" w:color="auto"/>
              <w:left w:val="outset" w:sz="6" w:space="0" w:color="auto"/>
              <w:bottom w:val="outset" w:sz="6" w:space="0" w:color="auto"/>
              <w:right w:val="outset" w:sz="6" w:space="0" w:color="auto"/>
            </w:tcBorders>
            <w:vAlign w:val="center"/>
            <w:hideMark/>
          </w:tcPr>
          <w:p w14:paraId="19D53045"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p>
        </w:tc>
      </w:tr>
      <w:tr w:rsidR="002C6311" w:rsidRPr="00390370" w14:paraId="294F235A" w14:textId="77777777" w:rsidTr="002C6311">
        <w:trPr>
          <w:trHeight w:val="501"/>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5CBA820D"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CA7E40">
              <w:rPr>
                <w:rFonts w:ascii="Times New Roman" w:eastAsia="Times New Roman" w:hAnsi="Times New Roman" w:cs="Times New Roman"/>
                <w:iCs/>
                <w:sz w:val="24"/>
                <w:szCs w:val="24"/>
                <w:lang w:eastAsia="lv-LV"/>
              </w:rPr>
              <w:t>7. Amata vietu skaita izmaiņas</w:t>
            </w:r>
          </w:p>
        </w:tc>
        <w:tc>
          <w:tcPr>
            <w:tcW w:w="4294" w:type="pct"/>
            <w:gridSpan w:val="7"/>
            <w:tcBorders>
              <w:top w:val="outset" w:sz="6" w:space="0" w:color="auto"/>
              <w:left w:val="outset" w:sz="6" w:space="0" w:color="auto"/>
              <w:bottom w:val="outset" w:sz="6" w:space="0" w:color="auto"/>
              <w:right w:val="outset" w:sz="6" w:space="0" w:color="auto"/>
            </w:tcBorders>
            <w:vAlign w:val="center"/>
          </w:tcPr>
          <w:p w14:paraId="23C3CAFD" w14:textId="0001A004" w:rsidR="00BC0A1C" w:rsidRPr="009C5015" w:rsidRDefault="00BC0A1C" w:rsidP="009C5015">
            <w:pPr>
              <w:spacing w:after="0"/>
              <w:ind w:right="135"/>
              <w:jc w:val="both"/>
              <w:rPr>
                <w:rFonts w:ascii="Times New Roman" w:hAnsi="Times New Roman" w:cs="Times New Roman"/>
                <w:sz w:val="24"/>
                <w:szCs w:val="24"/>
              </w:rPr>
            </w:pPr>
            <w:r w:rsidRPr="00500D2F">
              <w:rPr>
                <w:rFonts w:ascii="Times New Roman" w:hAnsi="Times New Roman" w:cs="Times New Roman"/>
                <w:sz w:val="24"/>
                <w:szCs w:val="24"/>
              </w:rPr>
              <w:t>V</w:t>
            </w:r>
            <w:r w:rsidR="00724B42">
              <w:rPr>
                <w:rFonts w:ascii="Times New Roman" w:hAnsi="Times New Roman" w:cs="Times New Roman"/>
                <w:sz w:val="24"/>
                <w:szCs w:val="24"/>
              </w:rPr>
              <w:t>alsts aizsardzības loģistikas un iepirkumu centra</w:t>
            </w:r>
            <w:r w:rsidRPr="00500D2F">
              <w:rPr>
                <w:rFonts w:ascii="Times New Roman" w:hAnsi="Times New Roman" w:cs="Times New Roman"/>
                <w:sz w:val="24"/>
                <w:szCs w:val="24"/>
              </w:rPr>
              <w:t xml:space="preserve"> kopējais štats 2021. gada 1. janvārī tiek plānots 112 amata vietas (amata vietas pārdalītas no V</w:t>
            </w:r>
            <w:r w:rsidR="00724B42">
              <w:rPr>
                <w:rFonts w:ascii="Times New Roman" w:hAnsi="Times New Roman" w:cs="Times New Roman"/>
                <w:sz w:val="24"/>
                <w:szCs w:val="24"/>
              </w:rPr>
              <w:t>alsts aizsardzības militāro objektu un iepirkumu centra</w:t>
            </w:r>
            <w:r w:rsidRPr="00500D2F">
              <w:rPr>
                <w:rFonts w:ascii="Times New Roman" w:hAnsi="Times New Roman" w:cs="Times New Roman"/>
                <w:sz w:val="24"/>
                <w:szCs w:val="24"/>
              </w:rPr>
              <w:t>), no kurām 6 vietas tiks paredzētas administratīvo funkciju veikšanai: 1 administratīvās nodaļas vadītājs</w:t>
            </w:r>
            <w:r w:rsidR="00C71897">
              <w:rPr>
                <w:rFonts w:ascii="Times New Roman" w:hAnsi="Times New Roman" w:cs="Times New Roman"/>
                <w:sz w:val="24"/>
                <w:szCs w:val="24"/>
              </w:rPr>
              <w:t xml:space="preserve"> </w:t>
            </w:r>
            <w:r w:rsidRPr="00500D2F">
              <w:rPr>
                <w:rFonts w:ascii="Times New Roman" w:hAnsi="Times New Roman" w:cs="Times New Roman"/>
                <w:sz w:val="24"/>
                <w:szCs w:val="24"/>
              </w:rPr>
              <w:t>/ personāla sektora priekšnieks, 1 personāla speciālists, 2 lietveži, 1 saimnieciskā sektora vadītājs un 1 finanšu speciālists.</w:t>
            </w:r>
          </w:p>
        </w:tc>
      </w:tr>
      <w:tr w:rsidR="002C6311" w:rsidRPr="00390370" w14:paraId="2DECF1DD" w14:textId="77777777" w:rsidTr="002C6311">
        <w:trPr>
          <w:tblCellSpacing w:w="15" w:type="dxa"/>
        </w:trPr>
        <w:tc>
          <w:tcPr>
            <w:tcW w:w="656" w:type="pct"/>
            <w:tcBorders>
              <w:top w:val="outset" w:sz="6" w:space="0" w:color="auto"/>
              <w:left w:val="outset" w:sz="6" w:space="0" w:color="auto"/>
              <w:bottom w:val="outset" w:sz="6" w:space="0" w:color="auto"/>
              <w:right w:val="outset" w:sz="6" w:space="0" w:color="auto"/>
            </w:tcBorders>
            <w:vAlign w:val="center"/>
            <w:hideMark/>
          </w:tcPr>
          <w:p w14:paraId="5C0C0C8F"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8. Cita informācija</w:t>
            </w:r>
          </w:p>
        </w:tc>
        <w:tc>
          <w:tcPr>
            <w:tcW w:w="4294" w:type="pct"/>
            <w:gridSpan w:val="7"/>
            <w:tcBorders>
              <w:top w:val="outset" w:sz="6" w:space="0" w:color="auto"/>
              <w:left w:val="outset" w:sz="6" w:space="0" w:color="auto"/>
              <w:bottom w:val="outset" w:sz="6" w:space="0" w:color="auto"/>
              <w:right w:val="outset" w:sz="6" w:space="0" w:color="auto"/>
            </w:tcBorders>
            <w:vAlign w:val="center"/>
          </w:tcPr>
          <w:p w14:paraId="554AB41F" w14:textId="77777777" w:rsidR="00BC0A1C" w:rsidRPr="00820D38" w:rsidRDefault="00BC0A1C" w:rsidP="00721273">
            <w:pPr>
              <w:spacing w:before="40" w:after="40"/>
              <w:ind w:right="135"/>
              <w:rPr>
                <w:rFonts w:ascii="Times New Roman" w:eastAsia="Calibri" w:hAnsi="Times New Roman" w:cs="Times New Roman"/>
                <w:noProof/>
                <w:sz w:val="24"/>
                <w:szCs w:val="24"/>
              </w:rPr>
            </w:pPr>
            <w:r>
              <w:rPr>
                <w:rFonts w:ascii="Times New Roman" w:eastAsia="Calibri" w:hAnsi="Times New Roman" w:cs="Times New Roman"/>
                <w:noProof/>
                <w:sz w:val="24"/>
                <w:szCs w:val="24"/>
              </w:rPr>
              <w:t>Nav</w:t>
            </w:r>
          </w:p>
        </w:tc>
      </w:tr>
    </w:tbl>
    <w:p w14:paraId="760774A3" w14:textId="77777777" w:rsidR="00E5323B" w:rsidRPr="00271FF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AE2E4A" w14:paraId="3D61B3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28AC0"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IV. Tiesību akta projekta ietekme uz spēkā esošo tiesību normu sistēmu</w:t>
            </w:r>
          </w:p>
        </w:tc>
      </w:tr>
      <w:tr w:rsidR="00AE2E4A" w14:paraId="19F6E3C3" w14:textId="77777777" w:rsidTr="00F853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24A85B" w14:textId="77777777" w:rsidR="00655F2C" w:rsidRPr="00E4005F" w:rsidRDefault="00654C70" w:rsidP="00E5323B">
            <w:pPr>
              <w:spacing w:after="0" w:line="240" w:lineRule="auto"/>
              <w:rPr>
                <w:rFonts w:ascii="Times New Roman" w:eastAsia="Times New Roman" w:hAnsi="Times New Roman" w:cs="Times New Roman"/>
                <w:iCs/>
                <w:color w:val="414142"/>
                <w:sz w:val="24"/>
                <w:szCs w:val="24"/>
                <w:lang w:eastAsia="lv-LV"/>
              </w:rPr>
            </w:pPr>
            <w:r w:rsidRPr="00E4005F">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615B9C6C" w14:textId="77777777" w:rsidR="00E5323B" w:rsidRPr="00E4005F" w:rsidRDefault="00654C70" w:rsidP="00E5323B">
            <w:pPr>
              <w:spacing w:after="0" w:line="240" w:lineRule="auto"/>
              <w:rPr>
                <w:rFonts w:ascii="Times New Roman" w:eastAsia="Times New Roman" w:hAnsi="Times New Roman" w:cs="Times New Roman"/>
                <w:iCs/>
                <w:sz w:val="24"/>
                <w:szCs w:val="24"/>
                <w:lang w:eastAsia="lv-LV"/>
              </w:rPr>
            </w:pPr>
            <w:r w:rsidRPr="00E4005F">
              <w:rPr>
                <w:rFonts w:ascii="Times New Roman" w:eastAsia="Times New Roman" w:hAnsi="Times New Roman" w:cs="Times New Roman"/>
                <w:iCs/>
                <w:sz w:val="24"/>
                <w:szCs w:val="24"/>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tcPr>
          <w:p w14:paraId="3FC59521" w14:textId="0B0D6586" w:rsidR="00405E81" w:rsidRPr="00E4005F" w:rsidRDefault="009C5015" w:rsidP="009C501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w:t>
            </w:r>
            <w:r w:rsidR="00E66918" w:rsidRPr="00E66918">
              <w:rPr>
                <w:rFonts w:ascii="Times New Roman" w:eastAsia="Times New Roman" w:hAnsi="Times New Roman" w:cs="Times New Roman"/>
                <w:iCs/>
                <w:sz w:val="24"/>
                <w:szCs w:val="24"/>
                <w:lang w:eastAsia="lv-LV"/>
              </w:rPr>
              <w:t xml:space="preserve"> projekts </w:t>
            </w:r>
            <w:r w:rsidR="00FF349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G</w:t>
            </w:r>
            <w:r w:rsidR="00E66918" w:rsidRPr="00E66918">
              <w:rPr>
                <w:rFonts w:ascii="Times New Roman" w:eastAsia="Times New Roman" w:hAnsi="Times New Roman" w:cs="Times New Roman"/>
                <w:iCs/>
                <w:sz w:val="24"/>
                <w:szCs w:val="24"/>
                <w:lang w:eastAsia="lv-LV"/>
              </w:rPr>
              <w:t>rozījumi</w:t>
            </w:r>
            <w:r>
              <w:rPr>
                <w:rFonts w:ascii="Times New Roman" w:eastAsia="Times New Roman" w:hAnsi="Times New Roman" w:cs="Times New Roman"/>
                <w:iCs/>
                <w:sz w:val="24"/>
                <w:szCs w:val="24"/>
                <w:lang w:eastAsia="lv-LV"/>
              </w:rPr>
              <w:t xml:space="preserve"> Ministru kabineta 2009. gada 15. decembra noteikumos Nr. 1418 “Valsts aizsardzības militāro objektu un iepirkumu centra nolikums””.</w:t>
            </w:r>
          </w:p>
        </w:tc>
      </w:tr>
      <w:tr w:rsidR="00AE2E4A" w14:paraId="6EAF2820"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8C8256"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3C70F68F"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14:paraId="54AF9335" w14:textId="77777777" w:rsidR="00E5323B" w:rsidRPr="00271FFF" w:rsidRDefault="00F85326" w:rsidP="00C7189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w:t>
            </w:r>
            <w:r w:rsidR="00E66918">
              <w:rPr>
                <w:rFonts w:ascii="Times New Roman" w:eastAsia="Times New Roman" w:hAnsi="Times New Roman" w:cs="Times New Roman"/>
                <w:iCs/>
                <w:sz w:val="24"/>
                <w:szCs w:val="24"/>
                <w:lang w:eastAsia="lv-LV"/>
              </w:rPr>
              <w:t xml:space="preserve"> sadarbībā ar </w:t>
            </w:r>
            <w:r w:rsidR="00C71897">
              <w:rPr>
                <w:rFonts w:ascii="Times New Roman" w:eastAsia="Times New Roman" w:hAnsi="Times New Roman" w:cs="Times New Roman"/>
                <w:iCs/>
                <w:sz w:val="24"/>
                <w:szCs w:val="24"/>
                <w:lang w:eastAsia="lv-LV"/>
              </w:rPr>
              <w:t>VAMOIC</w:t>
            </w:r>
            <w:r w:rsidR="000C4D41">
              <w:rPr>
                <w:rFonts w:ascii="Times New Roman" w:eastAsia="Times New Roman" w:hAnsi="Times New Roman" w:cs="Times New Roman"/>
                <w:iCs/>
                <w:sz w:val="24"/>
                <w:szCs w:val="24"/>
                <w:lang w:eastAsia="lv-LV"/>
              </w:rPr>
              <w:t>.</w:t>
            </w:r>
          </w:p>
        </w:tc>
      </w:tr>
      <w:tr w:rsidR="00AE2E4A" w14:paraId="063A621C"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A34597"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22B19656"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11E12AFA"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14:paraId="08D282E0" w14:textId="77777777" w:rsidR="00E5323B"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2E4A" w14:paraId="2C061D83" w14:textId="77777777" w:rsidTr="0072784A">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36F6B"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2E4A" w14:paraId="7A4E7C16" w14:textId="77777777" w:rsidTr="0072784A">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1A6E291" w14:textId="77777777" w:rsidR="0072784A" w:rsidRPr="00271FFF" w:rsidRDefault="00654C70" w:rsidP="000C4D4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bl>
    <w:p w14:paraId="2FFB46AA" w14:textId="77777777" w:rsidR="00E5323B"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14:paraId="0EF877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D2B1B6"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E4005F">
              <w:rPr>
                <w:rFonts w:ascii="Times New Roman" w:eastAsia="Times New Roman" w:hAnsi="Times New Roman" w:cs="Times New Roman"/>
                <w:b/>
                <w:bCs/>
                <w:iCs/>
                <w:sz w:val="24"/>
                <w:szCs w:val="24"/>
                <w:lang w:eastAsia="lv-LV"/>
              </w:rPr>
              <w:t>VI. Sabiedrības līdzdalība un komunikācijas aktivitātes</w:t>
            </w:r>
          </w:p>
        </w:tc>
      </w:tr>
      <w:tr w:rsidR="00AE2E4A" w14:paraId="11F423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13D22E"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73209A"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7B69161" w14:textId="77777777" w:rsidR="00E5323B" w:rsidRPr="00271FFF" w:rsidRDefault="00E66918" w:rsidP="00F85326">
            <w:pPr>
              <w:spacing w:after="0" w:line="240" w:lineRule="auto"/>
              <w:jc w:val="both"/>
              <w:rPr>
                <w:rFonts w:ascii="Times New Roman" w:eastAsia="Times New Roman" w:hAnsi="Times New Roman" w:cs="Times New Roman"/>
                <w:iCs/>
                <w:sz w:val="24"/>
                <w:szCs w:val="24"/>
                <w:lang w:eastAsia="lv-LV"/>
              </w:rPr>
            </w:pPr>
            <w:r w:rsidRPr="00E66918">
              <w:rPr>
                <w:rFonts w:ascii="Times New Roman" w:eastAsia="Times New Roman" w:hAnsi="Times New Roman" w:cs="Times New Roman"/>
                <w:iCs/>
                <w:sz w:val="24"/>
                <w:szCs w:val="24"/>
                <w:lang w:eastAsia="lv-LV"/>
              </w:rPr>
              <w:t>Projekts šo jomu neskar</w:t>
            </w:r>
            <w:r w:rsidR="00F85326" w:rsidRPr="00E4005F">
              <w:rPr>
                <w:rFonts w:ascii="Times New Roman" w:eastAsia="Times New Roman" w:hAnsi="Times New Roman" w:cs="Times New Roman"/>
                <w:iCs/>
                <w:sz w:val="24"/>
                <w:szCs w:val="24"/>
                <w:lang w:eastAsia="lv-LV"/>
              </w:rPr>
              <w:t>.</w:t>
            </w:r>
          </w:p>
        </w:tc>
      </w:tr>
      <w:tr w:rsidR="00AE2E4A" w14:paraId="1C475F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021F71"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7D1243"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3325081" w14:textId="77777777" w:rsidR="00E5323B" w:rsidRPr="00E66918" w:rsidRDefault="00E66918" w:rsidP="00F85326">
            <w:pPr>
              <w:spacing w:after="0" w:line="240" w:lineRule="auto"/>
              <w:jc w:val="both"/>
              <w:rPr>
                <w:rFonts w:ascii="Times New Roman" w:eastAsia="Times New Roman" w:hAnsi="Times New Roman" w:cs="Times New Roman"/>
                <w:iCs/>
                <w:sz w:val="24"/>
                <w:szCs w:val="24"/>
                <w:lang w:eastAsia="lv-LV"/>
              </w:rPr>
            </w:pPr>
            <w:r w:rsidRPr="00E66918">
              <w:rPr>
                <w:rFonts w:ascii="Times New Roman" w:eastAsia="Times New Roman" w:hAnsi="Times New Roman" w:cs="Times New Roman"/>
                <w:iCs/>
                <w:sz w:val="24"/>
                <w:szCs w:val="24"/>
                <w:lang w:eastAsia="lv-LV"/>
              </w:rPr>
              <w:t>Projekts šo jomu neskar</w:t>
            </w:r>
          </w:p>
        </w:tc>
      </w:tr>
      <w:tr w:rsidR="00AE2E4A" w14:paraId="4F0A3E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2B3849"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1B4235"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2C79E21" w14:textId="77777777" w:rsidR="00E5323B" w:rsidRPr="00E66918" w:rsidRDefault="00E66918" w:rsidP="00745896">
            <w:pPr>
              <w:spacing w:after="0" w:line="240" w:lineRule="auto"/>
              <w:jc w:val="both"/>
              <w:rPr>
                <w:rFonts w:ascii="Times New Roman" w:eastAsia="Times New Roman" w:hAnsi="Times New Roman" w:cs="Times New Roman"/>
                <w:iCs/>
                <w:sz w:val="24"/>
                <w:szCs w:val="24"/>
                <w:lang w:eastAsia="lv-LV"/>
              </w:rPr>
            </w:pPr>
            <w:r w:rsidRPr="00E66918">
              <w:rPr>
                <w:rFonts w:ascii="Times New Roman" w:eastAsia="Times New Roman" w:hAnsi="Times New Roman" w:cs="Times New Roman"/>
                <w:iCs/>
                <w:sz w:val="24"/>
                <w:szCs w:val="24"/>
                <w:lang w:eastAsia="lv-LV"/>
              </w:rPr>
              <w:t>Projekts šo jomu neskar</w:t>
            </w:r>
          </w:p>
        </w:tc>
      </w:tr>
      <w:tr w:rsidR="00AE2E4A" w14:paraId="33A324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1ED92"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5D3EBA1"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03676B" w14:textId="77777777" w:rsidR="00E5323B" w:rsidRPr="00271FFF" w:rsidRDefault="00654C7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Nav</w:t>
            </w:r>
          </w:p>
        </w:tc>
      </w:tr>
    </w:tbl>
    <w:p w14:paraId="14CA7746" w14:textId="77777777" w:rsidR="00E5323B"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14:paraId="7C9F31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4E805D"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2E4A" w14:paraId="0C7E7F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407A2F"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9C1EA2" w14:textId="77777777" w:rsidR="00E5323B" w:rsidRPr="00E4005F" w:rsidRDefault="00654C70" w:rsidP="00E5323B">
            <w:pPr>
              <w:spacing w:after="0" w:line="240" w:lineRule="auto"/>
              <w:rPr>
                <w:rFonts w:ascii="Times New Roman" w:eastAsia="Times New Roman" w:hAnsi="Times New Roman" w:cs="Times New Roman"/>
                <w:iCs/>
                <w:sz w:val="24"/>
                <w:szCs w:val="24"/>
                <w:lang w:eastAsia="lv-LV"/>
              </w:rPr>
            </w:pPr>
            <w:r w:rsidRPr="00E4005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6502A95" w14:textId="5E62FF52" w:rsidR="00E4005F" w:rsidRPr="00271FFF" w:rsidRDefault="006166B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Aizsardzības ministrija, Valsts aizsardzības loģistikas un iepirkumu centrs, </w:t>
            </w:r>
            <w:r w:rsidR="00E4005F">
              <w:rPr>
                <w:rFonts w:ascii="Times New Roman" w:eastAsia="Times New Roman" w:hAnsi="Times New Roman" w:cs="Times New Roman"/>
                <w:iCs/>
                <w:sz w:val="24"/>
                <w:szCs w:val="24"/>
                <w:lang w:eastAsia="lv-LV"/>
              </w:rPr>
              <w:t>Nacionālie bruņotie spēki</w:t>
            </w:r>
            <w:r w:rsidR="000C4D41">
              <w:rPr>
                <w:rFonts w:ascii="Times New Roman" w:eastAsia="Times New Roman" w:hAnsi="Times New Roman" w:cs="Times New Roman"/>
                <w:iCs/>
                <w:sz w:val="24"/>
                <w:szCs w:val="24"/>
                <w:lang w:eastAsia="lv-LV"/>
              </w:rPr>
              <w:t xml:space="preserve">, </w:t>
            </w:r>
            <w:r w:rsidR="00E4005F">
              <w:rPr>
                <w:rFonts w:ascii="Times New Roman" w:eastAsia="Times New Roman" w:hAnsi="Times New Roman" w:cs="Times New Roman"/>
                <w:iCs/>
                <w:sz w:val="24"/>
                <w:szCs w:val="24"/>
                <w:lang w:eastAsia="lv-LV"/>
              </w:rPr>
              <w:t>Valsts aizsardzības militāro objektu un iepirkumu centrs</w:t>
            </w:r>
            <w:r w:rsidR="000C4D41">
              <w:rPr>
                <w:rFonts w:ascii="Times New Roman" w:eastAsia="Times New Roman" w:hAnsi="Times New Roman" w:cs="Times New Roman"/>
                <w:iCs/>
                <w:sz w:val="24"/>
                <w:szCs w:val="24"/>
                <w:lang w:eastAsia="lv-LV"/>
              </w:rPr>
              <w:t>.</w:t>
            </w:r>
          </w:p>
        </w:tc>
      </w:tr>
      <w:tr w:rsidR="00AE2E4A" w14:paraId="288750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DEF4A4"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5C1C81"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izpildes ietekme uz pārvaldes funkcijām un institucionālo struktūru.</w:t>
            </w:r>
            <w:r w:rsidRPr="00271FF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BE747A" w14:textId="099245C0" w:rsidR="00E5323B" w:rsidRPr="00271FFF" w:rsidRDefault="0026369E" w:rsidP="000C4D41">
            <w:pPr>
              <w:spacing w:after="0" w:line="240" w:lineRule="auto"/>
              <w:ind w:right="135"/>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Valsts aizsrdzības loģistikas un iepirkumu centrs </w:t>
            </w:r>
            <w:r w:rsidR="000C4D41">
              <w:rPr>
                <w:rFonts w:ascii="Times New Roman" w:eastAsia="Calibri" w:hAnsi="Times New Roman" w:cs="Times New Roman"/>
                <w:noProof/>
                <w:sz w:val="24"/>
                <w:szCs w:val="24"/>
              </w:rPr>
              <w:t xml:space="preserve">tiek izveidots, </w:t>
            </w:r>
            <w:r w:rsidR="006166B8">
              <w:rPr>
                <w:rFonts w:ascii="Times New Roman" w:eastAsia="Calibri" w:hAnsi="Times New Roman" w:cs="Times New Roman"/>
                <w:noProof/>
                <w:sz w:val="24"/>
                <w:szCs w:val="24"/>
              </w:rPr>
              <w:t xml:space="preserve">reorganizējot </w:t>
            </w:r>
            <w:r w:rsidRPr="0026369E">
              <w:rPr>
                <w:rFonts w:ascii="Times New Roman" w:eastAsia="Calibri" w:hAnsi="Times New Roman" w:cs="Times New Roman"/>
                <w:noProof/>
                <w:sz w:val="24"/>
                <w:szCs w:val="24"/>
              </w:rPr>
              <w:t>Valsts aizsardzības militāro objektu un iepirkumu centr</w:t>
            </w:r>
            <w:r w:rsidR="006166B8">
              <w:rPr>
                <w:rFonts w:ascii="Times New Roman" w:eastAsia="Calibri" w:hAnsi="Times New Roman" w:cs="Times New Roman"/>
                <w:noProof/>
                <w:sz w:val="24"/>
                <w:szCs w:val="24"/>
              </w:rPr>
              <w:t>u</w:t>
            </w:r>
            <w:r w:rsidR="000C4D41">
              <w:rPr>
                <w:rFonts w:ascii="Times New Roman" w:eastAsia="Calibri" w:hAnsi="Times New Roman" w:cs="Times New Roman"/>
                <w:noProof/>
                <w:sz w:val="24"/>
                <w:szCs w:val="24"/>
              </w:rPr>
              <w:t>.</w:t>
            </w:r>
          </w:p>
        </w:tc>
      </w:tr>
      <w:tr w:rsidR="00AE2E4A" w14:paraId="6EF405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AF296"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A966DF"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DC2E96" w14:textId="77777777" w:rsidR="00E5323B" w:rsidRPr="00271FFF" w:rsidRDefault="00654C7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Nav</w:t>
            </w:r>
          </w:p>
        </w:tc>
      </w:tr>
    </w:tbl>
    <w:p w14:paraId="228258F6" w14:textId="77777777" w:rsidR="00C25B49" w:rsidRPr="00271FFF" w:rsidRDefault="00C25B49" w:rsidP="00894C55">
      <w:pPr>
        <w:spacing w:after="0" w:line="240" w:lineRule="auto"/>
        <w:rPr>
          <w:rFonts w:ascii="Times New Roman" w:hAnsi="Times New Roman" w:cs="Times New Roman"/>
          <w:sz w:val="28"/>
          <w:szCs w:val="28"/>
        </w:rPr>
      </w:pPr>
    </w:p>
    <w:p w14:paraId="7D9B87CA" w14:textId="77777777" w:rsidR="00E5323B" w:rsidRPr="00271FFF" w:rsidRDefault="00E5323B" w:rsidP="00894C55">
      <w:pPr>
        <w:spacing w:after="0" w:line="240" w:lineRule="auto"/>
        <w:rPr>
          <w:rFonts w:ascii="Times New Roman" w:hAnsi="Times New Roman" w:cs="Times New Roman"/>
          <w:sz w:val="28"/>
          <w:szCs w:val="28"/>
        </w:rPr>
      </w:pPr>
    </w:p>
    <w:p w14:paraId="52B559F3" w14:textId="77777777" w:rsidR="0026369E" w:rsidRDefault="0026369E" w:rsidP="003C15B8">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Ministru prezidenta biedrs,</w:t>
      </w:r>
    </w:p>
    <w:p w14:paraId="1248AC00" w14:textId="77777777" w:rsidR="00894C55" w:rsidRPr="00271FFF" w:rsidRDefault="0026369E" w:rsidP="003C15B8">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w:t>
      </w:r>
      <w:r w:rsidR="00B82CEE">
        <w:rPr>
          <w:rFonts w:ascii="Times New Roman" w:hAnsi="Times New Roman" w:cs="Times New Roman"/>
          <w:sz w:val="28"/>
          <w:szCs w:val="28"/>
        </w:rPr>
        <w:t>izsardzības ministrs</w:t>
      </w:r>
      <w:r w:rsidR="00B82CEE">
        <w:rPr>
          <w:rFonts w:ascii="Times New Roman" w:hAnsi="Times New Roman" w:cs="Times New Roman"/>
          <w:sz w:val="28"/>
          <w:szCs w:val="28"/>
        </w:rPr>
        <w:tab/>
      </w:r>
      <w:r w:rsidR="00B82CEE">
        <w:rPr>
          <w:rFonts w:ascii="Times New Roman" w:hAnsi="Times New Roman" w:cs="Times New Roman"/>
          <w:sz w:val="28"/>
          <w:szCs w:val="28"/>
        </w:rPr>
        <w:tab/>
      </w:r>
      <w:r w:rsidR="00B82CEE">
        <w:rPr>
          <w:rFonts w:ascii="Times New Roman" w:hAnsi="Times New Roman" w:cs="Times New Roman"/>
          <w:sz w:val="28"/>
          <w:szCs w:val="28"/>
        </w:rPr>
        <w:tab/>
        <w:t>Artis Pabriks</w:t>
      </w:r>
    </w:p>
    <w:p w14:paraId="08FB44FC" w14:textId="77777777" w:rsidR="0011048E" w:rsidRPr="00271FFF" w:rsidRDefault="0011048E" w:rsidP="003C15B8">
      <w:pPr>
        <w:tabs>
          <w:tab w:val="left" w:pos="6237"/>
        </w:tabs>
        <w:spacing w:after="0" w:line="240" w:lineRule="auto"/>
        <w:rPr>
          <w:rFonts w:ascii="Times New Roman" w:hAnsi="Times New Roman" w:cs="Times New Roman"/>
          <w:sz w:val="28"/>
          <w:szCs w:val="28"/>
        </w:rPr>
      </w:pPr>
    </w:p>
    <w:p w14:paraId="2A9227E1" w14:textId="77777777" w:rsidR="0011048E" w:rsidRPr="00271FFF" w:rsidRDefault="00654C70" w:rsidP="003C15B8">
      <w:pPr>
        <w:tabs>
          <w:tab w:val="left" w:pos="6237"/>
        </w:tabs>
        <w:spacing w:after="0" w:line="240" w:lineRule="auto"/>
        <w:rPr>
          <w:rFonts w:ascii="Times New Roman" w:hAnsi="Times New Roman" w:cs="Times New Roman"/>
          <w:sz w:val="28"/>
          <w:szCs w:val="28"/>
        </w:rPr>
      </w:pPr>
      <w:r w:rsidRPr="00271FFF">
        <w:rPr>
          <w:rFonts w:ascii="Times New Roman" w:hAnsi="Times New Roman" w:cs="Times New Roman"/>
          <w:sz w:val="28"/>
          <w:szCs w:val="28"/>
        </w:rPr>
        <w:t>Vīza: Valsts sekretārs</w:t>
      </w:r>
      <w:r w:rsidRPr="00271FFF">
        <w:rPr>
          <w:rFonts w:ascii="Times New Roman" w:hAnsi="Times New Roman" w:cs="Times New Roman"/>
          <w:sz w:val="28"/>
          <w:szCs w:val="28"/>
        </w:rPr>
        <w:tab/>
      </w:r>
      <w:r w:rsidRPr="00271FFF">
        <w:rPr>
          <w:rFonts w:ascii="Times New Roman" w:hAnsi="Times New Roman" w:cs="Times New Roman"/>
          <w:sz w:val="28"/>
          <w:szCs w:val="28"/>
        </w:rPr>
        <w:tab/>
      </w:r>
      <w:r w:rsidRPr="00271FFF">
        <w:rPr>
          <w:rFonts w:ascii="Times New Roman" w:hAnsi="Times New Roman" w:cs="Times New Roman"/>
          <w:sz w:val="28"/>
          <w:szCs w:val="28"/>
        </w:rPr>
        <w:tab/>
      </w:r>
      <w:r w:rsidR="00B82CEE">
        <w:rPr>
          <w:rFonts w:ascii="Times New Roman" w:hAnsi="Times New Roman" w:cs="Times New Roman"/>
          <w:sz w:val="28"/>
          <w:szCs w:val="28"/>
        </w:rPr>
        <w:t>Jānis Garisons</w:t>
      </w:r>
    </w:p>
    <w:p w14:paraId="44109C49" w14:textId="77777777" w:rsidR="00894C55" w:rsidRPr="00271FFF" w:rsidRDefault="00894C55" w:rsidP="00894C55">
      <w:pPr>
        <w:spacing w:after="0" w:line="240" w:lineRule="auto"/>
        <w:ind w:firstLine="720"/>
        <w:rPr>
          <w:rFonts w:ascii="Times New Roman" w:hAnsi="Times New Roman" w:cs="Times New Roman"/>
          <w:sz w:val="28"/>
          <w:szCs w:val="28"/>
        </w:rPr>
      </w:pPr>
    </w:p>
    <w:p w14:paraId="4C48632D" w14:textId="77777777" w:rsidR="00894C55" w:rsidRPr="004568C9" w:rsidRDefault="004568C9" w:rsidP="00894C55">
      <w:pPr>
        <w:tabs>
          <w:tab w:val="left" w:pos="6237"/>
        </w:tabs>
        <w:spacing w:after="0" w:line="240" w:lineRule="auto"/>
        <w:rPr>
          <w:rFonts w:ascii="Times New Roman" w:hAnsi="Times New Roman" w:cs="Times New Roman"/>
          <w:sz w:val="20"/>
          <w:szCs w:val="20"/>
        </w:rPr>
      </w:pPr>
      <w:proofErr w:type="spellStart"/>
      <w:r w:rsidRPr="004568C9">
        <w:rPr>
          <w:rFonts w:ascii="Times New Roman" w:hAnsi="Times New Roman" w:cs="Times New Roman"/>
          <w:sz w:val="20"/>
          <w:szCs w:val="20"/>
        </w:rPr>
        <w:t>I.Volkovska-Cielava</w:t>
      </w:r>
      <w:proofErr w:type="spellEnd"/>
    </w:p>
    <w:p w14:paraId="10119A34" w14:textId="77777777" w:rsidR="00F55F9E" w:rsidRDefault="005A68E6">
      <w:hyperlink r:id="rId8" w:history="1">
        <w:r w:rsidR="008C576E" w:rsidRPr="004568C9">
          <w:rPr>
            <w:rStyle w:val="Hyperlink"/>
            <w:rFonts w:ascii="Times New Roman" w:hAnsi="Times New Roman" w:cs="Times New Roman"/>
            <w:sz w:val="20"/>
            <w:szCs w:val="20"/>
          </w:rPr>
          <w:t>Iveta.Volkovska-Cielava@mod.gov.lv</w:t>
        </w:r>
      </w:hyperlink>
    </w:p>
    <w:sectPr w:rsidR="00F55F9E" w:rsidSect="00922FA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4884" w14:textId="77777777" w:rsidR="006B407F" w:rsidRDefault="006B407F">
      <w:pPr>
        <w:spacing w:after="0" w:line="240" w:lineRule="auto"/>
      </w:pPr>
      <w:r>
        <w:separator/>
      </w:r>
    </w:p>
  </w:endnote>
  <w:endnote w:type="continuationSeparator" w:id="0">
    <w:p w14:paraId="08BFEC61" w14:textId="77777777" w:rsidR="006B407F" w:rsidRDefault="006B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3A71C" w14:textId="77777777" w:rsidR="000F69CA" w:rsidRDefault="000F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52F3" w14:textId="61C0632A" w:rsidR="00870C31" w:rsidRPr="009E1BE2" w:rsidRDefault="00CA7E40" w:rsidP="009E1BE2">
    <w:pPr>
      <w:pStyle w:val="Footer"/>
      <w:rPr>
        <w:rFonts w:ascii="Times New Roman" w:hAnsi="Times New Roman" w:cs="Times New Roman"/>
        <w:sz w:val="20"/>
        <w:szCs w:val="20"/>
      </w:rPr>
    </w:pPr>
    <w:r>
      <w:rPr>
        <w:rFonts w:ascii="Times New Roman" w:hAnsi="Times New Roman" w:cs="Times New Roman"/>
        <w:sz w:val="20"/>
        <w:szCs w:val="20"/>
      </w:rPr>
      <w:t>Ai</w:t>
    </w:r>
    <w:r w:rsidR="009E1BE2" w:rsidRPr="009E1BE2">
      <w:rPr>
        <w:rFonts w:ascii="Times New Roman" w:hAnsi="Times New Roman" w:cs="Times New Roman"/>
        <w:sz w:val="20"/>
        <w:szCs w:val="20"/>
      </w:rPr>
      <w:t>Manot_</w:t>
    </w:r>
    <w:r>
      <w:rPr>
        <w:rFonts w:ascii="Times New Roman" w:hAnsi="Times New Roman" w:cs="Times New Roman"/>
        <w:sz w:val="20"/>
        <w:szCs w:val="20"/>
      </w:rPr>
      <w:t>1</w:t>
    </w:r>
    <w:r w:rsidR="00237918">
      <w:rPr>
        <w:rFonts w:ascii="Times New Roman" w:hAnsi="Times New Roman" w:cs="Times New Roman"/>
        <w:sz w:val="20"/>
        <w:szCs w:val="20"/>
      </w:rPr>
      <w:t>5</w:t>
    </w:r>
    <w:r>
      <w:rPr>
        <w:rFonts w:ascii="Times New Roman" w:hAnsi="Times New Roman" w:cs="Times New Roman"/>
        <w:sz w:val="20"/>
        <w:szCs w:val="20"/>
      </w:rPr>
      <w:t>10</w:t>
    </w:r>
    <w:r w:rsidR="009E1BE2" w:rsidRPr="009E1BE2">
      <w:rPr>
        <w:rFonts w:ascii="Times New Roman" w:hAnsi="Times New Roman" w:cs="Times New Roman"/>
        <w:sz w:val="20"/>
        <w:szCs w:val="20"/>
      </w:rPr>
      <w:t>20_VALIC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365" w14:textId="1EA143C0" w:rsidR="009154D6" w:rsidRPr="009E1BE2" w:rsidRDefault="00CA7E40">
    <w:pPr>
      <w:pStyle w:val="Footer"/>
      <w:rPr>
        <w:rFonts w:ascii="Times New Roman" w:hAnsi="Times New Roman" w:cs="Times New Roman"/>
        <w:sz w:val="20"/>
        <w:szCs w:val="20"/>
      </w:rPr>
    </w:pPr>
    <w:r>
      <w:rPr>
        <w:rFonts w:ascii="Times New Roman" w:hAnsi="Times New Roman" w:cs="Times New Roman"/>
        <w:sz w:val="20"/>
        <w:szCs w:val="20"/>
      </w:rPr>
      <w:t>Ai</w:t>
    </w:r>
    <w:r w:rsidR="00870C31" w:rsidRPr="009E1BE2">
      <w:rPr>
        <w:rFonts w:ascii="Times New Roman" w:hAnsi="Times New Roman" w:cs="Times New Roman"/>
        <w:sz w:val="20"/>
        <w:szCs w:val="20"/>
      </w:rPr>
      <w:t>Manot_</w:t>
    </w:r>
    <w:r>
      <w:rPr>
        <w:rFonts w:ascii="Times New Roman" w:hAnsi="Times New Roman" w:cs="Times New Roman"/>
        <w:sz w:val="20"/>
        <w:szCs w:val="20"/>
      </w:rPr>
      <w:t>1</w:t>
    </w:r>
    <w:r w:rsidR="00237918">
      <w:rPr>
        <w:rFonts w:ascii="Times New Roman" w:hAnsi="Times New Roman" w:cs="Times New Roman"/>
        <w:sz w:val="20"/>
        <w:szCs w:val="20"/>
      </w:rPr>
      <w:t>5</w:t>
    </w:r>
    <w:r>
      <w:rPr>
        <w:rFonts w:ascii="Times New Roman" w:hAnsi="Times New Roman" w:cs="Times New Roman"/>
        <w:sz w:val="20"/>
        <w:szCs w:val="20"/>
      </w:rPr>
      <w:t>10</w:t>
    </w:r>
    <w:r w:rsidR="00870C31" w:rsidRPr="009E1BE2">
      <w:rPr>
        <w:rFonts w:ascii="Times New Roman" w:hAnsi="Times New Roman" w:cs="Times New Roman"/>
        <w:sz w:val="20"/>
        <w:szCs w:val="20"/>
      </w:rPr>
      <w:t>20_</w:t>
    </w:r>
    <w:r w:rsidR="009E1BE2" w:rsidRPr="009E1BE2">
      <w:rPr>
        <w:rFonts w:ascii="Times New Roman" w:hAnsi="Times New Roman" w:cs="Times New Roman"/>
        <w:sz w:val="20"/>
        <w:szCs w:val="20"/>
      </w:rPr>
      <w:t>VALIC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8A522" w14:textId="77777777" w:rsidR="006B407F" w:rsidRDefault="006B407F">
      <w:pPr>
        <w:spacing w:after="0" w:line="240" w:lineRule="auto"/>
      </w:pPr>
      <w:r>
        <w:separator/>
      </w:r>
    </w:p>
  </w:footnote>
  <w:footnote w:type="continuationSeparator" w:id="0">
    <w:p w14:paraId="5724FA8A" w14:textId="77777777" w:rsidR="006B407F" w:rsidRDefault="006B4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7C7F" w14:textId="77777777" w:rsidR="000F69CA" w:rsidRDefault="000F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2601"/>
      <w:docPartObj>
        <w:docPartGallery w:val="Page Numbers (Top of Page)"/>
        <w:docPartUnique/>
      </w:docPartObj>
    </w:sdtPr>
    <w:sdtEndPr>
      <w:rPr>
        <w:rFonts w:ascii="Times New Roman" w:hAnsi="Times New Roman" w:cs="Times New Roman"/>
        <w:noProof/>
        <w:sz w:val="24"/>
        <w:szCs w:val="20"/>
      </w:rPr>
    </w:sdtEndPr>
    <w:sdtContent>
      <w:p w14:paraId="084A1733" w14:textId="78AF9D4F" w:rsidR="00CC041A" w:rsidRPr="00C25B49" w:rsidRDefault="00CC04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68E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16F9" w14:textId="77777777" w:rsidR="000F69CA" w:rsidRDefault="000F6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BA7962"/>
    <w:multiLevelType w:val="multilevel"/>
    <w:tmpl w:val="AA609FA6"/>
    <w:lvl w:ilvl="0">
      <w:start w:val="1"/>
      <w:numFmt w:val="decimal"/>
      <w:lvlText w:val="%1."/>
      <w:lvlJc w:val="left"/>
      <w:pPr>
        <w:ind w:left="6172" w:hanging="360"/>
      </w:pPr>
      <w:rPr>
        <w:rFonts w:ascii="Times New Roman" w:eastAsiaTheme="minorHAnsi" w:hAnsi="Times New Roman" w:cs="Times New Roman"/>
      </w:rPr>
    </w:lvl>
    <w:lvl w:ilvl="1">
      <w:start w:val="1"/>
      <w:numFmt w:val="decimal"/>
      <w:isLgl/>
      <w:lvlText w:val="%1.%2."/>
      <w:lvlJc w:val="left"/>
      <w:pPr>
        <w:ind w:left="6172" w:hanging="36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532" w:hanging="72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6892" w:hanging="1080"/>
      </w:pPr>
      <w:rPr>
        <w:rFonts w:hint="default"/>
      </w:rPr>
    </w:lvl>
    <w:lvl w:ilvl="6">
      <w:start w:val="1"/>
      <w:numFmt w:val="decimal"/>
      <w:isLgl/>
      <w:lvlText w:val="%1.%2.%3.%4.%5.%6.%7."/>
      <w:lvlJc w:val="left"/>
      <w:pPr>
        <w:ind w:left="7252" w:hanging="1440"/>
      </w:pPr>
      <w:rPr>
        <w:rFonts w:hint="default"/>
      </w:rPr>
    </w:lvl>
    <w:lvl w:ilvl="7">
      <w:start w:val="1"/>
      <w:numFmt w:val="decimal"/>
      <w:isLgl/>
      <w:lvlText w:val="%1.%2.%3.%4.%5.%6.%7.%8."/>
      <w:lvlJc w:val="left"/>
      <w:pPr>
        <w:ind w:left="7252" w:hanging="1440"/>
      </w:pPr>
      <w:rPr>
        <w:rFonts w:hint="default"/>
      </w:rPr>
    </w:lvl>
    <w:lvl w:ilvl="8">
      <w:start w:val="1"/>
      <w:numFmt w:val="decimal"/>
      <w:isLgl/>
      <w:lvlText w:val="%1.%2.%3.%4.%5.%6.%7.%8.%9."/>
      <w:lvlJc w:val="left"/>
      <w:pPr>
        <w:ind w:left="7612" w:hanging="1800"/>
      </w:pPr>
      <w:rPr>
        <w:rFonts w:hint="default"/>
      </w:rPr>
    </w:lvl>
  </w:abstractNum>
  <w:abstractNum w:abstractNumId="1" w15:restartNumberingAfterBreak="1">
    <w:nsid w:val="04B82397"/>
    <w:multiLevelType w:val="hybridMultilevel"/>
    <w:tmpl w:val="0C86EC96"/>
    <w:lvl w:ilvl="0" w:tplc="82D4607C">
      <w:start w:val="1"/>
      <w:numFmt w:val="bullet"/>
      <w:lvlText w:val="o"/>
      <w:lvlJc w:val="left"/>
      <w:pPr>
        <w:ind w:left="720" w:hanging="360"/>
      </w:pPr>
      <w:rPr>
        <w:rFonts w:ascii="Courier New" w:hAnsi="Courier New" w:cs="Courier New" w:hint="default"/>
      </w:rPr>
    </w:lvl>
    <w:lvl w:ilvl="1" w:tplc="ECEA8A00" w:tentative="1">
      <w:start w:val="1"/>
      <w:numFmt w:val="bullet"/>
      <w:lvlText w:val="o"/>
      <w:lvlJc w:val="left"/>
      <w:pPr>
        <w:ind w:left="1440" w:hanging="360"/>
      </w:pPr>
      <w:rPr>
        <w:rFonts w:ascii="Courier New" w:hAnsi="Courier New" w:cs="Courier New" w:hint="default"/>
      </w:rPr>
    </w:lvl>
    <w:lvl w:ilvl="2" w:tplc="9D207620" w:tentative="1">
      <w:start w:val="1"/>
      <w:numFmt w:val="bullet"/>
      <w:lvlText w:val=""/>
      <w:lvlJc w:val="left"/>
      <w:pPr>
        <w:ind w:left="2160" w:hanging="360"/>
      </w:pPr>
      <w:rPr>
        <w:rFonts w:ascii="Wingdings" w:hAnsi="Wingdings" w:hint="default"/>
      </w:rPr>
    </w:lvl>
    <w:lvl w:ilvl="3" w:tplc="0840E0F8" w:tentative="1">
      <w:start w:val="1"/>
      <w:numFmt w:val="bullet"/>
      <w:lvlText w:val=""/>
      <w:lvlJc w:val="left"/>
      <w:pPr>
        <w:ind w:left="2880" w:hanging="360"/>
      </w:pPr>
      <w:rPr>
        <w:rFonts w:ascii="Symbol" w:hAnsi="Symbol" w:hint="default"/>
      </w:rPr>
    </w:lvl>
    <w:lvl w:ilvl="4" w:tplc="17F4375C" w:tentative="1">
      <w:start w:val="1"/>
      <w:numFmt w:val="bullet"/>
      <w:lvlText w:val="o"/>
      <w:lvlJc w:val="left"/>
      <w:pPr>
        <w:ind w:left="3600" w:hanging="360"/>
      </w:pPr>
      <w:rPr>
        <w:rFonts w:ascii="Courier New" w:hAnsi="Courier New" w:cs="Courier New" w:hint="default"/>
      </w:rPr>
    </w:lvl>
    <w:lvl w:ilvl="5" w:tplc="48E2642C" w:tentative="1">
      <w:start w:val="1"/>
      <w:numFmt w:val="bullet"/>
      <w:lvlText w:val=""/>
      <w:lvlJc w:val="left"/>
      <w:pPr>
        <w:ind w:left="4320" w:hanging="360"/>
      </w:pPr>
      <w:rPr>
        <w:rFonts w:ascii="Wingdings" w:hAnsi="Wingdings" w:hint="default"/>
      </w:rPr>
    </w:lvl>
    <w:lvl w:ilvl="6" w:tplc="76E812E4" w:tentative="1">
      <w:start w:val="1"/>
      <w:numFmt w:val="bullet"/>
      <w:lvlText w:val=""/>
      <w:lvlJc w:val="left"/>
      <w:pPr>
        <w:ind w:left="5040" w:hanging="360"/>
      </w:pPr>
      <w:rPr>
        <w:rFonts w:ascii="Symbol" w:hAnsi="Symbol" w:hint="default"/>
      </w:rPr>
    </w:lvl>
    <w:lvl w:ilvl="7" w:tplc="3AC04E28" w:tentative="1">
      <w:start w:val="1"/>
      <w:numFmt w:val="bullet"/>
      <w:lvlText w:val="o"/>
      <w:lvlJc w:val="left"/>
      <w:pPr>
        <w:ind w:left="5760" w:hanging="360"/>
      </w:pPr>
      <w:rPr>
        <w:rFonts w:ascii="Courier New" w:hAnsi="Courier New" w:cs="Courier New" w:hint="default"/>
      </w:rPr>
    </w:lvl>
    <w:lvl w:ilvl="8" w:tplc="EE22343A" w:tentative="1">
      <w:start w:val="1"/>
      <w:numFmt w:val="bullet"/>
      <w:lvlText w:val=""/>
      <w:lvlJc w:val="left"/>
      <w:pPr>
        <w:ind w:left="6480" w:hanging="360"/>
      </w:pPr>
      <w:rPr>
        <w:rFonts w:ascii="Wingdings" w:hAnsi="Wingdings" w:hint="default"/>
      </w:rPr>
    </w:lvl>
  </w:abstractNum>
  <w:abstractNum w:abstractNumId="2" w15:restartNumberingAfterBreak="1">
    <w:nsid w:val="0AE52B9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024584A"/>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40068B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5F74EDF"/>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7" w15:restartNumberingAfterBreak="0">
    <w:nsid w:val="2E715CCB"/>
    <w:multiLevelType w:val="hybridMultilevel"/>
    <w:tmpl w:val="5F20D6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2F23112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40314E6E"/>
    <w:multiLevelType w:val="hybridMultilevel"/>
    <w:tmpl w:val="224661A6"/>
    <w:lvl w:ilvl="0" w:tplc="6060C998">
      <w:start w:val="46"/>
      <w:numFmt w:val="bullet"/>
      <w:lvlText w:val="-"/>
      <w:lvlJc w:val="left"/>
      <w:pPr>
        <w:ind w:left="720" w:hanging="360"/>
      </w:pPr>
      <w:rPr>
        <w:rFonts w:ascii="Times New Roman" w:eastAsiaTheme="minorHAnsi" w:hAnsi="Times New Roman" w:cs="Times New Roman" w:hint="default"/>
      </w:rPr>
    </w:lvl>
    <w:lvl w:ilvl="1" w:tplc="51C8E126" w:tentative="1">
      <w:start w:val="1"/>
      <w:numFmt w:val="bullet"/>
      <w:lvlText w:val="o"/>
      <w:lvlJc w:val="left"/>
      <w:pPr>
        <w:ind w:left="1440" w:hanging="360"/>
      </w:pPr>
      <w:rPr>
        <w:rFonts w:ascii="Courier New" w:hAnsi="Courier New" w:cs="Courier New" w:hint="default"/>
      </w:rPr>
    </w:lvl>
    <w:lvl w:ilvl="2" w:tplc="279615B8" w:tentative="1">
      <w:start w:val="1"/>
      <w:numFmt w:val="bullet"/>
      <w:lvlText w:val=""/>
      <w:lvlJc w:val="left"/>
      <w:pPr>
        <w:ind w:left="2160" w:hanging="360"/>
      </w:pPr>
      <w:rPr>
        <w:rFonts w:ascii="Wingdings" w:hAnsi="Wingdings" w:hint="default"/>
      </w:rPr>
    </w:lvl>
    <w:lvl w:ilvl="3" w:tplc="BCF0E022" w:tentative="1">
      <w:start w:val="1"/>
      <w:numFmt w:val="bullet"/>
      <w:lvlText w:val=""/>
      <w:lvlJc w:val="left"/>
      <w:pPr>
        <w:ind w:left="2880" w:hanging="360"/>
      </w:pPr>
      <w:rPr>
        <w:rFonts w:ascii="Symbol" w:hAnsi="Symbol" w:hint="default"/>
      </w:rPr>
    </w:lvl>
    <w:lvl w:ilvl="4" w:tplc="2F089FEA" w:tentative="1">
      <w:start w:val="1"/>
      <w:numFmt w:val="bullet"/>
      <w:lvlText w:val="o"/>
      <w:lvlJc w:val="left"/>
      <w:pPr>
        <w:ind w:left="3600" w:hanging="360"/>
      </w:pPr>
      <w:rPr>
        <w:rFonts w:ascii="Courier New" w:hAnsi="Courier New" w:cs="Courier New" w:hint="default"/>
      </w:rPr>
    </w:lvl>
    <w:lvl w:ilvl="5" w:tplc="439412C0" w:tentative="1">
      <w:start w:val="1"/>
      <w:numFmt w:val="bullet"/>
      <w:lvlText w:val=""/>
      <w:lvlJc w:val="left"/>
      <w:pPr>
        <w:ind w:left="4320" w:hanging="360"/>
      </w:pPr>
      <w:rPr>
        <w:rFonts w:ascii="Wingdings" w:hAnsi="Wingdings" w:hint="default"/>
      </w:rPr>
    </w:lvl>
    <w:lvl w:ilvl="6" w:tplc="9FE001DA" w:tentative="1">
      <w:start w:val="1"/>
      <w:numFmt w:val="bullet"/>
      <w:lvlText w:val=""/>
      <w:lvlJc w:val="left"/>
      <w:pPr>
        <w:ind w:left="5040" w:hanging="360"/>
      </w:pPr>
      <w:rPr>
        <w:rFonts w:ascii="Symbol" w:hAnsi="Symbol" w:hint="default"/>
      </w:rPr>
    </w:lvl>
    <w:lvl w:ilvl="7" w:tplc="65943CD0" w:tentative="1">
      <w:start w:val="1"/>
      <w:numFmt w:val="bullet"/>
      <w:lvlText w:val="o"/>
      <w:lvlJc w:val="left"/>
      <w:pPr>
        <w:ind w:left="5760" w:hanging="360"/>
      </w:pPr>
      <w:rPr>
        <w:rFonts w:ascii="Courier New" w:hAnsi="Courier New" w:cs="Courier New" w:hint="default"/>
      </w:rPr>
    </w:lvl>
    <w:lvl w:ilvl="8" w:tplc="7D0C9A18" w:tentative="1">
      <w:start w:val="1"/>
      <w:numFmt w:val="bullet"/>
      <w:lvlText w:val=""/>
      <w:lvlJc w:val="left"/>
      <w:pPr>
        <w:ind w:left="6480" w:hanging="360"/>
      </w:pPr>
      <w:rPr>
        <w:rFonts w:ascii="Wingdings" w:hAnsi="Wingdings" w:hint="default"/>
      </w:rPr>
    </w:lvl>
  </w:abstractNum>
  <w:abstractNum w:abstractNumId="10" w15:restartNumberingAfterBreak="1">
    <w:nsid w:val="4093124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3168E2"/>
    <w:multiLevelType w:val="hybridMultilevel"/>
    <w:tmpl w:val="245C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487B5891"/>
    <w:multiLevelType w:val="hybridMultilevel"/>
    <w:tmpl w:val="B76C6034"/>
    <w:lvl w:ilvl="0" w:tplc="56904008">
      <w:start w:val="7"/>
      <w:numFmt w:val="bullet"/>
      <w:lvlText w:val="-"/>
      <w:lvlJc w:val="left"/>
      <w:pPr>
        <w:ind w:left="720" w:hanging="360"/>
      </w:pPr>
      <w:rPr>
        <w:rFonts w:ascii="Times New Roman" w:eastAsia="Times New Roman" w:hAnsi="Times New Roman" w:cs="Times New Roman" w:hint="default"/>
      </w:rPr>
    </w:lvl>
    <w:lvl w:ilvl="1" w:tplc="CC3A7A0E" w:tentative="1">
      <w:start w:val="1"/>
      <w:numFmt w:val="bullet"/>
      <w:lvlText w:val="o"/>
      <w:lvlJc w:val="left"/>
      <w:pPr>
        <w:ind w:left="1440" w:hanging="360"/>
      </w:pPr>
      <w:rPr>
        <w:rFonts w:ascii="Courier New" w:hAnsi="Courier New" w:cs="Courier New" w:hint="default"/>
      </w:rPr>
    </w:lvl>
    <w:lvl w:ilvl="2" w:tplc="0CB6061E" w:tentative="1">
      <w:start w:val="1"/>
      <w:numFmt w:val="bullet"/>
      <w:lvlText w:val=""/>
      <w:lvlJc w:val="left"/>
      <w:pPr>
        <w:ind w:left="2160" w:hanging="360"/>
      </w:pPr>
      <w:rPr>
        <w:rFonts w:ascii="Wingdings" w:hAnsi="Wingdings" w:hint="default"/>
      </w:rPr>
    </w:lvl>
    <w:lvl w:ilvl="3" w:tplc="1938EC7A" w:tentative="1">
      <w:start w:val="1"/>
      <w:numFmt w:val="bullet"/>
      <w:lvlText w:val=""/>
      <w:lvlJc w:val="left"/>
      <w:pPr>
        <w:ind w:left="2880" w:hanging="360"/>
      </w:pPr>
      <w:rPr>
        <w:rFonts w:ascii="Symbol" w:hAnsi="Symbol" w:hint="default"/>
      </w:rPr>
    </w:lvl>
    <w:lvl w:ilvl="4" w:tplc="B3D0AB84" w:tentative="1">
      <w:start w:val="1"/>
      <w:numFmt w:val="bullet"/>
      <w:lvlText w:val="o"/>
      <w:lvlJc w:val="left"/>
      <w:pPr>
        <w:ind w:left="3600" w:hanging="360"/>
      </w:pPr>
      <w:rPr>
        <w:rFonts w:ascii="Courier New" w:hAnsi="Courier New" w:cs="Courier New" w:hint="default"/>
      </w:rPr>
    </w:lvl>
    <w:lvl w:ilvl="5" w:tplc="855E0A84" w:tentative="1">
      <w:start w:val="1"/>
      <w:numFmt w:val="bullet"/>
      <w:lvlText w:val=""/>
      <w:lvlJc w:val="left"/>
      <w:pPr>
        <w:ind w:left="4320" w:hanging="360"/>
      </w:pPr>
      <w:rPr>
        <w:rFonts w:ascii="Wingdings" w:hAnsi="Wingdings" w:hint="default"/>
      </w:rPr>
    </w:lvl>
    <w:lvl w:ilvl="6" w:tplc="DCAEB9EA" w:tentative="1">
      <w:start w:val="1"/>
      <w:numFmt w:val="bullet"/>
      <w:lvlText w:val=""/>
      <w:lvlJc w:val="left"/>
      <w:pPr>
        <w:ind w:left="5040" w:hanging="360"/>
      </w:pPr>
      <w:rPr>
        <w:rFonts w:ascii="Symbol" w:hAnsi="Symbol" w:hint="default"/>
      </w:rPr>
    </w:lvl>
    <w:lvl w:ilvl="7" w:tplc="B80AD656" w:tentative="1">
      <w:start w:val="1"/>
      <w:numFmt w:val="bullet"/>
      <w:lvlText w:val="o"/>
      <w:lvlJc w:val="left"/>
      <w:pPr>
        <w:ind w:left="5760" w:hanging="360"/>
      </w:pPr>
      <w:rPr>
        <w:rFonts w:ascii="Courier New" w:hAnsi="Courier New" w:cs="Courier New" w:hint="default"/>
      </w:rPr>
    </w:lvl>
    <w:lvl w:ilvl="8" w:tplc="40684194" w:tentative="1">
      <w:start w:val="1"/>
      <w:numFmt w:val="bullet"/>
      <w:lvlText w:val=""/>
      <w:lvlJc w:val="left"/>
      <w:pPr>
        <w:ind w:left="6480" w:hanging="360"/>
      </w:pPr>
      <w:rPr>
        <w:rFonts w:ascii="Wingdings" w:hAnsi="Wingdings" w:hint="default"/>
      </w:rPr>
    </w:lvl>
  </w:abstractNum>
  <w:abstractNum w:abstractNumId="13" w15:restartNumberingAfterBreak="1">
    <w:nsid w:val="53CB6B47"/>
    <w:multiLevelType w:val="hybridMultilevel"/>
    <w:tmpl w:val="D354CCE2"/>
    <w:lvl w:ilvl="0" w:tplc="1D4A00B0">
      <w:start w:val="23"/>
      <w:numFmt w:val="bullet"/>
      <w:lvlText w:val="-"/>
      <w:lvlJc w:val="left"/>
      <w:pPr>
        <w:ind w:left="720" w:hanging="360"/>
      </w:pPr>
      <w:rPr>
        <w:rFonts w:ascii="Times New Roman" w:eastAsia="Times New Roman" w:hAnsi="Times New Roman" w:cs="Times New Roman" w:hint="default"/>
      </w:rPr>
    </w:lvl>
    <w:lvl w:ilvl="1" w:tplc="D318D1CA" w:tentative="1">
      <w:start w:val="1"/>
      <w:numFmt w:val="bullet"/>
      <w:lvlText w:val="o"/>
      <w:lvlJc w:val="left"/>
      <w:pPr>
        <w:ind w:left="1440" w:hanging="360"/>
      </w:pPr>
      <w:rPr>
        <w:rFonts w:ascii="Courier New" w:hAnsi="Courier New" w:cs="Courier New" w:hint="default"/>
      </w:rPr>
    </w:lvl>
    <w:lvl w:ilvl="2" w:tplc="EFECC34E" w:tentative="1">
      <w:start w:val="1"/>
      <w:numFmt w:val="bullet"/>
      <w:lvlText w:val=""/>
      <w:lvlJc w:val="left"/>
      <w:pPr>
        <w:ind w:left="2160" w:hanging="360"/>
      </w:pPr>
      <w:rPr>
        <w:rFonts w:ascii="Wingdings" w:hAnsi="Wingdings" w:hint="default"/>
      </w:rPr>
    </w:lvl>
    <w:lvl w:ilvl="3" w:tplc="21644162" w:tentative="1">
      <w:start w:val="1"/>
      <w:numFmt w:val="bullet"/>
      <w:lvlText w:val=""/>
      <w:lvlJc w:val="left"/>
      <w:pPr>
        <w:ind w:left="2880" w:hanging="360"/>
      </w:pPr>
      <w:rPr>
        <w:rFonts w:ascii="Symbol" w:hAnsi="Symbol" w:hint="default"/>
      </w:rPr>
    </w:lvl>
    <w:lvl w:ilvl="4" w:tplc="D528F908" w:tentative="1">
      <w:start w:val="1"/>
      <w:numFmt w:val="bullet"/>
      <w:lvlText w:val="o"/>
      <w:lvlJc w:val="left"/>
      <w:pPr>
        <w:ind w:left="3600" w:hanging="360"/>
      </w:pPr>
      <w:rPr>
        <w:rFonts w:ascii="Courier New" w:hAnsi="Courier New" w:cs="Courier New" w:hint="default"/>
      </w:rPr>
    </w:lvl>
    <w:lvl w:ilvl="5" w:tplc="3BC6674A" w:tentative="1">
      <w:start w:val="1"/>
      <w:numFmt w:val="bullet"/>
      <w:lvlText w:val=""/>
      <w:lvlJc w:val="left"/>
      <w:pPr>
        <w:ind w:left="4320" w:hanging="360"/>
      </w:pPr>
      <w:rPr>
        <w:rFonts w:ascii="Wingdings" w:hAnsi="Wingdings" w:hint="default"/>
      </w:rPr>
    </w:lvl>
    <w:lvl w:ilvl="6" w:tplc="DBC6F336" w:tentative="1">
      <w:start w:val="1"/>
      <w:numFmt w:val="bullet"/>
      <w:lvlText w:val=""/>
      <w:lvlJc w:val="left"/>
      <w:pPr>
        <w:ind w:left="5040" w:hanging="360"/>
      </w:pPr>
      <w:rPr>
        <w:rFonts w:ascii="Symbol" w:hAnsi="Symbol" w:hint="default"/>
      </w:rPr>
    </w:lvl>
    <w:lvl w:ilvl="7" w:tplc="1CE009BE" w:tentative="1">
      <w:start w:val="1"/>
      <w:numFmt w:val="bullet"/>
      <w:lvlText w:val="o"/>
      <w:lvlJc w:val="left"/>
      <w:pPr>
        <w:ind w:left="5760" w:hanging="360"/>
      </w:pPr>
      <w:rPr>
        <w:rFonts w:ascii="Courier New" w:hAnsi="Courier New" w:cs="Courier New" w:hint="default"/>
      </w:rPr>
    </w:lvl>
    <w:lvl w:ilvl="8" w:tplc="3E386260" w:tentative="1">
      <w:start w:val="1"/>
      <w:numFmt w:val="bullet"/>
      <w:lvlText w:val=""/>
      <w:lvlJc w:val="left"/>
      <w:pPr>
        <w:ind w:left="6480" w:hanging="360"/>
      </w:pPr>
      <w:rPr>
        <w:rFonts w:ascii="Wingdings" w:hAnsi="Wingdings" w:hint="default"/>
      </w:rPr>
    </w:lvl>
  </w:abstractNum>
  <w:abstractNum w:abstractNumId="14" w15:restartNumberingAfterBreak="1">
    <w:nsid w:val="540E6220"/>
    <w:multiLevelType w:val="hybridMultilevel"/>
    <w:tmpl w:val="84CC03BA"/>
    <w:lvl w:ilvl="0" w:tplc="993C26B6">
      <w:start w:val="1"/>
      <w:numFmt w:val="bullet"/>
      <w:lvlText w:val="-"/>
      <w:lvlJc w:val="left"/>
      <w:pPr>
        <w:ind w:left="720" w:hanging="360"/>
      </w:pPr>
      <w:rPr>
        <w:rFonts w:ascii="Symbol" w:hAnsi="Symbol" w:hint="default"/>
      </w:rPr>
    </w:lvl>
    <w:lvl w:ilvl="1" w:tplc="5F9663F4" w:tentative="1">
      <w:start w:val="1"/>
      <w:numFmt w:val="bullet"/>
      <w:lvlText w:val="o"/>
      <w:lvlJc w:val="left"/>
      <w:pPr>
        <w:ind w:left="1440" w:hanging="360"/>
      </w:pPr>
      <w:rPr>
        <w:rFonts w:ascii="Courier New" w:hAnsi="Courier New" w:cs="Courier New" w:hint="default"/>
      </w:rPr>
    </w:lvl>
    <w:lvl w:ilvl="2" w:tplc="FB5213E4" w:tentative="1">
      <w:start w:val="1"/>
      <w:numFmt w:val="bullet"/>
      <w:lvlText w:val=""/>
      <w:lvlJc w:val="left"/>
      <w:pPr>
        <w:ind w:left="2160" w:hanging="360"/>
      </w:pPr>
      <w:rPr>
        <w:rFonts w:ascii="Wingdings" w:hAnsi="Wingdings" w:hint="default"/>
      </w:rPr>
    </w:lvl>
    <w:lvl w:ilvl="3" w:tplc="7B62BDFC" w:tentative="1">
      <w:start w:val="1"/>
      <w:numFmt w:val="bullet"/>
      <w:lvlText w:val=""/>
      <w:lvlJc w:val="left"/>
      <w:pPr>
        <w:ind w:left="2880" w:hanging="360"/>
      </w:pPr>
      <w:rPr>
        <w:rFonts w:ascii="Symbol" w:hAnsi="Symbol" w:hint="default"/>
      </w:rPr>
    </w:lvl>
    <w:lvl w:ilvl="4" w:tplc="17F209F2" w:tentative="1">
      <w:start w:val="1"/>
      <w:numFmt w:val="bullet"/>
      <w:lvlText w:val="o"/>
      <w:lvlJc w:val="left"/>
      <w:pPr>
        <w:ind w:left="3600" w:hanging="360"/>
      </w:pPr>
      <w:rPr>
        <w:rFonts w:ascii="Courier New" w:hAnsi="Courier New" w:cs="Courier New" w:hint="default"/>
      </w:rPr>
    </w:lvl>
    <w:lvl w:ilvl="5" w:tplc="D836167C" w:tentative="1">
      <w:start w:val="1"/>
      <w:numFmt w:val="bullet"/>
      <w:lvlText w:val=""/>
      <w:lvlJc w:val="left"/>
      <w:pPr>
        <w:ind w:left="4320" w:hanging="360"/>
      </w:pPr>
      <w:rPr>
        <w:rFonts w:ascii="Wingdings" w:hAnsi="Wingdings" w:hint="default"/>
      </w:rPr>
    </w:lvl>
    <w:lvl w:ilvl="6" w:tplc="D95650DA" w:tentative="1">
      <w:start w:val="1"/>
      <w:numFmt w:val="bullet"/>
      <w:lvlText w:val=""/>
      <w:lvlJc w:val="left"/>
      <w:pPr>
        <w:ind w:left="5040" w:hanging="360"/>
      </w:pPr>
      <w:rPr>
        <w:rFonts w:ascii="Symbol" w:hAnsi="Symbol" w:hint="default"/>
      </w:rPr>
    </w:lvl>
    <w:lvl w:ilvl="7" w:tplc="21FAD586" w:tentative="1">
      <w:start w:val="1"/>
      <w:numFmt w:val="bullet"/>
      <w:lvlText w:val="o"/>
      <w:lvlJc w:val="left"/>
      <w:pPr>
        <w:ind w:left="5760" w:hanging="360"/>
      </w:pPr>
      <w:rPr>
        <w:rFonts w:ascii="Courier New" w:hAnsi="Courier New" w:cs="Courier New" w:hint="default"/>
      </w:rPr>
    </w:lvl>
    <w:lvl w:ilvl="8" w:tplc="F50C8E4C" w:tentative="1">
      <w:start w:val="1"/>
      <w:numFmt w:val="bullet"/>
      <w:lvlText w:val=""/>
      <w:lvlJc w:val="left"/>
      <w:pPr>
        <w:ind w:left="6480" w:hanging="360"/>
      </w:pPr>
      <w:rPr>
        <w:rFonts w:ascii="Wingdings" w:hAnsi="Wingdings" w:hint="default"/>
      </w:rPr>
    </w:lvl>
  </w:abstractNum>
  <w:abstractNum w:abstractNumId="15" w15:restartNumberingAfterBreak="1">
    <w:nsid w:val="565658D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62577182"/>
    <w:multiLevelType w:val="hybridMultilevel"/>
    <w:tmpl w:val="C2247F4E"/>
    <w:lvl w:ilvl="0" w:tplc="86469A1C">
      <w:start w:val="1"/>
      <w:numFmt w:val="decimal"/>
      <w:lvlText w:val="%1."/>
      <w:lvlJc w:val="left"/>
      <w:pPr>
        <w:ind w:left="720" w:hanging="360"/>
      </w:pPr>
      <w:rPr>
        <w:rFonts w:hint="default"/>
      </w:rPr>
    </w:lvl>
    <w:lvl w:ilvl="1" w:tplc="9496BFFC">
      <w:start w:val="1"/>
      <w:numFmt w:val="decimal"/>
      <w:lvlText w:val="%2."/>
      <w:lvlJc w:val="left"/>
      <w:pPr>
        <w:ind w:left="1440" w:hanging="360"/>
      </w:pPr>
      <w:rPr>
        <w:rFonts w:ascii="Times New Roman" w:eastAsiaTheme="minorHAnsi" w:hAnsi="Times New Roman" w:cs="Times New Roman"/>
      </w:rPr>
    </w:lvl>
    <w:lvl w:ilvl="2" w:tplc="D674ADEC" w:tentative="1">
      <w:start w:val="1"/>
      <w:numFmt w:val="lowerRoman"/>
      <w:lvlText w:val="%3."/>
      <w:lvlJc w:val="right"/>
      <w:pPr>
        <w:ind w:left="2160" w:hanging="180"/>
      </w:pPr>
    </w:lvl>
    <w:lvl w:ilvl="3" w:tplc="B1AEEA36" w:tentative="1">
      <w:start w:val="1"/>
      <w:numFmt w:val="decimal"/>
      <w:lvlText w:val="%4."/>
      <w:lvlJc w:val="left"/>
      <w:pPr>
        <w:ind w:left="2880" w:hanging="360"/>
      </w:pPr>
    </w:lvl>
    <w:lvl w:ilvl="4" w:tplc="AFF86E9E" w:tentative="1">
      <w:start w:val="1"/>
      <w:numFmt w:val="lowerLetter"/>
      <w:lvlText w:val="%5."/>
      <w:lvlJc w:val="left"/>
      <w:pPr>
        <w:ind w:left="3600" w:hanging="360"/>
      </w:pPr>
    </w:lvl>
    <w:lvl w:ilvl="5" w:tplc="3F1A15D0" w:tentative="1">
      <w:start w:val="1"/>
      <w:numFmt w:val="lowerRoman"/>
      <w:lvlText w:val="%6."/>
      <w:lvlJc w:val="right"/>
      <w:pPr>
        <w:ind w:left="4320" w:hanging="180"/>
      </w:pPr>
    </w:lvl>
    <w:lvl w:ilvl="6" w:tplc="20FE2CB0" w:tentative="1">
      <w:start w:val="1"/>
      <w:numFmt w:val="decimal"/>
      <w:lvlText w:val="%7."/>
      <w:lvlJc w:val="left"/>
      <w:pPr>
        <w:ind w:left="5040" w:hanging="360"/>
      </w:pPr>
    </w:lvl>
    <w:lvl w:ilvl="7" w:tplc="AC4C542E" w:tentative="1">
      <w:start w:val="1"/>
      <w:numFmt w:val="lowerLetter"/>
      <w:lvlText w:val="%8."/>
      <w:lvlJc w:val="left"/>
      <w:pPr>
        <w:ind w:left="5760" w:hanging="360"/>
      </w:pPr>
    </w:lvl>
    <w:lvl w:ilvl="8" w:tplc="C61CB00C" w:tentative="1">
      <w:start w:val="1"/>
      <w:numFmt w:val="lowerRoman"/>
      <w:lvlText w:val="%9."/>
      <w:lvlJc w:val="right"/>
      <w:pPr>
        <w:ind w:left="6480" w:hanging="180"/>
      </w:pPr>
    </w:lvl>
  </w:abstractNum>
  <w:abstractNum w:abstractNumId="18" w15:restartNumberingAfterBreak="1">
    <w:nsid w:val="643E7225"/>
    <w:multiLevelType w:val="hybridMultilevel"/>
    <w:tmpl w:val="FC7E14D4"/>
    <w:lvl w:ilvl="0" w:tplc="950690FC">
      <w:start w:val="1"/>
      <w:numFmt w:val="decimal"/>
      <w:lvlText w:val="%1."/>
      <w:lvlJc w:val="left"/>
      <w:pPr>
        <w:ind w:left="394" w:hanging="360"/>
      </w:pPr>
      <w:rPr>
        <w:rFonts w:hint="default"/>
      </w:rPr>
    </w:lvl>
    <w:lvl w:ilvl="1" w:tplc="ADAC4C68" w:tentative="1">
      <w:start w:val="1"/>
      <w:numFmt w:val="lowerLetter"/>
      <w:lvlText w:val="%2."/>
      <w:lvlJc w:val="left"/>
      <w:pPr>
        <w:ind w:left="1114" w:hanging="360"/>
      </w:pPr>
    </w:lvl>
    <w:lvl w:ilvl="2" w:tplc="BFDCEEB0" w:tentative="1">
      <w:start w:val="1"/>
      <w:numFmt w:val="lowerRoman"/>
      <w:lvlText w:val="%3."/>
      <w:lvlJc w:val="right"/>
      <w:pPr>
        <w:ind w:left="1834" w:hanging="180"/>
      </w:pPr>
    </w:lvl>
    <w:lvl w:ilvl="3" w:tplc="54BAE7E6" w:tentative="1">
      <w:start w:val="1"/>
      <w:numFmt w:val="decimal"/>
      <w:lvlText w:val="%4."/>
      <w:lvlJc w:val="left"/>
      <w:pPr>
        <w:ind w:left="2554" w:hanging="360"/>
      </w:pPr>
    </w:lvl>
    <w:lvl w:ilvl="4" w:tplc="2424DBF8" w:tentative="1">
      <w:start w:val="1"/>
      <w:numFmt w:val="lowerLetter"/>
      <w:lvlText w:val="%5."/>
      <w:lvlJc w:val="left"/>
      <w:pPr>
        <w:ind w:left="3274" w:hanging="360"/>
      </w:pPr>
    </w:lvl>
    <w:lvl w:ilvl="5" w:tplc="7A14EF7E" w:tentative="1">
      <w:start w:val="1"/>
      <w:numFmt w:val="lowerRoman"/>
      <w:lvlText w:val="%6."/>
      <w:lvlJc w:val="right"/>
      <w:pPr>
        <w:ind w:left="3994" w:hanging="180"/>
      </w:pPr>
    </w:lvl>
    <w:lvl w:ilvl="6" w:tplc="7AE4F0E0" w:tentative="1">
      <w:start w:val="1"/>
      <w:numFmt w:val="decimal"/>
      <w:lvlText w:val="%7."/>
      <w:lvlJc w:val="left"/>
      <w:pPr>
        <w:ind w:left="4714" w:hanging="360"/>
      </w:pPr>
    </w:lvl>
    <w:lvl w:ilvl="7" w:tplc="5ED463F0" w:tentative="1">
      <w:start w:val="1"/>
      <w:numFmt w:val="lowerLetter"/>
      <w:lvlText w:val="%8."/>
      <w:lvlJc w:val="left"/>
      <w:pPr>
        <w:ind w:left="5434" w:hanging="360"/>
      </w:pPr>
    </w:lvl>
    <w:lvl w:ilvl="8" w:tplc="4DF6450A" w:tentative="1">
      <w:start w:val="1"/>
      <w:numFmt w:val="lowerRoman"/>
      <w:lvlText w:val="%9."/>
      <w:lvlJc w:val="right"/>
      <w:pPr>
        <w:ind w:left="6154" w:hanging="180"/>
      </w:pPr>
    </w:lvl>
  </w:abstractNum>
  <w:abstractNum w:abstractNumId="19" w15:restartNumberingAfterBreak="1">
    <w:nsid w:val="695775C3"/>
    <w:multiLevelType w:val="hybridMultilevel"/>
    <w:tmpl w:val="54D62C5C"/>
    <w:lvl w:ilvl="0" w:tplc="D0747DE6">
      <w:numFmt w:val="bullet"/>
      <w:lvlText w:val="-"/>
      <w:lvlJc w:val="left"/>
      <w:pPr>
        <w:ind w:left="720" w:hanging="360"/>
      </w:pPr>
      <w:rPr>
        <w:rFonts w:ascii="Times New Roman" w:eastAsia="Times New Roman" w:hAnsi="Times New Roman" w:cs="Times New Roman" w:hint="default"/>
      </w:rPr>
    </w:lvl>
    <w:lvl w:ilvl="1" w:tplc="4224ADE0" w:tentative="1">
      <w:start w:val="1"/>
      <w:numFmt w:val="bullet"/>
      <w:lvlText w:val="o"/>
      <w:lvlJc w:val="left"/>
      <w:pPr>
        <w:ind w:left="1440" w:hanging="360"/>
      </w:pPr>
      <w:rPr>
        <w:rFonts w:ascii="Courier New" w:hAnsi="Courier New" w:cs="Courier New" w:hint="default"/>
      </w:rPr>
    </w:lvl>
    <w:lvl w:ilvl="2" w:tplc="039E34EA" w:tentative="1">
      <w:start w:val="1"/>
      <w:numFmt w:val="bullet"/>
      <w:lvlText w:val=""/>
      <w:lvlJc w:val="left"/>
      <w:pPr>
        <w:ind w:left="2160" w:hanging="360"/>
      </w:pPr>
      <w:rPr>
        <w:rFonts w:ascii="Wingdings" w:hAnsi="Wingdings" w:hint="default"/>
      </w:rPr>
    </w:lvl>
    <w:lvl w:ilvl="3" w:tplc="419A277A" w:tentative="1">
      <w:start w:val="1"/>
      <w:numFmt w:val="bullet"/>
      <w:lvlText w:val=""/>
      <w:lvlJc w:val="left"/>
      <w:pPr>
        <w:ind w:left="2880" w:hanging="360"/>
      </w:pPr>
      <w:rPr>
        <w:rFonts w:ascii="Symbol" w:hAnsi="Symbol" w:hint="default"/>
      </w:rPr>
    </w:lvl>
    <w:lvl w:ilvl="4" w:tplc="E204575C" w:tentative="1">
      <w:start w:val="1"/>
      <w:numFmt w:val="bullet"/>
      <w:lvlText w:val="o"/>
      <w:lvlJc w:val="left"/>
      <w:pPr>
        <w:ind w:left="3600" w:hanging="360"/>
      </w:pPr>
      <w:rPr>
        <w:rFonts w:ascii="Courier New" w:hAnsi="Courier New" w:cs="Courier New" w:hint="default"/>
      </w:rPr>
    </w:lvl>
    <w:lvl w:ilvl="5" w:tplc="C36205F8" w:tentative="1">
      <w:start w:val="1"/>
      <w:numFmt w:val="bullet"/>
      <w:lvlText w:val=""/>
      <w:lvlJc w:val="left"/>
      <w:pPr>
        <w:ind w:left="4320" w:hanging="360"/>
      </w:pPr>
      <w:rPr>
        <w:rFonts w:ascii="Wingdings" w:hAnsi="Wingdings" w:hint="default"/>
      </w:rPr>
    </w:lvl>
    <w:lvl w:ilvl="6" w:tplc="7E9CB218" w:tentative="1">
      <w:start w:val="1"/>
      <w:numFmt w:val="bullet"/>
      <w:lvlText w:val=""/>
      <w:lvlJc w:val="left"/>
      <w:pPr>
        <w:ind w:left="5040" w:hanging="360"/>
      </w:pPr>
      <w:rPr>
        <w:rFonts w:ascii="Symbol" w:hAnsi="Symbol" w:hint="default"/>
      </w:rPr>
    </w:lvl>
    <w:lvl w:ilvl="7" w:tplc="F02C8804" w:tentative="1">
      <w:start w:val="1"/>
      <w:numFmt w:val="bullet"/>
      <w:lvlText w:val="o"/>
      <w:lvlJc w:val="left"/>
      <w:pPr>
        <w:ind w:left="5760" w:hanging="360"/>
      </w:pPr>
      <w:rPr>
        <w:rFonts w:ascii="Courier New" w:hAnsi="Courier New" w:cs="Courier New" w:hint="default"/>
      </w:rPr>
    </w:lvl>
    <w:lvl w:ilvl="8" w:tplc="65EEFADA" w:tentative="1">
      <w:start w:val="1"/>
      <w:numFmt w:val="bullet"/>
      <w:lvlText w:val=""/>
      <w:lvlJc w:val="left"/>
      <w:pPr>
        <w:ind w:left="6480" w:hanging="360"/>
      </w:pPr>
      <w:rPr>
        <w:rFonts w:ascii="Wingdings" w:hAnsi="Wingdings" w:hint="default"/>
      </w:rPr>
    </w:lvl>
  </w:abstractNum>
  <w:abstractNum w:abstractNumId="20"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745EF5"/>
    <w:multiLevelType w:val="hybridMultilevel"/>
    <w:tmpl w:val="FB1E6E1C"/>
    <w:lvl w:ilvl="0" w:tplc="B408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15"/>
  </w:num>
  <w:num w:numId="3">
    <w:abstractNumId w:val="14"/>
  </w:num>
  <w:num w:numId="4">
    <w:abstractNumId w:val="12"/>
  </w:num>
  <w:num w:numId="5">
    <w:abstractNumId w:val="5"/>
  </w:num>
  <w:num w:numId="6">
    <w:abstractNumId w:val="0"/>
  </w:num>
  <w:num w:numId="7">
    <w:abstractNumId w:val="20"/>
  </w:num>
  <w:num w:numId="8">
    <w:abstractNumId w:val="8"/>
  </w:num>
  <w:num w:numId="9">
    <w:abstractNumId w:val="2"/>
  </w:num>
  <w:num w:numId="10">
    <w:abstractNumId w:val="4"/>
  </w:num>
  <w:num w:numId="11">
    <w:abstractNumId w:val="10"/>
  </w:num>
  <w:num w:numId="12">
    <w:abstractNumId w:val="3"/>
  </w:num>
  <w:num w:numId="13">
    <w:abstractNumId w:val="17"/>
  </w:num>
  <w:num w:numId="14">
    <w:abstractNumId w:val="16"/>
  </w:num>
  <w:num w:numId="15">
    <w:abstractNumId w:val="13"/>
  </w:num>
  <w:num w:numId="16">
    <w:abstractNumId w:val="18"/>
  </w:num>
  <w:num w:numId="17">
    <w:abstractNumId w:val="19"/>
  </w:num>
  <w:num w:numId="18">
    <w:abstractNumId w:val="6"/>
  </w:num>
  <w:num w:numId="19">
    <w:abstractNumId w:val="1"/>
  </w:num>
  <w:num w:numId="20">
    <w:abstractNumId w:val="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183"/>
    <w:rsid w:val="00021CB9"/>
    <w:rsid w:val="000245FC"/>
    <w:rsid w:val="00034928"/>
    <w:rsid w:val="00050C6A"/>
    <w:rsid w:val="00061542"/>
    <w:rsid w:val="00066A54"/>
    <w:rsid w:val="00066F4C"/>
    <w:rsid w:val="00082E6B"/>
    <w:rsid w:val="00085139"/>
    <w:rsid w:val="000913C3"/>
    <w:rsid w:val="000A6A8F"/>
    <w:rsid w:val="000C3A33"/>
    <w:rsid w:val="000C4D41"/>
    <w:rsid w:val="000D5B53"/>
    <w:rsid w:val="000E14C5"/>
    <w:rsid w:val="000E341E"/>
    <w:rsid w:val="000E3AC4"/>
    <w:rsid w:val="000E7969"/>
    <w:rsid w:val="000F69CA"/>
    <w:rsid w:val="00105E2F"/>
    <w:rsid w:val="001062F3"/>
    <w:rsid w:val="0011048E"/>
    <w:rsid w:val="00115B7E"/>
    <w:rsid w:val="00171BD1"/>
    <w:rsid w:val="001739BC"/>
    <w:rsid w:val="001774D5"/>
    <w:rsid w:val="0018164F"/>
    <w:rsid w:val="00181EDA"/>
    <w:rsid w:val="00186873"/>
    <w:rsid w:val="0019399A"/>
    <w:rsid w:val="001A4ABD"/>
    <w:rsid w:val="001B2935"/>
    <w:rsid w:val="001B2C4B"/>
    <w:rsid w:val="001B51E1"/>
    <w:rsid w:val="001B526E"/>
    <w:rsid w:val="001C47E1"/>
    <w:rsid w:val="001D38BA"/>
    <w:rsid w:val="001D6DEE"/>
    <w:rsid w:val="001F1FC9"/>
    <w:rsid w:val="001F7FBB"/>
    <w:rsid w:val="00200CB8"/>
    <w:rsid w:val="002112C4"/>
    <w:rsid w:val="00213D17"/>
    <w:rsid w:val="00217F4A"/>
    <w:rsid w:val="00220F7D"/>
    <w:rsid w:val="002334C8"/>
    <w:rsid w:val="002339D6"/>
    <w:rsid w:val="00237918"/>
    <w:rsid w:val="00243426"/>
    <w:rsid w:val="00244B76"/>
    <w:rsid w:val="00246672"/>
    <w:rsid w:val="00261C3C"/>
    <w:rsid w:val="0026369E"/>
    <w:rsid w:val="00271EC5"/>
    <w:rsid w:val="00271FFF"/>
    <w:rsid w:val="00285454"/>
    <w:rsid w:val="002917ED"/>
    <w:rsid w:val="0029442E"/>
    <w:rsid w:val="002C54CC"/>
    <w:rsid w:val="002C6311"/>
    <w:rsid w:val="002E1C05"/>
    <w:rsid w:val="002E7156"/>
    <w:rsid w:val="002F4CBC"/>
    <w:rsid w:val="002F7662"/>
    <w:rsid w:val="00303BCC"/>
    <w:rsid w:val="00311B1F"/>
    <w:rsid w:val="003133E2"/>
    <w:rsid w:val="0032047A"/>
    <w:rsid w:val="00321F46"/>
    <w:rsid w:val="00324C10"/>
    <w:rsid w:val="00324DAD"/>
    <w:rsid w:val="00325132"/>
    <w:rsid w:val="003268D5"/>
    <w:rsid w:val="0033523C"/>
    <w:rsid w:val="00341F8F"/>
    <w:rsid w:val="0034251D"/>
    <w:rsid w:val="00344217"/>
    <w:rsid w:val="0035136A"/>
    <w:rsid w:val="0035607D"/>
    <w:rsid w:val="003562C1"/>
    <w:rsid w:val="00361AA9"/>
    <w:rsid w:val="00362E5C"/>
    <w:rsid w:val="003764F1"/>
    <w:rsid w:val="00376DD4"/>
    <w:rsid w:val="003915CD"/>
    <w:rsid w:val="00391B0D"/>
    <w:rsid w:val="003B0BF9"/>
    <w:rsid w:val="003B7050"/>
    <w:rsid w:val="003C15B8"/>
    <w:rsid w:val="003D3AE3"/>
    <w:rsid w:val="003E0791"/>
    <w:rsid w:val="003E7716"/>
    <w:rsid w:val="003F28AC"/>
    <w:rsid w:val="00404A4E"/>
    <w:rsid w:val="00405E81"/>
    <w:rsid w:val="00414687"/>
    <w:rsid w:val="00421B47"/>
    <w:rsid w:val="00426335"/>
    <w:rsid w:val="00430488"/>
    <w:rsid w:val="004371DE"/>
    <w:rsid w:val="004454FE"/>
    <w:rsid w:val="004461AD"/>
    <w:rsid w:val="004568C9"/>
    <w:rsid w:val="00456E40"/>
    <w:rsid w:val="0046665A"/>
    <w:rsid w:val="00471F27"/>
    <w:rsid w:val="00476B01"/>
    <w:rsid w:val="00481A5C"/>
    <w:rsid w:val="00482857"/>
    <w:rsid w:val="0048773D"/>
    <w:rsid w:val="0049200A"/>
    <w:rsid w:val="0049212B"/>
    <w:rsid w:val="0049473F"/>
    <w:rsid w:val="004C2DCD"/>
    <w:rsid w:val="004D0DB4"/>
    <w:rsid w:val="004D6191"/>
    <w:rsid w:val="004E697E"/>
    <w:rsid w:val="004F113E"/>
    <w:rsid w:val="0050178F"/>
    <w:rsid w:val="005019FE"/>
    <w:rsid w:val="0050369D"/>
    <w:rsid w:val="005068AC"/>
    <w:rsid w:val="005072C9"/>
    <w:rsid w:val="00512696"/>
    <w:rsid w:val="00521A98"/>
    <w:rsid w:val="005431ED"/>
    <w:rsid w:val="00555989"/>
    <w:rsid w:val="00584C3D"/>
    <w:rsid w:val="00585824"/>
    <w:rsid w:val="00590B7A"/>
    <w:rsid w:val="00592C8C"/>
    <w:rsid w:val="00596C81"/>
    <w:rsid w:val="005A68E6"/>
    <w:rsid w:val="005B6F32"/>
    <w:rsid w:val="005C2BF1"/>
    <w:rsid w:val="005C547A"/>
    <w:rsid w:val="005C785C"/>
    <w:rsid w:val="005D3A96"/>
    <w:rsid w:val="005D67E7"/>
    <w:rsid w:val="005E3189"/>
    <w:rsid w:val="005F2637"/>
    <w:rsid w:val="0060624D"/>
    <w:rsid w:val="00614DDE"/>
    <w:rsid w:val="006166B8"/>
    <w:rsid w:val="006363F3"/>
    <w:rsid w:val="00636CB6"/>
    <w:rsid w:val="00640879"/>
    <w:rsid w:val="006466B7"/>
    <w:rsid w:val="00654C70"/>
    <w:rsid w:val="00655F2C"/>
    <w:rsid w:val="00656653"/>
    <w:rsid w:val="00656F99"/>
    <w:rsid w:val="00667A0C"/>
    <w:rsid w:val="0067059C"/>
    <w:rsid w:val="00677973"/>
    <w:rsid w:val="006B16EB"/>
    <w:rsid w:val="006B1E41"/>
    <w:rsid w:val="006B407F"/>
    <w:rsid w:val="006D5B8A"/>
    <w:rsid w:val="006E1081"/>
    <w:rsid w:val="007037C9"/>
    <w:rsid w:val="00704575"/>
    <w:rsid w:val="00705F72"/>
    <w:rsid w:val="007110EB"/>
    <w:rsid w:val="00713056"/>
    <w:rsid w:val="00720585"/>
    <w:rsid w:val="00721119"/>
    <w:rsid w:val="007244B4"/>
    <w:rsid w:val="00724B42"/>
    <w:rsid w:val="0072784A"/>
    <w:rsid w:val="00727A61"/>
    <w:rsid w:val="007443A8"/>
    <w:rsid w:val="00745896"/>
    <w:rsid w:val="0075015D"/>
    <w:rsid w:val="007537CB"/>
    <w:rsid w:val="00761C9B"/>
    <w:rsid w:val="00773AF6"/>
    <w:rsid w:val="00790611"/>
    <w:rsid w:val="00790CE9"/>
    <w:rsid w:val="00795234"/>
    <w:rsid w:val="00795F71"/>
    <w:rsid w:val="007A3651"/>
    <w:rsid w:val="007B4DEC"/>
    <w:rsid w:val="007B5A01"/>
    <w:rsid w:val="007C511C"/>
    <w:rsid w:val="007D2A3C"/>
    <w:rsid w:val="007D77D9"/>
    <w:rsid w:val="007E5F7A"/>
    <w:rsid w:val="007E73AB"/>
    <w:rsid w:val="007F07E1"/>
    <w:rsid w:val="00802EED"/>
    <w:rsid w:val="00805709"/>
    <w:rsid w:val="008140A8"/>
    <w:rsid w:val="00816C11"/>
    <w:rsid w:val="00820D38"/>
    <w:rsid w:val="00837AFB"/>
    <w:rsid w:val="008458F0"/>
    <w:rsid w:val="0086210F"/>
    <w:rsid w:val="00870B93"/>
    <w:rsid w:val="00870C10"/>
    <w:rsid w:val="00870C31"/>
    <w:rsid w:val="0087319C"/>
    <w:rsid w:val="00875D6F"/>
    <w:rsid w:val="00880CC2"/>
    <w:rsid w:val="00881229"/>
    <w:rsid w:val="00881CA8"/>
    <w:rsid w:val="00894C55"/>
    <w:rsid w:val="00895FE7"/>
    <w:rsid w:val="008B1E10"/>
    <w:rsid w:val="008B44B2"/>
    <w:rsid w:val="008C576E"/>
    <w:rsid w:val="008D3D48"/>
    <w:rsid w:val="008D3E9F"/>
    <w:rsid w:val="008E1ED7"/>
    <w:rsid w:val="008F0DC4"/>
    <w:rsid w:val="008F74AB"/>
    <w:rsid w:val="009154D6"/>
    <w:rsid w:val="00915C88"/>
    <w:rsid w:val="0091713F"/>
    <w:rsid w:val="009216DF"/>
    <w:rsid w:val="00922FAE"/>
    <w:rsid w:val="0093288C"/>
    <w:rsid w:val="00933EA9"/>
    <w:rsid w:val="009414A8"/>
    <w:rsid w:val="00945A5A"/>
    <w:rsid w:val="00946AF7"/>
    <w:rsid w:val="0095408A"/>
    <w:rsid w:val="00954C7F"/>
    <w:rsid w:val="00973A7F"/>
    <w:rsid w:val="00975E23"/>
    <w:rsid w:val="00977DBD"/>
    <w:rsid w:val="00986FFD"/>
    <w:rsid w:val="009927DA"/>
    <w:rsid w:val="009972F9"/>
    <w:rsid w:val="009A2654"/>
    <w:rsid w:val="009A2EE5"/>
    <w:rsid w:val="009A2F4B"/>
    <w:rsid w:val="009A67D2"/>
    <w:rsid w:val="009A6CC8"/>
    <w:rsid w:val="009B189B"/>
    <w:rsid w:val="009B39B3"/>
    <w:rsid w:val="009C021F"/>
    <w:rsid w:val="009C3CDD"/>
    <w:rsid w:val="009C5015"/>
    <w:rsid w:val="009D3345"/>
    <w:rsid w:val="009E1503"/>
    <w:rsid w:val="009E1BE2"/>
    <w:rsid w:val="009F044A"/>
    <w:rsid w:val="009F3E1F"/>
    <w:rsid w:val="009F434B"/>
    <w:rsid w:val="00A03918"/>
    <w:rsid w:val="00A10FC3"/>
    <w:rsid w:val="00A11CCA"/>
    <w:rsid w:val="00A22D54"/>
    <w:rsid w:val="00A46E17"/>
    <w:rsid w:val="00A6073E"/>
    <w:rsid w:val="00A75D88"/>
    <w:rsid w:val="00A861B8"/>
    <w:rsid w:val="00A9585E"/>
    <w:rsid w:val="00AA4905"/>
    <w:rsid w:val="00AC3007"/>
    <w:rsid w:val="00AC6C0E"/>
    <w:rsid w:val="00AE0733"/>
    <w:rsid w:val="00AE2E4A"/>
    <w:rsid w:val="00AE5567"/>
    <w:rsid w:val="00AE7649"/>
    <w:rsid w:val="00AF1239"/>
    <w:rsid w:val="00B01E91"/>
    <w:rsid w:val="00B03499"/>
    <w:rsid w:val="00B064C3"/>
    <w:rsid w:val="00B140AC"/>
    <w:rsid w:val="00B15423"/>
    <w:rsid w:val="00B16480"/>
    <w:rsid w:val="00B2150B"/>
    <w:rsid w:val="00B2165C"/>
    <w:rsid w:val="00B22529"/>
    <w:rsid w:val="00B27C03"/>
    <w:rsid w:val="00B30ABB"/>
    <w:rsid w:val="00B508F6"/>
    <w:rsid w:val="00B65502"/>
    <w:rsid w:val="00B66EDA"/>
    <w:rsid w:val="00B74682"/>
    <w:rsid w:val="00B82CEE"/>
    <w:rsid w:val="00B8314A"/>
    <w:rsid w:val="00B97D87"/>
    <w:rsid w:val="00BA20AA"/>
    <w:rsid w:val="00BB2ABD"/>
    <w:rsid w:val="00BB766E"/>
    <w:rsid w:val="00BC0A1C"/>
    <w:rsid w:val="00BC5AD6"/>
    <w:rsid w:val="00BD3598"/>
    <w:rsid w:val="00BD4425"/>
    <w:rsid w:val="00BE67D5"/>
    <w:rsid w:val="00C029D9"/>
    <w:rsid w:val="00C0534A"/>
    <w:rsid w:val="00C1459C"/>
    <w:rsid w:val="00C25B49"/>
    <w:rsid w:val="00C26612"/>
    <w:rsid w:val="00C27248"/>
    <w:rsid w:val="00C33A9A"/>
    <w:rsid w:val="00C37B2E"/>
    <w:rsid w:val="00C4452D"/>
    <w:rsid w:val="00C60A53"/>
    <w:rsid w:val="00C61F45"/>
    <w:rsid w:val="00C71897"/>
    <w:rsid w:val="00C72F28"/>
    <w:rsid w:val="00C756FE"/>
    <w:rsid w:val="00C81F3A"/>
    <w:rsid w:val="00C8274E"/>
    <w:rsid w:val="00C833FB"/>
    <w:rsid w:val="00CA101E"/>
    <w:rsid w:val="00CA7E40"/>
    <w:rsid w:val="00CC041A"/>
    <w:rsid w:val="00CC0D2D"/>
    <w:rsid w:val="00CC12A8"/>
    <w:rsid w:val="00CC53BC"/>
    <w:rsid w:val="00CD1505"/>
    <w:rsid w:val="00CE5657"/>
    <w:rsid w:val="00CE5A6D"/>
    <w:rsid w:val="00CF3051"/>
    <w:rsid w:val="00CF4D61"/>
    <w:rsid w:val="00CF7473"/>
    <w:rsid w:val="00CF74FC"/>
    <w:rsid w:val="00D12698"/>
    <w:rsid w:val="00D133F8"/>
    <w:rsid w:val="00D14A3E"/>
    <w:rsid w:val="00D22A8E"/>
    <w:rsid w:val="00D3478C"/>
    <w:rsid w:val="00D34C5C"/>
    <w:rsid w:val="00D42982"/>
    <w:rsid w:val="00D560A7"/>
    <w:rsid w:val="00D849BE"/>
    <w:rsid w:val="00D87D78"/>
    <w:rsid w:val="00DA5977"/>
    <w:rsid w:val="00DC2D7F"/>
    <w:rsid w:val="00DE0002"/>
    <w:rsid w:val="00DE335B"/>
    <w:rsid w:val="00DE4B29"/>
    <w:rsid w:val="00DE6239"/>
    <w:rsid w:val="00DF0CC2"/>
    <w:rsid w:val="00DF325E"/>
    <w:rsid w:val="00E105C4"/>
    <w:rsid w:val="00E123EF"/>
    <w:rsid w:val="00E12664"/>
    <w:rsid w:val="00E1515A"/>
    <w:rsid w:val="00E2238B"/>
    <w:rsid w:val="00E35937"/>
    <w:rsid w:val="00E3716B"/>
    <w:rsid w:val="00E4005F"/>
    <w:rsid w:val="00E456EA"/>
    <w:rsid w:val="00E5323B"/>
    <w:rsid w:val="00E66918"/>
    <w:rsid w:val="00E67480"/>
    <w:rsid w:val="00E71EBB"/>
    <w:rsid w:val="00E8235B"/>
    <w:rsid w:val="00E8749E"/>
    <w:rsid w:val="00E90C01"/>
    <w:rsid w:val="00E975ED"/>
    <w:rsid w:val="00EA486E"/>
    <w:rsid w:val="00EA49FC"/>
    <w:rsid w:val="00EB347E"/>
    <w:rsid w:val="00EC56F4"/>
    <w:rsid w:val="00EC7680"/>
    <w:rsid w:val="00ED24E7"/>
    <w:rsid w:val="00ED5AF8"/>
    <w:rsid w:val="00EE1D25"/>
    <w:rsid w:val="00EE6E66"/>
    <w:rsid w:val="00EE7BD1"/>
    <w:rsid w:val="00EF493B"/>
    <w:rsid w:val="00EF679A"/>
    <w:rsid w:val="00F0131C"/>
    <w:rsid w:val="00F0446E"/>
    <w:rsid w:val="00F330AF"/>
    <w:rsid w:val="00F36101"/>
    <w:rsid w:val="00F47CBC"/>
    <w:rsid w:val="00F54C00"/>
    <w:rsid w:val="00F55F9E"/>
    <w:rsid w:val="00F57B0C"/>
    <w:rsid w:val="00F636A6"/>
    <w:rsid w:val="00F67A49"/>
    <w:rsid w:val="00F67C0A"/>
    <w:rsid w:val="00F67F00"/>
    <w:rsid w:val="00F753EA"/>
    <w:rsid w:val="00F85326"/>
    <w:rsid w:val="00FA29DD"/>
    <w:rsid w:val="00FA3AB5"/>
    <w:rsid w:val="00FB5358"/>
    <w:rsid w:val="00FB7328"/>
    <w:rsid w:val="00FC08AF"/>
    <w:rsid w:val="00FC454F"/>
    <w:rsid w:val="00FC49D5"/>
    <w:rsid w:val="00FF2242"/>
    <w:rsid w:val="00FF3495"/>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6EC5BD"/>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 w:type="character" w:customStyle="1" w:styleId="st">
    <w:name w:val="st"/>
    <w:basedOn w:val="DefaultParagraphFont"/>
    <w:rsid w:val="0091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Volkovska-Cielava@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7871-A6C9-42C7-B83A-70E59C13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7045</Words>
  <Characters>4016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Veselības ministrijas padotībā esošo valsts pārvaldes iestāžu reorganizāciju” projekta sākotnējās ietekmes novērtējuma ziņojums (anotācija)</vt:lpstr>
      <vt:lpstr>Ministru kabineta rīkojuma “Par Veselības ministrijas padotībā esošo valsts pārvaldes iestāžu reorganizāciju” projekta sākotnējās ietekmes novērtējuma ziņojums (anotācija)</vt:lpstr>
    </vt:vector>
  </TitlesOfParts>
  <Company>Veselības ministrija</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Veselības ministrijas padotībā esošo valsts pārvaldes iestāžu reorganizāciju” projekta sākotnējās ietekmes novērtējuma ziņojums (anotācija)</dc:title>
  <dc:subject>Anotācija</dc:subject>
  <dc:creator>Anita Jurševica, Sandra Kasparenko</dc:creator>
  <dc:description>67876186, Anita.Jursevica@vm.gov.lv_x000d_
67876147, Sandra.Kasparenko@vm.gov.lv</dc:description>
  <cp:lastModifiedBy>Rasa Lubarte</cp:lastModifiedBy>
  <cp:revision>2</cp:revision>
  <cp:lastPrinted>2018-05-22T06:08:00Z</cp:lastPrinted>
  <dcterms:created xsi:type="dcterms:W3CDTF">2020-10-19T05:43:00Z</dcterms:created>
  <dcterms:modified xsi:type="dcterms:W3CDTF">2020-10-19T05:43:00Z</dcterms:modified>
</cp:coreProperties>
</file>