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9F96" w14:textId="77777777" w:rsidR="00C81F18" w:rsidRPr="007023BC" w:rsidRDefault="00C81F18" w:rsidP="00FE4CCB">
      <w:pPr>
        <w:pStyle w:val="Title"/>
        <w:rPr>
          <w:b w:val="0"/>
          <w:sz w:val="24"/>
          <w:szCs w:val="24"/>
        </w:rPr>
      </w:pPr>
      <w:r w:rsidRPr="007023BC">
        <w:rPr>
          <w:b w:val="0"/>
          <w:sz w:val="24"/>
          <w:szCs w:val="24"/>
        </w:rPr>
        <w:t>Ministru kabineta rīkojuma projekta</w:t>
      </w:r>
    </w:p>
    <w:p w14:paraId="29620EDE" w14:textId="77777777" w:rsidR="00C81F18" w:rsidRPr="007023BC" w:rsidRDefault="00C81F18" w:rsidP="00C81F18">
      <w:pPr>
        <w:pStyle w:val="BodyText3"/>
        <w:spacing w:after="0"/>
        <w:contextualSpacing/>
        <w:jc w:val="center"/>
        <w:rPr>
          <w:b/>
          <w:sz w:val="24"/>
          <w:szCs w:val="24"/>
          <w:lang w:val="lv-LV"/>
        </w:rPr>
      </w:pPr>
      <w:r w:rsidRPr="007023BC">
        <w:rPr>
          <w:b/>
          <w:sz w:val="24"/>
          <w:szCs w:val="24"/>
          <w:lang w:val="lv-LV"/>
        </w:rPr>
        <w:t>„</w:t>
      </w:r>
      <w:bookmarkStart w:id="0" w:name="OLE_LINK5"/>
      <w:bookmarkStart w:id="1" w:name="OLE_LINK6"/>
      <w:r w:rsidRPr="00C81F18">
        <w:rPr>
          <w:b/>
          <w:sz w:val="24"/>
          <w:szCs w:val="24"/>
          <w:lang w:val="lv-LV"/>
        </w:rPr>
        <w:t>Par valsts īpašuma objekta Sila ielā 7, Babītē, Babītes pagastā, Babītes novadā</w:t>
      </w:r>
      <w:bookmarkEnd w:id="0"/>
      <w:bookmarkEnd w:id="1"/>
      <w:r w:rsidRPr="00C81F18">
        <w:rPr>
          <w:b/>
          <w:sz w:val="24"/>
          <w:szCs w:val="24"/>
          <w:lang w:val="lv-LV"/>
        </w:rPr>
        <w:t>, nodošanu privatizācijai</w:t>
      </w:r>
      <w:r w:rsidRPr="007023BC">
        <w:rPr>
          <w:b/>
          <w:sz w:val="24"/>
          <w:szCs w:val="24"/>
          <w:lang w:val="lv-LV"/>
        </w:rPr>
        <w:t xml:space="preserve">” </w:t>
      </w:r>
    </w:p>
    <w:p w14:paraId="31E1182A" w14:textId="77777777" w:rsidR="00FE4CCB" w:rsidRPr="007023BC" w:rsidRDefault="00C81F18" w:rsidP="00DF5B48">
      <w:pPr>
        <w:pStyle w:val="BodyText3"/>
        <w:jc w:val="center"/>
        <w:rPr>
          <w:sz w:val="24"/>
          <w:szCs w:val="24"/>
          <w:lang w:val="lv-LV"/>
        </w:rPr>
      </w:pPr>
      <w:r w:rsidRPr="007023BC">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1F18" w14:paraId="09B1B15A" w14:textId="77777777" w:rsidTr="00AF5DD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68E1F8" w14:textId="77777777" w:rsidR="00C81F18" w:rsidRPr="007023BC" w:rsidRDefault="00C81F18" w:rsidP="00AF5DD8">
            <w:pPr>
              <w:jc w:val="center"/>
              <w:rPr>
                <w:b/>
                <w:bCs/>
                <w:iCs/>
                <w:color w:val="414142"/>
              </w:rPr>
            </w:pPr>
            <w:r w:rsidRPr="007023BC">
              <w:rPr>
                <w:b/>
                <w:bCs/>
              </w:rPr>
              <w:t>Tiesību akta projekta anotācijas kopsavilkums</w:t>
            </w:r>
          </w:p>
        </w:tc>
      </w:tr>
      <w:tr w:rsidR="00C81F18" w14:paraId="60AFF5FC" w14:textId="77777777" w:rsidTr="00AF5DD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ED7D66" w14:textId="77777777" w:rsidR="00C81F18" w:rsidRPr="007023BC" w:rsidRDefault="00C81F18" w:rsidP="00AF5DD8">
            <w:r w:rsidRPr="007023BC">
              <w:rPr>
                <w:bCs/>
              </w:rPr>
              <w:t>Mērķis, risinājums un projekta spēkā stāšanās laiks</w:t>
            </w:r>
            <w:r w:rsidRPr="007023BC">
              <w:t xml:space="preserve"> </w:t>
            </w:r>
          </w:p>
        </w:tc>
        <w:tc>
          <w:tcPr>
            <w:tcW w:w="2970" w:type="pct"/>
            <w:tcBorders>
              <w:top w:val="outset" w:sz="6" w:space="0" w:color="auto"/>
              <w:left w:val="outset" w:sz="6" w:space="0" w:color="auto"/>
              <w:bottom w:val="outset" w:sz="6" w:space="0" w:color="auto"/>
              <w:right w:val="outset" w:sz="6" w:space="0" w:color="auto"/>
            </w:tcBorders>
            <w:hideMark/>
          </w:tcPr>
          <w:p w14:paraId="31F07245" w14:textId="77777777" w:rsidR="00FE4CCB" w:rsidRDefault="00C81F18" w:rsidP="00FE4CCB">
            <w:pPr>
              <w:pStyle w:val="BodyText3"/>
              <w:spacing w:after="0"/>
              <w:ind w:firstLine="459"/>
              <w:jc w:val="both"/>
              <w:rPr>
                <w:sz w:val="24"/>
                <w:szCs w:val="24"/>
                <w:lang w:val="lv-LV"/>
              </w:rPr>
            </w:pPr>
            <w:r w:rsidRPr="007023BC">
              <w:rPr>
                <w:sz w:val="24"/>
                <w:szCs w:val="24"/>
                <w:lang w:val="lv-LV"/>
              </w:rPr>
              <w:t>Min</w:t>
            </w:r>
            <w:r>
              <w:rPr>
                <w:sz w:val="24"/>
                <w:szCs w:val="24"/>
                <w:lang w:val="lv-LV"/>
              </w:rPr>
              <w:t xml:space="preserve">istru kabineta rīkojuma projekta </w:t>
            </w:r>
            <w:r w:rsidRPr="00B71FB8">
              <w:rPr>
                <w:sz w:val="24"/>
                <w:szCs w:val="24"/>
                <w:lang w:val="lv-LV"/>
              </w:rPr>
              <w:t>„</w:t>
            </w:r>
            <w:r w:rsidRPr="00C81F18">
              <w:rPr>
                <w:sz w:val="24"/>
                <w:szCs w:val="24"/>
                <w:lang w:val="lv-LV"/>
              </w:rPr>
              <w:t>Par valsts īpašuma objekta Sila ielā 7, Babītē, Babītes pagastā, Babītes novadā, nodošanu privatizācijai</w:t>
            </w:r>
            <w:r w:rsidRPr="00B71FB8">
              <w:rPr>
                <w:sz w:val="24"/>
                <w:szCs w:val="24"/>
                <w:lang w:val="lv-LV"/>
              </w:rPr>
              <w:t>”</w:t>
            </w:r>
            <w:r>
              <w:rPr>
                <w:sz w:val="24"/>
                <w:szCs w:val="24"/>
                <w:lang w:val="lv-LV"/>
              </w:rPr>
              <w:t xml:space="preserve"> </w:t>
            </w:r>
            <w:r w:rsidRPr="00B71FB8">
              <w:rPr>
                <w:sz w:val="24"/>
                <w:szCs w:val="24"/>
                <w:lang w:val="lv-LV"/>
              </w:rPr>
              <w:t>(turpmāk – Rīkojuma projekts</w:t>
            </w:r>
            <w:r>
              <w:rPr>
                <w:sz w:val="24"/>
                <w:szCs w:val="24"/>
                <w:lang w:val="lv-LV"/>
              </w:rPr>
              <w:t>) mērķis ir</w:t>
            </w:r>
            <w:r w:rsidR="00FE4CCB">
              <w:rPr>
                <w:sz w:val="24"/>
                <w:szCs w:val="24"/>
                <w:lang w:val="lv-LV"/>
              </w:rPr>
              <w:t xml:space="preserve"> valsts nekustamā īpašuma objekta nodošana privatizācijai likumā </w:t>
            </w:r>
            <w:r w:rsidRPr="00B71FB8">
              <w:rPr>
                <w:sz w:val="24"/>
                <w:szCs w:val="24"/>
                <w:lang w:val="lv-LV"/>
              </w:rPr>
              <w:t>“Par valsts un pašvaldību īpašuma objektu privatizāciju”</w:t>
            </w:r>
            <w:r w:rsidR="00FE4CCB">
              <w:rPr>
                <w:sz w:val="24"/>
                <w:szCs w:val="24"/>
                <w:lang w:val="lv-LV"/>
              </w:rPr>
              <w:t xml:space="preserve"> (turpmāk – Privatizācijas likums)</w:t>
            </w:r>
            <w:r w:rsidRPr="00B71FB8">
              <w:rPr>
                <w:sz w:val="24"/>
                <w:szCs w:val="24"/>
                <w:lang w:val="lv-LV"/>
              </w:rPr>
              <w:t xml:space="preserve"> </w:t>
            </w:r>
            <w:r w:rsidR="00FE4CCB">
              <w:rPr>
                <w:sz w:val="24"/>
                <w:szCs w:val="24"/>
                <w:lang w:val="lv-LV"/>
              </w:rPr>
              <w:t>noteiktajā kārtībā.</w:t>
            </w:r>
          </w:p>
          <w:p w14:paraId="705C8E17" w14:textId="77777777" w:rsidR="00C81F18" w:rsidRPr="00316B03" w:rsidRDefault="00C81F18" w:rsidP="00FE4CCB">
            <w:pPr>
              <w:pStyle w:val="BodyText3"/>
              <w:spacing w:after="0"/>
              <w:ind w:firstLine="459"/>
              <w:jc w:val="both"/>
              <w:rPr>
                <w:sz w:val="24"/>
                <w:szCs w:val="24"/>
                <w:lang w:val="lv-LV"/>
              </w:rPr>
            </w:pPr>
            <w:r w:rsidRPr="00316B03">
              <w:rPr>
                <w:sz w:val="24"/>
                <w:szCs w:val="24"/>
                <w:lang w:val="lv-LV"/>
              </w:rPr>
              <w:t>Ar Ministru kabineta rīkojuma spēkā stāšanās brīdi tiks uzsāktas darbības īpašuma tiesību sakārtošanai un ar to saistīto ierakstu veikšanai publiskajos reģistros, kā arī attiecīgā īpašuma privatizācij</w:t>
            </w:r>
            <w:r w:rsidR="00FE4CCB">
              <w:rPr>
                <w:sz w:val="24"/>
                <w:szCs w:val="24"/>
                <w:lang w:val="lv-LV"/>
              </w:rPr>
              <w:t>a</w:t>
            </w:r>
            <w:r w:rsidRPr="00316B03">
              <w:rPr>
                <w:sz w:val="24"/>
                <w:szCs w:val="24"/>
                <w:lang w:val="lv-LV"/>
              </w:rPr>
              <w:t xml:space="preserve">.  </w:t>
            </w:r>
          </w:p>
          <w:p w14:paraId="29C40992" w14:textId="77777777" w:rsidR="00C81F18" w:rsidRPr="007023BC" w:rsidRDefault="00C81F18" w:rsidP="00FE4CCB">
            <w:pPr>
              <w:ind w:firstLine="415"/>
              <w:jc w:val="both"/>
              <w:rPr>
                <w:bCs/>
              </w:rPr>
            </w:pPr>
            <w:r w:rsidRPr="00316B03">
              <w:t xml:space="preserve">Rīkojuma projekts </w:t>
            </w:r>
            <w:r w:rsidRPr="00290C91">
              <w:rPr>
                <w:iCs/>
              </w:rPr>
              <w:t>stā</w:t>
            </w:r>
            <w:r w:rsidR="008F5A72">
              <w:rPr>
                <w:iCs/>
              </w:rPr>
              <w:t>sies spēkā tā parakstīšanas</w:t>
            </w:r>
            <w:r w:rsidR="00FE4CCB">
              <w:rPr>
                <w:iCs/>
              </w:rPr>
              <w:t xml:space="preserve"> brīdī</w:t>
            </w:r>
            <w:r w:rsidRPr="00290C91">
              <w:rPr>
                <w:iCs/>
              </w:rPr>
              <w:t>.</w:t>
            </w:r>
          </w:p>
        </w:tc>
      </w:tr>
    </w:tbl>
    <w:p w14:paraId="597CBD7B" w14:textId="77777777" w:rsidR="00252CBC" w:rsidRPr="007023BC" w:rsidRDefault="00252CBC" w:rsidP="008F5A72">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789EA83A"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F7F8" w14:textId="77777777" w:rsidR="00C81F18" w:rsidRPr="007023BC" w:rsidRDefault="00C81F18" w:rsidP="00AF5DD8">
            <w:pPr>
              <w:jc w:val="center"/>
              <w:rPr>
                <w:b/>
                <w:bCs/>
                <w:iCs/>
                <w:color w:val="414142"/>
              </w:rPr>
            </w:pPr>
            <w:r w:rsidRPr="007023BC">
              <w:rPr>
                <w:b/>
                <w:bCs/>
              </w:rPr>
              <w:t>I. Tiesību akta projekta izstrādes nepieciešamība</w:t>
            </w:r>
          </w:p>
        </w:tc>
      </w:tr>
      <w:tr w:rsidR="00C81F18" w14:paraId="4C0AB9C6"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8AFAE" w14:textId="77777777" w:rsidR="00C81F18" w:rsidRPr="007023BC" w:rsidRDefault="00C81F18" w:rsidP="00AF5DD8">
            <w:r w:rsidRPr="007023BC">
              <w:t>1.</w:t>
            </w:r>
          </w:p>
        </w:tc>
        <w:tc>
          <w:tcPr>
            <w:tcW w:w="1678" w:type="pct"/>
            <w:tcBorders>
              <w:top w:val="outset" w:sz="6" w:space="0" w:color="auto"/>
              <w:left w:val="outset" w:sz="6" w:space="0" w:color="auto"/>
              <w:bottom w:val="outset" w:sz="6" w:space="0" w:color="auto"/>
              <w:right w:val="outset" w:sz="6" w:space="0" w:color="auto"/>
            </w:tcBorders>
            <w:hideMark/>
          </w:tcPr>
          <w:p w14:paraId="576894BB" w14:textId="77777777" w:rsidR="00C81F18" w:rsidRPr="007023BC" w:rsidRDefault="00C81F18" w:rsidP="00AF5DD8">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14:paraId="621EA0C6" w14:textId="01C77231" w:rsidR="00C81F18" w:rsidRPr="007023BC" w:rsidRDefault="00E87602" w:rsidP="00AF5DD8">
            <w:pPr>
              <w:jc w:val="both"/>
            </w:pPr>
            <w:r>
              <w:t xml:space="preserve">Rīkojuma projekts izstrādāts, pamatojoties uz </w:t>
            </w:r>
            <w:r w:rsidR="00C81F18" w:rsidRPr="007023BC">
              <w:t>Valsts un pašvaldību īpašuma privatizācijas un privatizācijas sertifikātu izmantošanas pabeigšanas likuma (turpmāk – Pabeigšanas likums) 5.</w:t>
            </w:r>
            <w:r w:rsidR="00761DD9">
              <w:t> </w:t>
            </w:r>
            <w:r w:rsidR="00C81F18" w:rsidRPr="007023BC">
              <w:t>panta pirm</w:t>
            </w:r>
            <w:r w:rsidR="006A6104">
              <w:t>o</w:t>
            </w:r>
            <w:r w:rsidR="00C81F18" w:rsidRPr="007023BC">
              <w:t xml:space="preserve"> daļ</w:t>
            </w:r>
            <w:r w:rsidR="006A6104">
              <w:t>u</w:t>
            </w:r>
            <w:r w:rsidR="00C81F18" w:rsidRPr="007023BC">
              <w:t>, 6.</w:t>
            </w:r>
            <w:r w:rsidR="00761DD9">
              <w:t> </w:t>
            </w:r>
            <w:r w:rsidR="00C81F18" w:rsidRPr="007023BC">
              <w:t>panta pirm</w:t>
            </w:r>
            <w:r w:rsidR="006A6104">
              <w:t>o</w:t>
            </w:r>
            <w:r w:rsidR="00C81F18" w:rsidRPr="007023BC">
              <w:t>, otr</w:t>
            </w:r>
            <w:r w:rsidR="006A6104">
              <w:t>o</w:t>
            </w:r>
            <w:r w:rsidR="00C81F18" w:rsidRPr="007023BC">
              <w:t xml:space="preserve"> un treš</w:t>
            </w:r>
            <w:r w:rsidR="006A6104">
              <w:t>o</w:t>
            </w:r>
            <w:r w:rsidR="00C81F18" w:rsidRPr="007023BC">
              <w:t xml:space="preserve"> daļ</w:t>
            </w:r>
            <w:r w:rsidR="006A6104">
              <w:t>u</w:t>
            </w:r>
            <w:r w:rsidR="00C81F18" w:rsidRPr="007023BC">
              <w:t>, Privatizācijas likum</w:t>
            </w:r>
            <w:r w:rsidR="00FE4CCB">
              <w:t>a</w:t>
            </w:r>
            <w:r w:rsidR="00C81F18" w:rsidRPr="007023BC">
              <w:t xml:space="preserve"> 12.</w:t>
            </w:r>
            <w:r w:rsidR="00761DD9">
              <w:t> </w:t>
            </w:r>
            <w:r w:rsidR="00C81F18" w:rsidRPr="007023BC">
              <w:t>panta pirm</w:t>
            </w:r>
            <w:r w:rsidR="006A6104">
              <w:t>o</w:t>
            </w:r>
            <w:r w:rsidR="00C81F18" w:rsidRPr="007023BC">
              <w:t>, otr</w:t>
            </w:r>
            <w:r w:rsidR="006A6104">
              <w:t>o</w:t>
            </w:r>
            <w:r w:rsidR="00C81F18" w:rsidRPr="007023BC">
              <w:t>, treš</w:t>
            </w:r>
            <w:r w:rsidR="006A6104">
              <w:t>o</w:t>
            </w:r>
            <w:r w:rsidR="00C81F18" w:rsidRPr="007023BC">
              <w:t>, ceturt</w:t>
            </w:r>
            <w:r w:rsidR="006A6104">
              <w:t>o</w:t>
            </w:r>
            <w:r w:rsidR="00C81F18" w:rsidRPr="007023BC">
              <w:t xml:space="preserve"> un sest</w:t>
            </w:r>
            <w:r w:rsidR="006A6104">
              <w:t>o</w:t>
            </w:r>
            <w:r w:rsidR="00C81F18" w:rsidRPr="007023BC">
              <w:t xml:space="preserve"> daļ</w:t>
            </w:r>
            <w:r w:rsidR="006A6104">
              <w:t>u</w:t>
            </w:r>
            <w:r w:rsidR="00C81F18" w:rsidRPr="007023BC">
              <w:t>, 66.</w:t>
            </w:r>
            <w:r w:rsidR="00761DD9">
              <w:t> </w:t>
            </w:r>
            <w:r w:rsidR="00C81F18" w:rsidRPr="007023BC">
              <w:t>panta pirm</w:t>
            </w:r>
            <w:r w:rsidR="006A6104">
              <w:t>o</w:t>
            </w:r>
            <w:r w:rsidR="00C81F18" w:rsidRPr="007023BC">
              <w:t xml:space="preserve"> daļ</w:t>
            </w:r>
            <w:r w:rsidR="006A6104">
              <w:t>u</w:t>
            </w:r>
            <w:r w:rsidR="00C81F18" w:rsidRPr="007023BC">
              <w:t>, likuma „Par valsts un pašvaldību zemes īpašuma tiesībām un to nostiprināšanu zemesgrāmatās” 2.</w:t>
            </w:r>
            <w:r w:rsidR="00761DD9">
              <w:t> </w:t>
            </w:r>
            <w:r w:rsidR="00C81F18" w:rsidRPr="007023BC">
              <w:t>panta otrās daļas 1.</w:t>
            </w:r>
            <w:r w:rsidR="00761DD9">
              <w:t> </w:t>
            </w:r>
            <w:r w:rsidR="00C81F18" w:rsidRPr="007023BC">
              <w:t>punkt</w:t>
            </w:r>
            <w:r w:rsidR="006A6104">
              <w:t>u</w:t>
            </w:r>
            <w:r w:rsidR="00C81F18" w:rsidRPr="007023BC">
              <w:t xml:space="preserve"> un 8.</w:t>
            </w:r>
            <w:r w:rsidR="00761DD9">
              <w:t> </w:t>
            </w:r>
            <w:r w:rsidR="00C81F18" w:rsidRPr="007023BC">
              <w:t>panta septīt</w:t>
            </w:r>
            <w:r w:rsidR="006A6104">
              <w:t>o</w:t>
            </w:r>
            <w:r w:rsidR="00C81F18" w:rsidRPr="007023BC">
              <w:t xml:space="preserve"> daļ</w:t>
            </w:r>
            <w:r w:rsidR="006A6104">
              <w:t>u</w:t>
            </w:r>
            <w:r w:rsidR="00C81F18" w:rsidRPr="007023BC">
              <w:t>, likuma „Par nekustamā īpašuma ierakstīšanu zemesgrāmatās” 36.</w:t>
            </w:r>
            <w:r w:rsidR="00761DD9">
              <w:t> </w:t>
            </w:r>
            <w:r w:rsidR="00C81F18" w:rsidRPr="007023BC">
              <w:t>panta otr</w:t>
            </w:r>
            <w:r w:rsidR="006A6104">
              <w:t>o</w:t>
            </w:r>
            <w:r w:rsidR="00C81F18" w:rsidRPr="007023BC">
              <w:t xml:space="preserve"> daļ</w:t>
            </w:r>
            <w:r w:rsidR="006A6104">
              <w:t>u</w:t>
            </w:r>
            <w:r w:rsidR="00C81F18" w:rsidRPr="007023BC">
              <w:t>.</w:t>
            </w:r>
          </w:p>
        </w:tc>
      </w:tr>
      <w:tr w:rsidR="00C81F18" w14:paraId="365DF8EF"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5C5B5" w14:textId="77777777" w:rsidR="00C81F18" w:rsidRPr="007023BC" w:rsidRDefault="00C81F18" w:rsidP="00AF5DD8">
            <w:r w:rsidRPr="007023BC">
              <w:t>2.</w:t>
            </w:r>
          </w:p>
        </w:tc>
        <w:tc>
          <w:tcPr>
            <w:tcW w:w="1678" w:type="pct"/>
            <w:tcBorders>
              <w:top w:val="outset" w:sz="6" w:space="0" w:color="auto"/>
              <w:left w:val="outset" w:sz="6" w:space="0" w:color="auto"/>
              <w:bottom w:val="outset" w:sz="6" w:space="0" w:color="auto"/>
              <w:right w:val="outset" w:sz="6" w:space="0" w:color="auto"/>
            </w:tcBorders>
            <w:hideMark/>
          </w:tcPr>
          <w:p w14:paraId="70FE965B" w14:textId="77777777" w:rsidR="00C81F18" w:rsidRPr="007023BC" w:rsidRDefault="00C81F18" w:rsidP="00AF5DD8">
            <w:r w:rsidRPr="007023BC">
              <w:t>Pašreizējā situācija un problēmas, kuru risināšanai tiesību akta projekts izstrādāts, tiesiskā regulējuma mērķis un būtība</w:t>
            </w:r>
          </w:p>
          <w:p w14:paraId="71DB0695" w14:textId="77777777" w:rsidR="00C81F18" w:rsidRPr="007023BC" w:rsidRDefault="00C81F18" w:rsidP="00AF5DD8"/>
          <w:p w14:paraId="7A988720" w14:textId="77777777" w:rsidR="00C81F18" w:rsidRPr="007023BC" w:rsidRDefault="00C81F18" w:rsidP="00AF5DD8"/>
          <w:p w14:paraId="4884C059" w14:textId="77777777" w:rsidR="00C81F18" w:rsidRPr="007023BC" w:rsidRDefault="00C81F18" w:rsidP="00AF5DD8"/>
          <w:p w14:paraId="27D3FB90" w14:textId="77777777" w:rsidR="00C81F18" w:rsidRPr="007023BC" w:rsidRDefault="00C81F18" w:rsidP="00AF5DD8"/>
          <w:p w14:paraId="0A668601" w14:textId="77777777" w:rsidR="00C81F18" w:rsidRPr="007023BC" w:rsidRDefault="00C81F18" w:rsidP="00AF5DD8"/>
          <w:p w14:paraId="1A2F7ACE" w14:textId="77777777" w:rsidR="00C81F18" w:rsidRPr="007023BC" w:rsidRDefault="00C81F18" w:rsidP="00AF5DD8"/>
        </w:tc>
        <w:tc>
          <w:tcPr>
            <w:tcW w:w="2960" w:type="pct"/>
            <w:tcBorders>
              <w:top w:val="outset" w:sz="6" w:space="0" w:color="auto"/>
              <w:left w:val="outset" w:sz="6" w:space="0" w:color="auto"/>
              <w:bottom w:val="outset" w:sz="6" w:space="0" w:color="auto"/>
              <w:right w:val="outset" w:sz="6" w:space="0" w:color="auto"/>
            </w:tcBorders>
            <w:hideMark/>
          </w:tcPr>
          <w:p w14:paraId="2A86EB48" w14:textId="77777777" w:rsidR="00C81F18" w:rsidRPr="007023BC" w:rsidRDefault="00C81F18" w:rsidP="00AF5DD8">
            <w:pPr>
              <w:jc w:val="center"/>
              <w:rPr>
                <w:rFonts w:eastAsia="Calibri"/>
                <w:b/>
                <w:snapToGrid w:val="0"/>
              </w:rPr>
            </w:pPr>
            <w:r w:rsidRPr="007023BC">
              <w:rPr>
                <w:rFonts w:eastAsia="Calibri"/>
                <w:b/>
                <w:snapToGrid w:val="0"/>
              </w:rPr>
              <w:t>I Informācija par Rīkojuma projekta sagatavošanas pamatu</w:t>
            </w:r>
          </w:p>
          <w:p w14:paraId="14FCF6B6" w14:textId="12C4DEBB" w:rsidR="00C81F18" w:rsidRPr="007023BC" w:rsidRDefault="00602461" w:rsidP="00761DD9">
            <w:pPr>
              <w:pStyle w:val="naiskr"/>
              <w:spacing w:before="0" w:after="0"/>
              <w:ind w:firstLine="391"/>
              <w:jc w:val="both"/>
            </w:pPr>
            <w:r>
              <w:t>A</w:t>
            </w:r>
            <w:r w:rsidRPr="00602461">
              <w:t>kciju sabiedrība “Publisko aktīvu pārvaldītājs Possessor”</w:t>
            </w:r>
            <w:r w:rsidR="00C81F18" w:rsidRPr="007023BC">
              <w:t xml:space="preserve"> (turpmāk – </w:t>
            </w:r>
            <w:r>
              <w:t>Possessor</w:t>
            </w:r>
            <w:r w:rsidR="00C81F18" w:rsidRPr="007023BC">
              <w:t>)</w:t>
            </w:r>
            <w:r w:rsidR="00C81F18" w:rsidRPr="00C81F18">
              <w:rPr>
                <w:sz w:val="28"/>
                <w:szCs w:val="28"/>
              </w:rPr>
              <w:t xml:space="preserve"> </w:t>
            </w:r>
            <w:r w:rsidR="00C81F18" w:rsidRPr="00C81F18">
              <w:t>Privatizācijas ierosinājumu reģistrā 2006.</w:t>
            </w:r>
            <w:r w:rsidR="00323952">
              <w:t> </w:t>
            </w:r>
            <w:r w:rsidR="00C81F18" w:rsidRPr="00C81F18">
              <w:t>gada 31.</w:t>
            </w:r>
            <w:r w:rsidR="00E87602">
              <w:t> </w:t>
            </w:r>
            <w:r w:rsidR="00C81F18" w:rsidRPr="00C81F18">
              <w:t>augustā ar  Nr.</w:t>
            </w:r>
            <w:r w:rsidR="00E87602">
              <w:t> </w:t>
            </w:r>
            <w:r w:rsidR="00C81F18" w:rsidRPr="00C81F18">
              <w:t xml:space="preserve">1.750 reģistrēts </w:t>
            </w:r>
            <w:r w:rsidR="00323952">
              <w:t>fiziskas personas</w:t>
            </w:r>
            <w:r w:rsidR="00C81F18" w:rsidRPr="00C81F18">
              <w:t xml:space="preserve"> privatizācijas ierosinājums par valsts īpašuma objekta Sila ielā</w:t>
            </w:r>
            <w:r w:rsidR="00C81F18">
              <w:t xml:space="preserve"> </w:t>
            </w:r>
            <w:r w:rsidR="00C81F18" w:rsidRPr="00C81F18">
              <w:t>7, Babītē, kadastra Nr.</w:t>
            </w:r>
            <w:r w:rsidR="00323952">
              <w:t> </w:t>
            </w:r>
            <w:r w:rsidR="00C81F18" w:rsidRPr="00C81F18">
              <w:t>8048 004 0494 privatizāciju. Privatizācijas ierosinājums pārsūtīts no Būvniecības, enerģētikas un mājokļu valsts aģentūras ar 2008.</w:t>
            </w:r>
            <w:r w:rsidR="00E87602">
              <w:t> </w:t>
            </w:r>
            <w:r w:rsidR="00C81F18" w:rsidRPr="00C81F18">
              <w:t>gada 14.</w:t>
            </w:r>
            <w:r w:rsidR="00E87602">
              <w:t> </w:t>
            </w:r>
            <w:r w:rsidR="00C81F18" w:rsidRPr="00C81F18">
              <w:t>marta vēstuli Nr.</w:t>
            </w:r>
            <w:r w:rsidR="00E87602">
              <w:t> </w:t>
            </w:r>
            <w:r w:rsidR="00C81F18" w:rsidRPr="00C81F18">
              <w:t>1.1-12/845.</w:t>
            </w:r>
          </w:p>
          <w:p w14:paraId="47915785" w14:textId="77777777" w:rsidR="00C81F18" w:rsidRPr="007023BC" w:rsidRDefault="00C81F18" w:rsidP="00761DD9">
            <w:pPr>
              <w:pStyle w:val="naiskr"/>
              <w:spacing w:before="0" w:after="0"/>
              <w:ind w:firstLine="391"/>
              <w:jc w:val="both"/>
              <w:rPr>
                <w:highlight w:val="yellow"/>
              </w:rPr>
            </w:pPr>
            <w:r w:rsidRPr="007023BC">
              <w:t>Saskaņā ar Privatizācijas likuma 12.</w:t>
            </w:r>
            <w:r w:rsidR="00A877CB">
              <w:t> </w:t>
            </w:r>
            <w:r w:rsidRPr="007023BC">
              <w:t xml:space="preserve">panta pirmo daļu jebkura fiziskā vai juridiskā persona ir tiesīga ierosināt jebkura tāda valsts īpašuma objekta privatizāciju, uz kuru attiecināms šis likums. </w:t>
            </w:r>
          </w:p>
          <w:p w14:paraId="2DD75405" w14:textId="0D06E907" w:rsidR="00C81F18" w:rsidRPr="007023BC" w:rsidRDefault="00C81F18" w:rsidP="00761DD9">
            <w:pPr>
              <w:pStyle w:val="naiskr"/>
              <w:spacing w:before="0" w:after="0"/>
              <w:ind w:firstLine="391"/>
              <w:jc w:val="both"/>
            </w:pPr>
            <w:r w:rsidRPr="007023BC">
              <w:t>Likuma „Par valsts un pašvaldību zemes īpašuma tiesībām un to nostiprināšanu zemesgrāmatās” 8.</w:t>
            </w:r>
            <w:r w:rsidR="00E87602">
              <w:t> </w:t>
            </w:r>
            <w:r w:rsidRPr="007023BC">
              <w:t xml:space="preserve">panta septītajā daļā noteikts, ka uz valsts vārda </w:t>
            </w:r>
            <w:r w:rsidR="00B66FEF">
              <w:t>Possessor</w:t>
            </w:r>
            <w:r w:rsidRPr="007023BC">
              <w:t xml:space="preserve"> </w:t>
            </w:r>
            <w:r w:rsidRPr="007023BC">
              <w:lastRenderedPageBreak/>
              <w:t>personā zemesgrāmatā tiek ierakstīti privatizācijai nodoti valstij piederoši un piekrītoši neapbūvēti vai apbūvēti zemes gabali.</w:t>
            </w:r>
          </w:p>
          <w:p w14:paraId="38BF2154" w14:textId="77777777" w:rsidR="00C81F18" w:rsidRDefault="00C81F18" w:rsidP="00761DD9">
            <w:pPr>
              <w:pStyle w:val="naiskr"/>
              <w:spacing w:before="0" w:after="0"/>
              <w:ind w:firstLine="391"/>
              <w:jc w:val="both"/>
            </w:pPr>
            <w:r w:rsidRPr="008E4826">
              <w:t>Saskaņā ar likuma „Par nekustamā īpašuma ierakstīšanu zemesgrāmatās” 36.</w:t>
            </w:r>
            <w:r w:rsidR="00E87602">
              <w:t> </w:t>
            </w:r>
            <w:r w:rsidRPr="008E4826">
              <w:t>panta otro daļu valsts ēkas (būves) ierakstāmas zemesgrāmatā uz valsts vārda attiecīgas valsts institūcijas personā atbilstoši likuma „Par valsts un pašvaldību zemes īpašuma tiesībām un to nostiprināšanu zemesgrāmatās” 8.</w:t>
            </w:r>
            <w:r w:rsidR="00E87602">
              <w:t> </w:t>
            </w:r>
            <w:r w:rsidRPr="008E4826">
              <w:t>panta noteikumiem.</w:t>
            </w:r>
          </w:p>
          <w:p w14:paraId="176E615E" w14:textId="78511F61" w:rsidR="00C81F18" w:rsidRDefault="00C81F18" w:rsidP="00761DD9">
            <w:pPr>
              <w:pStyle w:val="naiskr"/>
              <w:spacing w:before="0" w:after="0"/>
              <w:ind w:firstLine="391"/>
              <w:jc w:val="both"/>
            </w:pPr>
            <w:r w:rsidRPr="00C81F18">
              <w:t>Saskaņā ar Ministru kabineta 2010.</w:t>
            </w:r>
            <w:r w:rsidR="00E87602">
              <w:t> </w:t>
            </w:r>
            <w:r w:rsidRPr="00C81F18">
              <w:t>gada 21.</w:t>
            </w:r>
            <w:r w:rsidR="00E87602">
              <w:t> </w:t>
            </w:r>
            <w:r w:rsidRPr="00C81F18">
              <w:t>aprīļa rīkojumu Nr.</w:t>
            </w:r>
            <w:r w:rsidR="00E87602">
              <w:t> </w:t>
            </w:r>
            <w:r w:rsidRPr="00C81F18">
              <w:t xml:space="preserve">221 „Par valsts akciju sabiedrības „Privatizācijas aģentūra” pilnvarošanu apzināt īpašuma objektus, par kuriem ir saņemti privatizācijas ierosinājumi” </w:t>
            </w:r>
            <w:r w:rsidR="00B66FEF">
              <w:t>Possessor</w:t>
            </w:r>
            <w:r w:rsidRPr="00C81F18">
              <w:t xml:space="preserve"> ir pilnvarota valsts vārdā vērsties tiesā vai pie notāra, lai veiktu darbības, kas nepieciešamas valsts īpašuma objekta </w:t>
            </w:r>
            <w:r w:rsidR="00806B40">
              <w:t>–</w:t>
            </w:r>
            <w:r w:rsidRPr="00C81F18">
              <w:t xml:space="preserve"> divu būvju, kas atrodas uz zemes vienības (zemes vienības kadastra apzīmējums 8048 004 0494) Sila ielā 7, Babītes pagastā, Babītes novadā atzīšanai par bezīpašnieka vai bezmantinieka mantu (1.1.</w:t>
            </w:r>
            <w:r w:rsidR="00E87602">
              <w:t> </w:t>
            </w:r>
            <w:r w:rsidRPr="00C81F18">
              <w:t>apakšpunkts).</w:t>
            </w:r>
          </w:p>
          <w:p w14:paraId="009A226D" w14:textId="639F1A34" w:rsidR="00C81F18" w:rsidRDefault="00C81F18" w:rsidP="00FE4CCB">
            <w:pPr>
              <w:pStyle w:val="naiskr"/>
              <w:spacing w:before="0" w:after="0"/>
              <w:ind w:firstLine="391"/>
              <w:jc w:val="both"/>
            </w:pPr>
            <w:r w:rsidRPr="00C81F18">
              <w:t>Ar Rīgas pilsētas Vidzemes priekšpilsētas tiesas 2012.</w:t>
            </w:r>
            <w:r w:rsidR="00E87602">
              <w:t> </w:t>
            </w:r>
            <w:r w:rsidRPr="00C81F18">
              <w:t>gada 26.</w:t>
            </w:r>
            <w:r w:rsidR="00E87602">
              <w:t> </w:t>
            </w:r>
            <w:r w:rsidRPr="00C81F18">
              <w:t>janvāra spriedumu (stājies likumīgā spēkā 2012.</w:t>
            </w:r>
            <w:r w:rsidR="00E87602">
              <w:t> </w:t>
            </w:r>
            <w:r w:rsidRPr="00C81F18">
              <w:t>gada 16.</w:t>
            </w:r>
            <w:r w:rsidR="00E87602">
              <w:t> </w:t>
            </w:r>
            <w:r w:rsidRPr="00C81F18">
              <w:t>februārī) lietā Nr.</w:t>
            </w:r>
            <w:r w:rsidR="00E87602">
              <w:t> </w:t>
            </w:r>
            <w:r w:rsidRPr="00C81F18">
              <w:t xml:space="preserve">C30737510 </w:t>
            </w:r>
            <w:r w:rsidR="004E7BC2">
              <w:t>nospriests</w:t>
            </w:r>
            <w:r w:rsidR="004E7BC2" w:rsidRPr="00C81F18">
              <w:t xml:space="preserve"> </w:t>
            </w:r>
            <w:r w:rsidRPr="00C81F18">
              <w:t xml:space="preserve">apmierināt </w:t>
            </w:r>
            <w:r w:rsidR="00B66FEF">
              <w:t>Possessor</w:t>
            </w:r>
            <w:r w:rsidRPr="00C81F18">
              <w:t xml:space="preserve"> pieteikumu un konstatēt juridisko faktu, ka ēkas (būves), kas atrodas uz zemesgabala ar kadastra Nr.</w:t>
            </w:r>
            <w:r w:rsidR="00E87602">
              <w:t> </w:t>
            </w:r>
            <w:r w:rsidRPr="00C81F18">
              <w:t>8048 004 0494, Sila ielā 7, Babītes pagastā, Babītes novadā, ir bezīpašnieka lieta</w:t>
            </w:r>
            <w:r>
              <w:t>.</w:t>
            </w:r>
          </w:p>
          <w:p w14:paraId="342769D1" w14:textId="77777777" w:rsidR="00C81F18" w:rsidRPr="00C81F18" w:rsidRDefault="00C81F18" w:rsidP="00E87602">
            <w:pPr>
              <w:pStyle w:val="naiskr"/>
              <w:spacing w:before="0" w:after="0"/>
              <w:ind w:firstLine="391"/>
              <w:jc w:val="both"/>
            </w:pPr>
            <w:r w:rsidRPr="00C81F18">
              <w:t>Valsts ieņēmumu dienesta Nodokļu parādu piedziņas pārvalde būves, kas atrodas uz zemesgabala ar kadastra Nr.</w:t>
            </w:r>
            <w:r w:rsidR="00E87602">
              <w:t> </w:t>
            </w:r>
            <w:r w:rsidRPr="00C81F18">
              <w:t>8048 004 0494, Sila ielā 7, Babītes pagastā, Babītes novadā, ņēma valsts uzskaitē 2012.</w:t>
            </w:r>
            <w:r w:rsidR="00E87602">
              <w:t> </w:t>
            </w:r>
            <w:r w:rsidRPr="00C81F18">
              <w:t>gada 6.</w:t>
            </w:r>
            <w:r w:rsidR="00E87602">
              <w:t> </w:t>
            </w:r>
            <w:r w:rsidRPr="00C81F18">
              <w:t>novembrī ar valstij piekritīgās mantas pieņemšanas un nodošanas aktu Nr.</w:t>
            </w:r>
            <w:r w:rsidR="00E87602">
              <w:t> </w:t>
            </w:r>
            <w:r w:rsidRPr="00C81F18">
              <w:t>008383.</w:t>
            </w:r>
          </w:p>
          <w:p w14:paraId="671355EF" w14:textId="01775D5A" w:rsidR="00155BF2" w:rsidRDefault="00C81F18" w:rsidP="00FE4CCB">
            <w:pPr>
              <w:pStyle w:val="naiskr"/>
              <w:spacing w:before="0" w:after="0"/>
              <w:ind w:firstLine="391"/>
              <w:jc w:val="both"/>
            </w:pPr>
            <w:r w:rsidRPr="00C81F18">
              <w:t>Pamatojoties uz Ministru kabineta 2013.</w:t>
            </w:r>
            <w:r w:rsidR="00E87602">
              <w:t> </w:t>
            </w:r>
            <w:r w:rsidRPr="00C81F18">
              <w:t>gada 26.</w:t>
            </w:r>
            <w:r w:rsidR="00E87602">
              <w:t> </w:t>
            </w:r>
            <w:r w:rsidRPr="00C81F18">
              <w:t>novembra noteikumu Nr.</w:t>
            </w:r>
            <w:r w:rsidR="00E87602">
              <w:t> </w:t>
            </w:r>
            <w:r w:rsidRPr="00C81F18">
              <w:t xml:space="preserve">1354 </w:t>
            </w:r>
            <w:bookmarkStart w:id="2" w:name="OLE_LINK2"/>
            <w:r w:rsidRPr="00C81F18">
              <w:t>“</w:t>
            </w:r>
            <w:r w:rsidRPr="00C81F18">
              <w:rPr>
                <w:bCs/>
              </w:rPr>
              <w:t>Kārtība, kādā veicama valstij piekritīgās mantas uzskaite, novērtēšana, realizācija, nodošana bez maksas, iznīcināšana un realizācijas ieņēmumu ieskaitīšana valsts budžetā”</w:t>
            </w:r>
            <w:bookmarkEnd w:id="2"/>
            <w:r w:rsidRPr="00C81F18">
              <w:rPr>
                <w:b/>
                <w:bCs/>
              </w:rPr>
              <w:t xml:space="preserve"> </w:t>
            </w:r>
            <w:r w:rsidRPr="00C81F18">
              <w:t xml:space="preserve">32.9. apakšpunktu būves nodotas </w:t>
            </w:r>
            <w:r w:rsidR="00B66FEF">
              <w:t>Possessor</w:t>
            </w:r>
            <w:r w:rsidRPr="00C81F18">
              <w:t xml:space="preserve"> valdījumā ar 2016.</w:t>
            </w:r>
            <w:r w:rsidR="00E87602">
              <w:t> </w:t>
            </w:r>
            <w:r w:rsidRPr="00C81F18">
              <w:t>gada 12.</w:t>
            </w:r>
            <w:r w:rsidR="00E87602">
              <w:t> </w:t>
            </w:r>
            <w:r w:rsidRPr="00C81F18">
              <w:t>maija Valstij piekritīgā nekustamā īpašuma nodošanas un pieņemšanas aktu Nr.</w:t>
            </w:r>
            <w:r w:rsidR="00E87602">
              <w:t> </w:t>
            </w:r>
            <w:r w:rsidRPr="00C81F18">
              <w:t>000718, kā arī 2016.</w:t>
            </w:r>
            <w:r w:rsidR="00E87602">
              <w:t> </w:t>
            </w:r>
            <w:r w:rsidRPr="00C81F18">
              <w:t>gada 12.</w:t>
            </w:r>
            <w:r w:rsidR="00E87602">
              <w:t> </w:t>
            </w:r>
            <w:r w:rsidRPr="00C81F18">
              <w:t xml:space="preserve">maija </w:t>
            </w:r>
            <w:r w:rsidR="00B66FEF">
              <w:t>“</w:t>
            </w:r>
            <w:r w:rsidRPr="00C81F18">
              <w:t xml:space="preserve">Aktu </w:t>
            </w:r>
            <w:r w:rsidR="00B66FEF">
              <w:t>p</w:t>
            </w:r>
            <w:r w:rsidRPr="00C81F18">
              <w:t>ar valstij piekrītošu būvju, kas atrodas uz zemesgabala ar nekustamā īpašuma kadastra Nr.</w:t>
            </w:r>
            <w:r w:rsidR="00E87602">
              <w:t> </w:t>
            </w:r>
            <w:r w:rsidRPr="00C81F18">
              <w:t>8048 004 0494, zem</w:t>
            </w:r>
            <w:r>
              <w:t>es vienības kadastra apzīmējumu</w:t>
            </w:r>
            <w:r w:rsidR="00E87602">
              <w:t xml:space="preserve"> </w:t>
            </w:r>
            <w:r w:rsidRPr="00C81F18">
              <w:t>8048 004 0494, Sila ielā 7, Babītē, Babītes pagastā, Babītes novadā, nodošanu un pārņemšanu valsts akciju sabiedrības “Privatizācijas aģentūra” valdījumā</w:t>
            </w:r>
            <w:r w:rsidR="00B66FEF">
              <w:t>”</w:t>
            </w:r>
            <w:r w:rsidRPr="00C81F18">
              <w:t xml:space="preserve">. </w:t>
            </w:r>
          </w:p>
          <w:p w14:paraId="6BD4A373" w14:textId="77777777" w:rsidR="00155BF2" w:rsidRDefault="00155BF2" w:rsidP="00FE4CCB">
            <w:pPr>
              <w:pStyle w:val="naiskr"/>
              <w:spacing w:before="0" w:after="0"/>
              <w:ind w:firstLine="391"/>
              <w:jc w:val="both"/>
            </w:pPr>
            <w:r w:rsidRPr="00155BF2">
              <w:rPr>
                <w:color w:val="000000" w:themeColor="text1"/>
              </w:rPr>
              <w:lastRenderedPageBreak/>
              <w:t xml:space="preserve">Saskaņā ar Nekustamā īpašuma valsts kadastra informācijas sistēmas datiem uz zemesgabala Sila ielā 7, Babītē, Babītes pagastā, Babītes novadā (zemes vienības kadastra apzīmējums 8048 004 0494, kopējā platība 0,1300 ha) atrodas divas būves. Kadastrālās uzmērīšanas rezultātā šķūnim piešķirts kadastra apzīmējums 8048 004 0494 001 un pagrabam </w:t>
            </w:r>
            <w:r w:rsidR="00E87602">
              <w:rPr>
                <w:color w:val="000000" w:themeColor="text1"/>
              </w:rPr>
              <w:t>–</w:t>
            </w:r>
            <w:r w:rsidRPr="00155BF2">
              <w:rPr>
                <w:color w:val="000000" w:themeColor="text1"/>
              </w:rPr>
              <w:t xml:space="preserve"> 8048</w:t>
            </w:r>
            <w:r w:rsidR="00E87602">
              <w:rPr>
                <w:color w:val="000000" w:themeColor="text1"/>
              </w:rPr>
              <w:t> </w:t>
            </w:r>
            <w:r w:rsidRPr="00155BF2">
              <w:rPr>
                <w:color w:val="000000" w:themeColor="text1"/>
              </w:rPr>
              <w:t xml:space="preserve">004 0494 002 (turpmāk kopā – Būves). </w:t>
            </w:r>
          </w:p>
          <w:p w14:paraId="3DF9D207" w14:textId="77777777" w:rsidR="001D04DD" w:rsidRPr="00070E29" w:rsidRDefault="001D04DD" w:rsidP="001D04DD">
            <w:pPr>
              <w:pStyle w:val="naiskr"/>
              <w:spacing w:before="0" w:after="0"/>
              <w:ind w:firstLine="391"/>
              <w:jc w:val="both"/>
            </w:pPr>
            <w:r w:rsidRPr="00155BF2">
              <w:rPr>
                <w:color w:val="000000" w:themeColor="text1"/>
              </w:rPr>
              <w:t xml:space="preserve">Atbilstoši </w:t>
            </w:r>
            <w:bookmarkStart w:id="3" w:name="OLE_LINK3"/>
            <w:bookmarkStart w:id="4" w:name="OLE_LINK4"/>
            <w:r w:rsidRPr="00155BF2">
              <w:rPr>
                <w:color w:val="000000" w:themeColor="text1"/>
              </w:rPr>
              <w:t xml:space="preserve">Valsts zemes dienesta </w:t>
            </w:r>
            <w:bookmarkEnd w:id="3"/>
            <w:bookmarkEnd w:id="4"/>
            <w:r w:rsidRPr="00155BF2">
              <w:rPr>
                <w:color w:val="000000" w:themeColor="text1"/>
              </w:rPr>
              <w:t>Lielrīgas reģionālās nodaļas 2008.</w:t>
            </w:r>
            <w:r>
              <w:rPr>
                <w:color w:val="000000" w:themeColor="text1"/>
              </w:rPr>
              <w:t> </w:t>
            </w:r>
            <w:r w:rsidRPr="00155BF2">
              <w:rPr>
                <w:color w:val="000000" w:themeColor="text1"/>
              </w:rPr>
              <w:t>gada 13.</w:t>
            </w:r>
            <w:r>
              <w:rPr>
                <w:color w:val="000000" w:themeColor="text1"/>
              </w:rPr>
              <w:t> </w:t>
            </w:r>
            <w:r w:rsidRPr="00155BF2">
              <w:rPr>
                <w:color w:val="000000" w:themeColor="text1"/>
              </w:rPr>
              <w:t>maija vēstulei Nr.</w:t>
            </w:r>
            <w:r>
              <w:rPr>
                <w:color w:val="000000" w:themeColor="text1"/>
              </w:rPr>
              <w:t> </w:t>
            </w:r>
            <w:r w:rsidRPr="00155BF2">
              <w:rPr>
                <w:color w:val="000000" w:themeColor="text1"/>
              </w:rPr>
              <w:t>2-06-LR/2200, laika periodā no 1993.</w:t>
            </w:r>
            <w:r>
              <w:rPr>
                <w:color w:val="000000" w:themeColor="text1"/>
              </w:rPr>
              <w:t> </w:t>
            </w:r>
            <w:r w:rsidRPr="00155BF2">
              <w:rPr>
                <w:color w:val="000000" w:themeColor="text1"/>
              </w:rPr>
              <w:t>gada līdz 1997.</w:t>
            </w:r>
            <w:r>
              <w:rPr>
                <w:color w:val="000000" w:themeColor="text1"/>
              </w:rPr>
              <w:t> </w:t>
            </w:r>
            <w:r w:rsidRPr="00155BF2">
              <w:rPr>
                <w:color w:val="000000" w:themeColor="text1"/>
              </w:rPr>
              <w:t>gadam pieteikumi par īpašuma tiesību atjaunošanu uz zemes vienību Sila ielā 7, Babītes pagastā, nav reģistrēti. Valsts zemes dienesta rīcībā nav ziņu par zemes vienības ar kadastra apzīmējumu 8048</w:t>
            </w:r>
            <w:r>
              <w:rPr>
                <w:color w:val="000000" w:themeColor="text1"/>
              </w:rPr>
              <w:t> </w:t>
            </w:r>
            <w:r w:rsidRPr="00155BF2">
              <w:rPr>
                <w:color w:val="000000" w:themeColor="text1"/>
              </w:rPr>
              <w:t xml:space="preserve">004 </w:t>
            </w:r>
            <w:r w:rsidRPr="00070E29">
              <w:rPr>
                <w:color w:val="000000" w:themeColor="text1"/>
              </w:rPr>
              <w:t>0494 vēsturisko nosaukumu un adresi līdz 1940. gada 21. jūlijam.</w:t>
            </w:r>
          </w:p>
          <w:p w14:paraId="33FB2046" w14:textId="0C8AA2D8" w:rsidR="001D04DD" w:rsidRPr="00070E29"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w:t>
            </w:r>
            <w:r w:rsidRPr="00070E29">
              <w:rPr>
                <w:rFonts w:ascii="Times New Roman" w:eastAsia="Times New Roman" w:hAnsi="Times New Roman" w:cs="Times New Roman"/>
                <w:sz w:val="24"/>
                <w:szCs w:val="24"/>
                <w:lang w:eastAsia="lv-LV"/>
              </w:rPr>
              <w:t>4.</w:t>
            </w:r>
            <w:r w:rsidRPr="00070E29">
              <w:rPr>
                <w:rFonts w:ascii="Times New Roman" w:eastAsia="Times New Roman" w:hAnsi="Times New Roman" w:cs="Times New Roman"/>
                <w:sz w:val="24"/>
                <w:szCs w:val="24"/>
                <w:vertAlign w:val="superscript"/>
                <w:lang w:eastAsia="lv-LV"/>
              </w:rPr>
              <w:t>1</w:t>
            </w:r>
            <w:r w:rsidRPr="00070E29">
              <w:rPr>
                <w:rFonts w:ascii="Times New Roman" w:eastAsia="Times New Roman" w:hAnsi="Times New Roman" w:cs="Times New Roman"/>
                <w:sz w:val="24"/>
                <w:szCs w:val="24"/>
                <w:lang w:eastAsia="lv-LV"/>
              </w:rPr>
              <w:t xml:space="preserve"> panta pirmās daļas 1. punktu zemes vienība piekrīt valstij, ja uz šīs zemes ir valstij piederošas ēkas (būves</w:t>
            </w:r>
            <w:r w:rsidRPr="00070E29">
              <w:rPr>
                <w:rFonts w:ascii="Times New Roman" w:eastAsia="Times New Roman" w:hAnsi="Times New Roman" w:cs="Times New Roman"/>
                <w:color w:val="000000"/>
                <w:sz w:val="24"/>
                <w:szCs w:val="24"/>
                <w:lang w:eastAsia="lv-LV"/>
              </w:rPr>
              <w:t>)</w:t>
            </w:r>
            <w:r w:rsidR="009F4F41" w:rsidRPr="00070E29">
              <w:rPr>
                <w:rFonts w:ascii="Times New Roman" w:eastAsia="Times New Roman" w:hAnsi="Times New Roman" w:cs="Times New Roman"/>
                <w:color w:val="000000"/>
                <w:sz w:val="24"/>
                <w:szCs w:val="24"/>
                <w:lang w:eastAsia="lv-LV"/>
              </w:rPr>
              <w:t xml:space="preserve"> un </w:t>
            </w:r>
            <w:r w:rsidR="009F4F41" w:rsidRPr="00070E29">
              <w:t xml:space="preserve"> </w:t>
            </w:r>
            <w:r w:rsidR="009F4F41" w:rsidRPr="00070E29">
              <w:rPr>
                <w:rFonts w:ascii="Times New Roman" w:eastAsia="Times New Roman" w:hAnsi="Times New Roman" w:cs="Times New Roman"/>
                <w:color w:val="000000"/>
                <w:sz w:val="24"/>
                <w:szCs w:val="24"/>
                <w:lang w:eastAsia="lv-LV"/>
              </w:rPr>
              <w:t>zemes piederība 1940.gada 21.jūlijā nav konstatēta</w:t>
            </w:r>
            <w:r w:rsidRPr="00070E29">
              <w:rPr>
                <w:rFonts w:ascii="Times New Roman" w:eastAsia="Times New Roman" w:hAnsi="Times New Roman" w:cs="Times New Roman"/>
                <w:color w:val="000000"/>
                <w:sz w:val="24"/>
                <w:szCs w:val="24"/>
                <w:lang w:eastAsia="lv-LV"/>
              </w:rPr>
              <w:t>.</w:t>
            </w:r>
            <w:r w:rsidR="009F4F41" w:rsidRPr="00070E29">
              <w:t xml:space="preserve"> </w:t>
            </w:r>
            <w:r w:rsidR="009F4F41" w:rsidRPr="00070E29">
              <w:rPr>
                <w:rFonts w:ascii="Times New Roman" w:eastAsia="Times New Roman" w:hAnsi="Times New Roman" w:cs="Times New Roman"/>
                <w:color w:val="000000"/>
                <w:sz w:val="24"/>
                <w:szCs w:val="24"/>
                <w:lang w:eastAsia="lv-LV"/>
              </w:rPr>
              <w:t>Piemērojot minēto tiesību normu, nepieciešams secināt, ka zemes piederība nav konstatēta, kas ir negatīvs fakts, ko nevar apliecināt ar tiešiem pierādījumiem, bet ko var apliecināt ar pierādījumu trūkumu par pretējo. Ekonomikas ministrijas rīcībā nav dokumenti, kas konstatētu Rīkojuma projektā ietvertās zemes vienības piederību 1940. gada 21. jūlijā.</w:t>
            </w:r>
            <w:r w:rsidRPr="00070E29">
              <w:rPr>
                <w:rFonts w:ascii="Times New Roman" w:eastAsia="Times New Roman" w:hAnsi="Times New Roman" w:cs="Times New Roman"/>
                <w:color w:val="000000"/>
                <w:sz w:val="24"/>
                <w:szCs w:val="24"/>
                <w:lang w:eastAsia="lv-LV"/>
              </w:rPr>
              <w:t xml:space="preserve"> Ņemot vērā, ka būves, kas atrodas uz zemes vienības saskaņā ar Rīgas pilsētas Vidzemes priekšpilsētas tiesas 2012.</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gada 26.</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janvāra spriedumu lietā Nr.</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 xml:space="preserve">C30737510 ir atzītas par bezīpašnieka mantu un piekrīt valstij, tad zemes vienība ir piekrītoša valstij un ierakstāma zemesgrāmatā uz valsts vārda. </w:t>
            </w:r>
          </w:p>
          <w:p w14:paraId="3D95F90F" w14:textId="5C9D6A14" w:rsidR="009F4F41" w:rsidRPr="00070E29" w:rsidRDefault="009F4F41"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Saskaņā ar Civillikuma 1477.panta otro daļu lietu tiesības, kas pastāv uz likuma pamata, ir spēkā arī bez ierakstīšanas zemes grāmatās, t.i., valsts īpašuma tiesības uz zemes vienīb</w:t>
            </w:r>
            <w:r w:rsidR="009569C9" w:rsidRPr="00070E29">
              <w:rPr>
                <w:rFonts w:ascii="Times New Roman" w:eastAsia="Times New Roman" w:hAnsi="Times New Roman" w:cs="Times New Roman"/>
                <w:color w:val="000000"/>
                <w:sz w:val="24"/>
                <w:szCs w:val="24"/>
                <w:lang w:eastAsia="lv-LV"/>
              </w:rPr>
              <w:t>u</w:t>
            </w:r>
            <w:r w:rsidR="009569C9" w:rsidRPr="00070E29">
              <w:t xml:space="preserve"> </w:t>
            </w:r>
            <w:r w:rsidR="009569C9" w:rsidRPr="00070E29">
              <w:rPr>
                <w:rFonts w:ascii="Times New Roman" w:eastAsia="Times New Roman" w:hAnsi="Times New Roman" w:cs="Times New Roman"/>
                <w:color w:val="000000"/>
                <w:sz w:val="24"/>
                <w:szCs w:val="24"/>
                <w:lang w:eastAsia="lv-LV"/>
              </w:rPr>
              <w:t xml:space="preserve">ar kadastra apzīmējumu 8048 004 0494 </w:t>
            </w:r>
            <w:r w:rsidRPr="00070E29">
              <w:rPr>
                <w:rFonts w:ascii="Times New Roman" w:eastAsia="Times New Roman" w:hAnsi="Times New Roman" w:cs="Times New Roman"/>
                <w:color w:val="000000"/>
                <w:sz w:val="24"/>
                <w:szCs w:val="24"/>
                <w:lang w:eastAsia="lv-LV"/>
              </w:rPr>
              <w:t xml:space="preserve"> ir nodibinātas uz likuma pamata </w:t>
            </w:r>
            <w:r w:rsidR="003D2116" w:rsidRPr="00070E29">
              <w:rPr>
                <w:rFonts w:ascii="Times New Roman" w:eastAsia="Times New Roman" w:hAnsi="Times New Roman" w:cs="Times New Roman"/>
                <w:color w:val="000000"/>
                <w:sz w:val="24"/>
                <w:szCs w:val="24"/>
                <w:lang w:eastAsia="lv-LV"/>
              </w:rPr>
              <w:t>2012.gada 16. februārī (spriedums stājies likumīgā spēkā)</w:t>
            </w:r>
            <w:r w:rsidRPr="00070E29">
              <w:rPr>
                <w:rFonts w:ascii="Times New Roman" w:eastAsia="Times New Roman" w:hAnsi="Times New Roman" w:cs="Times New Roman"/>
                <w:color w:val="000000"/>
                <w:sz w:val="24"/>
                <w:szCs w:val="24"/>
                <w:lang w:eastAsia="lv-LV"/>
              </w:rPr>
              <w:t>.</w:t>
            </w:r>
          </w:p>
          <w:p w14:paraId="1B8AE42A" w14:textId="7D3A1F5F"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highlight w:val="yellow"/>
                <w:lang w:eastAsia="lv-LV"/>
              </w:rPr>
            </w:pPr>
            <w:r w:rsidRPr="00070E29">
              <w:rPr>
                <w:rFonts w:ascii="Times New Roman" w:eastAsia="Times New Roman" w:hAnsi="Times New Roman" w:cs="Times New Roman"/>
                <w:color w:val="000000"/>
                <w:sz w:val="24"/>
                <w:szCs w:val="24"/>
                <w:lang w:eastAsia="lv-LV"/>
              </w:rPr>
              <w:t>Babītes novada dome 2019. gada 27. martā (sēdes protokols Nr. 4, 15. §) lēmusi par zemes vienības ar kadastra apzīmējumu 8048 004 0494 piekritību pašvaldībai un Nekustamā īpašuma valsts kadastra informācija sistēmā zemes vienībai ar kadastra apzīmējumu 8048 004 0494 reģistrēts statuss “pašvaldībai piekritīgā zeme” un  Babītes novada pašvaldība kā tiesiskais valdītājs.</w:t>
            </w:r>
            <w:r w:rsidR="001969F3" w:rsidRPr="00070E29">
              <w:t xml:space="preserve"> </w:t>
            </w:r>
            <w:r w:rsidR="00070E29">
              <w:t xml:space="preserve"> </w:t>
            </w:r>
          </w:p>
          <w:p w14:paraId="199B9802" w14:textId="67D4AA20"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Zemes reforma Babītes novadā pabeigta, Ministru kabinetam izdodot 2016. gada 6. decembra rīkojumu </w:t>
            </w:r>
            <w:r w:rsidRPr="00070E29">
              <w:t xml:space="preserve"> </w:t>
            </w:r>
            <w:r w:rsidRPr="00070E29">
              <w:rPr>
                <w:rFonts w:ascii="Times New Roman" w:eastAsia="Times New Roman" w:hAnsi="Times New Roman" w:cs="Times New Roman"/>
                <w:color w:val="000000"/>
                <w:sz w:val="24"/>
                <w:szCs w:val="24"/>
                <w:lang w:eastAsia="lv-LV"/>
              </w:rPr>
              <w:lastRenderedPageBreak/>
              <w:t xml:space="preserve">Nr. 744 “Par zemes reformas pabeigšanu Babītes novada lauku apvidū”. Valsts īpašuma tiesības uz  zemes vienību </w:t>
            </w:r>
            <w:r w:rsidRPr="00070E29">
              <w:t xml:space="preserve"> </w:t>
            </w:r>
            <w:r w:rsidRPr="00070E29">
              <w:rPr>
                <w:rFonts w:ascii="Times New Roman" w:eastAsia="Times New Roman" w:hAnsi="Times New Roman" w:cs="Times New Roman"/>
                <w:color w:val="000000"/>
                <w:sz w:val="24"/>
                <w:szCs w:val="24"/>
                <w:lang w:eastAsia="lv-LV"/>
              </w:rPr>
              <w:t xml:space="preserve">ar kadastra apzīmējumu 8048 004 0494 ir nodibinātas uz likuma pamata </w:t>
            </w:r>
            <w:r w:rsidR="003D2116" w:rsidRPr="00070E29">
              <w:rPr>
                <w:rFonts w:ascii="Times New Roman" w:eastAsia="Times New Roman" w:hAnsi="Times New Roman" w:cs="Times New Roman"/>
                <w:color w:val="000000"/>
                <w:sz w:val="24"/>
                <w:szCs w:val="24"/>
                <w:lang w:eastAsia="lv-LV"/>
              </w:rPr>
              <w:t xml:space="preserve">2012.gada </w:t>
            </w:r>
            <w:r w:rsidR="003D2116" w:rsidRPr="00070E29">
              <w:rPr>
                <w:rFonts w:ascii="Times New Roman" w:hAnsi="Times New Roman" w:cs="Times New Roman"/>
                <w:sz w:val="24"/>
                <w:szCs w:val="24"/>
              </w:rPr>
              <w:t>16.februārī</w:t>
            </w:r>
            <w:r w:rsidRPr="00070E29">
              <w:rPr>
                <w:rFonts w:ascii="Times New Roman" w:eastAsia="Times New Roman" w:hAnsi="Times New Roman" w:cs="Times New Roman"/>
                <w:color w:val="000000"/>
                <w:sz w:val="24"/>
                <w:szCs w:val="24"/>
                <w:lang w:eastAsia="lv-LV"/>
              </w:rPr>
              <w:t>, t.i., pirms zemes reformas pabeigšanas.</w:t>
            </w:r>
          </w:p>
          <w:p w14:paraId="3D328ABC" w14:textId="59BC7743" w:rsidR="000E0AD7" w:rsidRDefault="000E0AD7"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Civillikuma 3.pantā ietvertais viens no civiltiesību pamatprincipiem nosaka, ka katra civiltiesiska attiecība apspriežama pēc likumiem, kas bijuši spēkā tad, kad šī attiecība radusies, pārgrozījusies vai izbeigusies. Neskartas paliek jau iegūtās tiesības. Tādēļ zemes reformas pabeigšana Babītes novadā, kā arī lēmumi, kas pieņemti pamatojoties uz zemes reformas pabeigšanu, nevar grozīt vai citādi skart valsts īpašuma tiesības uz zemes vienību ar kadastra apzīmējumu 8048 004 0494.</w:t>
            </w:r>
          </w:p>
          <w:p w14:paraId="2E38385B" w14:textId="2097DE5B" w:rsidR="00BD60BD" w:rsidRPr="00070E29" w:rsidRDefault="00BD60B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E734BF">
              <w:rPr>
                <w:rFonts w:ascii="Times New Roman" w:eastAsia="Times New Roman" w:hAnsi="Times New Roman" w:cs="Times New Roman"/>
                <w:color w:val="000000"/>
                <w:sz w:val="24"/>
                <w:szCs w:val="24"/>
                <w:lang w:eastAsia="lv-LV"/>
              </w:rPr>
              <w:t>Babītes novada pašvaldības dome 2020.gada 17.jūnijā (sēdes protokols Nr. 11, 41. §), ņemot vērā visus apstākļus, nolēmusi grozīt 2019. gada 27. martā (sēdes protokols Nr. 4, 15. §)  pieņemto lēmumu “Par zemes piekritību pašvaldībai”, izslēdzot  zemes vienību ar kadastra apzīmējumu 8048 004 0494 no pašvaldībai piekritīgo zemes gabalu saraksta un apliecināt zemes gabala Sila ielā 7, Babītē, Babītes novadā, zemes vienības kadastra apzīmējums 8048 004 0494, 0,13ha platībā, piekritību valstij.</w:t>
            </w:r>
          </w:p>
          <w:p w14:paraId="192E9675" w14:textId="77777777" w:rsidR="009F4F41" w:rsidRPr="00070E29" w:rsidRDefault="001D04DD" w:rsidP="009F4F41">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Lai nodrošinātu Civillikuma 968. pantā noteikto, ka uz zemes uzcelta un cieši ar to savienota ēka atzīstama par tās daļu, zemes vienība ir nododama privatizācijai kopā ar </w:t>
            </w:r>
            <w:r w:rsidR="00DF5B48" w:rsidRPr="00070E29">
              <w:rPr>
                <w:rFonts w:ascii="Times New Roman" w:eastAsia="Times New Roman" w:hAnsi="Times New Roman" w:cs="Times New Roman"/>
                <w:color w:val="000000"/>
                <w:sz w:val="24"/>
                <w:szCs w:val="24"/>
                <w:lang w:eastAsia="lv-LV"/>
              </w:rPr>
              <w:t>Būvēm</w:t>
            </w:r>
            <w:r w:rsidRPr="00070E29">
              <w:rPr>
                <w:rFonts w:ascii="Times New Roman" w:eastAsia="Times New Roman" w:hAnsi="Times New Roman" w:cs="Times New Roman"/>
                <w:color w:val="000000"/>
                <w:sz w:val="24"/>
                <w:szCs w:val="24"/>
                <w:lang w:eastAsia="lv-LV"/>
              </w:rPr>
              <w:t>.</w:t>
            </w:r>
          </w:p>
          <w:p w14:paraId="1796237F" w14:textId="421ACCC6" w:rsidR="009F4F41" w:rsidRPr="00B67DA1" w:rsidRDefault="009F4F41" w:rsidP="009F4F41">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Rīkojuma projekts paredz</w:t>
            </w:r>
            <w:r w:rsidRPr="00B67DA1">
              <w:rPr>
                <w:rFonts w:ascii="Times New Roman" w:eastAsia="Times New Roman" w:hAnsi="Times New Roman" w:cs="Times New Roman"/>
                <w:color w:val="000000"/>
                <w:sz w:val="24"/>
                <w:szCs w:val="24"/>
                <w:lang w:eastAsia="lv-LV"/>
              </w:rPr>
              <w:t xml:space="preserve"> valstij piekritīgo zemes vienību ierakstīt zemesgrāmatā uz valsts vārda </w:t>
            </w:r>
            <w:r>
              <w:rPr>
                <w:rFonts w:ascii="Times New Roman" w:eastAsia="Times New Roman" w:hAnsi="Times New Roman" w:cs="Times New Roman"/>
                <w:color w:val="000000"/>
                <w:sz w:val="24"/>
                <w:szCs w:val="24"/>
                <w:lang w:eastAsia="lv-LV"/>
              </w:rPr>
              <w:t>Possessor</w:t>
            </w:r>
            <w:r w:rsidRPr="00B67DA1">
              <w:rPr>
                <w:rFonts w:ascii="Times New Roman" w:eastAsia="Times New Roman" w:hAnsi="Times New Roman" w:cs="Times New Roman"/>
                <w:color w:val="000000"/>
                <w:sz w:val="24"/>
                <w:szCs w:val="24"/>
                <w:lang w:eastAsia="lv-LV"/>
              </w:rPr>
              <w:t xml:space="preserve"> personā un nodot privatizācijai</w:t>
            </w:r>
            <w:r>
              <w:rPr>
                <w:rFonts w:ascii="Times New Roman" w:eastAsia="Times New Roman" w:hAnsi="Times New Roman" w:cs="Times New Roman"/>
                <w:color w:val="000000"/>
                <w:sz w:val="24"/>
                <w:szCs w:val="24"/>
                <w:lang w:eastAsia="lv-LV"/>
              </w:rPr>
              <w:t xml:space="preserve"> kopā ar Būvēm</w:t>
            </w:r>
            <w:r w:rsidRPr="00B67DA1">
              <w:rPr>
                <w:rFonts w:ascii="Times New Roman" w:eastAsia="Times New Roman" w:hAnsi="Times New Roman" w:cs="Times New Roman"/>
                <w:color w:val="000000"/>
                <w:sz w:val="24"/>
                <w:szCs w:val="24"/>
                <w:lang w:eastAsia="lv-LV"/>
              </w:rPr>
              <w:t xml:space="preserve">. </w:t>
            </w:r>
          </w:p>
          <w:p w14:paraId="7EC0F553" w14:textId="77777777" w:rsidR="00155BF2" w:rsidRPr="00DF5B48" w:rsidRDefault="00155BF2" w:rsidP="00DF5B48">
            <w:pPr>
              <w:pStyle w:val="NoSpacing"/>
              <w:ind w:firstLine="436"/>
              <w:contextualSpacing/>
              <w:jc w:val="both"/>
              <w:rPr>
                <w:rFonts w:ascii="Times New Roman" w:eastAsia="Times New Roman" w:hAnsi="Times New Roman" w:cs="Times New Roman"/>
                <w:color w:val="000000"/>
                <w:sz w:val="24"/>
                <w:szCs w:val="24"/>
                <w:lang w:eastAsia="lv-LV"/>
              </w:rPr>
            </w:pPr>
          </w:p>
          <w:p w14:paraId="4B9061EB" w14:textId="77777777" w:rsidR="00C81F18" w:rsidRPr="007023BC" w:rsidRDefault="00155BF2" w:rsidP="00DF5B48">
            <w:pPr>
              <w:spacing w:before="120" w:after="120"/>
              <w:rPr>
                <w:rFonts w:eastAsia="Calibri"/>
                <w:b/>
                <w:snapToGrid w:val="0"/>
              </w:rPr>
            </w:pPr>
            <w:r>
              <w:t xml:space="preserve">     </w:t>
            </w:r>
            <w:r w:rsidR="00C81F18" w:rsidRPr="007023BC">
              <w:rPr>
                <w:rFonts w:eastAsia="Calibri"/>
                <w:b/>
                <w:snapToGrid w:val="0"/>
              </w:rPr>
              <w:t>II Informācija par valsts īpašuma objektu</w:t>
            </w:r>
          </w:p>
          <w:p w14:paraId="7D095C71" w14:textId="77777777" w:rsidR="00C81F18" w:rsidRPr="007023BC" w:rsidRDefault="00C81F18" w:rsidP="00DF5B48">
            <w:pPr>
              <w:ind w:right="81" w:firstLine="391"/>
              <w:jc w:val="both"/>
              <w:rPr>
                <w:b/>
              </w:rPr>
            </w:pPr>
            <w:r w:rsidRPr="007023BC">
              <w:rPr>
                <w:b/>
              </w:rPr>
              <w:t xml:space="preserve">1. Valsts īpašuma objekta sastāvs: </w:t>
            </w:r>
          </w:p>
          <w:p w14:paraId="6B2C66B7" w14:textId="77777777" w:rsidR="00155BF2" w:rsidRPr="00155BF2" w:rsidRDefault="00C81F18" w:rsidP="00DF5B48">
            <w:pPr>
              <w:ind w:firstLine="391"/>
              <w:jc w:val="both"/>
            </w:pPr>
            <w:r w:rsidRPr="007023BC">
              <w:t xml:space="preserve">1.1. </w:t>
            </w:r>
            <w:r w:rsidR="00155BF2" w:rsidRPr="00155BF2">
              <w:rPr>
                <w:snapToGrid w:val="0"/>
                <w:sz w:val="28"/>
                <w:szCs w:val="28"/>
              </w:rPr>
              <w:t xml:space="preserve"> </w:t>
            </w:r>
            <w:r w:rsidR="00155BF2" w:rsidRPr="00155BF2">
              <w:t>šķūnis (būves kadastra apzīmējums 8048</w:t>
            </w:r>
            <w:r w:rsidR="00DF5B48">
              <w:t> </w:t>
            </w:r>
            <w:r w:rsidR="00155BF2" w:rsidRPr="00155BF2">
              <w:t>004</w:t>
            </w:r>
            <w:r w:rsidR="00DF5B48">
              <w:t> </w:t>
            </w:r>
            <w:r w:rsidR="00155BF2" w:rsidRPr="00155BF2">
              <w:t>0494</w:t>
            </w:r>
            <w:r w:rsidR="00DF5B48">
              <w:t> </w:t>
            </w:r>
            <w:r w:rsidR="00155BF2" w:rsidRPr="00155BF2">
              <w:t>001) Sila ielā 7, Babītē, Babītes pagastā, Babītes novadā, kopējā platība – 176,90 m</w:t>
            </w:r>
            <w:r w:rsidR="00155BF2" w:rsidRPr="00155BF2">
              <w:rPr>
                <w:vertAlign w:val="superscript"/>
              </w:rPr>
              <w:t>2</w:t>
            </w:r>
            <w:r w:rsidR="00155BF2" w:rsidRPr="00155BF2">
              <w:t>;</w:t>
            </w:r>
          </w:p>
          <w:p w14:paraId="216D6A80" w14:textId="77777777" w:rsidR="00155BF2" w:rsidRDefault="00C81F18" w:rsidP="00FE4CCB">
            <w:pPr>
              <w:ind w:firstLine="391"/>
              <w:jc w:val="both"/>
            </w:pPr>
            <w:r w:rsidRPr="007023BC">
              <w:t xml:space="preserve">1.2. </w:t>
            </w:r>
            <w:r w:rsidR="00155BF2" w:rsidRPr="00155BF2">
              <w:rPr>
                <w:snapToGrid w:val="0"/>
                <w:sz w:val="28"/>
                <w:szCs w:val="28"/>
              </w:rPr>
              <w:t xml:space="preserve"> </w:t>
            </w:r>
            <w:r w:rsidR="00155BF2" w:rsidRPr="00155BF2">
              <w:t>pagrabs (būves kadastra apzīmējums 8048</w:t>
            </w:r>
            <w:r w:rsidR="00DF5B48">
              <w:t> </w:t>
            </w:r>
            <w:r w:rsidR="00155BF2" w:rsidRPr="00155BF2">
              <w:t>004</w:t>
            </w:r>
            <w:r w:rsidR="00DF5B48">
              <w:t> </w:t>
            </w:r>
            <w:r w:rsidR="00155BF2" w:rsidRPr="00155BF2">
              <w:t>0494</w:t>
            </w:r>
            <w:r w:rsidR="00DF5B48">
              <w:t> </w:t>
            </w:r>
            <w:r w:rsidR="00155BF2" w:rsidRPr="00155BF2">
              <w:t>002) Sila ielā 7, Babītē, Babītes pagastā, Babītes novadā, kopējā platība – 81,70 m</w:t>
            </w:r>
            <w:r w:rsidR="00155BF2" w:rsidRPr="00155BF2">
              <w:rPr>
                <w:vertAlign w:val="superscript"/>
              </w:rPr>
              <w:t>2</w:t>
            </w:r>
            <w:r w:rsidR="00155BF2" w:rsidRPr="00155BF2">
              <w:t>;</w:t>
            </w:r>
          </w:p>
          <w:p w14:paraId="7D9B7940" w14:textId="77777777" w:rsidR="00FE4CCB" w:rsidRPr="00FE4CCB" w:rsidRDefault="00155BF2" w:rsidP="00DF5B48">
            <w:pPr>
              <w:ind w:firstLine="391"/>
              <w:jc w:val="both"/>
            </w:pPr>
            <w:r>
              <w:t xml:space="preserve">1.3. </w:t>
            </w:r>
            <w:r w:rsidRPr="00155BF2">
              <w:t>zemes vienība (zemes vienības kadastra apzīmējums 8048 004 0494 ) Sila ielā 7, Babītē, Babītes pagastā, Babītes novadā (turpmāk – zemes vienība), kopējā platība 0,1300 ha</w:t>
            </w:r>
            <w:r>
              <w:t xml:space="preserve"> </w:t>
            </w:r>
            <w:r w:rsidRPr="00155BF2">
              <w:t>(turpmāk viss kopā – Objekts)</w:t>
            </w:r>
            <w:r>
              <w:t>.</w:t>
            </w:r>
          </w:p>
          <w:p w14:paraId="50879AC3" w14:textId="77777777" w:rsidR="00C81F18" w:rsidRPr="007023BC" w:rsidRDefault="00C81F18" w:rsidP="00DF5B48">
            <w:pPr>
              <w:spacing w:before="120"/>
              <w:ind w:right="79" w:firstLine="391"/>
              <w:jc w:val="both"/>
              <w:rPr>
                <w:b/>
              </w:rPr>
            </w:pPr>
            <w:r w:rsidRPr="007023BC">
              <w:rPr>
                <w:b/>
              </w:rPr>
              <w:t>2. Īpašuma tiesības:</w:t>
            </w:r>
          </w:p>
          <w:p w14:paraId="7D491742" w14:textId="77777777" w:rsidR="00C81F18" w:rsidRDefault="00C81F18" w:rsidP="00DF5B48">
            <w:pPr>
              <w:ind w:right="79" w:firstLine="391"/>
              <w:jc w:val="both"/>
            </w:pPr>
            <w:r w:rsidRPr="007023BC">
              <w:t>Objekts zemesgrāmatā nav ierakstīts.</w:t>
            </w:r>
          </w:p>
          <w:p w14:paraId="780E38CF" w14:textId="56D48DE4" w:rsidR="0089590A" w:rsidRPr="0089590A" w:rsidRDefault="0089590A" w:rsidP="00FE4CCB">
            <w:pPr>
              <w:ind w:right="79" w:firstLine="391"/>
              <w:jc w:val="both"/>
            </w:pPr>
            <w:r w:rsidRPr="0089590A">
              <w:t xml:space="preserve">Likuma „Par valsts un pašvaldību zemes īpašuma tiesībām un to nostiprināšanu zemesgrāmatās” </w:t>
            </w:r>
            <w:r w:rsidRPr="0089590A">
              <w:lastRenderedPageBreak/>
              <w:t>4.</w:t>
            </w:r>
            <w:r w:rsidRPr="0089590A">
              <w:rPr>
                <w:vertAlign w:val="superscript"/>
              </w:rPr>
              <w:t>1</w:t>
            </w:r>
            <w:r w:rsidR="006C5D76">
              <w:rPr>
                <w:vertAlign w:val="superscript"/>
              </w:rPr>
              <w:t> </w:t>
            </w:r>
            <w:r w:rsidRPr="0089590A">
              <w:t>panta pirmās daļas 1.</w:t>
            </w:r>
            <w:r w:rsidR="00795841">
              <w:t xml:space="preserve"> </w:t>
            </w:r>
            <w:r w:rsidRPr="0089590A">
              <w:t>punkts paredz, ka zemes reformas laikā valstij piekrīt un uz valsts vārda zemesgrāmatās ierakstāma zeme, kuras piederība 1940.</w:t>
            </w:r>
            <w:r w:rsidR="00795841">
              <w:t xml:space="preserve"> </w:t>
            </w:r>
            <w:r w:rsidRPr="0089590A">
              <w:t>gada 21.</w:t>
            </w:r>
            <w:r w:rsidR="00795841">
              <w:t xml:space="preserve"> </w:t>
            </w:r>
            <w:r w:rsidRPr="0089590A">
              <w:t>jūlijā nav konstatēta, ja uz šīs zemes ir valstij piederošas ēkas (būves).</w:t>
            </w:r>
          </w:p>
          <w:p w14:paraId="54A64486" w14:textId="35A4E7D5" w:rsidR="0089590A" w:rsidRPr="007023BC" w:rsidRDefault="0089590A" w:rsidP="00FE4CCB">
            <w:pPr>
              <w:ind w:right="79" w:firstLine="391"/>
              <w:jc w:val="both"/>
            </w:pPr>
            <w:r w:rsidRPr="0089590A">
              <w:t>Saskaņā ar Rīgas pilsētas Vidzemes priekšpilsētas tiesas 2012.</w:t>
            </w:r>
            <w:r w:rsidR="00795841">
              <w:t xml:space="preserve"> </w:t>
            </w:r>
            <w:r w:rsidRPr="0089590A">
              <w:t>gada 26.</w:t>
            </w:r>
            <w:r w:rsidR="00795841">
              <w:t xml:space="preserve"> </w:t>
            </w:r>
            <w:r w:rsidRPr="0089590A">
              <w:t>janvāra spriedumu (stājies likumīgā spēkā 2012.</w:t>
            </w:r>
            <w:r w:rsidR="006C5D76">
              <w:t> </w:t>
            </w:r>
            <w:r w:rsidRPr="0089590A">
              <w:t>gada 16.</w:t>
            </w:r>
            <w:r w:rsidR="006C5D76">
              <w:t> </w:t>
            </w:r>
            <w:r w:rsidRPr="0089590A">
              <w:t>februārī) lietā Nr.</w:t>
            </w:r>
            <w:r w:rsidR="006C5D76">
              <w:t> </w:t>
            </w:r>
            <w:r w:rsidRPr="0089590A">
              <w:t>C30737510 atzīts, ka ēkas (būves), kas atrodas uz zemesgabala ar kadastra Nr.</w:t>
            </w:r>
            <w:r w:rsidR="00795841">
              <w:t xml:space="preserve"> </w:t>
            </w:r>
            <w:r w:rsidRPr="0089590A">
              <w:t>8048 004 0494, Sila ielā 7, Babītes pagastā, Babītes novadā, ir bezīpašnieka lieta</w:t>
            </w:r>
            <w:r w:rsidR="00AF0265">
              <w:t>,</w:t>
            </w:r>
            <w:r w:rsidRPr="0089590A">
              <w:t xml:space="preserve"> </w:t>
            </w:r>
            <w:r w:rsidR="00AF0265">
              <w:t>kas</w:t>
            </w:r>
            <w:r w:rsidRPr="0089590A">
              <w:t xml:space="preserve"> piekrīt valstij.</w:t>
            </w:r>
          </w:p>
          <w:p w14:paraId="099FB51B" w14:textId="77777777" w:rsidR="00C81F18" w:rsidRPr="007023BC" w:rsidRDefault="00C81F18" w:rsidP="00DF5B48">
            <w:pPr>
              <w:spacing w:before="120"/>
              <w:ind w:right="79" w:firstLine="391"/>
              <w:jc w:val="both"/>
              <w:rPr>
                <w:b/>
              </w:rPr>
            </w:pPr>
            <w:r w:rsidRPr="007023BC">
              <w:rPr>
                <w:b/>
              </w:rPr>
              <w:t>3. Valdītājs:</w:t>
            </w:r>
          </w:p>
          <w:p w14:paraId="4EF379EA" w14:textId="577DF6AD" w:rsidR="0089590A" w:rsidRPr="0089590A" w:rsidRDefault="0089590A" w:rsidP="00DF5B48">
            <w:pPr>
              <w:ind w:right="79" w:firstLine="391"/>
              <w:jc w:val="both"/>
              <w:rPr>
                <w:color w:val="000000" w:themeColor="text1"/>
              </w:rPr>
            </w:pPr>
            <w:r w:rsidRPr="0089590A">
              <w:rPr>
                <w:color w:val="000000" w:themeColor="text1"/>
              </w:rPr>
              <w:t>Objekta sastāvā esošo Būvju valdītājs saskaņā ar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maija Valstij piekritīgā nekustamā īpašuma nodošanas un pieņemšanas aktu Nr.</w:t>
            </w:r>
            <w:r w:rsidR="00DF5B48">
              <w:rPr>
                <w:color w:val="000000" w:themeColor="text1"/>
              </w:rPr>
              <w:t> </w:t>
            </w:r>
            <w:r w:rsidRPr="0089590A">
              <w:rPr>
                <w:color w:val="000000" w:themeColor="text1"/>
              </w:rPr>
              <w:t>000718, kā arī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 xml:space="preserve">maija </w:t>
            </w:r>
            <w:r w:rsidR="00B66FEF">
              <w:rPr>
                <w:color w:val="000000" w:themeColor="text1"/>
              </w:rPr>
              <w:t>“</w:t>
            </w:r>
            <w:r w:rsidRPr="0089590A">
              <w:rPr>
                <w:color w:val="000000" w:themeColor="text1"/>
              </w:rPr>
              <w:t>Aktu par valstij piekrītošu būvju, kas atrodas uz zemesgabala ar nekustamā īpašuma kadastra Nr.</w:t>
            </w:r>
            <w:r w:rsidR="00DF5B48">
              <w:rPr>
                <w:color w:val="000000" w:themeColor="text1"/>
              </w:rPr>
              <w:t> </w:t>
            </w:r>
            <w:r w:rsidRPr="0089590A">
              <w:rPr>
                <w:color w:val="000000" w:themeColor="text1"/>
              </w:rPr>
              <w:t>8048 004 0494, zemes vienības kadastra apzīmējumu 8048 004 0494, Sila ielā 7, Babītē, Babītes pagastā, Babītes novadā, nodošanu un pārņemšanu valsts akciju sabiedrības “Privatizācijas aģentūra” valdījumā</w:t>
            </w:r>
            <w:r w:rsidR="00B66FEF">
              <w:rPr>
                <w:color w:val="000000" w:themeColor="text1"/>
              </w:rPr>
              <w:t>”</w:t>
            </w:r>
            <w:r w:rsidRPr="0089590A">
              <w:rPr>
                <w:color w:val="000000" w:themeColor="text1"/>
              </w:rPr>
              <w:t xml:space="preserve"> ir </w:t>
            </w:r>
            <w:r w:rsidR="00B66FEF">
              <w:rPr>
                <w:color w:val="000000" w:themeColor="text1"/>
              </w:rPr>
              <w:t>Possessor</w:t>
            </w:r>
            <w:r w:rsidRPr="0089590A">
              <w:rPr>
                <w:color w:val="000000" w:themeColor="text1"/>
              </w:rPr>
              <w:t>.</w:t>
            </w:r>
          </w:p>
          <w:p w14:paraId="6D98ED2E" w14:textId="77777777" w:rsidR="0089590A" w:rsidRPr="0089590A" w:rsidRDefault="0089590A" w:rsidP="00DF5B48">
            <w:pPr>
              <w:ind w:right="79" w:firstLine="391"/>
              <w:jc w:val="both"/>
              <w:rPr>
                <w:color w:val="000000" w:themeColor="text1"/>
              </w:rPr>
            </w:pPr>
            <w:r w:rsidRPr="0089590A">
              <w:rPr>
                <w:color w:val="000000" w:themeColor="text1"/>
              </w:rPr>
              <w:t>Objekta sastāvā esošās zemes vienības statuss ir rezerves zemes fonds.</w:t>
            </w:r>
          </w:p>
          <w:p w14:paraId="1ED0027C" w14:textId="77777777" w:rsidR="00C81F18" w:rsidRPr="007023BC" w:rsidRDefault="00C81F18" w:rsidP="00DF5B48">
            <w:pPr>
              <w:spacing w:before="120"/>
              <w:ind w:right="79" w:firstLine="391"/>
              <w:jc w:val="both"/>
              <w:rPr>
                <w:b/>
              </w:rPr>
            </w:pPr>
            <w:r w:rsidRPr="007023BC">
              <w:rPr>
                <w:b/>
              </w:rPr>
              <w:t>4. Noma:</w:t>
            </w:r>
          </w:p>
          <w:p w14:paraId="2CFC23CB" w14:textId="77777777" w:rsidR="00C81F18" w:rsidRPr="007023BC" w:rsidRDefault="00C81F18" w:rsidP="00DF5B48">
            <w:pPr>
              <w:ind w:right="79" w:firstLine="391"/>
              <w:jc w:val="both"/>
            </w:pPr>
            <w:r w:rsidRPr="007023BC">
              <w:t>Objekts nav iznomāts.</w:t>
            </w:r>
          </w:p>
          <w:p w14:paraId="5FF5E6EE" w14:textId="77777777" w:rsidR="00C81F18" w:rsidRPr="007023BC" w:rsidRDefault="00C81F18" w:rsidP="00DF5B48">
            <w:pPr>
              <w:spacing w:before="120"/>
              <w:ind w:right="79" w:firstLine="391"/>
              <w:jc w:val="both"/>
              <w:rPr>
                <w:b/>
              </w:rPr>
            </w:pPr>
            <w:r w:rsidRPr="007023BC">
              <w:rPr>
                <w:b/>
              </w:rPr>
              <w:t>5. Pirmpirkuma tiesības:</w:t>
            </w:r>
          </w:p>
          <w:p w14:paraId="77A91D89" w14:textId="77777777" w:rsidR="00C81F18" w:rsidRPr="007023BC" w:rsidRDefault="00C81F18" w:rsidP="00DF5B48">
            <w:pPr>
              <w:ind w:right="79" w:firstLine="391"/>
              <w:jc w:val="both"/>
            </w:pPr>
            <w:r w:rsidRPr="007023BC">
              <w:t>Objektam nav pirmpirkuma tiesīgās personas.</w:t>
            </w:r>
          </w:p>
          <w:p w14:paraId="2DDF123F" w14:textId="5E758BAA" w:rsidR="00C81F18" w:rsidRDefault="00C81F18" w:rsidP="00DF5B48">
            <w:pPr>
              <w:ind w:right="79" w:firstLine="391"/>
              <w:jc w:val="both"/>
            </w:pPr>
            <w:r w:rsidRPr="007023BC">
              <w:t>Saskaņā ar Pabeigšanas likuma 6.</w:t>
            </w:r>
            <w:r w:rsidR="00DF5B48">
              <w:t> </w:t>
            </w:r>
            <w:r w:rsidRPr="007023BC">
              <w:t>panta otro daļu Ministru kabinets Privatizācijas likuma 12.</w:t>
            </w:r>
            <w:r w:rsidR="00DF5B48">
              <w:t> </w:t>
            </w:r>
            <w:r w:rsidRPr="007023BC">
              <w:t>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023BC">
              <w:rPr>
                <w:vertAlign w:val="superscript"/>
              </w:rPr>
              <w:t>2</w:t>
            </w:r>
            <w:r w:rsidRPr="007023BC">
              <w:t xml:space="preserve"> punktā ir noteikts, ja laikā līdz šā likuma 6.</w:t>
            </w:r>
            <w:r w:rsidR="00F8258A">
              <w:t xml:space="preserve"> </w:t>
            </w:r>
            <w:r w:rsidRPr="007023BC">
              <w:t>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w:t>
            </w:r>
            <w:r w:rsidR="00DF5B48">
              <w:t> </w:t>
            </w:r>
            <w:r w:rsidRPr="007023BC">
              <w:t xml:space="preserve">panta otrajā daļā minēto lēmumu par nodošanu privatizācijai vai pamatotu atteikumu nodot privatizācijai pieņem četru mēnešu laikā no dienas, kad likumīgā spēkā stājies tiesas nolēmums vai notariāls akts. </w:t>
            </w:r>
          </w:p>
          <w:p w14:paraId="61CBCFEE" w14:textId="78A027F2" w:rsidR="00C81F18" w:rsidRPr="007023BC" w:rsidRDefault="00C81F18" w:rsidP="00FE4CCB">
            <w:pPr>
              <w:ind w:right="79" w:firstLine="391"/>
              <w:jc w:val="both"/>
            </w:pPr>
            <w:r w:rsidRPr="007023BC">
              <w:t xml:space="preserve">Jāņem vērā, ka tiesas spriedums, ar kuru konstatēts, ka uz zemes vienības esošās būves ir bezīpašnieka </w:t>
            </w:r>
            <w:r w:rsidR="0089590A">
              <w:t>lieta, stājās spēkā 2012.</w:t>
            </w:r>
            <w:r w:rsidR="00DF5B48">
              <w:t> </w:t>
            </w:r>
            <w:r w:rsidR="0089590A">
              <w:t>gada 16</w:t>
            </w:r>
            <w:r w:rsidRPr="007023BC">
              <w:t>.</w:t>
            </w:r>
            <w:r w:rsidR="00DF5B48">
              <w:t> </w:t>
            </w:r>
            <w:r w:rsidRPr="007023BC">
              <w:t>februārī. Pabeigšanas likuma 6.</w:t>
            </w:r>
            <w:r w:rsidR="00DF5B48">
              <w:t> </w:t>
            </w:r>
            <w:r w:rsidRPr="007023BC">
              <w:t xml:space="preserve">panta otrajā daļā </w:t>
            </w:r>
            <w:r w:rsidRPr="007023BC">
              <w:lastRenderedPageBreak/>
              <w:t xml:space="preserve">noteiktais termiņš netika ievērots objektīvu iemeslu dēļ, t.i. </w:t>
            </w:r>
            <w:r>
              <w:t>Valsts ie</w:t>
            </w:r>
            <w:r w:rsidR="0089590A">
              <w:t>ņēmumu dienests būvi</w:t>
            </w:r>
            <w:r w:rsidRPr="007023BC">
              <w:t xml:space="preserve"> nodeva </w:t>
            </w:r>
            <w:r w:rsidR="00B66FEF">
              <w:t>Possessor</w:t>
            </w:r>
            <w:r w:rsidR="0089590A">
              <w:t xml:space="preserve"> valdījumā 2016.</w:t>
            </w:r>
            <w:r w:rsidR="00DF5B48">
              <w:t> </w:t>
            </w:r>
            <w:r w:rsidR="0089590A">
              <w:t>gada 10.</w:t>
            </w:r>
            <w:r w:rsidR="00DF5B48">
              <w:t> </w:t>
            </w:r>
            <w:r w:rsidR="0089590A">
              <w:t xml:space="preserve">jūnijā, </w:t>
            </w:r>
            <w:r w:rsidR="0089590A" w:rsidRPr="0089590A">
              <w:t>bet pēc tam tika veikta Būvju kadastrālā uzmērīšana</w:t>
            </w:r>
            <w:r w:rsidR="0089590A">
              <w:t>.</w:t>
            </w:r>
          </w:p>
          <w:p w14:paraId="62F4BD84" w14:textId="507CDD0D" w:rsidR="00C81F18" w:rsidRDefault="00C81F18" w:rsidP="00FE4CCB">
            <w:pPr>
              <w:pStyle w:val="BodyTextIndent"/>
              <w:tabs>
                <w:tab w:val="left" w:pos="2280"/>
              </w:tabs>
              <w:spacing w:after="0"/>
              <w:ind w:left="0" w:right="79" w:firstLine="391"/>
              <w:jc w:val="both"/>
            </w:pPr>
            <w:r w:rsidRPr="00B71FB8">
              <w:t>Rīkojuma projekts</w:t>
            </w:r>
            <w:r w:rsidRPr="007023BC">
              <w:t xml:space="preserve"> paredz nodot </w:t>
            </w:r>
            <w:r w:rsidRPr="007023BC">
              <w:rPr>
                <w:snapToGrid w:val="0"/>
                <w:lang w:eastAsia="en-US"/>
              </w:rPr>
              <w:t xml:space="preserve">Objektu </w:t>
            </w:r>
            <w:r w:rsidRPr="007023BC">
              <w:t xml:space="preserve">privatizācijai, kā arī ierakstīt to zemesgrāmatā uz valsts vārda </w:t>
            </w:r>
            <w:r w:rsidR="00B66FEF">
              <w:t>Possessor</w:t>
            </w:r>
            <w:r w:rsidRPr="007023BC">
              <w:t xml:space="preserve"> personā.</w:t>
            </w:r>
          </w:p>
          <w:p w14:paraId="62176BE9" w14:textId="36588F15" w:rsidR="00DF5B48" w:rsidRDefault="00DF5B48" w:rsidP="00FE4CCB">
            <w:pPr>
              <w:pStyle w:val="BodyTextIndent"/>
              <w:tabs>
                <w:tab w:val="left" w:pos="2280"/>
              </w:tabs>
              <w:spacing w:after="0"/>
              <w:ind w:left="0" w:right="79" w:firstLine="391"/>
              <w:jc w:val="both"/>
            </w:pPr>
            <w:r w:rsidRPr="00E4527F">
              <w:t xml:space="preserve">Likuma "Par valsts un pašvaldību īpašuma objektu privatizāciju" 58. panta otrā daļa noteic, ka ar lauku apvidu zemi veicamo darījumu subjektus, darījumu izskatīšanas kārtību pašvaldībās un citus ar to saistītos jautājumus nosaka likums "Par zemes privatizāciju lauku apvidos", ievērojot minēto, uz Rīkojuma projekta </w:t>
            </w:r>
            <w:r w:rsidR="00CE1A43" w:rsidRPr="00E4527F">
              <w:t>2</w:t>
            </w:r>
            <w:r w:rsidRPr="00E4527F">
              <w:t>. punktā minētā valsts nekustamā īpašuma sastāvā ietilpstošo zemi ir attiecināmi likuma "Par zemes privatizāciju lauku apvidos" 28.</w:t>
            </w:r>
            <w:r w:rsidR="00062AB8">
              <w:t xml:space="preserve"> </w:t>
            </w:r>
            <w:r w:rsidRPr="00E4527F">
              <w:t>pantā noteiktie darījumu subjekti, kas var iegūt īpašumā zemi, un 29. pantā noteiktie ierobežojumi darījumiem ar zemi.</w:t>
            </w:r>
          </w:p>
          <w:p w14:paraId="7E75E8E0" w14:textId="6305C4A5" w:rsidR="008E0E14" w:rsidRPr="00E4527F" w:rsidRDefault="008E0E14" w:rsidP="00FE4CCB">
            <w:pPr>
              <w:pStyle w:val="BodyTextIndent"/>
              <w:tabs>
                <w:tab w:val="left" w:pos="2280"/>
              </w:tabs>
              <w:spacing w:after="0"/>
              <w:ind w:left="0" w:right="79" w:firstLine="391"/>
              <w:jc w:val="both"/>
            </w:pPr>
            <w:r w:rsidRPr="00FF25AD">
              <w:t>Lai izvērtētu vai Objekts nepieciešams valsts pārvaldes funkciju vai valsts vai pašvaldības komercdarbības veikšanai saskaņā ar Valsts pārvaldes iekārtas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Pabeigšanas likuma 6.panta otrajai un piektajai daļai Ministru kabinets ir tā institūcija, kas pieņem gala lēmumu par noteikta valsts īpašuma objektu nodošanu vai atteikumu nodot privatizācijai.</w:t>
            </w:r>
          </w:p>
          <w:p w14:paraId="3793A642" w14:textId="43AD1BDB" w:rsidR="00C81F18" w:rsidRPr="007023BC" w:rsidRDefault="00C81F18" w:rsidP="00FE4CCB">
            <w:pPr>
              <w:pStyle w:val="BodyTextIndent"/>
              <w:tabs>
                <w:tab w:val="left" w:pos="2280"/>
              </w:tabs>
              <w:spacing w:after="0"/>
              <w:ind w:left="0" w:right="79" w:firstLine="391"/>
              <w:jc w:val="both"/>
              <w:rPr>
                <w:snapToGrid w:val="0"/>
                <w:lang w:eastAsia="en-US"/>
              </w:rPr>
            </w:pPr>
          </w:p>
        </w:tc>
      </w:tr>
      <w:tr w:rsidR="00C81F18" w14:paraId="4E290A57"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3C330" w14:textId="77777777" w:rsidR="00C81F18" w:rsidRPr="007023BC" w:rsidRDefault="00C81F18" w:rsidP="00AF5DD8">
            <w:r w:rsidRPr="007023BC">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03E486" w14:textId="77777777" w:rsidR="00C81F18" w:rsidRPr="007023BC" w:rsidRDefault="00C81F18" w:rsidP="00AF5DD8">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62CB96" w14:textId="20371318" w:rsidR="00C81F18" w:rsidRPr="007023BC" w:rsidRDefault="00B66FEF" w:rsidP="00AF5DD8">
            <w:r>
              <w:t>Possessor</w:t>
            </w:r>
            <w:r w:rsidR="00C81F18" w:rsidRPr="007023BC">
              <w:t xml:space="preserve"> un </w:t>
            </w:r>
            <w:r w:rsidR="00C81F18" w:rsidRPr="00CD680D">
              <w:t>Ekonomikas ministrija</w:t>
            </w:r>
            <w:r w:rsidR="00C81F18" w:rsidRPr="007023BC">
              <w:t>.</w:t>
            </w:r>
          </w:p>
        </w:tc>
      </w:tr>
      <w:tr w:rsidR="00C81F18" w14:paraId="685F55D0" w14:textId="77777777" w:rsidTr="00DF5B48">
        <w:trPr>
          <w:trHeight w:val="10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7E8513" w14:textId="77777777" w:rsidR="00C81F18" w:rsidRPr="007023BC" w:rsidRDefault="00C81F18" w:rsidP="00AF5DD8">
            <w:r w:rsidRPr="007023BC">
              <w:t>4.</w:t>
            </w:r>
          </w:p>
        </w:tc>
        <w:tc>
          <w:tcPr>
            <w:tcW w:w="1678" w:type="pct"/>
            <w:tcBorders>
              <w:top w:val="outset" w:sz="6" w:space="0" w:color="auto"/>
              <w:left w:val="outset" w:sz="6" w:space="0" w:color="auto"/>
              <w:bottom w:val="outset" w:sz="6" w:space="0" w:color="auto"/>
              <w:right w:val="outset" w:sz="6" w:space="0" w:color="auto"/>
            </w:tcBorders>
            <w:hideMark/>
          </w:tcPr>
          <w:p w14:paraId="6BC3D8BB" w14:textId="77777777" w:rsidR="00C81F18" w:rsidRPr="007023BC" w:rsidRDefault="00C81F18" w:rsidP="00AF5DD8">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5E6BED" w14:textId="499CA76E" w:rsidR="00C81F18" w:rsidRPr="007023BC" w:rsidRDefault="00B66FEF" w:rsidP="00AF5DD8">
            <w:pPr>
              <w:jc w:val="both"/>
            </w:pPr>
            <w:r>
              <w:t>Possessor</w:t>
            </w:r>
            <w:r w:rsidR="00C81F18" w:rsidRPr="007023BC">
              <w:t xml:space="preserve"> segs izdevumus, kas radīsies, </w:t>
            </w:r>
            <w:r w:rsidR="00C81F18">
              <w:t>R</w:t>
            </w:r>
            <w:r w:rsidR="00C81F18" w:rsidRPr="007023BC">
              <w:t xml:space="preserve">īkojuma projekta </w:t>
            </w:r>
            <w:r w:rsidR="00CE1A43">
              <w:t>2</w:t>
            </w:r>
            <w:r w:rsidR="00C81F18" w:rsidRPr="007023BC">
              <w:t>.</w:t>
            </w:r>
            <w:r w:rsidR="00DF5B48">
              <w:t> </w:t>
            </w:r>
            <w:r w:rsidR="00C81F18" w:rsidRPr="007023BC">
              <w:t xml:space="preserve">punktā minēto nekustamo īpašumu ierakstot zemesgrāmatā uz valsts vārda </w:t>
            </w:r>
            <w:r>
              <w:t>Possessor</w:t>
            </w:r>
            <w:r w:rsidR="00C81F18" w:rsidRPr="007023BC">
              <w:t xml:space="preserve"> personā.</w:t>
            </w:r>
          </w:p>
        </w:tc>
      </w:tr>
    </w:tbl>
    <w:p w14:paraId="2C6BE9ED" w14:textId="77777777" w:rsidR="00C81F18" w:rsidRPr="00DF5B48" w:rsidRDefault="00C81F18" w:rsidP="00C81F18">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7"/>
      </w:tblGrid>
      <w:tr w:rsidR="00252CBC" w14:paraId="086CEF9C" w14:textId="77777777" w:rsidTr="00252C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2F9E903" w14:textId="77777777" w:rsidR="00252CBC" w:rsidRPr="007023BC" w:rsidRDefault="00252CBC" w:rsidP="00AF5DD8">
            <w:pPr>
              <w:jc w:val="center"/>
              <w:rPr>
                <w:b/>
              </w:rPr>
            </w:pPr>
            <w:r w:rsidRPr="007023BC">
              <w:rPr>
                <w:b/>
              </w:rPr>
              <w:t>II. Tiesību akta projekta ietekme uz sabiedrību, tautsaimniecības attīstību un administratīvo slogu</w:t>
            </w:r>
          </w:p>
        </w:tc>
      </w:tr>
      <w:tr w:rsidR="00C81F18" w14:paraId="0DE27F91"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0ED24" w14:textId="77777777" w:rsidR="00C81F18" w:rsidRPr="007023BC" w:rsidRDefault="00C81F18" w:rsidP="00AF5DD8">
            <w:r w:rsidRPr="007023BC">
              <w:t>1.</w:t>
            </w:r>
          </w:p>
        </w:tc>
        <w:tc>
          <w:tcPr>
            <w:tcW w:w="1677" w:type="pct"/>
            <w:tcBorders>
              <w:top w:val="outset" w:sz="6" w:space="0" w:color="auto"/>
              <w:left w:val="outset" w:sz="6" w:space="0" w:color="auto"/>
              <w:bottom w:val="outset" w:sz="6" w:space="0" w:color="auto"/>
              <w:right w:val="outset" w:sz="6" w:space="0" w:color="auto"/>
            </w:tcBorders>
            <w:hideMark/>
          </w:tcPr>
          <w:p w14:paraId="2E066422" w14:textId="77777777" w:rsidR="00C81F18" w:rsidRPr="007023BC" w:rsidRDefault="00C81F18" w:rsidP="00AF5DD8">
            <w:r w:rsidRPr="007023BC">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63C2EF6" w14:textId="77777777" w:rsidR="00C81F18" w:rsidRPr="007023BC" w:rsidRDefault="00DF5B48" w:rsidP="00AF5DD8">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C81F18" w14:paraId="212DE773"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49C3E" w14:textId="77777777" w:rsidR="00C81F18" w:rsidRPr="007023BC" w:rsidRDefault="00C81F18" w:rsidP="00AF5DD8">
            <w:r w:rsidRPr="007023BC">
              <w:t>2.</w:t>
            </w:r>
          </w:p>
        </w:tc>
        <w:tc>
          <w:tcPr>
            <w:tcW w:w="1677" w:type="pct"/>
            <w:tcBorders>
              <w:top w:val="outset" w:sz="6" w:space="0" w:color="auto"/>
              <w:left w:val="outset" w:sz="6" w:space="0" w:color="auto"/>
              <w:bottom w:val="outset" w:sz="6" w:space="0" w:color="auto"/>
              <w:right w:val="outset" w:sz="6" w:space="0" w:color="auto"/>
            </w:tcBorders>
            <w:hideMark/>
          </w:tcPr>
          <w:p w14:paraId="742AC3B2" w14:textId="77777777" w:rsidR="00C81F18" w:rsidRPr="007023BC" w:rsidRDefault="00C81F18" w:rsidP="00AF5DD8">
            <w:r w:rsidRPr="007023BC">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7A28751" w14:textId="77777777" w:rsidR="00C81F18" w:rsidRPr="007023BC" w:rsidRDefault="00C81F18" w:rsidP="00AF5DD8">
            <w:r w:rsidRPr="007023BC">
              <w:t>Projekts šo jomu neskar.</w:t>
            </w:r>
          </w:p>
        </w:tc>
      </w:tr>
      <w:tr w:rsidR="00C81F18" w14:paraId="6F8ECE76"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4E304" w14:textId="77777777" w:rsidR="00C81F18" w:rsidRPr="007023BC" w:rsidRDefault="00C81F18" w:rsidP="00AF5DD8">
            <w:r w:rsidRPr="007023BC">
              <w:t>3.</w:t>
            </w:r>
          </w:p>
        </w:tc>
        <w:tc>
          <w:tcPr>
            <w:tcW w:w="1677" w:type="pct"/>
            <w:tcBorders>
              <w:top w:val="outset" w:sz="6" w:space="0" w:color="auto"/>
              <w:left w:val="outset" w:sz="6" w:space="0" w:color="auto"/>
              <w:bottom w:val="outset" w:sz="6" w:space="0" w:color="auto"/>
              <w:right w:val="outset" w:sz="6" w:space="0" w:color="auto"/>
            </w:tcBorders>
            <w:hideMark/>
          </w:tcPr>
          <w:p w14:paraId="31561228" w14:textId="77777777" w:rsidR="00C81F18" w:rsidRPr="007023BC" w:rsidRDefault="00C81F18" w:rsidP="00AF5DD8">
            <w:r w:rsidRPr="007023BC">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34C31" w14:textId="77777777" w:rsidR="00C81F18" w:rsidRPr="007023BC" w:rsidRDefault="00C81F18" w:rsidP="00AF5DD8">
            <w:r w:rsidRPr="007023BC">
              <w:t>Projekts šo jomu neskar.</w:t>
            </w:r>
          </w:p>
        </w:tc>
      </w:tr>
      <w:tr w:rsidR="00C81F18" w14:paraId="4656D88A"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37CD4" w14:textId="77777777" w:rsidR="00C81F18" w:rsidRPr="007023BC" w:rsidRDefault="00C81F18" w:rsidP="00AF5DD8">
            <w:r w:rsidRPr="007023BC">
              <w:lastRenderedPageBreak/>
              <w:t>4.</w:t>
            </w:r>
          </w:p>
        </w:tc>
        <w:tc>
          <w:tcPr>
            <w:tcW w:w="1677" w:type="pct"/>
            <w:tcBorders>
              <w:top w:val="outset" w:sz="6" w:space="0" w:color="auto"/>
              <w:left w:val="outset" w:sz="6" w:space="0" w:color="auto"/>
              <w:bottom w:val="outset" w:sz="6" w:space="0" w:color="auto"/>
              <w:right w:val="outset" w:sz="6" w:space="0" w:color="auto"/>
            </w:tcBorders>
            <w:hideMark/>
          </w:tcPr>
          <w:p w14:paraId="3928A383" w14:textId="77777777" w:rsidR="00C81F18" w:rsidRPr="007023BC" w:rsidRDefault="00C81F18" w:rsidP="00AF5DD8">
            <w:r w:rsidRPr="007023BC">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715B1E7" w14:textId="77777777" w:rsidR="00C81F18" w:rsidRPr="007023BC" w:rsidRDefault="00C81F18" w:rsidP="00AF5DD8">
            <w:r w:rsidRPr="007023BC">
              <w:t>Projekts šo jomu neskar.</w:t>
            </w:r>
          </w:p>
        </w:tc>
      </w:tr>
      <w:tr w:rsidR="00C81F18" w14:paraId="7573187E"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BDF603" w14:textId="77777777" w:rsidR="00C81F18" w:rsidRPr="007023BC" w:rsidRDefault="00C81F18" w:rsidP="00AF5DD8">
            <w:r w:rsidRPr="007023BC">
              <w:t>5.</w:t>
            </w:r>
          </w:p>
        </w:tc>
        <w:tc>
          <w:tcPr>
            <w:tcW w:w="1677" w:type="pct"/>
            <w:tcBorders>
              <w:top w:val="outset" w:sz="6" w:space="0" w:color="auto"/>
              <w:left w:val="outset" w:sz="6" w:space="0" w:color="auto"/>
              <w:bottom w:val="outset" w:sz="6" w:space="0" w:color="auto"/>
              <w:right w:val="outset" w:sz="6" w:space="0" w:color="auto"/>
            </w:tcBorders>
            <w:hideMark/>
          </w:tcPr>
          <w:p w14:paraId="6E937654" w14:textId="77777777" w:rsidR="00C81F18" w:rsidRPr="007023BC" w:rsidRDefault="00C81F18" w:rsidP="00AF5DD8">
            <w:r w:rsidRPr="007023BC">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2F58EC" w14:textId="77777777" w:rsidR="00C81F18" w:rsidRPr="007023BC" w:rsidRDefault="00C81F18" w:rsidP="00AF5DD8">
            <w:r w:rsidRPr="007023BC">
              <w:t>Nav.</w:t>
            </w:r>
          </w:p>
        </w:tc>
      </w:tr>
    </w:tbl>
    <w:p w14:paraId="5B7F93E8" w14:textId="77777777" w:rsidR="00252CBC" w:rsidRPr="007023BC" w:rsidRDefault="00252CBC" w:rsidP="00252CBC">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40F642C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2E4F4B" w14:textId="7B7512F8" w:rsidR="00CA7ECA" w:rsidRPr="00D933ED" w:rsidRDefault="00C81F18" w:rsidP="00D933ED">
            <w:pPr>
              <w:jc w:val="center"/>
              <w:rPr>
                <w:b/>
              </w:rPr>
            </w:pPr>
            <w:r w:rsidRPr="007023BC">
              <w:rPr>
                <w:b/>
              </w:rPr>
              <w:t>III. Tiesību akta projekta ietekme uz valsts budžetu un pašvaldību budžetiem</w:t>
            </w:r>
          </w:p>
          <w:p w14:paraId="485A081E" w14:textId="15225BF4" w:rsidR="00CA7ECA" w:rsidRPr="00CA7ECA" w:rsidRDefault="00CA7ECA" w:rsidP="00CA7ECA"/>
        </w:tc>
      </w:tr>
      <w:tr w:rsidR="00C81F18" w14:paraId="44691551"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6C00D7" w14:textId="77777777" w:rsidR="00C81F18" w:rsidRPr="007023BC" w:rsidRDefault="00C81F18" w:rsidP="00AF5DD8">
            <w:pPr>
              <w:jc w:val="center"/>
            </w:pPr>
            <w:r w:rsidRPr="007023BC">
              <w:t>Projekts šo jomu neskar</w:t>
            </w:r>
          </w:p>
        </w:tc>
      </w:tr>
    </w:tbl>
    <w:p w14:paraId="0E639CC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791FBE7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81EAF7" w14:textId="77777777" w:rsidR="00C81F18" w:rsidRPr="007023BC" w:rsidRDefault="00C81F18" w:rsidP="00AF5DD8">
            <w:pPr>
              <w:jc w:val="center"/>
              <w:rPr>
                <w:b/>
              </w:rPr>
            </w:pPr>
            <w:r w:rsidRPr="007023BC">
              <w:rPr>
                <w:b/>
              </w:rPr>
              <w:t>IV. Tiesību akta projekta ietekme uz spēkā esošo tiesību normu sistēmu</w:t>
            </w:r>
          </w:p>
        </w:tc>
      </w:tr>
      <w:tr w:rsidR="00C81F18" w14:paraId="3A450CD6"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DA2EDF" w14:textId="77777777" w:rsidR="00C81F18" w:rsidRPr="007023BC" w:rsidRDefault="00C81F18" w:rsidP="00AF5DD8">
            <w:pPr>
              <w:jc w:val="center"/>
            </w:pPr>
            <w:r w:rsidRPr="007023BC">
              <w:t>Projekts šo jomu neskar</w:t>
            </w:r>
          </w:p>
        </w:tc>
      </w:tr>
    </w:tbl>
    <w:p w14:paraId="060A2FD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6EB9A28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B9CC" w14:textId="77777777" w:rsidR="00C81F18" w:rsidRPr="007023BC" w:rsidRDefault="00C81F18" w:rsidP="00AF5DD8">
            <w:pPr>
              <w:jc w:val="center"/>
              <w:rPr>
                <w:b/>
              </w:rPr>
            </w:pPr>
            <w:r w:rsidRPr="007023BC">
              <w:rPr>
                <w:b/>
              </w:rPr>
              <w:t>V. Tiesību akta projekta atbilstība Latvijas Republikas starptautiskajām saistībām</w:t>
            </w:r>
          </w:p>
        </w:tc>
      </w:tr>
      <w:tr w:rsidR="00C81F18" w14:paraId="317B027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9CB93B" w14:textId="77777777" w:rsidR="00C81F18" w:rsidRPr="007023BC" w:rsidRDefault="00C81F18" w:rsidP="00AF5DD8">
            <w:pPr>
              <w:jc w:val="center"/>
              <w:rPr>
                <w:b/>
              </w:rPr>
            </w:pPr>
            <w:r w:rsidRPr="007023BC">
              <w:t>Projekts šo jomu neskar</w:t>
            </w:r>
          </w:p>
        </w:tc>
      </w:tr>
    </w:tbl>
    <w:p w14:paraId="5719AC79" w14:textId="77777777" w:rsidR="00252CBC" w:rsidRPr="007023BC" w:rsidRDefault="00252CBC" w:rsidP="00C81F18">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3D42373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A8EBA" w14:textId="77777777" w:rsidR="00C81F18" w:rsidRPr="007023BC" w:rsidRDefault="00C81F18" w:rsidP="00AF5DD8">
            <w:pPr>
              <w:jc w:val="center"/>
              <w:rPr>
                <w:b/>
              </w:rPr>
            </w:pPr>
            <w:r w:rsidRPr="007023BC">
              <w:rPr>
                <w:b/>
              </w:rPr>
              <w:t>VI. Sabiedrības līdzdalība un komunikācijas aktivitātes</w:t>
            </w:r>
          </w:p>
        </w:tc>
      </w:tr>
      <w:tr w:rsidR="00C81F18" w14:paraId="0D04D0A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4CCA97" w14:textId="77777777" w:rsidR="00C81F18" w:rsidRPr="007023BC" w:rsidRDefault="00C81F18" w:rsidP="00AF5DD8">
            <w:pPr>
              <w:jc w:val="center"/>
              <w:rPr>
                <w:b/>
              </w:rPr>
            </w:pPr>
            <w:r w:rsidRPr="007023BC">
              <w:t>Projekts šo jomu neskar</w:t>
            </w:r>
          </w:p>
        </w:tc>
      </w:tr>
    </w:tbl>
    <w:p w14:paraId="0CC49F29" w14:textId="77777777" w:rsidR="00252CBC" w:rsidRPr="007023BC" w:rsidRDefault="00252CBC" w:rsidP="00AB210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0F682A6F"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AA63B" w14:textId="77777777" w:rsidR="00C81F18" w:rsidRPr="007023BC" w:rsidRDefault="00C81F18" w:rsidP="00AF5DD8">
            <w:pPr>
              <w:jc w:val="center"/>
              <w:rPr>
                <w:b/>
              </w:rPr>
            </w:pPr>
            <w:r w:rsidRPr="007023BC">
              <w:rPr>
                <w:b/>
              </w:rPr>
              <w:t>VII. Tiesību akta projekta izpildes nodrošināšana un tās ietekme uz institūcijām</w:t>
            </w:r>
          </w:p>
        </w:tc>
      </w:tr>
      <w:tr w:rsidR="00C81F18" w14:paraId="14E1C598"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0A7B0" w14:textId="77777777" w:rsidR="00C81F18" w:rsidRPr="007023BC" w:rsidRDefault="00C81F18" w:rsidP="00AF5DD8">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279DC9BB" w14:textId="77777777" w:rsidR="00C81F18" w:rsidRPr="007023BC" w:rsidRDefault="00C81F18" w:rsidP="00AF5DD8">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50C6A6" w14:textId="06C82870" w:rsidR="00C81F18" w:rsidRPr="007023BC" w:rsidRDefault="00B66FEF" w:rsidP="00AF5DD8">
            <w:r>
              <w:t>Possessor</w:t>
            </w:r>
            <w:r w:rsidR="00C81F18">
              <w:t>.</w:t>
            </w:r>
          </w:p>
        </w:tc>
      </w:tr>
      <w:tr w:rsidR="00C81F18" w14:paraId="588E808F"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6124A" w14:textId="77777777" w:rsidR="00C81F18" w:rsidRPr="007023BC" w:rsidRDefault="00C81F18" w:rsidP="00AF5DD8">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AD871F4" w14:textId="77777777" w:rsidR="00C81F18" w:rsidRPr="007023BC" w:rsidRDefault="00C81F18" w:rsidP="00AF5DD8">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988C02" w14:textId="0E0AA538" w:rsidR="00C81F18" w:rsidRDefault="00B66FEF" w:rsidP="00AF5DD8">
            <w:pPr>
              <w:pStyle w:val="naisf"/>
              <w:tabs>
                <w:tab w:val="left" w:pos="6804"/>
              </w:tabs>
              <w:ind w:firstLine="0"/>
            </w:pPr>
            <w:r>
              <w:t>Possessor</w:t>
            </w:r>
            <w:r w:rsidR="00C81F18" w:rsidRPr="007023BC">
              <w:t xml:space="preserve"> veiks savas funkcijas, kas noteiktas normatīvajos aktos.</w:t>
            </w:r>
          </w:p>
          <w:p w14:paraId="334017EC" w14:textId="77777777" w:rsidR="00DF5B48" w:rsidRDefault="00DF5B48" w:rsidP="00DF5B48">
            <w:pPr>
              <w:jc w:val="both"/>
            </w:pPr>
            <w:r w:rsidRPr="007836B6">
              <w:t>Rīkojuma projekta izpilde neietekmēs iesaistīto institūciju pieejamos cilvēkresursus.</w:t>
            </w:r>
          </w:p>
          <w:p w14:paraId="3CE2817E" w14:textId="77777777" w:rsidR="00C81F18" w:rsidRPr="007023BC" w:rsidRDefault="00C81F18" w:rsidP="00AF5DD8">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valsts pārvaldes institūcijas, vai reorganizēt esošās valsts pārvaldes institūcijas.</w:t>
            </w:r>
          </w:p>
        </w:tc>
      </w:tr>
      <w:tr w:rsidR="00C81F18" w14:paraId="1698046E"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6DA38" w14:textId="77777777" w:rsidR="00C81F18" w:rsidRPr="007023BC" w:rsidRDefault="00C81F18" w:rsidP="00AF5DD8">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4C4E823D" w14:textId="77777777" w:rsidR="00C81F18" w:rsidRPr="007023BC" w:rsidRDefault="00C81F18" w:rsidP="00AF5DD8">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E74D93" w14:textId="77777777" w:rsidR="00C81F18" w:rsidRPr="007023BC" w:rsidRDefault="00C81F18" w:rsidP="00AF5DD8">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0EEA588" w14:textId="77777777" w:rsidR="00191BF2" w:rsidRPr="00191BF2" w:rsidRDefault="00191BF2" w:rsidP="00DF5B48">
      <w:pPr>
        <w:rPr>
          <w:b/>
        </w:rPr>
      </w:pPr>
    </w:p>
    <w:p w14:paraId="3E514DBD" w14:textId="54A2CDDB" w:rsidR="00C81F18" w:rsidRPr="007023BC" w:rsidRDefault="00FE4CCB" w:rsidP="00C81F18">
      <w:pPr>
        <w:pStyle w:val="naisf"/>
        <w:tabs>
          <w:tab w:val="left" w:pos="1260"/>
        </w:tabs>
        <w:spacing w:before="0" w:after="0"/>
        <w:ind w:right="-425" w:firstLine="0"/>
        <w:rPr>
          <w:rFonts w:eastAsiaTheme="minorHAnsi"/>
          <w:b/>
          <w:lang w:eastAsia="en-US"/>
        </w:rPr>
      </w:pPr>
      <w:bookmarkStart w:id="5" w:name="_Hlk41051247"/>
      <w:r>
        <w:rPr>
          <w:rFonts w:eastAsiaTheme="minorHAnsi"/>
          <w:b/>
          <w:lang w:eastAsia="en-US"/>
        </w:rPr>
        <w:t>E</w:t>
      </w:r>
      <w:r w:rsidR="00C81F18"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00CA7ECA">
        <w:rPr>
          <w:rFonts w:eastAsiaTheme="minorHAnsi"/>
          <w:b/>
          <w:lang w:eastAsia="en-US"/>
        </w:rPr>
        <w:t>J</w:t>
      </w:r>
      <w:r>
        <w:rPr>
          <w:rFonts w:eastAsiaTheme="minorHAnsi"/>
          <w:b/>
          <w:lang w:eastAsia="en-US"/>
        </w:rPr>
        <w:t>. </w:t>
      </w:r>
      <w:r w:rsidR="00CA7ECA">
        <w:rPr>
          <w:rFonts w:eastAsiaTheme="minorHAnsi"/>
          <w:b/>
          <w:lang w:eastAsia="en-US"/>
        </w:rPr>
        <w:t>Vitenbergs</w:t>
      </w:r>
    </w:p>
    <w:bookmarkEnd w:id="5"/>
    <w:p w14:paraId="502024C0" w14:textId="77777777" w:rsidR="00191BF2" w:rsidRPr="00191BF2" w:rsidRDefault="00C81F18" w:rsidP="00191BF2">
      <w:pPr>
        <w:pStyle w:val="BodyText"/>
        <w:spacing w:after="0"/>
        <w:ind w:left="-567" w:right="-285"/>
        <w:rPr>
          <w:rFonts w:eastAsiaTheme="minorHAnsi"/>
          <w:b/>
          <w:lang w:eastAsia="en-US"/>
        </w:rPr>
      </w:pPr>
      <w:r w:rsidRPr="007023BC">
        <w:rPr>
          <w:rFonts w:eastAsiaTheme="minorHAnsi"/>
          <w:b/>
          <w:lang w:eastAsia="en-US"/>
        </w:rPr>
        <w:t xml:space="preserve">   </w:t>
      </w:r>
    </w:p>
    <w:p w14:paraId="2FAB9BBD" w14:textId="77777777" w:rsidR="00CA7ECA" w:rsidRDefault="00C81F18" w:rsidP="00C81F18">
      <w:pPr>
        <w:pStyle w:val="BodyText"/>
        <w:spacing w:after="0"/>
        <w:ind w:left="-567" w:right="-285" w:firstLine="567"/>
        <w:rPr>
          <w:rFonts w:eastAsiaTheme="minorHAnsi"/>
          <w:b/>
          <w:lang w:eastAsia="en-US"/>
        </w:rPr>
      </w:pPr>
      <w:bookmarkStart w:id="6" w:name="_Hlk41051268"/>
      <w:r w:rsidRPr="007023BC">
        <w:rPr>
          <w:rFonts w:eastAsiaTheme="minorHAnsi"/>
          <w:b/>
          <w:lang w:eastAsia="en-US"/>
        </w:rPr>
        <w:t>Vīza:</w:t>
      </w:r>
    </w:p>
    <w:p w14:paraId="7C2EB276" w14:textId="3E9D0956" w:rsidR="00C81F18" w:rsidRPr="007023BC" w:rsidRDefault="00C81F18" w:rsidP="00EC1A8F">
      <w:pPr>
        <w:pStyle w:val="BodyText"/>
        <w:spacing w:after="0"/>
        <w:ind w:left="-567" w:right="-285" w:firstLine="567"/>
        <w:rPr>
          <w:rFonts w:eastAsiaTheme="minorHAnsi"/>
          <w:b/>
          <w:lang w:eastAsia="en-US"/>
        </w:rPr>
      </w:pPr>
      <w:r w:rsidRPr="007023BC">
        <w:rPr>
          <w:rFonts w:eastAsiaTheme="minorHAnsi"/>
          <w:b/>
          <w:lang w:eastAsia="en-US"/>
        </w:rPr>
        <w:t>Valsts</w:t>
      </w:r>
      <w:r w:rsidR="00EC1A8F">
        <w:rPr>
          <w:rFonts w:eastAsiaTheme="minorHAnsi"/>
          <w:b/>
          <w:lang w:eastAsia="en-US"/>
        </w:rPr>
        <w:t xml:space="preserve"> sekretārs </w:t>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EC1A8F">
        <w:rPr>
          <w:rFonts w:eastAsiaTheme="minorHAnsi"/>
          <w:b/>
          <w:lang w:eastAsia="en-US"/>
        </w:rPr>
        <w:tab/>
      </w:r>
      <w:r w:rsidR="00CA7ECA">
        <w:rPr>
          <w:rFonts w:eastAsiaTheme="minorHAnsi"/>
          <w:b/>
          <w:lang w:eastAsia="en-US"/>
        </w:rPr>
        <w:t>E</w:t>
      </w:r>
      <w:r>
        <w:rPr>
          <w:rFonts w:eastAsiaTheme="minorHAnsi"/>
          <w:b/>
          <w:lang w:eastAsia="en-US"/>
        </w:rPr>
        <w:t>.</w:t>
      </w:r>
      <w:r w:rsidR="00FE4CCB">
        <w:rPr>
          <w:rFonts w:eastAsiaTheme="minorHAnsi"/>
          <w:b/>
          <w:lang w:eastAsia="en-US"/>
        </w:rPr>
        <w:t> </w:t>
      </w:r>
      <w:r w:rsidR="00CA7ECA">
        <w:rPr>
          <w:rFonts w:eastAsiaTheme="minorHAnsi"/>
          <w:b/>
          <w:lang w:eastAsia="en-US"/>
        </w:rPr>
        <w:t>Valantis</w:t>
      </w:r>
    </w:p>
    <w:bookmarkEnd w:id="6"/>
    <w:p w14:paraId="26815B78" w14:textId="77777777" w:rsidR="00C81F18" w:rsidRPr="00DF5B48" w:rsidRDefault="00C81F18" w:rsidP="00C81F18">
      <w:pPr>
        <w:rPr>
          <w:sz w:val="20"/>
          <w:szCs w:val="20"/>
        </w:rPr>
      </w:pPr>
    </w:p>
    <w:p w14:paraId="3DF07955" w14:textId="77777777" w:rsidR="0089590A" w:rsidRPr="0089590A" w:rsidRDefault="0089590A" w:rsidP="0089590A">
      <w:pPr>
        <w:rPr>
          <w:sz w:val="20"/>
          <w:szCs w:val="20"/>
        </w:rPr>
      </w:pPr>
      <w:bookmarkStart w:id="7" w:name="_GoBack"/>
      <w:bookmarkEnd w:id="7"/>
      <w:r w:rsidRPr="0089590A">
        <w:rPr>
          <w:sz w:val="20"/>
          <w:szCs w:val="20"/>
        </w:rPr>
        <w:t>Dzimtā-Zemīte 67021325,</w:t>
      </w:r>
    </w:p>
    <w:p w14:paraId="4D6B8067" w14:textId="77777777" w:rsidR="0089590A" w:rsidRPr="0089590A" w:rsidRDefault="0089590A" w:rsidP="0089590A">
      <w:pPr>
        <w:rPr>
          <w:sz w:val="20"/>
          <w:szCs w:val="20"/>
        </w:rPr>
      </w:pPr>
      <w:r w:rsidRPr="0089590A">
        <w:rPr>
          <w:sz w:val="20"/>
          <w:szCs w:val="20"/>
        </w:rPr>
        <w:t>Lienite.Dzimta-Zemite@pa.gov.lv</w:t>
      </w:r>
    </w:p>
    <w:p w14:paraId="3029D70C" w14:textId="77777777" w:rsidR="00C81F18" w:rsidRDefault="00C81F18" w:rsidP="00C81F18">
      <w:pPr>
        <w:rPr>
          <w:sz w:val="20"/>
          <w:szCs w:val="20"/>
        </w:rPr>
      </w:pPr>
    </w:p>
    <w:p w14:paraId="6C03439C" w14:textId="77777777" w:rsidR="00A91F7A" w:rsidRPr="00A91F7A" w:rsidRDefault="00A91F7A" w:rsidP="00A91F7A">
      <w:pPr>
        <w:rPr>
          <w:sz w:val="20"/>
          <w:szCs w:val="20"/>
        </w:rPr>
      </w:pPr>
      <w:r w:rsidRPr="00A91F7A">
        <w:rPr>
          <w:sz w:val="20"/>
          <w:szCs w:val="20"/>
        </w:rPr>
        <w:t>Mālnieks 67013047</w:t>
      </w:r>
    </w:p>
    <w:p w14:paraId="35136794" w14:textId="5445AB5C" w:rsidR="00997112" w:rsidRPr="00DF5B48" w:rsidRDefault="00A91F7A" w:rsidP="00A91F7A">
      <w:pPr>
        <w:rPr>
          <w:sz w:val="20"/>
          <w:szCs w:val="20"/>
        </w:rPr>
      </w:pPr>
      <w:r w:rsidRPr="00A91F7A">
        <w:rPr>
          <w:sz w:val="20"/>
          <w:szCs w:val="20"/>
        </w:rPr>
        <w:t>Girts.Malnieks@em.gov.lv</w:t>
      </w:r>
    </w:p>
    <w:sectPr w:rsidR="00997112" w:rsidRPr="00DF5B48" w:rsidSect="00FE4CC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696E" w14:textId="77777777" w:rsidR="00510916" w:rsidRDefault="00510916" w:rsidP="0089590A">
      <w:r>
        <w:separator/>
      </w:r>
    </w:p>
  </w:endnote>
  <w:endnote w:type="continuationSeparator" w:id="0">
    <w:p w14:paraId="7C6742AE" w14:textId="77777777" w:rsidR="00510916" w:rsidRDefault="00510916" w:rsidP="008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12EF" w14:textId="1CAF0C32"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715" w14:textId="52298F40"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0D5F" w14:textId="77777777" w:rsidR="00510916" w:rsidRDefault="00510916" w:rsidP="0089590A">
      <w:r>
        <w:separator/>
      </w:r>
    </w:p>
  </w:footnote>
  <w:footnote w:type="continuationSeparator" w:id="0">
    <w:p w14:paraId="5FA52212" w14:textId="77777777" w:rsidR="00510916" w:rsidRDefault="00510916" w:rsidP="008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75DF7B7B" w14:textId="77777777" w:rsidR="008F5A72" w:rsidRDefault="008F5A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9124DB" w14:textId="77777777" w:rsidR="00F255F6" w:rsidRPr="00252CBC" w:rsidRDefault="00BD30A5" w:rsidP="0025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8"/>
    <w:rsid w:val="00025EFD"/>
    <w:rsid w:val="00062AB8"/>
    <w:rsid w:val="00070E29"/>
    <w:rsid w:val="000E0AD7"/>
    <w:rsid w:val="00155BF2"/>
    <w:rsid w:val="00191BF2"/>
    <w:rsid w:val="001969F3"/>
    <w:rsid w:val="001A07B9"/>
    <w:rsid w:val="001D04DD"/>
    <w:rsid w:val="00240E31"/>
    <w:rsid w:val="00252CBC"/>
    <w:rsid w:val="002A284F"/>
    <w:rsid w:val="002A7B71"/>
    <w:rsid w:val="00323952"/>
    <w:rsid w:val="003D2116"/>
    <w:rsid w:val="004503EC"/>
    <w:rsid w:val="004851DE"/>
    <w:rsid w:val="004902C4"/>
    <w:rsid w:val="004E7BC2"/>
    <w:rsid w:val="00510916"/>
    <w:rsid w:val="005457E5"/>
    <w:rsid w:val="00602461"/>
    <w:rsid w:val="006A6104"/>
    <w:rsid w:val="006C5D76"/>
    <w:rsid w:val="006D61A9"/>
    <w:rsid w:val="006E7EA2"/>
    <w:rsid w:val="00721FBF"/>
    <w:rsid w:val="00761DD9"/>
    <w:rsid w:val="00795841"/>
    <w:rsid w:val="0080455E"/>
    <w:rsid w:val="00806B40"/>
    <w:rsid w:val="0089590A"/>
    <w:rsid w:val="008E0E14"/>
    <w:rsid w:val="008F5A72"/>
    <w:rsid w:val="009569C9"/>
    <w:rsid w:val="00997112"/>
    <w:rsid w:val="009A2610"/>
    <w:rsid w:val="009A4890"/>
    <w:rsid w:val="009B4FA7"/>
    <w:rsid w:val="009F44BF"/>
    <w:rsid w:val="009F4F41"/>
    <w:rsid w:val="00A058A2"/>
    <w:rsid w:val="00A12B00"/>
    <w:rsid w:val="00A33BFC"/>
    <w:rsid w:val="00A74CFC"/>
    <w:rsid w:val="00A75FDB"/>
    <w:rsid w:val="00A877CB"/>
    <w:rsid w:val="00A91F7A"/>
    <w:rsid w:val="00AB2101"/>
    <w:rsid w:val="00AF0265"/>
    <w:rsid w:val="00B66FEF"/>
    <w:rsid w:val="00BC5BEC"/>
    <w:rsid w:val="00BD30A5"/>
    <w:rsid w:val="00BD60BD"/>
    <w:rsid w:val="00C52A3F"/>
    <w:rsid w:val="00C70828"/>
    <w:rsid w:val="00C81F18"/>
    <w:rsid w:val="00C84DF2"/>
    <w:rsid w:val="00CA7ECA"/>
    <w:rsid w:val="00CE1A43"/>
    <w:rsid w:val="00CF32FB"/>
    <w:rsid w:val="00D933ED"/>
    <w:rsid w:val="00DF5B48"/>
    <w:rsid w:val="00E16570"/>
    <w:rsid w:val="00E41377"/>
    <w:rsid w:val="00E4527F"/>
    <w:rsid w:val="00E734BF"/>
    <w:rsid w:val="00E87602"/>
    <w:rsid w:val="00EC1A8F"/>
    <w:rsid w:val="00F70823"/>
    <w:rsid w:val="00F8258A"/>
    <w:rsid w:val="00FB3172"/>
    <w:rsid w:val="00FE1E86"/>
    <w:rsid w:val="00FE4CCB"/>
    <w:rsid w:val="00FF2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1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18"/>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F18"/>
    <w:pPr>
      <w:tabs>
        <w:tab w:val="center" w:pos="4153"/>
        <w:tab w:val="right" w:pos="8306"/>
      </w:tabs>
    </w:pPr>
  </w:style>
  <w:style w:type="character" w:customStyle="1" w:styleId="HeaderChar">
    <w:name w:val="Header Char"/>
    <w:basedOn w:val="DefaultParagraphFont"/>
    <w:link w:val="Header"/>
    <w:uiPriority w:val="99"/>
    <w:rsid w:val="00C81F18"/>
    <w:rPr>
      <w:rFonts w:eastAsia="Times New Roman" w:cs="Times New Roman"/>
      <w:sz w:val="24"/>
      <w:szCs w:val="24"/>
      <w:lang w:eastAsia="lv-LV"/>
    </w:rPr>
  </w:style>
  <w:style w:type="character" w:styleId="PageNumber">
    <w:name w:val="page number"/>
    <w:basedOn w:val="DefaultParagraphFont"/>
    <w:rsid w:val="00C81F18"/>
  </w:style>
  <w:style w:type="paragraph" w:customStyle="1" w:styleId="naisf">
    <w:name w:val="naisf"/>
    <w:basedOn w:val="Normal"/>
    <w:rsid w:val="00C81F18"/>
    <w:pPr>
      <w:spacing w:before="75" w:after="75"/>
      <w:ind w:firstLine="375"/>
      <w:jc w:val="both"/>
    </w:pPr>
  </w:style>
  <w:style w:type="paragraph" w:customStyle="1" w:styleId="naiskr">
    <w:name w:val="naiskr"/>
    <w:basedOn w:val="Normal"/>
    <w:rsid w:val="00C81F18"/>
    <w:pPr>
      <w:spacing w:before="75" w:after="75"/>
    </w:pPr>
  </w:style>
  <w:style w:type="paragraph" w:styleId="Footer">
    <w:name w:val="footer"/>
    <w:basedOn w:val="Normal"/>
    <w:link w:val="FooterChar"/>
    <w:uiPriority w:val="99"/>
    <w:rsid w:val="00C81F18"/>
    <w:pPr>
      <w:tabs>
        <w:tab w:val="center" w:pos="4153"/>
        <w:tab w:val="right" w:pos="8306"/>
      </w:tabs>
    </w:pPr>
  </w:style>
  <w:style w:type="character" w:customStyle="1" w:styleId="FooterChar">
    <w:name w:val="Footer Char"/>
    <w:basedOn w:val="DefaultParagraphFont"/>
    <w:link w:val="Footer"/>
    <w:uiPriority w:val="99"/>
    <w:rsid w:val="00C81F18"/>
    <w:rPr>
      <w:rFonts w:eastAsia="Times New Roman" w:cs="Times New Roman"/>
      <w:sz w:val="24"/>
      <w:szCs w:val="24"/>
      <w:lang w:eastAsia="lv-LV"/>
    </w:rPr>
  </w:style>
  <w:style w:type="paragraph" w:styleId="BodyTextIndent">
    <w:name w:val="Body Text Indent"/>
    <w:basedOn w:val="Normal"/>
    <w:link w:val="BodyTextIndentChar"/>
    <w:rsid w:val="00C81F18"/>
    <w:pPr>
      <w:spacing w:after="120"/>
      <w:ind w:left="283"/>
    </w:pPr>
  </w:style>
  <w:style w:type="character" w:customStyle="1" w:styleId="BodyTextIndentChar">
    <w:name w:val="Body Text Indent Char"/>
    <w:basedOn w:val="DefaultParagraphFont"/>
    <w:link w:val="BodyTextIndent"/>
    <w:rsid w:val="00C81F18"/>
    <w:rPr>
      <w:rFonts w:eastAsia="Times New Roman" w:cs="Times New Roman"/>
      <w:sz w:val="24"/>
      <w:szCs w:val="24"/>
      <w:lang w:eastAsia="lv-LV"/>
    </w:rPr>
  </w:style>
  <w:style w:type="paragraph" w:styleId="Title">
    <w:name w:val="Title"/>
    <w:basedOn w:val="Normal"/>
    <w:link w:val="TitleChar"/>
    <w:qFormat/>
    <w:rsid w:val="00C81F18"/>
    <w:pPr>
      <w:jc w:val="center"/>
    </w:pPr>
    <w:rPr>
      <w:b/>
      <w:sz w:val="28"/>
      <w:szCs w:val="20"/>
    </w:rPr>
  </w:style>
  <w:style w:type="character" w:customStyle="1" w:styleId="TitleChar">
    <w:name w:val="Title Char"/>
    <w:basedOn w:val="DefaultParagraphFont"/>
    <w:link w:val="Title"/>
    <w:rsid w:val="00C81F18"/>
    <w:rPr>
      <w:rFonts w:eastAsia="Times New Roman" w:cs="Times New Roman"/>
      <w:b/>
      <w:szCs w:val="20"/>
      <w:lang w:eastAsia="lv-LV"/>
    </w:rPr>
  </w:style>
  <w:style w:type="paragraph" w:styleId="BodyText3">
    <w:name w:val="Body Text 3"/>
    <w:basedOn w:val="Normal"/>
    <w:link w:val="BodyText3Char"/>
    <w:unhideWhenUsed/>
    <w:rsid w:val="00C81F18"/>
    <w:pPr>
      <w:spacing w:after="120"/>
    </w:pPr>
    <w:rPr>
      <w:sz w:val="16"/>
      <w:szCs w:val="16"/>
      <w:lang w:val="en-AU"/>
    </w:rPr>
  </w:style>
  <w:style w:type="character" w:customStyle="1" w:styleId="BodyText3Char">
    <w:name w:val="Body Text 3 Char"/>
    <w:basedOn w:val="DefaultParagraphFont"/>
    <w:link w:val="BodyText3"/>
    <w:rsid w:val="00C81F18"/>
    <w:rPr>
      <w:rFonts w:eastAsia="Times New Roman" w:cs="Times New Roman"/>
      <w:sz w:val="16"/>
      <w:szCs w:val="16"/>
      <w:lang w:val="en-AU" w:eastAsia="lv-LV"/>
    </w:rPr>
  </w:style>
  <w:style w:type="paragraph" w:styleId="BodyText">
    <w:name w:val="Body Text"/>
    <w:basedOn w:val="Normal"/>
    <w:link w:val="BodyTextChar"/>
    <w:uiPriority w:val="99"/>
    <w:unhideWhenUsed/>
    <w:rsid w:val="00C81F18"/>
    <w:pPr>
      <w:spacing w:after="120"/>
    </w:pPr>
  </w:style>
  <w:style w:type="character" w:customStyle="1" w:styleId="BodyTextChar">
    <w:name w:val="Body Text Char"/>
    <w:basedOn w:val="DefaultParagraphFont"/>
    <w:link w:val="BodyText"/>
    <w:uiPriority w:val="99"/>
    <w:rsid w:val="00C81F18"/>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155BF2"/>
    <w:pPr>
      <w:spacing w:after="120" w:line="480" w:lineRule="auto"/>
      <w:ind w:left="283"/>
    </w:pPr>
  </w:style>
  <w:style w:type="character" w:customStyle="1" w:styleId="BodyTextIndent2Char">
    <w:name w:val="Body Text Indent 2 Char"/>
    <w:basedOn w:val="DefaultParagraphFont"/>
    <w:link w:val="BodyTextIndent2"/>
    <w:uiPriority w:val="99"/>
    <w:semiHidden/>
    <w:rsid w:val="00155BF2"/>
    <w:rPr>
      <w:rFonts w:eastAsia="Times New Roman" w:cs="Times New Roman"/>
      <w:sz w:val="24"/>
      <w:szCs w:val="24"/>
      <w:lang w:eastAsia="lv-LV"/>
    </w:rPr>
  </w:style>
  <w:style w:type="paragraph" w:styleId="NoSpacing">
    <w:name w:val="No Spacing"/>
    <w:uiPriority w:val="1"/>
    <w:qFormat/>
    <w:rsid w:val="001D04DD"/>
    <w:rPr>
      <w:rFonts w:asciiTheme="minorHAnsi" w:hAnsiTheme="minorHAnsi"/>
      <w:sz w:val="22"/>
    </w:rPr>
  </w:style>
  <w:style w:type="paragraph" w:styleId="BalloonText">
    <w:name w:val="Balloon Text"/>
    <w:basedOn w:val="Normal"/>
    <w:link w:val="BalloonTextChar"/>
    <w:uiPriority w:val="99"/>
    <w:semiHidden/>
    <w:unhideWhenUsed/>
    <w:rsid w:val="00E16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7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E7BC2"/>
    <w:rPr>
      <w:sz w:val="16"/>
      <w:szCs w:val="16"/>
    </w:rPr>
  </w:style>
  <w:style w:type="paragraph" w:styleId="CommentText">
    <w:name w:val="annotation text"/>
    <w:basedOn w:val="Normal"/>
    <w:link w:val="CommentTextChar"/>
    <w:uiPriority w:val="99"/>
    <w:semiHidden/>
    <w:unhideWhenUsed/>
    <w:rsid w:val="004E7BC2"/>
    <w:rPr>
      <w:sz w:val="20"/>
      <w:szCs w:val="20"/>
    </w:rPr>
  </w:style>
  <w:style w:type="character" w:customStyle="1" w:styleId="CommentTextChar">
    <w:name w:val="Comment Text Char"/>
    <w:basedOn w:val="DefaultParagraphFont"/>
    <w:link w:val="CommentText"/>
    <w:uiPriority w:val="99"/>
    <w:semiHidden/>
    <w:rsid w:val="004E7BC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7BC2"/>
    <w:rPr>
      <w:b/>
      <w:bCs/>
    </w:rPr>
  </w:style>
  <w:style w:type="character" w:customStyle="1" w:styleId="CommentSubjectChar">
    <w:name w:val="Comment Subject Char"/>
    <w:basedOn w:val="CommentTextChar"/>
    <w:link w:val="CommentSubject"/>
    <w:uiPriority w:val="99"/>
    <w:semiHidden/>
    <w:rsid w:val="004E7BC2"/>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10131</Words>
  <Characters>5776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MK rīkojuma projekts "Par valsts īpašuma objekta Sila ielā 7, Babītē, Babītes pagastā, Babītes novadā, nodošanu privatizācijai"</vt:lpstr>
    </vt:vector>
  </TitlesOfParts>
  <Manager/>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Sila ielā 7, Babītē, Babītes pagastā, Babītes novadā, nodošanu privatizācijai"</dc:title>
  <dc:subject>Anotācija</dc:subject>
  <dc:creator/>
  <cp:keywords/>
  <dc:description>67021325,_x000d_
Lienite.Dzimta-Zemite@pa.gov.lv_x000d_
67013087, _x000d_
Vita.Reitere@em.gov.lv</dc:description>
  <cp:lastModifiedBy/>
  <cp:revision>1</cp:revision>
  <dcterms:created xsi:type="dcterms:W3CDTF">2020-07-07T11:58:00Z</dcterms:created>
  <dcterms:modified xsi:type="dcterms:W3CDTF">2020-09-07T18:29:00Z</dcterms:modified>
</cp:coreProperties>
</file>