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C1CA" w14:textId="5B9C0C96" w:rsidR="00FB53DF" w:rsidRPr="000F52B8" w:rsidRDefault="00FB53DF" w:rsidP="000F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  <w:r w:rsidRPr="000F52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  <w:t>Likumprojekts</w:t>
      </w:r>
    </w:p>
    <w:p w14:paraId="38CA39FA" w14:textId="12F4FDA7" w:rsidR="00FB53DF" w:rsidRPr="000F52B8" w:rsidRDefault="00FB53DF" w:rsidP="000F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411EEC42" w14:textId="77777777" w:rsidR="00FB53DF" w:rsidRPr="000F52B8" w:rsidRDefault="00FB53DF" w:rsidP="000F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  <w:r w:rsidRPr="000F52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>Grozījum</w:t>
      </w:r>
      <w:r w:rsidR="000F10AA" w:rsidRPr="000F52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>s</w:t>
      </w:r>
      <w:r w:rsidRPr="000F52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 xml:space="preserve"> Finanšu </w:t>
      </w:r>
      <w:r w:rsidR="008D05BA" w:rsidRPr="000F52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>stabilitātes nodevas</w:t>
      </w:r>
      <w:r w:rsidRPr="000F52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 xml:space="preserve"> likumā</w:t>
      </w:r>
    </w:p>
    <w:p w14:paraId="5A5A81E8" w14:textId="6310A6C6" w:rsidR="00FB53DF" w:rsidRPr="000F52B8" w:rsidRDefault="00FB53DF" w:rsidP="000F5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5D368AA1" w14:textId="06E9859C" w:rsidR="00FB53DF" w:rsidRPr="000F52B8" w:rsidRDefault="00FB53DF" w:rsidP="000F5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  <w:r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 xml:space="preserve">Izdarīt Finanšu </w:t>
      </w:r>
      <w:r w:rsidR="008D05BA"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stabilit</w:t>
      </w:r>
      <w:r w:rsidR="00D00D34"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ātes nodevas</w:t>
      </w:r>
      <w:r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 xml:space="preserve"> likumā </w:t>
      </w:r>
      <w:r w:rsidR="00F276BD"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(Latvijas Vēstnesis, 2010, 206. nr.; 2011</w:t>
      </w:r>
      <w:r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 xml:space="preserve">, </w:t>
      </w:r>
      <w:r w:rsidR="00F276BD"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204.</w:t>
      </w:r>
      <w:r w:rsid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 </w:t>
      </w:r>
      <w:r w:rsidR="00F276BD"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nr.</w:t>
      </w:r>
      <w:r w:rsidR="00997F87"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 xml:space="preserve">) </w:t>
      </w:r>
      <w:r w:rsidR="000F10AA"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shd w:val="clear" w:color="auto" w:fill="FEFEFE"/>
          <w:lang w:val="lv-LV"/>
        </w:rPr>
        <w:t>šādu grozījumu</w:t>
      </w:r>
      <w:r w:rsidRPr="000F52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shd w:val="clear" w:color="auto" w:fill="FEFEFE"/>
          <w:lang w:val="lv-LV"/>
        </w:rPr>
        <w:t>:</w:t>
      </w:r>
    </w:p>
    <w:p w14:paraId="10712B2B" w14:textId="28F32591" w:rsidR="00FB53DF" w:rsidRPr="000F52B8" w:rsidRDefault="00FB53DF" w:rsidP="000F52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6091BA94" w14:textId="0D0E4A6C" w:rsidR="00DD4959" w:rsidRPr="000F52B8" w:rsidRDefault="00D00D34" w:rsidP="000F52B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lv-LV"/>
        </w:rPr>
      </w:pPr>
      <w:r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>Aizstāt 4</w:t>
      </w:r>
      <w:r w:rsidR="000F10AA"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>.</w:t>
      </w:r>
      <w:r w:rsidR="000F52B8">
        <w:rPr>
          <w:rFonts w:ascii="Times New Roman" w:hAnsi="Times New Roman" w:cs="Times New Roman"/>
          <w:noProof/>
          <w:sz w:val="28"/>
          <w:szCs w:val="28"/>
          <w:lang w:val="lv-LV"/>
        </w:rPr>
        <w:t> </w:t>
      </w:r>
      <w:r w:rsidR="000F10AA"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panta </w:t>
      </w:r>
      <w:r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>pirmās daļas 2.</w:t>
      </w:r>
      <w:r w:rsidR="000F52B8">
        <w:rPr>
          <w:rFonts w:ascii="Times New Roman" w:hAnsi="Times New Roman" w:cs="Times New Roman"/>
          <w:noProof/>
          <w:sz w:val="28"/>
          <w:szCs w:val="28"/>
          <w:lang w:val="lv-LV"/>
        </w:rPr>
        <w:t> </w:t>
      </w:r>
      <w:r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>punktā</w:t>
      </w:r>
      <w:r w:rsidR="000F10AA"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vārdus </w:t>
      </w:r>
      <w:r w:rsidR="000F52B8">
        <w:rPr>
          <w:rFonts w:ascii="Times New Roman" w:hAnsi="Times New Roman" w:cs="Times New Roman"/>
          <w:noProof/>
          <w:sz w:val="28"/>
          <w:szCs w:val="28"/>
          <w:lang w:val="lv-LV"/>
        </w:rPr>
        <w:t>"</w:t>
      </w:r>
      <w:r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>hipotekārās ķīlu zīmes</w:t>
      </w:r>
      <w:r w:rsidR="000F52B8">
        <w:rPr>
          <w:rFonts w:ascii="Times New Roman" w:hAnsi="Times New Roman" w:cs="Times New Roman"/>
          <w:noProof/>
          <w:sz w:val="28"/>
          <w:szCs w:val="28"/>
          <w:lang w:val="lv-LV"/>
        </w:rPr>
        <w:t>"</w:t>
      </w:r>
      <w:r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ar vārdiem </w:t>
      </w:r>
      <w:r w:rsidR="000F52B8">
        <w:rPr>
          <w:rFonts w:ascii="Times New Roman" w:hAnsi="Times New Roman" w:cs="Times New Roman"/>
          <w:noProof/>
          <w:sz w:val="28"/>
          <w:szCs w:val="28"/>
          <w:lang w:val="lv-LV"/>
        </w:rPr>
        <w:t>"</w:t>
      </w:r>
      <w:r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>segtās obligācijas</w:t>
      </w:r>
      <w:r w:rsidR="000F52B8">
        <w:rPr>
          <w:rFonts w:ascii="Times New Roman" w:hAnsi="Times New Roman" w:cs="Times New Roman"/>
          <w:noProof/>
          <w:sz w:val="28"/>
          <w:szCs w:val="28"/>
          <w:lang w:val="lv-LV"/>
        </w:rPr>
        <w:t>"</w:t>
      </w:r>
      <w:r w:rsidR="000F10AA" w:rsidRPr="000F52B8">
        <w:rPr>
          <w:rFonts w:ascii="Times New Roman" w:hAnsi="Times New Roman" w:cs="Times New Roman"/>
          <w:noProof/>
          <w:sz w:val="28"/>
          <w:szCs w:val="28"/>
          <w:lang w:val="lv-LV"/>
        </w:rPr>
        <w:t>.</w:t>
      </w:r>
    </w:p>
    <w:p w14:paraId="51AFB52D" w14:textId="77777777" w:rsidR="000F10AA" w:rsidRPr="000F52B8" w:rsidRDefault="000F10AA" w:rsidP="000F52B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lv-LV"/>
        </w:rPr>
      </w:pPr>
    </w:p>
    <w:p w14:paraId="5CC67163" w14:textId="77777777" w:rsidR="000F10AA" w:rsidRPr="000F52B8" w:rsidRDefault="000F10AA" w:rsidP="000F52B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lv-LV"/>
        </w:rPr>
      </w:pPr>
    </w:p>
    <w:p w14:paraId="3E0837F9" w14:textId="77777777" w:rsidR="000F52B8" w:rsidRDefault="000F52B8" w:rsidP="000F52B8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00A8B3" w14:textId="77777777" w:rsidR="000F52B8" w:rsidRDefault="000F52B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5C582059" w14:textId="4C1FA4C3" w:rsidR="000F52B8" w:rsidRPr="00DE283C" w:rsidRDefault="000F52B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AE5D0A6" w14:textId="6D82571B" w:rsidR="004B60BC" w:rsidRPr="000F52B8" w:rsidRDefault="004B60BC" w:rsidP="000F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  <w:bookmarkStart w:id="0" w:name="_GoBack"/>
      <w:bookmarkEnd w:id="0"/>
    </w:p>
    <w:sectPr w:rsidR="004B60BC" w:rsidRPr="000F52B8" w:rsidSect="000F52B8">
      <w:footerReference w:type="default" r:id="rId6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2BB7" w14:textId="77777777" w:rsidR="00E244A6" w:rsidRDefault="00E244A6" w:rsidP="000F10AA">
      <w:pPr>
        <w:spacing w:after="0" w:line="240" w:lineRule="auto"/>
      </w:pPr>
      <w:r>
        <w:separator/>
      </w:r>
    </w:p>
  </w:endnote>
  <w:endnote w:type="continuationSeparator" w:id="0">
    <w:p w14:paraId="3CB4062F" w14:textId="77777777" w:rsidR="00E244A6" w:rsidRDefault="00E244A6" w:rsidP="000F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4CA2" w14:textId="4071BF28" w:rsidR="000F52B8" w:rsidRPr="000F52B8" w:rsidRDefault="000F52B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F52B8">
      <w:rPr>
        <w:rFonts w:ascii="Times New Roman" w:hAnsi="Times New Roman" w:cs="Times New Roman"/>
        <w:sz w:val="16"/>
        <w:szCs w:val="16"/>
        <w:lang w:val="lv-LV"/>
      </w:rPr>
      <w:t>L1769_0</w:t>
    </w:r>
    <w:bookmarkStart w:id="1" w:name="_Hlk26364611"/>
    <w:r w:rsidRPr="000F52B8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AD5351">
      <w:rPr>
        <w:rFonts w:ascii="Times New Roman" w:hAnsi="Times New Roman"/>
        <w:noProof/>
        <w:sz w:val="16"/>
        <w:szCs w:val="16"/>
      </w:rPr>
      <w:t>40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CADE" w14:textId="77777777" w:rsidR="00E244A6" w:rsidRDefault="00E244A6" w:rsidP="000F10AA">
      <w:pPr>
        <w:spacing w:after="0" w:line="240" w:lineRule="auto"/>
      </w:pPr>
      <w:r>
        <w:separator/>
      </w:r>
    </w:p>
  </w:footnote>
  <w:footnote w:type="continuationSeparator" w:id="0">
    <w:p w14:paraId="33FE8976" w14:textId="77777777" w:rsidR="00E244A6" w:rsidRDefault="00E244A6" w:rsidP="000F1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DF"/>
    <w:rsid w:val="00052DAE"/>
    <w:rsid w:val="00094A9F"/>
    <w:rsid w:val="000D6B34"/>
    <w:rsid w:val="000E7B9B"/>
    <w:rsid w:val="000F10AA"/>
    <w:rsid w:val="000F52B8"/>
    <w:rsid w:val="003D4AED"/>
    <w:rsid w:val="00493638"/>
    <w:rsid w:val="004B60BC"/>
    <w:rsid w:val="00583A08"/>
    <w:rsid w:val="00875099"/>
    <w:rsid w:val="008D05BA"/>
    <w:rsid w:val="00997F87"/>
    <w:rsid w:val="009E2F1B"/>
    <w:rsid w:val="00AD5351"/>
    <w:rsid w:val="00B12E93"/>
    <w:rsid w:val="00B20975"/>
    <w:rsid w:val="00B6064E"/>
    <w:rsid w:val="00D00D34"/>
    <w:rsid w:val="00D513D4"/>
    <w:rsid w:val="00E244A6"/>
    <w:rsid w:val="00F276BD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2D46"/>
  <w15:docId w15:val="{4B45F6A8-E7F4-4AC2-91AB-17D549BB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AA"/>
  </w:style>
  <w:style w:type="paragraph" w:styleId="Footer">
    <w:name w:val="footer"/>
    <w:basedOn w:val="Normal"/>
    <w:link w:val="FooterChar"/>
    <w:uiPriority w:val="99"/>
    <w:unhideWhenUsed/>
    <w:rsid w:val="000F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AA"/>
  </w:style>
  <w:style w:type="paragraph" w:styleId="BalloonText">
    <w:name w:val="Balloon Text"/>
    <w:basedOn w:val="Normal"/>
    <w:link w:val="BalloonTextChar"/>
    <w:uiPriority w:val="99"/>
    <w:semiHidden/>
    <w:unhideWhenUsed/>
    <w:rsid w:val="000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6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4E"/>
    <w:rPr>
      <w:color w:val="605E5C"/>
      <w:shd w:val="clear" w:color="auto" w:fill="E1DFDD"/>
    </w:rPr>
  </w:style>
  <w:style w:type="paragraph" w:customStyle="1" w:styleId="Body">
    <w:name w:val="Body"/>
    <w:rsid w:val="000F52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264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Finanšu stabilitātes nodevas likumā"</vt:lpstr>
    </vt:vector>
  </TitlesOfParts>
  <Company>Finanšu ministrija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Finanšu stabilitātes nodevas likumā"</dc:title>
  <dc:subject>Likumprojekts</dc:subject>
  <dc:creator>Aivis Hammers</dc:creator>
  <dc:description>67095441, aivis.hammers@fm.gov.lv</dc:description>
  <cp:lastModifiedBy>Anna Putane</cp:lastModifiedBy>
  <cp:revision>6</cp:revision>
  <cp:lastPrinted>2020-09-21T13:38:00Z</cp:lastPrinted>
  <dcterms:created xsi:type="dcterms:W3CDTF">2020-09-07T11:34:00Z</dcterms:created>
  <dcterms:modified xsi:type="dcterms:W3CDTF">2020-09-21T13:49:00Z</dcterms:modified>
</cp:coreProperties>
</file>