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DF" w:rsidRPr="006A6CB6" w:rsidRDefault="00DF01D4" w:rsidP="006A6CB6">
      <w:pPr>
        <w:pStyle w:val="H4"/>
        <w:spacing w:after="480"/>
        <w:rPr>
          <w:lang w:eastAsia="lv-LV"/>
        </w:rPr>
      </w:pPr>
      <w:r w:rsidRPr="006A6CB6">
        <w:rPr>
          <w:lang w:eastAsia="lv-LV"/>
        </w:rPr>
        <w:t>62. Mērķdotācijas pašvaldībām</w:t>
      </w:r>
    </w:p>
    <w:p w:rsidR="006A6CB6" w:rsidRPr="006A6CB6" w:rsidRDefault="003453F3" w:rsidP="006A6CB6">
      <w:pPr>
        <w:spacing w:before="120" w:after="0"/>
        <w:ind w:firstLine="0"/>
        <w:jc w:val="left"/>
        <w:rPr>
          <w:b/>
          <w:bCs/>
        </w:rPr>
      </w:pPr>
      <w:r w:rsidRPr="003453F3">
        <w:rPr>
          <w:b/>
          <w:u w:val="single"/>
        </w:rPr>
        <w:t xml:space="preserve">“Mērķdotācijas pašvaldībām” </w:t>
      </w:r>
      <w:r w:rsidR="006A6CB6" w:rsidRPr="006A6CB6">
        <w:rPr>
          <w:b/>
          <w:bCs/>
          <w:u w:val="single"/>
        </w:rPr>
        <w:t>darbības jomas</w:t>
      </w:r>
      <w:r w:rsidR="006A6CB6" w:rsidRPr="006A6CB6">
        <w:rPr>
          <w:b/>
          <w:bCs/>
        </w:rPr>
        <w:t>:</w:t>
      </w:r>
    </w:p>
    <w:p w:rsidR="006A6CB6" w:rsidRPr="006A6CB6" w:rsidRDefault="006A6CB6" w:rsidP="006A6CB6">
      <w:pPr>
        <w:spacing w:after="0"/>
        <w:ind w:firstLine="0"/>
        <w:jc w:val="left"/>
        <w:rPr>
          <w:b/>
          <w:bCs/>
        </w:rPr>
      </w:pPr>
    </w:p>
    <w:p w:rsidR="006A6CB6" w:rsidRPr="006A6CB6" w:rsidRDefault="006A6CB6" w:rsidP="006A6CB6">
      <w:pPr>
        <w:spacing w:after="480"/>
        <w:ind w:firstLine="0"/>
        <w:jc w:val="left"/>
        <w:rPr>
          <w:b/>
          <w:bCs/>
        </w:rPr>
      </w:pPr>
      <w:r w:rsidRPr="006A6CB6">
        <w:rPr>
          <w:b/>
          <w:bCs/>
          <w:noProof/>
          <w:lang w:eastAsia="lv-LV"/>
        </w:rPr>
        <w:drawing>
          <wp:inline distT="0" distB="0" distL="0" distR="0" wp14:anchorId="55FDE0F5" wp14:editId="07ABEC6D">
            <wp:extent cx="5762625" cy="1057275"/>
            <wp:effectExtent l="0" t="57150" r="0" b="857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A6CB6" w:rsidRPr="006A6CB6" w:rsidRDefault="003453F3" w:rsidP="006A6CB6">
      <w:pPr>
        <w:spacing w:before="120"/>
        <w:ind w:firstLine="0"/>
        <w:rPr>
          <w:b/>
          <w:bCs/>
          <w:szCs w:val="24"/>
          <w:lang w:eastAsia="lv-LV"/>
        </w:rPr>
      </w:pPr>
      <w:r w:rsidRPr="003453F3">
        <w:rPr>
          <w:b/>
          <w:u w:val="single"/>
        </w:rPr>
        <w:t>“Mērķdotācijas pašvaldībām”</w:t>
      </w:r>
      <w:r w:rsidR="006A6CB6" w:rsidRPr="006A6CB6">
        <w:rPr>
          <w:b/>
          <w:bCs/>
          <w:szCs w:val="24"/>
          <w:u w:val="single"/>
          <w:lang w:eastAsia="lv-LV"/>
        </w:rPr>
        <w:t xml:space="preserve"> galvenie pasākumi 2021. gadā</w:t>
      </w:r>
      <w:r w:rsidR="006A6CB6" w:rsidRPr="006A6CB6">
        <w:rPr>
          <w:b/>
          <w:bCs/>
          <w:szCs w:val="24"/>
          <w:lang w:eastAsia="lv-LV"/>
        </w:rPr>
        <w:t>:</w:t>
      </w:r>
    </w:p>
    <w:p w:rsidR="006A6CB6" w:rsidRPr="006A6CB6" w:rsidRDefault="003453F3" w:rsidP="003453F3">
      <w:pPr>
        <w:numPr>
          <w:ilvl w:val="0"/>
          <w:numId w:val="18"/>
        </w:numPr>
        <w:spacing w:before="120"/>
        <w:ind w:left="1077" w:hanging="357"/>
        <w:rPr>
          <w:bCs/>
          <w:szCs w:val="24"/>
          <w:lang w:eastAsia="lv-LV"/>
        </w:rPr>
      </w:pPr>
      <w:r>
        <w:rPr>
          <w:bCs/>
          <w:szCs w:val="24"/>
          <w:lang w:eastAsia="lv-LV"/>
        </w:rPr>
        <w:t>n</w:t>
      </w:r>
      <w:r w:rsidR="006A6CB6" w:rsidRPr="006A6CB6">
        <w:rPr>
          <w:bCs/>
          <w:szCs w:val="24"/>
          <w:lang w:eastAsia="lv-LV"/>
        </w:rPr>
        <w:t>odrošināt izglītības funkciju īstenošanu pašvaldībās, piešķirot t</w:t>
      </w:r>
      <w:r>
        <w:rPr>
          <w:bCs/>
          <w:szCs w:val="24"/>
          <w:lang w:eastAsia="lv-LV"/>
        </w:rPr>
        <w:t>ām valsts budžeta mērķdotācijas;</w:t>
      </w:r>
    </w:p>
    <w:p w:rsidR="006A6CB6" w:rsidRPr="006A6CB6" w:rsidRDefault="003453F3" w:rsidP="003453F3">
      <w:pPr>
        <w:numPr>
          <w:ilvl w:val="0"/>
          <w:numId w:val="18"/>
        </w:numPr>
        <w:spacing w:before="120"/>
        <w:ind w:left="1077" w:hanging="357"/>
        <w:rPr>
          <w:bCs/>
          <w:szCs w:val="24"/>
          <w:lang w:eastAsia="lv-LV"/>
        </w:rPr>
      </w:pPr>
      <w:r>
        <w:rPr>
          <w:bCs/>
          <w:szCs w:val="24"/>
          <w:lang w:eastAsia="lv-LV"/>
        </w:rPr>
        <w:t>n</w:t>
      </w:r>
      <w:r w:rsidR="006A6CB6" w:rsidRPr="006A6CB6">
        <w:rPr>
          <w:bCs/>
          <w:szCs w:val="24"/>
          <w:lang w:eastAsia="lv-LV"/>
        </w:rPr>
        <w:t>odrošināt iespēju katram skolēnam iegūt kvalitatīvu izglītību, veidojot ilgtspējīgu skolu tīklu, īstenojot kompleksu pieeju reformas veikšanai, tai skaitā mobilitātes nodrošināšanai, iespējai darbu zaudējušajiem atgriezties darba tirgū un kompensēj</w:t>
      </w:r>
      <w:r>
        <w:rPr>
          <w:bCs/>
          <w:szCs w:val="24"/>
          <w:lang w:eastAsia="lv-LV"/>
        </w:rPr>
        <w:t>oša sociālā atbalsta sniegšanai;</w:t>
      </w:r>
    </w:p>
    <w:p w:rsidR="006A6CB6" w:rsidRPr="006A6CB6" w:rsidRDefault="003453F3" w:rsidP="003453F3">
      <w:pPr>
        <w:numPr>
          <w:ilvl w:val="0"/>
          <w:numId w:val="18"/>
        </w:numPr>
        <w:spacing w:before="120"/>
        <w:ind w:left="1077" w:hanging="357"/>
        <w:rPr>
          <w:bCs/>
          <w:szCs w:val="24"/>
          <w:lang w:eastAsia="lv-LV"/>
        </w:rPr>
      </w:pPr>
      <w:r>
        <w:rPr>
          <w:bCs/>
          <w:szCs w:val="24"/>
          <w:lang w:eastAsia="lv-LV"/>
        </w:rPr>
        <w:t>n</w:t>
      </w:r>
      <w:r w:rsidR="006A6CB6" w:rsidRPr="006A6CB6">
        <w:rPr>
          <w:bCs/>
          <w:szCs w:val="24"/>
          <w:lang w:eastAsia="lv-LV"/>
        </w:rPr>
        <w:t>odrošināt Vispārējo latviešu dziesmu un deju svētku sagatavošanu un tradīcijas nepārtrauktību dziesmu un deju svētku starplaikā:</w:t>
      </w:r>
    </w:p>
    <w:p w:rsidR="006A6CB6" w:rsidRPr="006A6CB6" w:rsidRDefault="003453F3" w:rsidP="003453F3">
      <w:pPr>
        <w:spacing w:before="120"/>
        <w:ind w:left="1077" w:firstLine="0"/>
        <w:rPr>
          <w:bCs/>
          <w:szCs w:val="24"/>
          <w:lang w:eastAsia="lv-LV"/>
        </w:rPr>
      </w:pPr>
      <w:r>
        <w:rPr>
          <w:bCs/>
          <w:szCs w:val="24"/>
          <w:lang w:eastAsia="lv-LV"/>
        </w:rPr>
        <w:t>3.1. n</w:t>
      </w:r>
      <w:r w:rsidR="006A6CB6" w:rsidRPr="006A6CB6">
        <w:rPr>
          <w:bCs/>
          <w:szCs w:val="24"/>
          <w:lang w:eastAsia="lv-LV"/>
        </w:rPr>
        <w:t xml:space="preserve">odrošināt Dziesmu un deju svētku </w:t>
      </w:r>
      <w:r>
        <w:rPr>
          <w:bCs/>
          <w:szCs w:val="24"/>
          <w:lang w:eastAsia="lv-LV"/>
        </w:rPr>
        <w:t>sagatavošanas procesa kvalitāti;</w:t>
      </w:r>
      <w:r w:rsidR="006A6CB6" w:rsidRPr="006A6CB6">
        <w:rPr>
          <w:bCs/>
          <w:szCs w:val="24"/>
          <w:lang w:eastAsia="lv-LV"/>
        </w:rPr>
        <w:t xml:space="preserve"> </w:t>
      </w:r>
    </w:p>
    <w:p w:rsidR="006A6CB6" w:rsidRPr="006A6CB6" w:rsidRDefault="003453F3" w:rsidP="003453F3">
      <w:pPr>
        <w:spacing w:before="120"/>
        <w:ind w:left="1077" w:firstLine="0"/>
        <w:rPr>
          <w:bCs/>
          <w:szCs w:val="24"/>
          <w:lang w:eastAsia="lv-LV"/>
        </w:rPr>
      </w:pPr>
      <w:r>
        <w:rPr>
          <w:bCs/>
          <w:szCs w:val="24"/>
          <w:lang w:eastAsia="lv-LV"/>
        </w:rPr>
        <w:t>3.2. n</w:t>
      </w:r>
      <w:r w:rsidR="006A6CB6" w:rsidRPr="006A6CB6">
        <w:rPr>
          <w:bCs/>
          <w:szCs w:val="24"/>
          <w:lang w:eastAsia="lv-LV"/>
        </w:rPr>
        <w:t>odrošināt kārtējo Vispārējo latviešu Dziesmu un deju svētku repertuāra (</w:t>
      </w:r>
      <w:proofErr w:type="spellStart"/>
      <w:r w:rsidR="006A6CB6" w:rsidRPr="006A6CB6">
        <w:rPr>
          <w:bCs/>
          <w:szCs w:val="24"/>
          <w:lang w:eastAsia="lv-LV"/>
        </w:rPr>
        <w:t>ko</w:t>
      </w:r>
      <w:r>
        <w:rPr>
          <w:bCs/>
          <w:szCs w:val="24"/>
          <w:lang w:eastAsia="lv-LV"/>
        </w:rPr>
        <w:t>prepertuāra</w:t>
      </w:r>
      <w:proofErr w:type="spellEnd"/>
      <w:r>
        <w:rPr>
          <w:bCs/>
          <w:szCs w:val="24"/>
          <w:lang w:eastAsia="lv-LV"/>
        </w:rPr>
        <w:t>) apguvi;</w:t>
      </w:r>
      <w:r w:rsidR="006A6CB6" w:rsidRPr="006A6CB6">
        <w:rPr>
          <w:bCs/>
          <w:szCs w:val="24"/>
          <w:lang w:eastAsia="lv-LV"/>
        </w:rPr>
        <w:t xml:space="preserve"> </w:t>
      </w:r>
    </w:p>
    <w:p w:rsidR="006A6CB6" w:rsidRPr="003453F3" w:rsidRDefault="003453F3" w:rsidP="003453F3">
      <w:pPr>
        <w:spacing w:before="120" w:after="480"/>
        <w:ind w:left="1077" w:firstLine="0"/>
        <w:rPr>
          <w:bCs/>
          <w:szCs w:val="24"/>
          <w:lang w:eastAsia="lv-LV"/>
        </w:rPr>
      </w:pPr>
      <w:r>
        <w:rPr>
          <w:bCs/>
          <w:szCs w:val="24"/>
          <w:lang w:eastAsia="lv-LV"/>
        </w:rPr>
        <w:t>3.3. n</w:t>
      </w:r>
      <w:r w:rsidR="006A6CB6" w:rsidRPr="006A6CB6">
        <w:rPr>
          <w:bCs/>
          <w:szCs w:val="24"/>
          <w:lang w:eastAsia="lv-LV"/>
        </w:rPr>
        <w:t>odrošināt svētku dalībnieku atlases pasākumus (skates, izstādes, konkursi) sagatavošanu un norisi visas Latvijas reģionos un Rīgā.</w:t>
      </w:r>
    </w:p>
    <w:p w:rsidR="006A6CB6" w:rsidRPr="00535B18" w:rsidRDefault="00535B18" w:rsidP="00264313">
      <w:pPr>
        <w:spacing w:before="120" w:after="240"/>
        <w:ind w:firstLine="0"/>
        <w:jc w:val="center"/>
        <w:rPr>
          <w:b/>
          <w:u w:val="single"/>
          <w:lang w:eastAsia="lv-LV"/>
        </w:rPr>
      </w:pPr>
      <w:r w:rsidRPr="00535B18">
        <w:rPr>
          <w:b/>
          <w:u w:val="single"/>
          <w:lang w:eastAsia="lv-LV"/>
        </w:rPr>
        <w:t>“Mērķdotācijas pašvaldībām”</w:t>
      </w:r>
      <w:r w:rsidR="006A6CB6" w:rsidRPr="00535B18">
        <w:rPr>
          <w:b/>
          <w:u w:val="single"/>
          <w:lang w:eastAsia="lv-LV"/>
        </w:rPr>
        <w:t xml:space="preserve"> kopējo izdevumu izmaiņas no 2019. līdz 2023. gadam</w:t>
      </w:r>
    </w:p>
    <w:p w:rsidR="006A6CB6" w:rsidRPr="00535B18" w:rsidRDefault="006A6CB6" w:rsidP="00535B18">
      <w:pPr>
        <w:spacing w:after="0"/>
        <w:jc w:val="right"/>
        <w:rPr>
          <w:i/>
          <w:sz w:val="18"/>
          <w:szCs w:val="18"/>
        </w:rPr>
      </w:pPr>
      <w:proofErr w:type="spellStart"/>
      <w:r w:rsidRPr="006A6CB6">
        <w:rPr>
          <w:i/>
          <w:sz w:val="18"/>
          <w:szCs w:val="18"/>
        </w:rPr>
        <w:t>Euro</w:t>
      </w:r>
      <w:proofErr w:type="spellEnd"/>
    </w:p>
    <w:p w:rsidR="006A6CB6" w:rsidRPr="006A6CB6" w:rsidRDefault="006A6CB6" w:rsidP="006225BE">
      <w:pPr>
        <w:spacing w:after="240"/>
        <w:ind w:firstLine="0"/>
        <w:jc w:val="center"/>
        <w:rPr>
          <w:b/>
          <w:lang w:eastAsia="lv-LV"/>
        </w:rPr>
      </w:pPr>
      <w:r w:rsidRPr="006A6CB6">
        <w:rPr>
          <w:noProof/>
          <w:lang w:eastAsia="lv-LV"/>
        </w:rPr>
        <w:drawing>
          <wp:inline distT="0" distB="0" distL="0" distR="0" wp14:anchorId="302333DB" wp14:editId="51893445">
            <wp:extent cx="5729592" cy="2918298"/>
            <wp:effectExtent l="0" t="0" r="508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6CB6" w:rsidRPr="006A6CB6" w:rsidRDefault="006A6CB6" w:rsidP="008C05DA">
      <w:pPr>
        <w:ind w:firstLine="0"/>
        <w:jc w:val="center"/>
        <w:rPr>
          <w:b/>
          <w:lang w:eastAsia="lv-LV"/>
        </w:rPr>
      </w:pPr>
      <w:r w:rsidRPr="006A6CB6">
        <w:rPr>
          <w:b/>
          <w:lang w:eastAsia="lv-LV"/>
        </w:rPr>
        <w:lastRenderedPageBreak/>
        <w:t>Vidējais amata vietu skaits no 2019. līdz 202</w:t>
      </w:r>
      <w:r w:rsidR="00EF6AF3">
        <w:rPr>
          <w:b/>
          <w:lang w:eastAsia="lv-LV"/>
        </w:rPr>
        <w:t>3</w:t>
      </w:r>
      <w:r w:rsidRPr="006A6CB6">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6A6CB6" w:rsidRPr="006A6CB6" w:rsidTr="008C05DA">
        <w:trPr>
          <w:trHeight w:val="425"/>
          <w:tblHeader/>
          <w:jc w:val="center"/>
        </w:trPr>
        <w:tc>
          <w:tcPr>
            <w:tcW w:w="1601" w:type="pct"/>
            <w:shd w:val="clear" w:color="auto" w:fill="auto"/>
          </w:tcPr>
          <w:p w:rsidR="006A6CB6" w:rsidRPr="006A6CB6" w:rsidRDefault="006A6CB6" w:rsidP="006A6CB6">
            <w:pPr>
              <w:spacing w:after="0"/>
              <w:ind w:firstLine="0"/>
              <w:jc w:val="center"/>
              <w:rPr>
                <w:sz w:val="18"/>
              </w:rPr>
            </w:pPr>
          </w:p>
        </w:tc>
        <w:tc>
          <w:tcPr>
            <w:tcW w:w="680" w:type="pct"/>
            <w:shd w:val="clear" w:color="auto" w:fill="auto"/>
          </w:tcPr>
          <w:p w:rsidR="006A6CB6" w:rsidRPr="006A6CB6" w:rsidRDefault="006A6CB6" w:rsidP="008214C0">
            <w:pPr>
              <w:spacing w:after="0"/>
              <w:ind w:firstLine="0"/>
              <w:jc w:val="center"/>
              <w:rPr>
                <w:sz w:val="18"/>
                <w:lang w:eastAsia="lv-LV"/>
              </w:rPr>
            </w:pPr>
            <w:r w:rsidRPr="006A6CB6">
              <w:rPr>
                <w:sz w:val="18"/>
                <w:lang w:eastAsia="lv-LV"/>
              </w:rPr>
              <w:t>2019. gads</w:t>
            </w:r>
            <w:r w:rsidRPr="006A6CB6">
              <w:rPr>
                <w:sz w:val="18"/>
                <w:lang w:eastAsia="lv-LV"/>
              </w:rPr>
              <w:br/>
              <w:t>(</w:t>
            </w:r>
            <w:r w:rsidR="008214C0">
              <w:rPr>
                <w:sz w:val="18"/>
                <w:lang w:eastAsia="lv-LV"/>
              </w:rPr>
              <w:t>izpilde</w:t>
            </w:r>
            <w:r w:rsidRPr="006A6CB6">
              <w:rPr>
                <w:sz w:val="18"/>
                <w:lang w:eastAsia="lv-LV"/>
              </w:rPr>
              <w:t>)</w:t>
            </w:r>
          </w:p>
        </w:tc>
        <w:tc>
          <w:tcPr>
            <w:tcW w:w="680" w:type="pct"/>
            <w:shd w:val="clear" w:color="auto" w:fill="auto"/>
          </w:tcPr>
          <w:p w:rsidR="006A6CB6" w:rsidRPr="006A6CB6" w:rsidRDefault="006A6CB6" w:rsidP="006A6CB6">
            <w:pPr>
              <w:spacing w:after="0"/>
              <w:ind w:firstLine="0"/>
              <w:jc w:val="center"/>
              <w:rPr>
                <w:sz w:val="18"/>
                <w:lang w:eastAsia="lv-LV"/>
              </w:rPr>
            </w:pPr>
            <w:r w:rsidRPr="006A6CB6">
              <w:rPr>
                <w:sz w:val="18"/>
                <w:lang w:eastAsia="lv-LV"/>
              </w:rPr>
              <w:t>2020. gada plāns</w:t>
            </w:r>
          </w:p>
        </w:tc>
        <w:tc>
          <w:tcPr>
            <w:tcW w:w="680" w:type="pct"/>
            <w:shd w:val="clear" w:color="auto" w:fill="auto"/>
          </w:tcPr>
          <w:p w:rsidR="006A6CB6" w:rsidRPr="006A6CB6" w:rsidRDefault="006A6CB6" w:rsidP="006A6CB6">
            <w:pPr>
              <w:spacing w:after="0"/>
              <w:ind w:firstLine="0"/>
              <w:jc w:val="center"/>
              <w:rPr>
                <w:sz w:val="18"/>
                <w:lang w:eastAsia="lv-LV"/>
              </w:rPr>
            </w:pPr>
            <w:r w:rsidRPr="006A6CB6">
              <w:rPr>
                <w:sz w:val="18"/>
                <w:szCs w:val="18"/>
                <w:lang w:eastAsia="lv-LV"/>
              </w:rPr>
              <w:t>2021. gada projekts</w:t>
            </w:r>
          </w:p>
        </w:tc>
        <w:tc>
          <w:tcPr>
            <w:tcW w:w="680" w:type="pct"/>
            <w:shd w:val="clear" w:color="auto" w:fill="auto"/>
          </w:tcPr>
          <w:p w:rsidR="006A6CB6" w:rsidRPr="006A6CB6" w:rsidRDefault="006A6CB6" w:rsidP="006A6CB6">
            <w:pPr>
              <w:spacing w:after="0"/>
              <w:ind w:firstLine="0"/>
              <w:jc w:val="center"/>
              <w:rPr>
                <w:sz w:val="18"/>
                <w:lang w:eastAsia="lv-LV"/>
              </w:rPr>
            </w:pPr>
            <w:r w:rsidRPr="006A6CB6">
              <w:rPr>
                <w:sz w:val="18"/>
                <w:szCs w:val="18"/>
                <w:lang w:eastAsia="lv-LV"/>
              </w:rPr>
              <w:t xml:space="preserve">2022. gada </w:t>
            </w:r>
            <w:r w:rsidRPr="006A6CB6">
              <w:rPr>
                <w:sz w:val="18"/>
                <w:lang w:eastAsia="lv-LV"/>
              </w:rPr>
              <w:t>prognoze</w:t>
            </w:r>
          </w:p>
        </w:tc>
        <w:tc>
          <w:tcPr>
            <w:tcW w:w="680" w:type="pct"/>
            <w:shd w:val="clear" w:color="auto" w:fill="auto"/>
          </w:tcPr>
          <w:p w:rsidR="006A6CB6" w:rsidRPr="006A6CB6" w:rsidRDefault="006A6CB6" w:rsidP="006A6CB6">
            <w:pPr>
              <w:spacing w:after="0"/>
              <w:ind w:firstLine="0"/>
              <w:jc w:val="center"/>
              <w:rPr>
                <w:sz w:val="18"/>
                <w:lang w:eastAsia="lv-LV"/>
              </w:rPr>
            </w:pPr>
            <w:r w:rsidRPr="006A6CB6">
              <w:rPr>
                <w:sz w:val="18"/>
                <w:szCs w:val="18"/>
                <w:lang w:eastAsia="lv-LV"/>
              </w:rPr>
              <w:t xml:space="preserve">2023. gada </w:t>
            </w:r>
            <w:r w:rsidRPr="006A6CB6">
              <w:rPr>
                <w:sz w:val="18"/>
                <w:lang w:eastAsia="lv-LV"/>
              </w:rPr>
              <w:t>prognoze</w:t>
            </w:r>
          </w:p>
        </w:tc>
      </w:tr>
      <w:tr w:rsidR="006A6CB6" w:rsidRPr="006A6CB6" w:rsidTr="008C05DA">
        <w:trPr>
          <w:trHeight w:val="283"/>
          <w:jc w:val="center"/>
        </w:trPr>
        <w:tc>
          <w:tcPr>
            <w:tcW w:w="1601" w:type="pct"/>
            <w:shd w:val="clear" w:color="auto" w:fill="auto"/>
          </w:tcPr>
          <w:p w:rsidR="006A6CB6" w:rsidRPr="006A6CB6" w:rsidRDefault="006A6CB6" w:rsidP="006A6CB6">
            <w:pPr>
              <w:spacing w:after="0"/>
              <w:ind w:firstLine="0"/>
              <w:jc w:val="left"/>
              <w:rPr>
                <w:sz w:val="18"/>
                <w:lang w:eastAsia="lv-LV"/>
              </w:rPr>
            </w:pPr>
            <w:r w:rsidRPr="006A6CB6">
              <w:rPr>
                <w:sz w:val="18"/>
              </w:rPr>
              <w:t>Vidējais pedagogu darba slodžu skaits gadā</w:t>
            </w:r>
            <w:r w:rsidR="008214C0">
              <w:rPr>
                <w:sz w:val="18"/>
                <w:vertAlign w:val="superscript"/>
              </w:rPr>
              <w:t>1</w:t>
            </w:r>
          </w:p>
        </w:tc>
        <w:tc>
          <w:tcPr>
            <w:tcW w:w="680" w:type="pct"/>
            <w:shd w:val="clear" w:color="auto" w:fill="auto"/>
          </w:tcPr>
          <w:p w:rsidR="006A6CB6" w:rsidRPr="006A6CB6" w:rsidRDefault="006A6CB6" w:rsidP="006A6CB6">
            <w:pPr>
              <w:spacing w:after="0"/>
              <w:ind w:firstLine="0"/>
              <w:jc w:val="right"/>
              <w:rPr>
                <w:sz w:val="18"/>
              </w:rPr>
            </w:pPr>
            <w:r w:rsidRPr="006A6CB6">
              <w:rPr>
                <w:sz w:val="18"/>
              </w:rPr>
              <w:t>25 044</w:t>
            </w:r>
          </w:p>
        </w:tc>
        <w:tc>
          <w:tcPr>
            <w:tcW w:w="680" w:type="pct"/>
            <w:shd w:val="clear" w:color="auto" w:fill="auto"/>
          </w:tcPr>
          <w:p w:rsidR="006A6CB6" w:rsidRPr="006A6CB6" w:rsidRDefault="006A6CB6" w:rsidP="006A6CB6">
            <w:pPr>
              <w:spacing w:after="0"/>
              <w:ind w:firstLine="0"/>
              <w:jc w:val="right"/>
              <w:rPr>
                <w:sz w:val="18"/>
              </w:rPr>
            </w:pPr>
            <w:r w:rsidRPr="006A6CB6">
              <w:rPr>
                <w:sz w:val="18"/>
              </w:rPr>
              <w:t>25 292</w:t>
            </w:r>
          </w:p>
        </w:tc>
        <w:tc>
          <w:tcPr>
            <w:tcW w:w="680" w:type="pct"/>
            <w:shd w:val="clear" w:color="auto" w:fill="auto"/>
          </w:tcPr>
          <w:p w:rsidR="006A6CB6" w:rsidRPr="006A6CB6" w:rsidRDefault="006A6CB6" w:rsidP="006A6CB6">
            <w:pPr>
              <w:spacing w:after="0"/>
              <w:ind w:firstLine="0"/>
              <w:jc w:val="right"/>
              <w:rPr>
                <w:sz w:val="18"/>
              </w:rPr>
            </w:pPr>
            <w:r w:rsidRPr="006A6CB6">
              <w:rPr>
                <w:sz w:val="18"/>
              </w:rPr>
              <w:t>25 292</w:t>
            </w:r>
          </w:p>
        </w:tc>
        <w:tc>
          <w:tcPr>
            <w:tcW w:w="680" w:type="pct"/>
            <w:shd w:val="clear" w:color="auto" w:fill="auto"/>
          </w:tcPr>
          <w:p w:rsidR="006A6CB6" w:rsidRPr="006A6CB6" w:rsidRDefault="006A6CB6" w:rsidP="006A6CB6">
            <w:pPr>
              <w:spacing w:after="0"/>
              <w:ind w:firstLine="0"/>
              <w:jc w:val="right"/>
              <w:rPr>
                <w:sz w:val="18"/>
              </w:rPr>
            </w:pPr>
            <w:r w:rsidRPr="006A6CB6">
              <w:rPr>
                <w:sz w:val="18"/>
              </w:rPr>
              <w:t>25 292</w:t>
            </w:r>
          </w:p>
        </w:tc>
        <w:tc>
          <w:tcPr>
            <w:tcW w:w="680" w:type="pct"/>
            <w:shd w:val="clear" w:color="auto" w:fill="auto"/>
          </w:tcPr>
          <w:p w:rsidR="006A6CB6" w:rsidRPr="006A6CB6" w:rsidRDefault="006A6CB6" w:rsidP="006A6CB6">
            <w:pPr>
              <w:spacing w:after="0"/>
              <w:ind w:firstLine="0"/>
              <w:jc w:val="right"/>
              <w:rPr>
                <w:sz w:val="18"/>
              </w:rPr>
            </w:pPr>
            <w:r w:rsidRPr="006A6CB6">
              <w:rPr>
                <w:sz w:val="18"/>
              </w:rPr>
              <w:t>25 292</w:t>
            </w:r>
          </w:p>
        </w:tc>
      </w:tr>
      <w:tr w:rsidR="006A6CB6" w:rsidRPr="006A6CB6" w:rsidTr="008C05DA">
        <w:trPr>
          <w:trHeight w:val="142"/>
          <w:jc w:val="center"/>
        </w:trPr>
        <w:tc>
          <w:tcPr>
            <w:tcW w:w="5000" w:type="pct"/>
            <w:gridSpan w:val="6"/>
            <w:shd w:val="clear" w:color="auto" w:fill="auto"/>
          </w:tcPr>
          <w:p w:rsidR="006A6CB6" w:rsidRPr="006A6CB6" w:rsidRDefault="006A6CB6" w:rsidP="006A6CB6">
            <w:pPr>
              <w:spacing w:after="0"/>
              <w:ind w:firstLine="0"/>
              <w:jc w:val="left"/>
              <w:rPr>
                <w:sz w:val="18"/>
              </w:rPr>
            </w:pPr>
            <w:r w:rsidRPr="006A6CB6">
              <w:rPr>
                <w:i/>
                <w:sz w:val="18"/>
              </w:rPr>
              <w:t>Tajā skaitā:</w:t>
            </w:r>
          </w:p>
        </w:tc>
      </w:tr>
      <w:tr w:rsidR="006A6CB6" w:rsidRPr="006A6CB6" w:rsidTr="008C05DA">
        <w:trPr>
          <w:trHeight w:val="142"/>
          <w:jc w:val="center"/>
        </w:trPr>
        <w:tc>
          <w:tcPr>
            <w:tcW w:w="5000" w:type="pct"/>
            <w:gridSpan w:val="6"/>
            <w:shd w:val="clear" w:color="auto" w:fill="auto"/>
          </w:tcPr>
          <w:p w:rsidR="006A6CB6" w:rsidRPr="006A6CB6" w:rsidRDefault="006A6CB6" w:rsidP="006A6CB6">
            <w:pPr>
              <w:spacing w:after="0"/>
              <w:ind w:firstLine="313"/>
              <w:jc w:val="left"/>
              <w:rPr>
                <w:sz w:val="18"/>
              </w:rPr>
            </w:pPr>
            <w:r w:rsidRPr="006A6CB6">
              <w:rPr>
                <w:i/>
                <w:sz w:val="18"/>
              </w:rPr>
              <w:t>Valsts pamatfunkciju īstenošana</w:t>
            </w:r>
          </w:p>
        </w:tc>
      </w:tr>
      <w:tr w:rsidR="006A6CB6" w:rsidRPr="006A6CB6" w:rsidTr="008C05DA">
        <w:trPr>
          <w:trHeight w:val="283"/>
          <w:jc w:val="center"/>
        </w:trPr>
        <w:tc>
          <w:tcPr>
            <w:tcW w:w="1601" w:type="pct"/>
            <w:shd w:val="clear" w:color="auto" w:fill="auto"/>
          </w:tcPr>
          <w:p w:rsidR="006A6CB6" w:rsidRPr="006A6CB6" w:rsidRDefault="006A6CB6" w:rsidP="006A6CB6">
            <w:pPr>
              <w:spacing w:after="0"/>
              <w:ind w:firstLine="0"/>
              <w:jc w:val="left"/>
              <w:rPr>
                <w:sz w:val="18"/>
                <w:lang w:eastAsia="lv-LV"/>
              </w:rPr>
            </w:pPr>
            <w:r w:rsidRPr="006A6CB6">
              <w:rPr>
                <w:sz w:val="18"/>
              </w:rPr>
              <w:t>Vidējais pedagogu darba slodžu skaits gadā</w:t>
            </w:r>
            <w:r w:rsidR="008214C0">
              <w:rPr>
                <w:sz w:val="18"/>
                <w:vertAlign w:val="superscript"/>
              </w:rPr>
              <w:t>1</w:t>
            </w:r>
          </w:p>
        </w:tc>
        <w:tc>
          <w:tcPr>
            <w:tcW w:w="680" w:type="pct"/>
            <w:shd w:val="clear" w:color="auto" w:fill="auto"/>
          </w:tcPr>
          <w:p w:rsidR="006A6CB6" w:rsidRPr="006A6CB6" w:rsidRDefault="006A6CB6" w:rsidP="006A6CB6">
            <w:pPr>
              <w:spacing w:after="0"/>
              <w:ind w:firstLine="0"/>
              <w:jc w:val="right"/>
              <w:rPr>
                <w:sz w:val="18"/>
              </w:rPr>
            </w:pPr>
            <w:r w:rsidRPr="006A6CB6">
              <w:rPr>
                <w:sz w:val="18"/>
              </w:rPr>
              <w:t>25 044</w:t>
            </w:r>
          </w:p>
        </w:tc>
        <w:tc>
          <w:tcPr>
            <w:tcW w:w="680" w:type="pct"/>
            <w:shd w:val="clear" w:color="auto" w:fill="auto"/>
          </w:tcPr>
          <w:p w:rsidR="006A6CB6" w:rsidRPr="006A6CB6" w:rsidRDefault="006A6CB6" w:rsidP="006A6CB6">
            <w:pPr>
              <w:spacing w:after="0"/>
              <w:ind w:firstLine="0"/>
              <w:jc w:val="right"/>
              <w:rPr>
                <w:sz w:val="18"/>
              </w:rPr>
            </w:pPr>
            <w:r w:rsidRPr="006A6CB6">
              <w:rPr>
                <w:sz w:val="18"/>
              </w:rPr>
              <w:t>25 292</w:t>
            </w:r>
          </w:p>
        </w:tc>
        <w:tc>
          <w:tcPr>
            <w:tcW w:w="680" w:type="pct"/>
            <w:shd w:val="clear" w:color="auto" w:fill="auto"/>
          </w:tcPr>
          <w:p w:rsidR="006A6CB6" w:rsidRPr="006A6CB6" w:rsidRDefault="006A6CB6" w:rsidP="006A6CB6">
            <w:pPr>
              <w:spacing w:after="0"/>
              <w:ind w:firstLine="0"/>
              <w:jc w:val="right"/>
              <w:rPr>
                <w:sz w:val="18"/>
              </w:rPr>
            </w:pPr>
            <w:r w:rsidRPr="006A6CB6">
              <w:rPr>
                <w:sz w:val="18"/>
              </w:rPr>
              <w:t>25 292</w:t>
            </w:r>
          </w:p>
        </w:tc>
        <w:tc>
          <w:tcPr>
            <w:tcW w:w="680" w:type="pct"/>
            <w:shd w:val="clear" w:color="auto" w:fill="auto"/>
          </w:tcPr>
          <w:p w:rsidR="006A6CB6" w:rsidRPr="006A6CB6" w:rsidRDefault="006A6CB6" w:rsidP="006A6CB6">
            <w:pPr>
              <w:spacing w:after="0"/>
              <w:ind w:firstLine="0"/>
              <w:jc w:val="right"/>
              <w:rPr>
                <w:sz w:val="18"/>
              </w:rPr>
            </w:pPr>
            <w:r w:rsidRPr="006A6CB6">
              <w:rPr>
                <w:sz w:val="18"/>
              </w:rPr>
              <w:t>25 292</w:t>
            </w:r>
          </w:p>
        </w:tc>
        <w:tc>
          <w:tcPr>
            <w:tcW w:w="680" w:type="pct"/>
            <w:shd w:val="clear" w:color="auto" w:fill="auto"/>
          </w:tcPr>
          <w:p w:rsidR="006A6CB6" w:rsidRPr="006A6CB6" w:rsidRDefault="006A6CB6" w:rsidP="006A6CB6">
            <w:pPr>
              <w:spacing w:after="0"/>
              <w:ind w:firstLine="0"/>
              <w:jc w:val="right"/>
              <w:rPr>
                <w:sz w:val="18"/>
              </w:rPr>
            </w:pPr>
            <w:r w:rsidRPr="006A6CB6">
              <w:rPr>
                <w:sz w:val="18"/>
              </w:rPr>
              <w:t>25 292</w:t>
            </w:r>
          </w:p>
        </w:tc>
      </w:tr>
    </w:tbl>
    <w:p w:rsidR="006A6CB6" w:rsidRPr="006A6CB6" w:rsidRDefault="006A6CB6" w:rsidP="008C05DA">
      <w:pPr>
        <w:spacing w:after="0"/>
        <w:ind w:firstLine="425"/>
        <w:rPr>
          <w:sz w:val="18"/>
          <w:szCs w:val="18"/>
        </w:rPr>
      </w:pPr>
      <w:r w:rsidRPr="006A6CB6">
        <w:rPr>
          <w:sz w:val="18"/>
          <w:szCs w:val="18"/>
        </w:rPr>
        <w:t xml:space="preserve">Piezīmes. </w:t>
      </w:r>
    </w:p>
    <w:p w:rsidR="006A6CB6" w:rsidRPr="008214C0" w:rsidRDefault="008214C0" w:rsidP="008C05DA">
      <w:pPr>
        <w:spacing w:after="360"/>
        <w:ind w:firstLine="425"/>
        <w:rPr>
          <w:sz w:val="18"/>
          <w:szCs w:val="18"/>
        </w:rPr>
      </w:pPr>
      <w:r>
        <w:rPr>
          <w:sz w:val="18"/>
          <w:szCs w:val="18"/>
          <w:vertAlign w:val="superscript"/>
        </w:rPr>
        <w:t>1</w:t>
      </w:r>
      <w:r w:rsidR="006A6CB6" w:rsidRPr="006A6CB6">
        <w:rPr>
          <w:sz w:val="18"/>
          <w:szCs w:val="18"/>
        </w:rPr>
        <w:t>Pedagogu darba slodžu skaitu nosaka atbilstoši normatīvajam aktam par pedagogu darba samaksas noteikumiem, kur viena slodze (attiecīgajam amatam) atbilst noteiktam stundu skaitam nedēļā un/vai gadā.</w:t>
      </w:r>
    </w:p>
    <w:p w:rsidR="006A6CB6" w:rsidRPr="008214C0" w:rsidRDefault="006A6CB6" w:rsidP="008214C0">
      <w:pPr>
        <w:spacing w:after="240"/>
        <w:ind w:firstLine="0"/>
        <w:jc w:val="center"/>
        <w:rPr>
          <w:b/>
          <w:szCs w:val="24"/>
          <w:u w:val="single"/>
          <w:lang w:eastAsia="lv-LV"/>
        </w:rPr>
      </w:pPr>
      <w:r w:rsidRPr="006A6CB6">
        <w:rPr>
          <w:b/>
          <w:szCs w:val="24"/>
          <w:u w:val="single"/>
          <w:lang w:eastAsia="lv-LV"/>
        </w:rPr>
        <w:t>Polit</w:t>
      </w:r>
      <w:r w:rsidR="008214C0">
        <w:rPr>
          <w:b/>
          <w:szCs w:val="24"/>
          <w:u w:val="single"/>
          <w:lang w:eastAsia="lv-LV"/>
        </w:rPr>
        <w:t>ikas un resursu vadības kartes</w:t>
      </w:r>
    </w:p>
    <w:p w:rsidR="006A6CB6" w:rsidRPr="006A6CB6" w:rsidRDefault="006A6CB6" w:rsidP="006A6CB6">
      <w:pPr>
        <w:ind w:firstLine="0"/>
        <w:jc w:val="left"/>
        <w:rPr>
          <w:b/>
          <w:lang w:eastAsia="lv-LV"/>
        </w:rPr>
      </w:pPr>
      <w:r w:rsidRPr="006A6CB6">
        <w:rPr>
          <w:b/>
          <w:lang w:eastAsia="lv-LV"/>
        </w:rPr>
        <w:t>1. Izglītības funkciju īstenošana</w:t>
      </w:r>
    </w:p>
    <w:tbl>
      <w:tblPr>
        <w:tblStyle w:val="TableGrid6"/>
        <w:tblW w:w="9072" w:type="dxa"/>
        <w:tblInd w:w="-5" w:type="dxa"/>
        <w:tblLayout w:type="fixed"/>
        <w:tblLook w:val="04A0" w:firstRow="1" w:lastRow="0" w:firstColumn="1" w:lastColumn="0" w:noHBand="0" w:noVBand="1"/>
      </w:tblPr>
      <w:tblGrid>
        <w:gridCol w:w="4111"/>
        <w:gridCol w:w="2458"/>
        <w:gridCol w:w="1260"/>
        <w:gridCol w:w="1243"/>
      </w:tblGrid>
      <w:tr w:rsidR="006A6CB6" w:rsidRPr="006A6CB6" w:rsidTr="006A6CB6">
        <w:trPr>
          <w:trHeight w:val="283"/>
        </w:trPr>
        <w:tc>
          <w:tcPr>
            <w:tcW w:w="9072" w:type="dxa"/>
            <w:gridSpan w:val="4"/>
            <w:shd w:val="clear" w:color="auto" w:fill="D9D9D9" w:themeFill="background1" w:themeFillShade="D9"/>
          </w:tcPr>
          <w:p w:rsidR="006A6CB6" w:rsidRPr="00B2700B" w:rsidRDefault="006A6CB6" w:rsidP="006A6CB6">
            <w:pPr>
              <w:spacing w:after="0"/>
              <w:ind w:firstLine="0"/>
              <w:rPr>
                <w:b/>
                <w:sz w:val="18"/>
                <w:lang w:eastAsia="lv-LV"/>
              </w:rPr>
            </w:pPr>
            <w:r w:rsidRPr="00B2700B">
              <w:rPr>
                <w:b/>
                <w:sz w:val="18"/>
                <w:lang w:eastAsia="lv-LV"/>
              </w:rPr>
              <w:t xml:space="preserve">Politikas mērķis: </w:t>
            </w:r>
            <w:r w:rsidRPr="005829E8">
              <w:rPr>
                <w:b/>
                <w:sz w:val="18"/>
                <w:lang w:eastAsia="lv-LV"/>
              </w:rPr>
              <w:t>nodrošināt efektīvu valsts budžeta resursu pārvaldību pašvaldībās izglītības jomā</w:t>
            </w:r>
            <w:r w:rsidRPr="00B2700B">
              <w:rPr>
                <w:sz w:val="18"/>
                <w:lang w:eastAsia="lv-LV"/>
              </w:rPr>
              <w:t xml:space="preserve"> / </w:t>
            </w:r>
            <w:r w:rsidRPr="00B2700B">
              <w:rPr>
                <w:i/>
                <w:sz w:val="18"/>
                <w:lang w:eastAsia="lv-LV"/>
              </w:rPr>
              <w:t>Izglītības attīstības pamatnostādnes 2021.-2027.gadam (projekts), Izglītības likums.</w:t>
            </w:r>
          </w:p>
        </w:tc>
      </w:tr>
      <w:tr w:rsidR="006A6CB6" w:rsidRPr="006A6CB6" w:rsidTr="006A6CB6">
        <w:trPr>
          <w:trHeight w:val="425"/>
        </w:trPr>
        <w:tc>
          <w:tcPr>
            <w:tcW w:w="4111" w:type="dxa"/>
            <w:shd w:val="clear" w:color="auto" w:fill="auto"/>
          </w:tcPr>
          <w:p w:rsidR="006A6CB6" w:rsidRPr="00B2700B" w:rsidRDefault="006A6CB6" w:rsidP="006A6CB6">
            <w:pPr>
              <w:spacing w:after="0"/>
              <w:ind w:firstLine="0"/>
              <w:rPr>
                <w:b/>
                <w:sz w:val="18"/>
                <w:szCs w:val="16"/>
                <w:lang w:eastAsia="lv-LV"/>
              </w:rPr>
            </w:pPr>
            <w:r w:rsidRPr="00B2700B">
              <w:rPr>
                <w:b/>
                <w:sz w:val="18"/>
                <w:lang w:eastAsia="lv-LV"/>
              </w:rPr>
              <w:t>Politikas rezultatīvie rādītāji</w:t>
            </w:r>
          </w:p>
        </w:tc>
        <w:tc>
          <w:tcPr>
            <w:tcW w:w="2458" w:type="dxa"/>
            <w:shd w:val="clear" w:color="auto" w:fill="auto"/>
          </w:tcPr>
          <w:p w:rsidR="006A6CB6" w:rsidRPr="00B2700B" w:rsidRDefault="006A6CB6" w:rsidP="006A6CB6">
            <w:pPr>
              <w:spacing w:after="0"/>
              <w:ind w:firstLine="0"/>
              <w:jc w:val="center"/>
              <w:rPr>
                <w:b/>
                <w:sz w:val="18"/>
                <w:lang w:eastAsia="lv-LV"/>
              </w:rPr>
            </w:pPr>
            <w:r w:rsidRPr="00B2700B">
              <w:rPr>
                <w:b/>
                <w:sz w:val="18"/>
                <w:lang w:eastAsia="lv-LV"/>
              </w:rPr>
              <w:t xml:space="preserve">Attīstības plānošanas dokumenti vai </w:t>
            </w:r>
          </w:p>
          <w:p w:rsidR="006A6CB6" w:rsidRPr="00B2700B" w:rsidRDefault="006A6CB6" w:rsidP="006A6CB6">
            <w:pPr>
              <w:spacing w:after="0"/>
              <w:ind w:firstLine="0"/>
              <w:jc w:val="center"/>
              <w:rPr>
                <w:b/>
                <w:sz w:val="18"/>
                <w:szCs w:val="16"/>
                <w:lang w:eastAsia="lv-LV"/>
              </w:rPr>
            </w:pPr>
            <w:r w:rsidRPr="00B2700B">
              <w:rPr>
                <w:b/>
                <w:sz w:val="18"/>
                <w:lang w:eastAsia="lv-LV"/>
              </w:rPr>
              <w:t>normatīvie akti</w:t>
            </w:r>
          </w:p>
        </w:tc>
        <w:tc>
          <w:tcPr>
            <w:tcW w:w="1260" w:type="dxa"/>
            <w:shd w:val="clear" w:color="auto" w:fill="auto"/>
          </w:tcPr>
          <w:p w:rsidR="006A6CB6" w:rsidRPr="00B2700B" w:rsidRDefault="006A6CB6" w:rsidP="006A6CB6">
            <w:pPr>
              <w:spacing w:after="0"/>
              <w:ind w:firstLine="0"/>
              <w:jc w:val="center"/>
              <w:rPr>
                <w:b/>
                <w:sz w:val="18"/>
                <w:lang w:eastAsia="lv-LV"/>
              </w:rPr>
            </w:pPr>
            <w:r w:rsidRPr="00B2700B">
              <w:rPr>
                <w:b/>
                <w:sz w:val="18"/>
                <w:lang w:eastAsia="lv-LV"/>
              </w:rPr>
              <w:t xml:space="preserve">Faktiskā vērtība </w:t>
            </w:r>
            <w:r w:rsidRPr="00B2700B">
              <w:rPr>
                <w:sz w:val="18"/>
                <w:lang w:eastAsia="lv-LV"/>
              </w:rPr>
              <w:t>(gads)</w:t>
            </w:r>
          </w:p>
        </w:tc>
        <w:tc>
          <w:tcPr>
            <w:tcW w:w="1243" w:type="dxa"/>
            <w:shd w:val="clear" w:color="auto" w:fill="auto"/>
          </w:tcPr>
          <w:p w:rsidR="006A6CB6" w:rsidRPr="00B2700B" w:rsidRDefault="006A6CB6" w:rsidP="006A6CB6">
            <w:pPr>
              <w:spacing w:after="0"/>
              <w:ind w:firstLine="0"/>
              <w:jc w:val="center"/>
              <w:rPr>
                <w:b/>
                <w:sz w:val="18"/>
                <w:lang w:eastAsia="lv-LV"/>
              </w:rPr>
            </w:pPr>
            <w:r w:rsidRPr="00B2700B">
              <w:rPr>
                <w:b/>
                <w:sz w:val="18"/>
                <w:lang w:eastAsia="lv-LV"/>
              </w:rPr>
              <w:t xml:space="preserve">Plānotā vērtība </w:t>
            </w:r>
            <w:r w:rsidRPr="00B2700B">
              <w:rPr>
                <w:sz w:val="18"/>
                <w:lang w:eastAsia="lv-LV"/>
              </w:rPr>
              <w:t>(gads)</w:t>
            </w:r>
          </w:p>
        </w:tc>
      </w:tr>
      <w:tr w:rsidR="006A6CB6" w:rsidRPr="006A6CB6" w:rsidTr="006A6CB6">
        <w:trPr>
          <w:trHeight w:val="567"/>
        </w:trPr>
        <w:tc>
          <w:tcPr>
            <w:tcW w:w="4111" w:type="dxa"/>
            <w:shd w:val="clear" w:color="auto" w:fill="auto"/>
          </w:tcPr>
          <w:p w:rsidR="006A6CB6" w:rsidRPr="00B2700B" w:rsidRDefault="006A6CB6" w:rsidP="006A6CB6">
            <w:pPr>
              <w:spacing w:after="0"/>
              <w:ind w:firstLine="0"/>
              <w:rPr>
                <w:b/>
                <w:i/>
                <w:sz w:val="18"/>
                <w:lang w:eastAsia="lv-LV"/>
              </w:rPr>
            </w:pPr>
            <w:r w:rsidRPr="00B2700B">
              <w:rPr>
                <w:i/>
                <w:sz w:val="18"/>
                <w:lang w:eastAsia="lv-LV"/>
              </w:rPr>
              <w:t>Izglītībā strādājošo vidējā darba alga (bruto) salīdzinājumā ar vidējo darba algu valstī,( %).</w:t>
            </w:r>
          </w:p>
        </w:tc>
        <w:tc>
          <w:tcPr>
            <w:tcW w:w="2458" w:type="dxa"/>
            <w:shd w:val="clear" w:color="auto" w:fill="auto"/>
          </w:tcPr>
          <w:p w:rsidR="006A6CB6" w:rsidRPr="00B2700B" w:rsidRDefault="006A6CB6" w:rsidP="00B2700B">
            <w:pPr>
              <w:spacing w:after="0"/>
              <w:ind w:firstLine="0"/>
              <w:rPr>
                <w:i/>
                <w:sz w:val="18"/>
                <w:lang w:eastAsia="lv-LV"/>
              </w:rPr>
            </w:pPr>
            <w:r w:rsidRPr="00B2700B">
              <w:rPr>
                <w:i/>
                <w:sz w:val="18"/>
                <w:lang w:eastAsia="lv-LV"/>
              </w:rPr>
              <w:t>Izglītības attīstības pamatnostādnes 2021.-2027.gadam (projekts). Izglītības likums.</w:t>
            </w:r>
          </w:p>
        </w:tc>
        <w:tc>
          <w:tcPr>
            <w:tcW w:w="1260" w:type="dxa"/>
            <w:shd w:val="clear" w:color="auto" w:fill="auto"/>
          </w:tcPr>
          <w:p w:rsidR="006A6CB6" w:rsidRPr="00B2700B" w:rsidRDefault="006A6CB6" w:rsidP="006A6CB6">
            <w:pPr>
              <w:spacing w:after="0"/>
              <w:ind w:firstLine="0"/>
              <w:jc w:val="center"/>
              <w:rPr>
                <w:i/>
                <w:sz w:val="18"/>
                <w:lang w:eastAsia="lv-LV"/>
              </w:rPr>
            </w:pPr>
            <w:r w:rsidRPr="00B2700B">
              <w:rPr>
                <w:i/>
                <w:sz w:val="18"/>
                <w:lang w:eastAsia="lv-LV"/>
              </w:rPr>
              <w:t>-6</w:t>
            </w:r>
          </w:p>
          <w:p w:rsidR="006A6CB6" w:rsidRPr="00B2700B" w:rsidRDefault="006A6CB6" w:rsidP="006A6CB6">
            <w:pPr>
              <w:spacing w:after="0"/>
              <w:ind w:firstLine="0"/>
              <w:jc w:val="center"/>
              <w:rPr>
                <w:i/>
                <w:sz w:val="18"/>
                <w:lang w:eastAsia="lv-LV"/>
              </w:rPr>
            </w:pPr>
            <w:r w:rsidRPr="00B2700B">
              <w:rPr>
                <w:i/>
                <w:sz w:val="18"/>
                <w:lang w:eastAsia="lv-LV"/>
              </w:rPr>
              <w:t>(2017)</w:t>
            </w:r>
          </w:p>
        </w:tc>
        <w:tc>
          <w:tcPr>
            <w:tcW w:w="1243" w:type="dxa"/>
            <w:shd w:val="clear" w:color="auto" w:fill="auto"/>
          </w:tcPr>
          <w:p w:rsidR="006A6CB6" w:rsidRPr="00B2700B" w:rsidRDefault="006A6CB6" w:rsidP="006A6CB6">
            <w:pPr>
              <w:spacing w:after="0"/>
              <w:ind w:firstLine="0"/>
              <w:jc w:val="center"/>
              <w:rPr>
                <w:i/>
                <w:sz w:val="18"/>
                <w:lang w:eastAsia="lv-LV"/>
              </w:rPr>
            </w:pPr>
            <w:r w:rsidRPr="00B2700B">
              <w:rPr>
                <w:i/>
                <w:sz w:val="18"/>
                <w:lang w:eastAsia="lv-LV"/>
              </w:rPr>
              <w:t>0</w:t>
            </w:r>
          </w:p>
          <w:p w:rsidR="006A6CB6" w:rsidRPr="00B2700B" w:rsidRDefault="006A6CB6" w:rsidP="006A6CB6">
            <w:pPr>
              <w:spacing w:after="0"/>
              <w:ind w:firstLine="0"/>
              <w:jc w:val="center"/>
              <w:rPr>
                <w:i/>
                <w:sz w:val="18"/>
                <w:lang w:eastAsia="lv-LV"/>
              </w:rPr>
            </w:pPr>
            <w:r w:rsidRPr="00B2700B">
              <w:rPr>
                <w:i/>
                <w:sz w:val="18"/>
                <w:lang w:eastAsia="lv-LV"/>
              </w:rPr>
              <w:t>(2021)</w:t>
            </w:r>
          </w:p>
        </w:tc>
      </w:tr>
      <w:tr w:rsidR="006A6CB6" w:rsidRPr="006A6CB6" w:rsidTr="006A6CB6">
        <w:trPr>
          <w:trHeight w:val="567"/>
        </w:trPr>
        <w:tc>
          <w:tcPr>
            <w:tcW w:w="4111" w:type="dxa"/>
            <w:shd w:val="clear" w:color="auto" w:fill="auto"/>
          </w:tcPr>
          <w:p w:rsidR="006A6CB6" w:rsidRPr="00B2700B" w:rsidRDefault="006A6CB6" w:rsidP="006A6CB6">
            <w:pPr>
              <w:spacing w:after="0"/>
              <w:ind w:firstLine="0"/>
              <w:rPr>
                <w:i/>
                <w:sz w:val="18"/>
                <w:lang w:eastAsia="lv-LV"/>
              </w:rPr>
            </w:pPr>
            <w:r w:rsidRPr="00B2700B">
              <w:rPr>
                <w:i/>
                <w:sz w:val="18"/>
                <w:lang w:eastAsia="lv-LV"/>
              </w:rPr>
              <w:t>Pedagogam ar atbilstošu profesionālo kvalifikāciju darba samaksa par vienu slodzi nav zemāka par Ministru kabineta apstiprināto pedagogu darba sa</w:t>
            </w:r>
            <w:r w:rsidRPr="00B2700B">
              <w:rPr>
                <w:i/>
                <w:sz w:val="18"/>
                <w:lang w:eastAsia="lv-LV"/>
              </w:rPr>
              <w:softHyphen/>
              <w:t>maksas paaugstināšanas grafikā noteikto darba samaksu attiecīgajā laikposmā</w:t>
            </w:r>
          </w:p>
        </w:tc>
        <w:tc>
          <w:tcPr>
            <w:tcW w:w="2458" w:type="dxa"/>
            <w:shd w:val="clear" w:color="auto" w:fill="auto"/>
          </w:tcPr>
          <w:p w:rsidR="006A6CB6" w:rsidRPr="00B2700B" w:rsidRDefault="006A6CB6" w:rsidP="00B2700B">
            <w:pPr>
              <w:spacing w:after="0"/>
              <w:ind w:firstLine="0"/>
              <w:rPr>
                <w:i/>
                <w:sz w:val="18"/>
                <w:lang w:eastAsia="lv-LV"/>
              </w:rPr>
            </w:pPr>
            <w:r w:rsidRPr="00B2700B">
              <w:rPr>
                <w:i/>
                <w:sz w:val="18"/>
                <w:lang w:eastAsia="lv-LV"/>
              </w:rPr>
              <w:t>Izglītības likuma 53.panta trešā daļa</w:t>
            </w:r>
          </w:p>
        </w:tc>
        <w:tc>
          <w:tcPr>
            <w:tcW w:w="1260" w:type="dxa"/>
            <w:shd w:val="clear" w:color="auto" w:fill="auto"/>
          </w:tcPr>
          <w:p w:rsidR="006A6CB6" w:rsidRPr="00B2700B" w:rsidRDefault="006A6CB6" w:rsidP="006A6CB6">
            <w:pPr>
              <w:spacing w:after="0"/>
              <w:ind w:firstLine="0"/>
              <w:jc w:val="center"/>
              <w:rPr>
                <w:i/>
                <w:sz w:val="18"/>
                <w:lang w:eastAsia="lv-LV"/>
              </w:rPr>
            </w:pPr>
            <w:r w:rsidRPr="00B2700B">
              <w:rPr>
                <w:i/>
                <w:sz w:val="18"/>
                <w:lang w:eastAsia="lv-LV"/>
              </w:rPr>
              <w:t>790</w:t>
            </w:r>
          </w:p>
          <w:p w:rsidR="006A6CB6" w:rsidRPr="00B2700B" w:rsidRDefault="006A6CB6" w:rsidP="006A6CB6">
            <w:pPr>
              <w:spacing w:after="0"/>
              <w:ind w:firstLine="0"/>
              <w:jc w:val="center"/>
              <w:rPr>
                <w:i/>
                <w:sz w:val="18"/>
                <w:lang w:eastAsia="lv-LV"/>
              </w:rPr>
            </w:pPr>
            <w:r w:rsidRPr="00B2700B">
              <w:rPr>
                <w:i/>
                <w:sz w:val="18"/>
                <w:lang w:eastAsia="lv-LV"/>
              </w:rPr>
              <w:t>(2020)</w:t>
            </w:r>
          </w:p>
        </w:tc>
        <w:tc>
          <w:tcPr>
            <w:tcW w:w="1243" w:type="dxa"/>
            <w:shd w:val="clear" w:color="auto" w:fill="auto"/>
          </w:tcPr>
          <w:p w:rsidR="006A6CB6" w:rsidRPr="00B2700B" w:rsidRDefault="006A6CB6" w:rsidP="006A6CB6">
            <w:pPr>
              <w:spacing w:after="0"/>
              <w:ind w:firstLine="0"/>
              <w:jc w:val="center"/>
              <w:rPr>
                <w:i/>
                <w:sz w:val="18"/>
                <w:lang w:eastAsia="lv-LV"/>
              </w:rPr>
            </w:pPr>
            <w:r w:rsidRPr="00B2700B">
              <w:rPr>
                <w:i/>
                <w:sz w:val="18"/>
                <w:lang w:eastAsia="lv-LV"/>
              </w:rPr>
              <w:t>830</w:t>
            </w:r>
          </w:p>
          <w:p w:rsidR="006A6CB6" w:rsidRPr="00B2700B" w:rsidRDefault="006A6CB6" w:rsidP="006A6CB6">
            <w:pPr>
              <w:spacing w:after="0"/>
              <w:ind w:firstLine="0"/>
              <w:jc w:val="center"/>
              <w:rPr>
                <w:i/>
                <w:sz w:val="18"/>
                <w:lang w:eastAsia="lv-LV"/>
              </w:rPr>
            </w:pPr>
            <w:r w:rsidRPr="00B2700B">
              <w:rPr>
                <w:i/>
                <w:sz w:val="18"/>
                <w:lang w:eastAsia="lv-LV"/>
              </w:rPr>
              <w:t>(2022)</w:t>
            </w:r>
          </w:p>
        </w:tc>
      </w:tr>
      <w:tr w:rsidR="006A6CB6" w:rsidRPr="006A6CB6" w:rsidTr="006A6CB6">
        <w:tc>
          <w:tcPr>
            <w:tcW w:w="4111" w:type="dxa"/>
            <w:shd w:val="clear" w:color="auto" w:fill="auto"/>
          </w:tcPr>
          <w:p w:rsidR="006A6CB6" w:rsidRPr="00B2700B" w:rsidRDefault="006A6CB6" w:rsidP="006A6CB6">
            <w:pPr>
              <w:spacing w:after="0"/>
              <w:ind w:firstLine="0"/>
              <w:rPr>
                <w:i/>
                <w:sz w:val="18"/>
                <w:lang w:eastAsia="lv-LV"/>
              </w:rPr>
            </w:pPr>
            <w:r w:rsidRPr="00B2700B">
              <w:rPr>
                <w:b/>
                <w:sz w:val="18"/>
                <w:lang w:eastAsia="lv-LV"/>
              </w:rPr>
              <w:t>Valdības rīcības plāns</w:t>
            </w:r>
          </w:p>
        </w:tc>
        <w:tc>
          <w:tcPr>
            <w:tcW w:w="4961" w:type="dxa"/>
            <w:gridSpan w:val="3"/>
            <w:shd w:val="clear" w:color="auto" w:fill="auto"/>
          </w:tcPr>
          <w:p w:rsidR="006A6CB6" w:rsidRPr="00B2700B" w:rsidRDefault="006A6CB6" w:rsidP="006A6CB6">
            <w:pPr>
              <w:spacing w:after="0"/>
              <w:ind w:firstLine="0"/>
              <w:rPr>
                <w:i/>
                <w:sz w:val="18"/>
                <w:lang w:eastAsia="lv-LV"/>
              </w:rPr>
            </w:pPr>
            <w:r w:rsidRPr="00B2700B">
              <w:rPr>
                <w:i/>
                <w:sz w:val="18"/>
              </w:rPr>
              <w:t>Deklarācija par Artura Krišjāņa Kariņa vadītā Ministru kabineta iecerēto darbību 122. un 127. punkts.</w:t>
            </w:r>
          </w:p>
        </w:tc>
      </w:tr>
    </w:tbl>
    <w:p w:rsidR="006A6CB6" w:rsidRPr="008C05DA" w:rsidRDefault="006A6CB6" w:rsidP="006A6CB6">
      <w:pPr>
        <w:spacing w:after="0"/>
        <w:ind w:firstLine="0"/>
        <w:rPr>
          <w:sz w:val="8"/>
          <w:szCs w:val="16"/>
          <w:lang w:eastAsia="lv-LV"/>
        </w:rPr>
      </w:pPr>
    </w:p>
    <w:tbl>
      <w:tblPr>
        <w:tblStyle w:val="TableGrid6"/>
        <w:tblW w:w="5000" w:type="pct"/>
        <w:tblLook w:val="04A0" w:firstRow="1" w:lastRow="0" w:firstColumn="1" w:lastColumn="0" w:noHBand="0" w:noVBand="1"/>
      </w:tblPr>
      <w:tblGrid>
        <w:gridCol w:w="2927"/>
        <w:gridCol w:w="1225"/>
        <w:gridCol w:w="1227"/>
        <w:gridCol w:w="1227"/>
        <w:gridCol w:w="1225"/>
        <w:gridCol w:w="1230"/>
      </w:tblGrid>
      <w:tr w:rsidR="006A6CB6" w:rsidRPr="006A6CB6" w:rsidTr="008C05DA">
        <w:trPr>
          <w:trHeight w:val="283"/>
        </w:trPr>
        <w:tc>
          <w:tcPr>
            <w:tcW w:w="1615" w:type="pct"/>
          </w:tcPr>
          <w:p w:rsidR="006A6CB6" w:rsidRPr="00B2700B" w:rsidRDefault="006A6CB6" w:rsidP="00B2700B">
            <w:pPr>
              <w:spacing w:after="0"/>
              <w:rPr>
                <w:sz w:val="18"/>
                <w:szCs w:val="18"/>
              </w:rPr>
            </w:pPr>
          </w:p>
        </w:tc>
        <w:tc>
          <w:tcPr>
            <w:tcW w:w="676" w:type="pct"/>
          </w:tcPr>
          <w:p w:rsidR="006A6CB6" w:rsidRPr="00B2700B" w:rsidRDefault="006A6CB6" w:rsidP="00B2700B">
            <w:pPr>
              <w:spacing w:after="0"/>
              <w:ind w:firstLine="0"/>
              <w:jc w:val="center"/>
              <w:rPr>
                <w:sz w:val="18"/>
                <w:szCs w:val="18"/>
                <w:lang w:eastAsia="lv-LV"/>
              </w:rPr>
            </w:pPr>
            <w:r w:rsidRPr="00B2700B">
              <w:rPr>
                <w:sz w:val="18"/>
                <w:szCs w:val="18"/>
                <w:lang w:eastAsia="lv-LV"/>
              </w:rPr>
              <w:t>2019. gads (izpilde)</w:t>
            </w:r>
          </w:p>
        </w:tc>
        <w:tc>
          <w:tcPr>
            <w:tcW w:w="677" w:type="pct"/>
          </w:tcPr>
          <w:p w:rsidR="006A6CB6" w:rsidRPr="00B2700B" w:rsidRDefault="006A6CB6" w:rsidP="00B2700B">
            <w:pPr>
              <w:spacing w:after="0"/>
              <w:ind w:firstLine="0"/>
              <w:jc w:val="center"/>
              <w:rPr>
                <w:sz w:val="18"/>
                <w:szCs w:val="18"/>
                <w:lang w:eastAsia="lv-LV"/>
              </w:rPr>
            </w:pPr>
            <w:r w:rsidRPr="00B2700B">
              <w:rPr>
                <w:sz w:val="18"/>
                <w:szCs w:val="18"/>
                <w:lang w:eastAsia="lv-LV"/>
              </w:rPr>
              <w:t>2020. gada plāns</w:t>
            </w:r>
          </w:p>
        </w:tc>
        <w:tc>
          <w:tcPr>
            <w:tcW w:w="677" w:type="pct"/>
          </w:tcPr>
          <w:p w:rsidR="006A6CB6" w:rsidRPr="00B2700B" w:rsidRDefault="006A6CB6" w:rsidP="00B2700B">
            <w:pPr>
              <w:spacing w:after="0"/>
              <w:ind w:firstLine="0"/>
              <w:jc w:val="center"/>
              <w:rPr>
                <w:sz w:val="18"/>
                <w:szCs w:val="18"/>
                <w:lang w:eastAsia="lv-LV"/>
              </w:rPr>
            </w:pPr>
            <w:r w:rsidRPr="00B2700B">
              <w:rPr>
                <w:sz w:val="18"/>
                <w:szCs w:val="18"/>
                <w:lang w:eastAsia="lv-LV"/>
              </w:rPr>
              <w:t>2021. gada projekts</w:t>
            </w:r>
          </w:p>
        </w:tc>
        <w:tc>
          <w:tcPr>
            <w:tcW w:w="676" w:type="pct"/>
          </w:tcPr>
          <w:p w:rsidR="006A6CB6" w:rsidRPr="00B2700B" w:rsidRDefault="006A6CB6" w:rsidP="00B2700B">
            <w:pPr>
              <w:spacing w:after="0"/>
              <w:ind w:firstLine="0"/>
              <w:jc w:val="center"/>
              <w:rPr>
                <w:sz w:val="18"/>
                <w:szCs w:val="18"/>
                <w:lang w:eastAsia="lv-LV"/>
              </w:rPr>
            </w:pPr>
            <w:r w:rsidRPr="00B2700B">
              <w:rPr>
                <w:sz w:val="18"/>
                <w:szCs w:val="18"/>
                <w:lang w:eastAsia="lv-LV"/>
              </w:rPr>
              <w:t>2022. gada prognoze</w:t>
            </w:r>
          </w:p>
        </w:tc>
        <w:tc>
          <w:tcPr>
            <w:tcW w:w="680" w:type="pct"/>
          </w:tcPr>
          <w:p w:rsidR="006A6CB6" w:rsidRPr="00B2700B" w:rsidRDefault="006A6CB6" w:rsidP="00B2700B">
            <w:pPr>
              <w:spacing w:after="0"/>
              <w:ind w:firstLine="2"/>
              <w:jc w:val="center"/>
              <w:rPr>
                <w:sz w:val="18"/>
                <w:szCs w:val="18"/>
              </w:rPr>
            </w:pPr>
            <w:r w:rsidRPr="00B2700B">
              <w:rPr>
                <w:sz w:val="18"/>
                <w:szCs w:val="18"/>
                <w:lang w:eastAsia="lv-LV"/>
              </w:rPr>
              <w:t>2023. gada prognoze</w:t>
            </w:r>
          </w:p>
        </w:tc>
      </w:tr>
      <w:tr w:rsidR="006A6CB6" w:rsidRPr="006A6CB6" w:rsidTr="008C05DA">
        <w:tc>
          <w:tcPr>
            <w:tcW w:w="5000" w:type="pct"/>
            <w:gridSpan w:val="6"/>
            <w:shd w:val="clear" w:color="auto" w:fill="D9D9D9" w:themeFill="background1" w:themeFillShade="D9"/>
          </w:tcPr>
          <w:p w:rsidR="006A6CB6" w:rsidRPr="00B2700B" w:rsidRDefault="006A6CB6" w:rsidP="00B2700B">
            <w:pPr>
              <w:spacing w:after="0"/>
              <w:jc w:val="center"/>
              <w:rPr>
                <w:b/>
                <w:sz w:val="18"/>
                <w:szCs w:val="18"/>
              </w:rPr>
            </w:pPr>
            <w:r w:rsidRPr="00B2700B">
              <w:rPr>
                <w:b/>
                <w:sz w:val="18"/>
                <w:szCs w:val="18"/>
              </w:rPr>
              <w:t>Ieguldījumi</w:t>
            </w:r>
          </w:p>
        </w:tc>
      </w:tr>
      <w:tr w:rsidR="006A6CB6" w:rsidRPr="006A6CB6" w:rsidTr="008C05DA">
        <w:trPr>
          <w:trHeight w:val="142"/>
        </w:trPr>
        <w:tc>
          <w:tcPr>
            <w:tcW w:w="1615" w:type="pct"/>
            <w:vMerge w:val="restart"/>
            <w:vAlign w:val="center"/>
          </w:tcPr>
          <w:p w:rsidR="006A6CB6" w:rsidRPr="00B2700B" w:rsidRDefault="006A6CB6" w:rsidP="00B2700B">
            <w:pPr>
              <w:spacing w:after="0"/>
              <w:ind w:firstLine="0"/>
              <w:rPr>
                <w:b/>
                <w:sz w:val="18"/>
                <w:szCs w:val="18"/>
                <w:lang w:eastAsia="lv-LV"/>
              </w:rPr>
            </w:pPr>
            <w:r w:rsidRPr="00B2700B">
              <w:rPr>
                <w:b/>
                <w:sz w:val="18"/>
                <w:szCs w:val="18"/>
                <w:lang w:eastAsia="lv-LV"/>
              </w:rPr>
              <w:t xml:space="preserve">Izdevumi kopā, </w:t>
            </w:r>
            <w:proofErr w:type="spellStart"/>
            <w:r w:rsidRPr="00B2700B">
              <w:rPr>
                <w:i/>
                <w:sz w:val="18"/>
                <w:szCs w:val="18"/>
                <w:lang w:eastAsia="lv-LV"/>
              </w:rPr>
              <w:t>euro</w:t>
            </w:r>
            <w:proofErr w:type="spellEnd"/>
            <w:r w:rsidRPr="00B2700B">
              <w:rPr>
                <w:i/>
                <w:sz w:val="18"/>
                <w:szCs w:val="18"/>
                <w:lang w:eastAsia="lv-LV"/>
              </w:rPr>
              <w:t>,</w:t>
            </w:r>
            <w:r w:rsidRPr="00B2700B">
              <w:rPr>
                <w:sz w:val="18"/>
                <w:szCs w:val="18"/>
                <w:lang w:eastAsia="lv-LV"/>
              </w:rPr>
              <w:t xml:space="preserve"> t.sk.:</w:t>
            </w:r>
          </w:p>
          <w:p w:rsidR="006A6CB6" w:rsidRPr="00B2700B" w:rsidRDefault="006A6CB6" w:rsidP="00B2700B">
            <w:pPr>
              <w:spacing w:after="0"/>
              <w:ind w:firstLine="0"/>
              <w:rPr>
                <w:sz w:val="18"/>
                <w:szCs w:val="18"/>
              </w:rPr>
            </w:pPr>
            <w:r w:rsidRPr="00B2700B">
              <w:rPr>
                <w:b/>
                <w:sz w:val="18"/>
                <w:szCs w:val="18"/>
                <w:lang w:eastAsia="lv-LV"/>
              </w:rPr>
              <w:t>Vidējais amata vietu skaits</w:t>
            </w:r>
            <w:r w:rsidRPr="00B2700B">
              <w:rPr>
                <w:sz w:val="18"/>
                <w:szCs w:val="18"/>
                <w:lang w:eastAsia="lv-LV"/>
              </w:rPr>
              <w:t xml:space="preserve"> </w:t>
            </w:r>
            <w:r w:rsidRPr="00B2700B">
              <w:rPr>
                <w:b/>
                <w:sz w:val="18"/>
                <w:szCs w:val="18"/>
                <w:lang w:eastAsia="lv-LV"/>
              </w:rPr>
              <w:t>kopā</w:t>
            </w:r>
            <w:r w:rsidRPr="00B2700B">
              <w:rPr>
                <w:sz w:val="18"/>
                <w:szCs w:val="18"/>
                <w:lang w:eastAsia="lv-LV"/>
              </w:rPr>
              <w:t>, t.sk.:</w:t>
            </w:r>
          </w:p>
        </w:tc>
        <w:tc>
          <w:tcPr>
            <w:tcW w:w="676" w:type="pct"/>
            <w:vAlign w:val="center"/>
          </w:tcPr>
          <w:p w:rsidR="006A6CB6" w:rsidRPr="00B2700B" w:rsidRDefault="006A6CB6" w:rsidP="00B2700B">
            <w:pPr>
              <w:spacing w:after="0"/>
              <w:ind w:firstLine="0"/>
              <w:jc w:val="right"/>
              <w:rPr>
                <w:b/>
                <w:sz w:val="18"/>
                <w:szCs w:val="18"/>
                <w:lang w:eastAsia="lv-LV"/>
              </w:rPr>
            </w:pPr>
            <w:r w:rsidRPr="00B2700B">
              <w:rPr>
                <w:b/>
                <w:color w:val="000000"/>
                <w:sz w:val="18"/>
                <w:szCs w:val="18"/>
              </w:rPr>
              <w:t>368 669 187</w:t>
            </w:r>
          </w:p>
        </w:tc>
        <w:tc>
          <w:tcPr>
            <w:tcW w:w="677" w:type="pct"/>
            <w:vAlign w:val="center"/>
          </w:tcPr>
          <w:p w:rsidR="006A6CB6" w:rsidRPr="00B2700B" w:rsidRDefault="006A6CB6" w:rsidP="00B2700B">
            <w:pPr>
              <w:spacing w:after="0"/>
              <w:ind w:firstLine="0"/>
              <w:jc w:val="right"/>
              <w:rPr>
                <w:b/>
                <w:sz w:val="18"/>
                <w:szCs w:val="18"/>
                <w:lang w:eastAsia="lv-LV"/>
              </w:rPr>
            </w:pPr>
            <w:r w:rsidRPr="00B2700B">
              <w:rPr>
                <w:b/>
                <w:sz w:val="18"/>
                <w:szCs w:val="18"/>
              </w:rPr>
              <w:t>380 870 830</w:t>
            </w:r>
          </w:p>
        </w:tc>
        <w:tc>
          <w:tcPr>
            <w:tcW w:w="677" w:type="pct"/>
            <w:vAlign w:val="center"/>
          </w:tcPr>
          <w:p w:rsidR="006A6CB6" w:rsidRPr="00B2700B" w:rsidRDefault="006A6CB6" w:rsidP="00B2700B">
            <w:pPr>
              <w:spacing w:after="0"/>
              <w:ind w:firstLine="0"/>
              <w:jc w:val="right"/>
              <w:rPr>
                <w:b/>
                <w:sz w:val="18"/>
                <w:szCs w:val="18"/>
                <w:lang w:eastAsia="lv-LV"/>
              </w:rPr>
            </w:pPr>
            <w:r w:rsidRPr="00B2700B">
              <w:rPr>
                <w:b/>
                <w:color w:val="000000"/>
                <w:sz w:val="18"/>
                <w:szCs w:val="18"/>
              </w:rPr>
              <w:t>404 110 513</w:t>
            </w:r>
          </w:p>
        </w:tc>
        <w:tc>
          <w:tcPr>
            <w:tcW w:w="676" w:type="pct"/>
            <w:vAlign w:val="center"/>
          </w:tcPr>
          <w:p w:rsidR="006A6CB6" w:rsidRPr="00B2700B" w:rsidRDefault="006A6CB6" w:rsidP="00B2700B">
            <w:pPr>
              <w:spacing w:after="0"/>
              <w:ind w:firstLine="0"/>
              <w:jc w:val="right"/>
              <w:rPr>
                <w:b/>
                <w:sz w:val="18"/>
                <w:szCs w:val="18"/>
                <w:lang w:eastAsia="lv-LV"/>
              </w:rPr>
            </w:pPr>
            <w:r w:rsidRPr="00B2700B">
              <w:rPr>
                <w:b/>
                <w:color w:val="000000"/>
                <w:sz w:val="18"/>
                <w:szCs w:val="18"/>
              </w:rPr>
              <w:t>416 764 221</w:t>
            </w:r>
          </w:p>
        </w:tc>
        <w:tc>
          <w:tcPr>
            <w:tcW w:w="680" w:type="pct"/>
            <w:vAlign w:val="center"/>
          </w:tcPr>
          <w:p w:rsidR="006A6CB6" w:rsidRPr="00B2700B" w:rsidRDefault="006A6CB6" w:rsidP="00B2700B">
            <w:pPr>
              <w:spacing w:after="0"/>
              <w:ind w:firstLine="5"/>
              <w:jc w:val="right"/>
              <w:rPr>
                <w:b/>
                <w:sz w:val="18"/>
                <w:szCs w:val="18"/>
              </w:rPr>
            </w:pPr>
            <w:r w:rsidRPr="00B2700B">
              <w:rPr>
                <w:b/>
                <w:color w:val="000000"/>
                <w:sz w:val="18"/>
                <w:szCs w:val="18"/>
              </w:rPr>
              <w:t>416 764 221</w:t>
            </w:r>
          </w:p>
        </w:tc>
      </w:tr>
      <w:tr w:rsidR="006A6CB6" w:rsidRPr="006A6CB6" w:rsidTr="008C05DA">
        <w:trPr>
          <w:trHeight w:val="425"/>
        </w:trPr>
        <w:tc>
          <w:tcPr>
            <w:tcW w:w="1615" w:type="pct"/>
            <w:vMerge/>
            <w:vAlign w:val="center"/>
          </w:tcPr>
          <w:p w:rsidR="006A6CB6" w:rsidRPr="00B2700B" w:rsidRDefault="006A6CB6" w:rsidP="00B2700B">
            <w:pPr>
              <w:rPr>
                <w:sz w:val="18"/>
                <w:szCs w:val="18"/>
              </w:rPr>
            </w:pPr>
          </w:p>
        </w:tc>
        <w:tc>
          <w:tcPr>
            <w:tcW w:w="676" w:type="pct"/>
            <w:vAlign w:val="center"/>
          </w:tcPr>
          <w:p w:rsidR="006A6CB6" w:rsidRPr="00B2700B" w:rsidRDefault="006A6CB6" w:rsidP="00B2700B">
            <w:pPr>
              <w:spacing w:after="0"/>
              <w:ind w:firstLine="0"/>
              <w:jc w:val="right"/>
              <w:rPr>
                <w:b/>
                <w:sz w:val="18"/>
                <w:szCs w:val="18"/>
              </w:rPr>
            </w:pPr>
            <w:r w:rsidRPr="00B2700B">
              <w:rPr>
                <w:b/>
                <w:color w:val="000000"/>
                <w:sz w:val="18"/>
                <w:szCs w:val="18"/>
              </w:rPr>
              <w:t>25 044</w:t>
            </w:r>
          </w:p>
        </w:tc>
        <w:tc>
          <w:tcPr>
            <w:tcW w:w="677" w:type="pct"/>
            <w:vAlign w:val="center"/>
          </w:tcPr>
          <w:p w:rsidR="006A6CB6" w:rsidRPr="00B2700B" w:rsidRDefault="006A6CB6" w:rsidP="00B2700B">
            <w:pPr>
              <w:spacing w:after="0"/>
              <w:ind w:firstLine="0"/>
              <w:jc w:val="right"/>
              <w:rPr>
                <w:b/>
                <w:sz w:val="18"/>
                <w:szCs w:val="18"/>
              </w:rPr>
            </w:pPr>
            <w:r w:rsidRPr="00B2700B">
              <w:rPr>
                <w:b/>
                <w:color w:val="000000"/>
                <w:sz w:val="18"/>
                <w:szCs w:val="18"/>
              </w:rPr>
              <w:t>25 292</w:t>
            </w:r>
          </w:p>
        </w:tc>
        <w:tc>
          <w:tcPr>
            <w:tcW w:w="677" w:type="pct"/>
            <w:shd w:val="clear" w:color="auto" w:fill="auto"/>
            <w:vAlign w:val="center"/>
          </w:tcPr>
          <w:p w:rsidR="006A6CB6" w:rsidRPr="00B2700B" w:rsidRDefault="006A6CB6" w:rsidP="00B2700B">
            <w:pPr>
              <w:spacing w:after="0"/>
              <w:ind w:firstLine="0"/>
              <w:jc w:val="right"/>
              <w:rPr>
                <w:b/>
                <w:sz w:val="18"/>
                <w:szCs w:val="18"/>
              </w:rPr>
            </w:pPr>
            <w:r w:rsidRPr="00B2700B">
              <w:rPr>
                <w:b/>
                <w:color w:val="000000"/>
                <w:sz w:val="18"/>
                <w:szCs w:val="18"/>
              </w:rPr>
              <w:t>25 292</w:t>
            </w:r>
          </w:p>
        </w:tc>
        <w:tc>
          <w:tcPr>
            <w:tcW w:w="676" w:type="pct"/>
            <w:shd w:val="clear" w:color="auto" w:fill="auto"/>
            <w:vAlign w:val="center"/>
          </w:tcPr>
          <w:p w:rsidR="006A6CB6" w:rsidRPr="00B2700B" w:rsidRDefault="006A6CB6" w:rsidP="00B2700B">
            <w:pPr>
              <w:spacing w:after="0"/>
              <w:ind w:firstLine="0"/>
              <w:jc w:val="right"/>
              <w:rPr>
                <w:b/>
                <w:sz w:val="18"/>
                <w:szCs w:val="18"/>
              </w:rPr>
            </w:pPr>
            <w:r w:rsidRPr="00B2700B">
              <w:rPr>
                <w:b/>
                <w:color w:val="000000"/>
                <w:sz w:val="18"/>
                <w:szCs w:val="18"/>
              </w:rPr>
              <w:t>25 292</w:t>
            </w:r>
          </w:p>
        </w:tc>
        <w:tc>
          <w:tcPr>
            <w:tcW w:w="680" w:type="pct"/>
            <w:shd w:val="clear" w:color="auto" w:fill="auto"/>
            <w:vAlign w:val="center"/>
          </w:tcPr>
          <w:p w:rsidR="006A6CB6" w:rsidRPr="00B2700B" w:rsidRDefault="006A6CB6" w:rsidP="00B2700B">
            <w:pPr>
              <w:spacing w:after="0"/>
              <w:ind w:firstLine="5"/>
              <w:jc w:val="right"/>
              <w:rPr>
                <w:b/>
                <w:sz w:val="18"/>
                <w:szCs w:val="18"/>
              </w:rPr>
            </w:pPr>
            <w:r w:rsidRPr="00B2700B">
              <w:rPr>
                <w:b/>
                <w:color w:val="000000"/>
                <w:sz w:val="18"/>
                <w:szCs w:val="18"/>
              </w:rPr>
              <w:t>25 292</w:t>
            </w:r>
          </w:p>
        </w:tc>
      </w:tr>
      <w:tr w:rsidR="006A6CB6" w:rsidRPr="006A6CB6" w:rsidTr="008C05DA">
        <w:trPr>
          <w:trHeight w:val="291"/>
        </w:trPr>
        <w:tc>
          <w:tcPr>
            <w:tcW w:w="1615" w:type="pct"/>
            <w:vMerge w:val="restart"/>
            <w:vAlign w:val="center"/>
          </w:tcPr>
          <w:p w:rsidR="006A6CB6" w:rsidRPr="00B2700B" w:rsidRDefault="006A6CB6" w:rsidP="002F49D7">
            <w:pPr>
              <w:spacing w:after="0"/>
              <w:ind w:firstLine="318"/>
              <w:rPr>
                <w:sz w:val="18"/>
                <w:szCs w:val="18"/>
              </w:rPr>
            </w:pPr>
            <w:r w:rsidRPr="00B2700B">
              <w:rPr>
                <w:sz w:val="18"/>
                <w:szCs w:val="18"/>
                <w:lang w:eastAsia="lv-LV"/>
              </w:rPr>
              <w:t>01.00.00. Mērķdotācijas izglītības pasākumiem</w:t>
            </w:r>
          </w:p>
        </w:tc>
        <w:tc>
          <w:tcPr>
            <w:tcW w:w="676" w:type="pct"/>
            <w:tcBorders>
              <w:top w:val="single" w:sz="4" w:space="0" w:color="auto"/>
              <w:left w:val="nil"/>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64 439 498</w:t>
            </w:r>
          </w:p>
        </w:tc>
        <w:tc>
          <w:tcPr>
            <w:tcW w:w="677" w:type="pct"/>
            <w:tcBorders>
              <w:top w:val="single" w:sz="4" w:space="0" w:color="auto"/>
              <w:left w:val="nil"/>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63 986 395</w:t>
            </w:r>
          </w:p>
        </w:tc>
        <w:tc>
          <w:tcPr>
            <w:tcW w:w="677" w:type="pct"/>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54 904 339</w:t>
            </w:r>
          </w:p>
        </w:tc>
        <w:tc>
          <w:tcPr>
            <w:tcW w:w="676" w:type="pct"/>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56 306 337</w:t>
            </w:r>
          </w:p>
        </w:tc>
        <w:tc>
          <w:tcPr>
            <w:tcW w:w="680" w:type="pct"/>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56 306 337</w:t>
            </w:r>
          </w:p>
        </w:tc>
      </w:tr>
      <w:tr w:rsidR="006A6CB6" w:rsidRPr="006A6CB6" w:rsidTr="008C05DA">
        <w:trPr>
          <w:trHeight w:val="60"/>
        </w:trPr>
        <w:tc>
          <w:tcPr>
            <w:tcW w:w="1615" w:type="pct"/>
            <w:vMerge/>
            <w:vAlign w:val="center"/>
          </w:tcPr>
          <w:p w:rsidR="006A6CB6" w:rsidRPr="00B2700B" w:rsidRDefault="006A6CB6" w:rsidP="002F49D7">
            <w:pPr>
              <w:spacing w:after="0"/>
              <w:ind w:firstLine="318"/>
              <w:rPr>
                <w:sz w:val="18"/>
                <w:szCs w:val="18"/>
              </w:rPr>
            </w:pPr>
          </w:p>
        </w:tc>
        <w:tc>
          <w:tcPr>
            <w:tcW w:w="676" w:type="pct"/>
            <w:tcBorders>
              <w:top w:val="nil"/>
              <w:left w:val="nil"/>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sz w:val="18"/>
                <w:szCs w:val="18"/>
              </w:rPr>
              <w:t>2 830</w:t>
            </w:r>
          </w:p>
        </w:tc>
        <w:tc>
          <w:tcPr>
            <w:tcW w:w="677" w:type="pct"/>
            <w:tcBorders>
              <w:top w:val="nil"/>
              <w:left w:val="nil"/>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sz w:val="18"/>
                <w:szCs w:val="18"/>
              </w:rPr>
              <w:t>2 521</w:t>
            </w:r>
          </w:p>
        </w:tc>
        <w:tc>
          <w:tcPr>
            <w:tcW w:w="677" w:type="pct"/>
            <w:shd w:val="clear" w:color="auto" w:fill="auto"/>
          </w:tcPr>
          <w:p w:rsidR="006A6CB6" w:rsidRPr="00B2700B" w:rsidRDefault="006A6CB6" w:rsidP="002F49D7">
            <w:pPr>
              <w:spacing w:after="0"/>
              <w:ind w:firstLine="0"/>
              <w:jc w:val="right"/>
              <w:rPr>
                <w:sz w:val="18"/>
                <w:szCs w:val="18"/>
              </w:rPr>
            </w:pPr>
            <w:r w:rsidRPr="00B2700B">
              <w:rPr>
                <w:sz w:val="18"/>
                <w:szCs w:val="18"/>
              </w:rPr>
              <w:t>2 521</w:t>
            </w:r>
          </w:p>
        </w:tc>
        <w:tc>
          <w:tcPr>
            <w:tcW w:w="676" w:type="pct"/>
            <w:shd w:val="clear" w:color="auto" w:fill="auto"/>
          </w:tcPr>
          <w:p w:rsidR="006A6CB6" w:rsidRPr="00B2700B" w:rsidRDefault="006A6CB6" w:rsidP="002F49D7">
            <w:pPr>
              <w:spacing w:after="0"/>
              <w:ind w:firstLine="0"/>
              <w:jc w:val="right"/>
              <w:rPr>
                <w:sz w:val="18"/>
                <w:szCs w:val="18"/>
              </w:rPr>
            </w:pPr>
            <w:r w:rsidRPr="00B2700B">
              <w:rPr>
                <w:sz w:val="18"/>
                <w:szCs w:val="18"/>
              </w:rPr>
              <w:t>2 521</w:t>
            </w:r>
          </w:p>
        </w:tc>
        <w:tc>
          <w:tcPr>
            <w:tcW w:w="680" w:type="pct"/>
            <w:shd w:val="clear" w:color="auto" w:fill="auto"/>
          </w:tcPr>
          <w:p w:rsidR="006A6CB6" w:rsidRPr="00B2700B" w:rsidRDefault="006A6CB6" w:rsidP="002F49D7">
            <w:pPr>
              <w:spacing w:after="0"/>
              <w:ind w:firstLine="0"/>
              <w:jc w:val="right"/>
              <w:rPr>
                <w:sz w:val="18"/>
                <w:szCs w:val="18"/>
              </w:rPr>
            </w:pPr>
            <w:r w:rsidRPr="00B2700B">
              <w:rPr>
                <w:sz w:val="18"/>
                <w:szCs w:val="18"/>
              </w:rPr>
              <w:t>2 521</w:t>
            </w:r>
          </w:p>
        </w:tc>
      </w:tr>
      <w:tr w:rsidR="006A6CB6" w:rsidRPr="006A6CB6" w:rsidTr="008C05DA">
        <w:trPr>
          <w:trHeight w:val="318"/>
        </w:trPr>
        <w:tc>
          <w:tcPr>
            <w:tcW w:w="1615" w:type="pct"/>
            <w:vMerge w:val="restart"/>
            <w:vAlign w:val="center"/>
          </w:tcPr>
          <w:p w:rsidR="006A6CB6" w:rsidRPr="00B2700B" w:rsidRDefault="006A6CB6" w:rsidP="002F49D7">
            <w:pPr>
              <w:spacing w:after="0"/>
              <w:ind w:firstLine="318"/>
              <w:rPr>
                <w:sz w:val="18"/>
                <w:szCs w:val="18"/>
              </w:rPr>
            </w:pPr>
            <w:r w:rsidRPr="00B2700B">
              <w:rPr>
                <w:sz w:val="18"/>
                <w:szCs w:val="18"/>
                <w:lang w:eastAsia="lv-LV"/>
              </w:rPr>
              <w:t>05.00.00. Mērķdotācijas pašvaldībām - pašvaldību izglītības iestāžu pedagogu darba samaksai un valsts sociālās apdrošināšanas obligātajām iemaksām</w:t>
            </w:r>
          </w:p>
        </w:tc>
        <w:tc>
          <w:tcPr>
            <w:tcW w:w="676" w:type="pct"/>
            <w:tcBorders>
              <w:top w:val="nil"/>
              <w:left w:val="nil"/>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sz w:val="18"/>
                <w:szCs w:val="18"/>
              </w:rPr>
              <w:t>272 014 462</w:t>
            </w:r>
          </w:p>
        </w:tc>
        <w:tc>
          <w:tcPr>
            <w:tcW w:w="677" w:type="pct"/>
            <w:tcBorders>
              <w:top w:val="nil"/>
              <w:left w:val="nil"/>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sz w:val="18"/>
                <w:szCs w:val="18"/>
              </w:rPr>
              <w:t>282 477 570</w:t>
            </w:r>
          </w:p>
        </w:tc>
        <w:tc>
          <w:tcPr>
            <w:tcW w:w="677" w:type="pct"/>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308 275 128</w:t>
            </w:r>
          </w:p>
        </w:tc>
        <w:tc>
          <w:tcPr>
            <w:tcW w:w="676" w:type="pct"/>
            <w:shd w:val="clear" w:color="auto" w:fill="auto"/>
          </w:tcPr>
          <w:p w:rsidR="006A6CB6" w:rsidRPr="00B2700B" w:rsidRDefault="006A6CB6" w:rsidP="002F49D7">
            <w:pPr>
              <w:spacing w:after="0"/>
              <w:ind w:firstLine="0"/>
              <w:jc w:val="right"/>
              <w:rPr>
                <w:sz w:val="18"/>
                <w:szCs w:val="18"/>
              </w:rPr>
            </w:pPr>
            <w:r w:rsidRPr="00B2700B">
              <w:rPr>
                <w:sz w:val="18"/>
                <w:szCs w:val="18"/>
              </w:rPr>
              <w:t>318 306 950</w:t>
            </w:r>
          </w:p>
        </w:tc>
        <w:tc>
          <w:tcPr>
            <w:tcW w:w="680" w:type="pct"/>
            <w:shd w:val="clear" w:color="auto" w:fill="auto"/>
          </w:tcPr>
          <w:p w:rsidR="006A6CB6" w:rsidRPr="00B2700B" w:rsidRDefault="006A6CB6" w:rsidP="002F49D7">
            <w:pPr>
              <w:spacing w:after="0"/>
              <w:ind w:firstLine="0"/>
              <w:jc w:val="right"/>
              <w:rPr>
                <w:sz w:val="18"/>
                <w:szCs w:val="18"/>
              </w:rPr>
            </w:pPr>
            <w:r w:rsidRPr="00B2700B">
              <w:rPr>
                <w:sz w:val="18"/>
                <w:szCs w:val="18"/>
              </w:rPr>
              <w:t>318 306 950</w:t>
            </w:r>
          </w:p>
        </w:tc>
      </w:tr>
      <w:tr w:rsidR="006A6CB6" w:rsidRPr="006A6CB6" w:rsidTr="008C05DA">
        <w:trPr>
          <w:trHeight w:val="631"/>
        </w:trPr>
        <w:tc>
          <w:tcPr>
            <w:tcW w:w="1615" w:type="pct"/>
            <w:vMerge/>
            <w:tcBorders>
              <w:bottom w:val="single" w:sz="4" w:space="0" w:color="auto"/>
            </w:tcBorders>
            <w:vAlign w:val="center"/>
          </w:tcPr>
          <w:p w:rsidR="006A6CB6" w:rsidRPr="00B2700B" w:rsidRDefault="006A6CB6" w:rsidP="002F49D7">
            <w:pPr>
              <w:spacing w:after="0"/>
              <w:ind w:firstLine="318"/>
              <w:rPr>
                <w:sz w:val="18"/>
                <w:szCs w:val="18"/>
              </w:rPr>
            </w:pPr>
          </w:p>
        </w:tc>
        <w:tc>
          <w:tcPr>
            <w:tcW w:w="676" w:type="pct"/>
            <w:tcBorders>
              <w:top w:val="nil"/>
              <w:left w:val="nil"/>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19 899</w:t>
            </w:r>
          </w:p>
        </w:tc>
        <w:tc>
          <w:tcPr>
            <w:tcW w:w="677" w:type="pct"/>
            <w:tcBorders>
              <w:top w:val="nil"/>
              <w:left w:val="nil"/>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19 890</w:t>
            </w:r>
          </w:p>
        </w:tc>
        <w:tc>
          <w:tcPr>
            <w:tcW w:w="677" w:type="pct"/>
            <w:tcBorders>
              <w:bottom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19 890</w:t>
            </w:r>
          </w:p>
        </w:tc>
        <w:tc>
          <w:tcPr>
            <w:tcW w:w="676" w:type="pct"/>
            <w:tcBorders>
              <w:bottom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19 890</w:t>
            </w:r>
          </w:p>
        </w:tc>
        <w:tc>
          <w:tcPr>
            <w:tcW w:w="680" w:type="pct"/>
            <w:tcBorders>
              <w:bottom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19 890</w:t>
            </w:r>
          </w:p>
        </w:tc>
      </w:tr>
      <w:tr w:rsidR="006A6CB6" w:rsidRPr="006A6CB6" w:rsidTr="008C05DA">
        <w:trPr>
          <w:trHeight w:val="284"/>
        </w:trPr>
        <w:tc>
          <w:tcPr>
            <w:tcW w:w="1615" w:type="pct"/>
            <w:vMerge w:val="restart"/>
            <w:tcBorders>
              <w:top w:val="single" w:sz="4" w:space="0" w:color="auto"/>
              <w:left w:val="single" w:sz="4" w:space="0" w:color="auto"/>
              <w:bottom w:val="single" w:sz="4" w:space="0" w:color="auto"/>
              <w:right w:val="single" w:sz="4" w:space="0" w:color="auto"/>
            </w:tcBorders>
            <w:vAlign w:val="center"/>
          </w:tcPr>
          <w:p w:rsidR="006A6CB6" w:rsidRPr="00B2700B" w:rsidRDefault="006A6CB6" w:rsidP="002F49D7">
            <w:pPr>
              <w:spacing w:after="0"/>
              <w:ind w:firstLine="318"/>
              <w:rPr>
                <w:sz w:val="18"/>
                <w:szCs w:val="18"/>
              </w:rPr>
            </w:pPr>
            <w:r w:rsidRPr="00B2700B">
              <w:rPr>
                <w:sz w:val="18"/>
                <w:szCs w:val="18"/>
                <w:lang w:eastAsia="lv-LV"/>
              </w:rPr>
              <w:t>10.00.00. Mērķdotācijas pašvaldībām - pašvaldību izglītības iestādēs bērnu no piecu gadu vecuma izglītošanā nodarbināto pedagogu darba samaksai un valsts sociālās apdrošināšanas obligātajām iemaksām</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sz w:val="18"/>
                <w:szCs w:val="18"/>
              </w:rPr>
              <w:t>32 215 227</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sz w:val="18"/>
                <w:szCs w:val="18"/>
              </w:rPr>
              <w:t>34 406 865</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40 931 046</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sz w:val="18"/>
                <w:szCs w:val="18"/>
              </w:rPr>
              <w:t>42 150 934</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sz w:val="18"/>
                <w:szCs w:val="18"/>
              </w:rPr>
              <w:t>42 150 934</w:t>
            </w:r>
          </w:p>
        </w:tc>
      </w:tr>
      <w:tr w:rsidR="006A6CB6" w:rsidRPr="006A6CB6" w:rsidTr="008C05DA">
        <w:trPr>
          <w:trHeight w:val="1127"/>
        </w:trPr>
        <w:tc>
          <w:tcPr>
            <w:tcW w:w="1615" w:type="pct"/>
            <w:vMerge/>
            <w:tcBorders>
              <w:top w:val="single" w:sz="4" w:space="0" w:color="auto"/>
              <w:bottom w:val="single" w:sz="4" w:space="0" w:color="auto"/>
            </w:tcBorders>
            <w:vAlign w:val="center"/>
          </w:tcPr>
          <w:p w:rsidR="006A6CB6" w:rsidRPr="00B2700B" w:rsidRDefault="006A6CB6" w:rsidP="002F49D7">
            <w:pPr>
              <w:spacing w:after="0"/>
              <w:ind w:firstLine="318"/>
              <w:rPr>
                <w:sz w:val="18"/>
                <w:szCs w:val="18"/>
              </w:rPr>
            </w:pPr>
          </w:p>
        </w:tc>
        <w:tc>
          <w:tcPr>
            <w:tcW w:w="676" w:type="pct"/>
            <w:tcBorders>
              <w:top w:val="single" w:sz="4" w:space="0" w:color="auto"/>
              <w:left w:val="nil"/>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2 315</w:t>
            </w:r>
          </w:p>
        </w:tc>
        <w:tc>
          <w:tcPr>
            <w:tcW w:w="677" w:type="pct"/>
            <w:tcBorders>
              <w:top w:val="single" w:sz="4" w:space="0" w:color="auto"/>
              <w:left w:val="nil"/>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2 881</w:t>
            </w:r>
          </w:p>
        </w:tc>
        <w:tc>
          <w:tcPr>
            <w:tcW w:w="677" w:type="pct"/>
            <w:tcBorders>
              <w:top w:val="single" w:sz="4" w:space="0" w:color="auto"/>
              <w:bottom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2 881</w:t>
            </w:r>
          </w:p>
        </w:tc>
        <w:tc>
          <w:tcPr>
            <w:tcW w:w="676" w:type="pct"/>
            <w:tcBorders>
              <w:top w:val="single" w:sz="4" w:space="0" w:color="auto"/>
              <w:bottom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2 881</w:t>
            </w:r>
          </w:p>
        </w:tc>
        <w:tc>
          <w:tcPr>
            <w:tcW w:w="680" w:type="pct"/>
            <w:tcBorders>
              <w:top w:val="single" w:sz="4" w:space="0" w:color="auto"/>
              <w:bottom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2 881</w:t>
            </w:r>
          </w:p>
        </w:tc>
      </w:tr>
      <w:tr w:rsidR="006A6CB6" w:rsidRPr="006A6CB6" w:rsidTr="008C05DA">
        <w:trPr>
          <w:trHeight w:val="604"/>
        </w:trPr>
        <w:tc>
          <w:tcPr>
            <w:tcW w:w="1615" w:type="pct"/>
            <w:tcBorders>
              <w:top w:val="single" w:sz="4" w:space="0" w:color="auto"/>
              <w:left w:val="single" w:sz="4" w:space="0" w:color="auto"/>
              <w:bottom w:val="single" w:sz="4" w:space="0" w:color="auto"/>
              <w:right w:val="single" w:sz="4" w:space="0" w:color="auto"/>
            </w:tcBorders>
            <w:vAlign w:val="center"/>
          </w:tcPr>
          <w:p w:rsidR="006A6CB6" w:rsidRPr="00B2700B" w:rsidRDefault="006A6CB6" w:rsidP="002F49D7">
            <w:pPr>
              <w:spacing w:after="0"/>
              <w:ind w:firstLine="318"/>
              <w:rPr>
                <w:sz w:val="18"/>
                <w:szCs w:val="18"/>
              </w:rPr>
            </w:pPr>
            <w:r w:rsidRPr="00B2700B">
              <w:rPr>
                <w:sz w:val="18"/>
                <w:szCs w:val="18"/>
              </w:rPr>
              <w:t>99.00.00. Līdzekļu neparedzētiem gadījumiem izlietojums</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6A6CB6" w:rsidRPr="00B2700B" w:rsidRDefault="006A6CB6" w:rsidP="002F49D7">
            <w:pPr>
              <w:spacing w:after="0"/>
              <w:ind w:firstLine="0"/>
              <w:jc w:val="right"/>
              <w:rPr>
                <w:color w:val="000000"/>
                <w:sz w:val="18"/>
                <w:szCs w:val="18"/>
              </w:rPr>
            </w:pPr>
            <w:r w:rsidRPr="00B2700B">
              <w:rPr>
                <w:color w:val="000000"/>
                <w:sz w:val="18"/>
                <w:szCs w:val="18"/>
              </w:rPr>
              <w:t>4 289 196</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6A6CB6" w:rsidRPr="00B2700B" w:rsidRDefault="006A6CB6" w:rsidP="002F49D7">
            <w:pPr>
              <w:spacing w:after="0"/>
              <w:ind w:firstLine="0"/>
              <w:jc w:val="right"/>
              <w:rPr>
                <w:color w:val="000000"/>
                <w:sz w:val="18"/>
                <w:szCs w:val="18"/>
              </w:rPr>
            </w:pPr>
            <w:r w:rsidRPr="00B2700B">
              <w:rPr>
                <w:color w:val="000000"/>
                <w:sz w:val="18"/>
                <w:szCs w:val="18"/>
              </w:rPr>
              <w:t>0</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0</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0</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A6CB6" w:rsidRPr="00B2700B" w:rsidRDefault="006A6CB6" w:rsidP="002F49D7">
            <w:pPr>
              <w:spacing w:after="0"/>
              <w:ind w:firstLine="0"/>
              <w:jc w:val="right"/>
              <w:rPr>
                <w:sz w:val="18"/>
                <w:szCs w:val="18"/>
              </w:rPr>
            </w:pPr>
            <w:r w:rsidRPr="00B2700B">
              <w:rPr>
                <w:color w:val="000000"/>
                <w:sz w:val="18"/>
                <w:szCs w:val="18"/>
              </w:rPr>
              <w:t>0</w:t>
            </w:r>
          </w:p>
        </w:tc>
      </w:tr>
      <w:tr w:rsidR="006A6CB6" w:rsidRPr="006A6CB6" w:rsidTr="008C05DA">
        <w:trPr>
          <w:trHeight w:val="268"/>
        </w:trPr>
        <w:tc>
          <w:tcPr>
            <w:tcW w:w="5000" w:type="pct"/>
            <w:gridSpan w:val="6"/>
            <w:tcBorders>
              <w:top w:val="single" w:sz="4" w:space="0" w:color="auto"/>
            </w:tcBorders>
            <w:shd w:val="clear" w:color="auto" w:fill="D9D9D9" w:themeFill="background1" w:themeFillShade="D9"/>
            <w:vAlign w:val="center"/>
          </w:tcPr>
          <w:p w:rsidR="006A6CB6" w:rsidRPr="00B2700B" w:rsidRDefault="006A6CB6" w:rsidP="00B2700B">
            <w:pPr>
              <w:spacing w:after="0"/>
              <w:jc w:val="center"/>
              <w:rPr>
                <w:b/>
                <w:i/>
                <w:sz w:val="18"/>
                <w:szCs w:val="18"/>
              </w:rPr>
            </w:pPr>
            <w:r w:rsidRPr="00B2700B">
              <w:rPr>
                <w:b/>
                <w:sz w:val="18"/>
                <w:szCs w:val="18"/>
                <w:lang w:eastAsia="lv-LV"/>
              </w:rPr>
              <w:t>Raksturojošākie darbības rezultatīvie rādītāji</w:t>
            </w:r>
          </w:p>
        </w:tc>
      </w:tr>
      <w:tr w:rsidR="006A6CB6" w:rsidRPr="006A6CB6" w:rsidTr="008C05DA">
        <w:trPr>
          <w:trHeight w:val="142"/>
        </w:trPr>
        <w:tc>
          <w:tcPr>
            <w:tcW w:w="1615" w:type="pct"/>
          </w:tcPr>
          <w:p w:rsidR="006A6CB6" w:rsidRPr="00B2700B" w:rsidRDefault="006A6CB6" w:rsidP="00B2700B">
            <w:pPr>
              <w:spacing w:after="0"/>
              <w:ind w:firstLine="0"/>
              <w:rPr>
                <w:i/>
                <w:sz w:val="18"/>
                <w:szCs w:val="18"/>
                <w:lang w:eastAsia="lv-LV"/>
              </w:rPr>
            </w:pPr>
            <w:r w:rsidRPr="00B2700B">
              <w:rPr>
                <w:i/>
                <w:color w:val="000000"/>
                <w:sz w:val="18"/>
                <w:szCs w:val="18"/>
                <w:lang w:eastAsia="lv-LV"/>
              </w:rPr>
              <w:t>Izglītojamie pašvaldību izglītības iestādēs (skaits)</w:t>
            </w:r>
          </w:p>
        </w:tc>
        <w:tc>
          <w:tcPr>
            <w:tcW w:w="676" w:type="pct"/>
          </w:tcPr>
          <w:p w:rsidR="006A6CB6" w:rsidRPr="00B2700B" w:rsidRDefault="006A6CB6" w:rsidP="00B2700B">
            <w:pPr>
              <w:spacing w:after="0"/>
              <w:ind w:firstLine="0"/>
              <w:jc w:val="center"/>
              <w:rPr>
                <w:sz w:val="18"/>
                <w:szCs w:val="18"/>
              </w:rPr>
            </w:pPr>
            <w:r w:rsidRPr="00B2700B">
              <w:rPr>
                <w:color w:val="000000"/>
                <w:sz w:val="18"/>
                <w:szCs w:val="18"/>
                <w:lang w:eastAsia="lv-LV"/>
              </w:rPr>
              <w:t>247 972</w:t>
            </w:r>
          </w:p>
        </w:tc>
        <w:tc>
          <w:tcPr>
            <w:tcW w:w="677" w:type="pct"/>
          </w:tcPr>
          <w:p w:rsidR="006A6CB6" w:rsidRPr="00B2700B" w:rsidRDefault="006A6CB6" w:rsidP="00B2700B">
            <w:pPr>
              <w:spacing w:after="0"/>
              <w:ind w:firstLine="0"/>
              <w:jc w:val="center"/>
              <w:rPr>
                <w:sz w:val="18"/>
                <w:szCs w:val="18"/>
              </w:rPr>
            </w:pPr>
            <w:r w:rsidRPr="00B2700B">
              <w:rPr>
                <w:color w:val="000000"/>
                <w:sz w:val="18"/>
                <w:szCs w:val="18"/>
                <w:lang w:eastAsia="lv-LV"/>
              </w:rPr>
              <w:t>247 997</w:t>
            </w:r>
          </w:p>
        </w:tc>
        <w:tc>
          <w:tcPr>
            <w:tcW w:w="677" w:type="pct"/>
            <w:shd w:val="clear" w:color="auto" w:fill="auto"/>
          </w:tcPr>
          <w:p w:rsidR="006A6CB6" w:rsidRPr="00B2700B" w:rsidRDefault="006A6CB6" w:rsidP="00B2700B">
            <w:pPr>
              <w:spacing w:after="0"/>
              <w:ind w:firstLine="0"/>
              <w:jc w:val="center"/>
              <w:rPr>
                <w:sz w:val="18"/>
                <w:szCs w:val="18"/>
              </w:rPr>
            </w:pPr>
            <w:r w:rsidRPr="00B2700B">
              <w:rPr>
                <w:color w:val="000000"/>
                <w:sz w:val="18"/>
                <w:szCs w:val="18"/>
                <w:lang w:eastAsia="lv-LV"/>
              </w:rPr>
              <w:t>249 050</w:t>
            </w:r>
          </w:p>
        </w:tc>
        <w:tc>
          <w:tcPr>
            <w:tcW w:w="676" w:type="pct"/>
          </w:tcPr>
          <w:p w:rsidR="006A6CB6" w:rsidRPr="00B2700B" w:rsidRDefault="006A6CB6" w:rsidP="00B2700B">
            <w:pPr>
              <w:spacing w:after="0"/>
              <w:ind w:firstLine="0"/>
              <w:jc w:val="center"/>
              <w:rPr>
                <w:sz w:val="18"/>
                <w:szCs w:val="18"/>
              </w:rPr>
            </w:pPr>
            <w:r w:rsidRPr="00B2700B">
              <w:rPr>
                <w:color w:val="000000"/>
                <w:sz w:val="18"/>
                <w:szCs w:val="18"/>
                <w:lang w:eastAsia="lv-LV"/>
              </w:rPr>
              <w:t>249 050</w:t>
            </w:r>
          </w:p>
        </w:tc>
        <w:tc>
          <w:tcPr>
            <w:tcW w:w="680" w:type="pct"/>
          </w:tcPr>
          <w:p w:rsidR="006A6CB6" w:rsidRPr="00B2700B" w:rsidRDefault="006A6CB6" w:rsidP="00B2700B">
            <w:pPr>
              <w:spacing w:after="0"/>
              <w:ind w:firstLine="5"/>
              <w:jc w:val="center"/>
              <w:rPr>
                <w:sz w:val="18"/>
                <w:szCs w:val="18"/>
              </w:rPr>
            </w:pPr>
            <w:r w:rsidRPr="00B2700B">
              <w:rPr>
                <w:color w:val="000000"/>
                <w:sz w:val="18"/>
                <w:szCs w:val="18"/>
                <w:lang w:eastAsia="lv-LV"/>
              </w:rPr>
              <w:t>249 050</w:t>
            </w:r>
          </w:p>
        </w:tc>
      </w:tr>
      <w:tr w:rsidR="006A6CB6" w:rsidRPr="006A6CB6" w:rsidTr="008C05DA">
        <w:trPr>
          <w:trHeight w:val="142"/>
        </w:trPr>
        <w:tc>
          <w:tcPr>
            <w:tcW w:w="1615" w:type="pct"/>
          </w:tcPr>
          <w:p w:rsidR="006A6CB6" w:rsidRPr="00B2700B" w:rsidRDefault="006A6CB6" w:rsidP="00B2700B">
            <w:pPr>
              <w:spacing w:after="0"/>
              <w:ind w:firstLine="0"/>
              <w:rPr>
                <w:i/>
                <w:sz w:val="18"/>
                <w:szCs w:val="18"/>
                <w:lang w:eastAsia="lv-LV"/>
              </w:rPr>
            </w:pPr>
            <w:r w:rsidRPr="00B2700B">
              <w:rPr>
                <w:i/>
                <w:color w:val="000000"/>
                <w:sz w:val="18"/>
                <w:szCs w:val="18"/>
                <w:lang w:eastAsia="lv-LV"/>
              </w:rPr>
              <w:t>Vidējā normētā izglītojamo skaita attiecība pret vienu pedagoga mēneša darba algas likmi pašvaldību vispārējās pamata un vidējās izglītības iestādēs (izglītojamo skaits)</w:t>
            </w:r>
          </w:p>
        </w:tc>
        <w:tc>
          <w:tcPr>
            <w:tcW w:w="676" w:type="pct"/>
            <w:shd w:val="clear" w:color="auto" w:fill="auto"/>
          </w:tcPr>
          <w:p w:rsidR="006A6CB6" w:rsidRPr="00B2700B" w:rsidRDefault="006A6CB6" w:rsidP="00B2700B">
            <w:pPr>
              <w:spacing w:after="0"/>
              <w:ind w:firstLine="0"/>
              <w:jc w:val="center"/>
              <w:rPr>
                <w:sz w:val="18"/>
                <w:szCs w:val="18"/>
              </w:rPr>
            </w:pPr>
            <w:r w:rsidRPr="00B2700B">
              <w:rPr>
                <w:color w:val="000000"/>
                <w:sz w:val="18"/>
                <w:szCs w:val="18"/>
                <w:lang w:eastAsia="lv-LV"/>
              </w:rPr>
              <w:t>14</w:t>
            </w:r>
          </w:p>
        </w:tc>
        <w:tc>
          <w:tcPr>
            <w:tcW w:w="677" w:type="pct"/>
            <w:shd w:val="clear" w:color="auto" w:fill="auto"/>
          </w:tcPr>
          <w:p w:rsidR="006A6CB6" w:rsidRPr="00B2700B" w:rsidRDefault="006A6CB6" w:rsidP="00B2700B">
            <w:pPr>
              <w:spacing w:after="0"/>
              <w:ind w:firstLine="0"/>
              <w:jc w:val="center"/>
              <w:rPr>
                <w:sz w:val="18"/>
                <w:szCs w:val="18"/>
              </w:rPr>
            </w:pPr>
            <w:r w:rsidRPr="00B2700B">
              <w:rPr>
                <w:color w:val="000000"/>
                <w:sz w:val="18"/>
                <w:szCs w:val="18"/>
                <w:lang w:eastAsia="lv-LV"/>
              </w:rPr>
              <w:t xml:space="preserve">14 </w:t>
            </w:r>
          </w:p>
        </w:tc>
        <w:tc>
          <w:tcPr>
            <w:tcW w:w="677" w:type="pct"/>
            <w:shd w:val="clear" w:color="auto" w:fill="auto"/>
          </w:tcPr>
          <w:p w:rsidR="006A6CB6" w:rsidRPr="00B2700B" w:rsidRDefault="006A6CB6" w:rsidP="00B2700B">
            <w:pPr>
              <w:spacing w:after="0"/>
              <w:ind w:firstLine="0"/>
              <w:jc w:val="center"/>
              <w:rPr>
                <w:sz w:val="18"/>
                <w:szCs w:val="18"/>
              </w:rPr>
            </w:pPr>
            <w:r w:rsidRPr="00B2700B">
              <w:rPr>
                <w:color w:val="000000"/>
                <w:sz w:val="18"/>
                <w:szCs w:val="18"/>
                <w:lang w:eastAsia="lv-LV"/>
              </w:rPr>
              <w:t>14</w:t>
            </w:r>
          </w:p>
        </w:tc>
        <w:tc>
          <w:tcPr>
            <w:tcW w:w="676" w:type="pct"/>
            <w:shd w:val="clear" w:color="auto" w:fill="auto"/>
          </w:tcPr>
          <w:p w:rsidR="006A6CB6" w:rsidRPr="00B2700B" w:rsidRDefault="006A6CB6" w:rsidP="00B2700B">
            <w:pPr>
              <w:spacing w:after="0"/>
              <w:ind w:firstLine="0"/>
              <w:jc w:val="center"/>
              <w:rPr>
                <w:sz w:val="18"/>
                <w:szCs w:val="18"/>
              </w:rPr>
            </w:pPr>
            <w:r w:rsidRPr="00B2700B">
              <w:rPr>
                <w:color w:val="000000"/>
                <w:sz w:val="18"/>
                <w:szCs w:val="18"/>
                <w:lang w:eastAsia="lv-LV"/>
              </w:rPr>
              <w:t>14</w:t>
            </w:r>
          </w:p>
        </w:tc>
        <w:tc>
          <w:tcPr>
            <w:tcW w:w="680" w:type="pct"/>
            <w:shd w:val="clear" w:color="auto" w:fill="auto"/>
          </w:tcPr>
          <w:p w:rsidR="006A6CB6" w:rsidRPr="00B2700B" w:rsidRDefault="006A6CB6" w:rsidP="00B2700B">
            <w:pPr>
              <w:spacing w:after="0"/>
              <w:ind w:firstLine="0"/>
              <w:jc w:val="center"/>
              <w:rPr>
                <w:sz w:val="18"/>
                <w:szCs w:val="18"/>
              </w:rPr>
            </w:pPr>
            <w:r w:rsidRPr="00B2700B">
              <w:rPr>
                <w:sz w:val="18"/>
                <w:szCs w:val="18"/>
              </w:rPr>
              <w:t>14</w:t>
            </w:r>
          </w:p>
        </w:tc>
      </w:tr>
    </w:tbl>
    <w:p w:rsidR="005829E8" w:rsidRPr="009F4414" w:rsidRDefault="005829E8" w:rsidP="009F4414">
      <w:pPr>
        <w:spacing w:after="480"/>
        <w:ind w:firstLine="0"/>
        <w:jc w:val="left"/>
        <w:rPr>
          <w:b/>
          <w:sz w:val="2"/>
          <w:lang w:eastAsia="lv-LV"/>
        </w:rPr>
      </w:pPr>
    </w:p>
    <w:p w:rsidR="006A6CB6" w:rsidRPr="006A6CB6" w:rsidRDefault="006A6CB6" w:rsidP="008C05DA">
      <w:pPr>
        <w:ind w:firstLine="0"/>
        <w:rPr>
          <w:b/>
          <w:lang w:eastAsia="lv-LV"/>
        </w:rPr>
      </w:pPr>
      <w:r w:rsidRPr="006A6CB6">
        <w:rPr>
          <w:b/>
          <w:lang w:eastAsia="lv-LV"/>
        </w:rPr>
        <w:lastRenderedPageBreak/>
        <w:t>2. Dziesmu un deju svētku tradīcijas kā nemateriālā un kultūras mantojuma meistard</w:t>
      </w:r>
      <w:r w:rsidR="005829E8">
        <w:rPr>
          <w:b/>
          <w:lang w:eastAsia="lv-LV"/>
        </w:rPr>
        <w:t>arba saglabāšana un veicināšana</w:t>
      </w:r>
    </w:p>
    <w:tbl>
      <w:tblPr>
        <w:tblW w:w="5000" w:type="pct"/>
        <w:tblLook w:val="04A0" w:firstRow="1" w:lastRow="0" w:firstColumn="1" w:lastColumn="0" w:noHBand="0" w:noVBand="1"/>
      </w:tblPr>
      <w:tblGrid>
        <w:gridCol w:w="2868"/>
        <w:gridCol w:w="1252"/>
        <w:gridCol w:w="1252"/>
        <w:gridCol w:w="1252"/>
        <w:gridCol w:w="1252"/>
        <w:gridCol w:w="1185"/>
      </w:tblGrid>
      <w:tr w:rsidR="006A6CB6" w:rsidRPr="006A6CB6" w:rsidTr="008C05DA">
        <w:trPr>
          <w:trHeight w:val="439"/>
        </w:trPr>
        <w:tc>
          <w:tcPr>
            <w:tcW w:w="5000" w:type="pct"/>
            <w:gridSpan w:val="6"/>
            <w:tcBorders>
              <w:top w:val="single" w:sz="4" w:space="0" w:color="auto"/>
              <w:left w:val="single" w:sz="4" w:space="0" w:color="auto"/>
              <w:bottom w:val="single" w:sz="8" w:space="0" w:color="auto"/>
              <w:right w:val="single" w:sz="4" w:space="0" w:color="000000"/>
            </w:tcBorders>
            <w:shd w:val="clear" w:color="000000" w:fill="D8D8D8"/>
            <w:vAlign w:val="center"/>
            <w:hideMark/>
          </w:tcPr>
          <w:p w:rsidR="006A6CB6" w:rsidRPr="00333BEC" w:rsidRDefault="006A6CB6" w:rsidP="005829E8">
            <w:pPr>
              <w:spacing w:after="0"/>
              <w:ind w:firstLine="0"/>
              <w:rPr>
                <w:b/>
                <w:bCs/>
                <w:color w:val="000000"/>
                <w:sz w:val="18"/>
                <w:szCs w:val="18"/>
                <w:lang w:eastAsia="lv-LV"/>
              </w:rPr>
            </w:pPr>
            <w:r w:rsidRPr="00333BEC">
              <w:rPr>
                <w:b/>
                <w:bCs/>
                <w:color w:val="000000"/>
                <w:sz w:val="18"/>
                <w:szCs w:val="18"/>
                <w:lang w:eastAsia="lv-LV"/>
              </w:rPr>
              <w:t xml:space="preserve">Politikas mērķis: </w:t>
            </w:r>
            <w:r w:rsidR="005829E8" w:rsidRPr="00333BEC">
              <w:rPr>
                <w:b/>
                <w:sz w:val="18"/>
                <w:szCs w:val="18"/>
                <w:lang w:eastAsia="lv-LV"/>
              </w:rPr>
              <w:t>n</w:t>
            </w:r>
            <w:r w:rsidRPr="00333BEC">
              <w:rPr>
                <w:b/>
                <w:sz w:val="18"/>
                <w:szCs w:val="18"/>
                <w:lang w:eastAsia="lv-LV"/>
              </w:rPr>
              <w:t>odrošināt Dziesmu un deju svētku sagatavošanas procesa kvalitāti un repertuāra (</w:t>
            </w:r>
            <w:proofErr w:type="spellStart"/>
            <w:r w:rsidRPr="00333BEC">
              <w:rPr>
                <w:b/>
                <w:sz w:val="18"/>
                <w:szCs w:val="18"/>
                <w:lang w:eastAsia="lv-LV"/>
              </w:rPr>
              <w:t>koprepertuāra</w:t>
            </w:r>
            <w:proofErr w:type="spellEnd"/>
            <w:r w:rsidRPr="00333BEC">
              <w:rPr>
                <w:b/>
                <w:sz w:val="18"/>
                <w:szCs w:val="18"/>
                <w:lang w:eastAsia="lv-LV"/>
              </w:rPr>
              <w:t xml:space="preserve">) apguvi </w:t>
            </w:r>
            <w:r w:rsidR="009F4414">
              <w:rPr>
                <w:b/>
                <w:sz w:val="18"/>
                <w:szCs w:val="18"/>
                <w:lang w:eastAsia="lv-LV"/>
              </w:rPr>
              <w:t xml:space="preserve">/ </w:t>
            </w:r>
            <w:r w:rsidR="009F4414" w:rsidRPr="009F4414">
              <w:rPr>
                <w:i/>
                <w:sz w:val="18"/>
                <w:szCs w:val="18"/>
                <w:lang w:eastAsia="lv-LV"/>
              </w:rPr>
              <w:t>Valsts kultūrpolitikas pamatnostādnes „Radošā Latvija 2014-2020”</w:t>
            </w:r>
          </w:p>
        </w:tc>
      </w:tr>
      <w:tr w:rsidR="006A6CB6" w:rsidRPr="006A6CB6" w:rsidTr="008C05DA">
        <w:trPr>
          <w:trHeight w:val="470"/>
        </w:trPr>
        <w:tc>
          <w:tcPr>
            <w:tcW w:w="2273" w:type="pct"/>
            <w:gridSpan w:val="2"/>
            <w:tcBorders>
              <w:top w:val="single" w:sz="8" w:space="0" w:color="auto"/>
              <w:left w:val="single" w:sz="4" w:space="0" w:color="auto"/>
              <w:bottom w:val="single" w:sz="4" w:space="0" w:color="auto"/>
              <w:right w:val="single" w:sz="4" w:space="0" w:color="000000"/>
            </w:tcBorders>
            <w:shd w:val="clear" w:color="000000" w:fill="FFFFFF"/>
            <w:hideMark/>
          </w:tcPr>
          <w:p w:rsidR="006A6CB6" w:rsidRPr="00333BEC" w:rsidRDefault="006A6CB6" w:rsidP="005829E8">
            <w:pPr>
              <w:spacing w:after="0"/>
              <w:ind w:firstLine="0"/>
              <w:jc w:val="left"/>
              <w:rPr>
                <w:b/>
                <w:bCs/>
                <w:color w:val="000000"/>
                <w:sz w:val="18"/>
                <w:szCs w:val="18"/>
                <w:lang w:eastAsia="lv-LV"/>
              </w:rPr>
            </w:pPr>
            <w:r w:rsidRPr="00333BEC">
              <w:rPr>
                <w:b/>
                <w:bCs/>
                <w:color w:val="000000"/>
                <w:sz w:val="18"/>
                <w:szCs w:val="18"/>
                <w:lang w:eastAsia="lv-LV"/>
              </w:rPr>
              <w:t>Politikas rezultatīvie rādītāji</w:t>
            </w:r>
          </w:p>
        </w:tc>
        <w:tc>
          <w:tcPr>
            <w:tcW w:w="1381" w:type="pct"/>
            <w:gridSpan w:val="2"/>
            <w:tcBorders>
              <w:top w:val="single" w:sz="8" w:space="0" w:color="auto"/>
              <w:left w:val="nil"/>
              <w:bottom w:val="single" w:sz="4" w:space="0" w:color="auto"/>
              <w:right w:val="single" w:sz="4" w:space="0" w:color="000000"/>
            </w:tcBorders>
            <w:shd w:val="clear" w:color="000000" w:fill="FFFFFF"/>
            <w:vAlign w:val="center"/>
            <w:hideMark/>
          </w:tcPr>
          <w:p w:rsidR="006A6CB6" w:rsidRPr="00333BEC" w:rsidRDefault="006A6CB6" w:rsidP="006A6CB6">
            <w:pPr>
              <w:spacing w:after="0"/>
              <w:ind w:firstLine="0"/>
              <w:jc w:val="center"/>
              <w:rPr>
                <w:b/>
                <w:bCs/>
                <w:color w:val="000000"/>
                <w:sz w:val="18"/>
                <w:szCs w:val="18"/>
                <w:lang w:eastAsia="lv-LV"/>
              </w:rPr>
            </w:pPr>
            <w:r w:rsidRPr="00333BEC">
              <w:rPr>
                <w:b/>
                <w:bCs/>
                <w:color w:val="000000"/>
                <w:sz w:val="18"/>
                <w:szCs w:val="18"/>
                <w:lang w:eastAsia="lv-LV"/>
              </w:rPr>
              <w:t>Attīstības plānošanas dokumenti vai normatīvie akti</w:t>
            </w:r>
          </w:p>
        </w:tc>
        <w:tc>
          <w:tcPr>
            <w:tcW w:w="691" w:type="pct"/>
            <w:tcBorders>
              <w:top w:val="nil"/>
              <w:left w:val="nil"/>
              <w:bottom w:val="single" w:sz="4" w:space="0" w:color="auto"/>
              <w:right w:val="single" w:sz="4" w:space="0" w:color="auto"/>
            </w:tcBorders>
            <w:shd w:val="clear" w:color="000000" w:fill="FFFFFF"/>
            <w:vAlign w:val="center"/>
            <w:hideMark/>
          </w:tcPr>
          <w:p w:rsidR="005829E8" w:rsidRPr="00333BEC" w:rsidRDefault="006A6CB6" w:rsidP="006A6CB6">
            <w:pPr>
              <w:spacing w:after="0"/>
              <w:ind w:firstLine="0"/>
              <w:jc w:val="center"/>
              <w:rPr>
                <w:b/>
                <w:bCs/>
                <w:color w:val="000000"/>
                <w:sz w:val="18"/>
                <w:szCs w:val="18"/>
                <w:lang w:eastAsia="lv-LV"/>
              </w:rPr>
            </w:pPr>
            <w:r w:rsidRPr="00333BEC">
              <w:rPr>
                <w:b/>
                <w:bCs/>
                <w:color w:val="000000"/>
                <w:sz w:val="18"/>
                <w:szCs w:val="18"/>
                <w:lang w:eastAsia="lv-LV"/>
              </w:rPr>
              <w:t>Faktiskā vērtība</w:t>
            </w:r>
          </w:p>
          <w:p w:rsidR="006A6CB6" w:rsidRPr="00333BEC" w:rsidRDefault="005829E8" w:rsidP="006A6CB6">
            <w:pPr>
              <w:spacing w:after="0"/>
              <w:ind w:firstLine="0"/>
              <w:jc w:val="center"/>
              <w:rPr>
                <w:bCs/>
                <w:color w:val="000000"/>
                <w:sz w:val="18"/>
                <w:szCs w:val="18"/>
                <w:lang w:eastAsia="lv-LV"/>
              </w:rPr>
            </w:pPr>
            <w:r w:rsidRPr="00333BEC">
              <w:rPr>
                <w:bCs/>
                <w:color w:val="000000"/>
                <w:sz w:val="18"/>
                <w:szCs w:val="18"/>
                <w:lang w:eastAsia="lv-LV"/>
              </w:rPr>
              <w:t>(gads)</w:t>
            </w:r>
            <w:r w:rsidR="006A6CB6" w:rsidRPr="00333BEC">
              <w:rPr>
                <w:bCs/>
                <w:color w:val="000000"/>
                <w:sz w:val="18"/>
                <w:szCs w:val="18"/>
                <w:lang w:eastAsia="lv-LV"/>
              </w:rPr>
              <w:t xml:space="preserve">     </w:t>
            </w:r>
          </w:p>
        </w:tc>
        <w:tc>
          <w:tcPr>
            <w:tcW w:w="655" w:type="pct"/>
            <w:tcBorders>
              <w:top w:val="nil"/>
              <w:left w:val="nil"/>
              <w:bottom w:val="single" w:sz="4" w:space="0" w:color="auto"/>
              <w:right w:val="single" w:sz="4" w:space="0" w:color="auto"/>
            </w:tcBorders>
            <w:shd w:val="clear" w:color="000000" w:fill="FFFFFF"/>
            <w:vAlign w:val="center"/>
            <w:hideMark/>
          </w:tcPr>
          <w:p w:rsidR="005829E8" w:rsidRPr="00333BEC" w:rsidRDefault="006A6CB6" w:rsidP="006A6CB6">
            <w:pPr>
              <w:spacing w:after="0"/>
              <w:ind w:firstLine="0"/>
              <w:jc w:val="center"/>
              <w:rPr>
                <w:b/>
                <w:bCs/>
                <w:color w:val="000000"/>
                <w:sz w:val="18"/>
                <w:szCs w:val="18"/>
                <w:lang w:eastAsia="lv-LV"/>
              </w:rPr>
            </w:pPr>
            <w:r w:rsidRPr="00333BEC">
              <w:rPr>
                <w:b/>
                <w:bCs/>
                <w:color w:val="000000"/>
                <w:sz w:val="18"/>
                <w:szCs w:val="18"/>
                <w:lang w:eastAsia="lv-LV"/>
              </w:rPr>
              <w:t>Plānotā vērtība</w:t>
            </w:r>
          </w:p>
          <w:p w:rsidR="006A6CB6" w:rsidRPr="00333BEC" w:rsidRDefault="005829E8" w:rsidP="006A6CB6">
            <w:pPr>
              <w:spacing w:after="0"/>
              <w:ind w:firstLine="0"/>
              <w:jc w:val="center"/>
              <w:rPr>
                <w:bCs/>
                <w:color w:val="000000"/>
                <w:sz w:val="18"/>
                <w:szCs w:val="18"/>
                <w:lang w:eastAsia="lv-LV"/>
              </w:rPr>
            </w:pPr>
            <w:r w:rsidRPr="00333BEC">
              <w:rPr>
                <w:bCs/>
                <w:color w:val="000000"/>
                <w:sz w:val="18"/>
                <w:szCs w:val="18"/>
                <w:lang w:eastAsia="lv-LV"/>
              </w:rPr>
              <w:t>(gads)</w:t>
            </w:r>
            <w:r w:rsidR="006A6CB6" w:rsidRPr="00333BEC">
              <w:rPr>
                <w:bCs/>
                <w:color w:val="000000"/>
                <w:sz w:val="18"/>
                <w:szCs w:val="18"/>
                <w:lang w:eastAsia="lv-LV"/>
              </w:rPr>
              <w:t xml:space="preserve">     </w:t>
            </w:r>
          </w:p>
        </w:tc>
      </w:tr>
      <w:tr w:rsidR="006A6CB6" w:rsidRPr="006A6CB6" w:rsidTr="008C05DA">
        <w:trPr>
          <w:trHeight w:val="632"/>
        </w:trPr>
        <w:tc>
          <w:tcPr>
            <w:tcW w:w="227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A6CB6" w:rsidRPr="00333BEC" w:rsidRDefault="006A6CB6" w:rsidP="005829E8">
            <w:pPr>
              <w:spacing w:after="0"/>
              <w:ind w:firstLine="0"/>
              <w:rPr>
                <w:i/>
                <w:iCs/>
                <w:color w:val="000000"/>
                <w:sz w:val="18"/>
                <w:szCs w:val="18"/>
                <w:lang w:eastAsia="lv-LV"/>
              </w:rPr>
            </w:pPr>
            <w:r w:rsidRPr="00333BEC">
              <w:rPr>
                <w:i/>
                <w:iCs/>
                <w:color w:val="000000"/>
                <w:sz w:val="18"/>
                <w:szCs w:val="18"/>
                <w:lang w:eastAsia="lv-LV"/>
              </w:rPr>
              <w:t>Māksliniecisko kolektīvu vadītāju skaits, kuriem piešķirta valsts budžeta mērķdotācija māksliniecisko kolektīvu vadītāju darba samaksai un VSAOI</w:t>
            </w:r>
          </w:p>
        </w:tc>
        <w:tc>
          <w:tcPr>
            <w:tcW w:w="1381" w:type="pct"/>
            <w:gridSpan w:val="2"/>
            <w:tcBorders>
              <w:top w:val="single" w:sz="4" w:space="0" w:color="auto"/>
              <w:left w:val="nil"/>
              <w:bottom w:val="single" w:sz="4" w:space="0" w:color="auto"/>
              <w:right w:val="single" w:sz="4" w:space="0" w:color="000000"/>
            </w:tcBorders>
            <w:shd w:val="clear" w:color="auto" w:fill="auto"/>
            <w:hideMark/>
          </w:tcPr>
          <w:p w:rsidR="006A6CB6" w:rsidRPr="00333BEC" w:rsidRDefault="006A6CB6" w:rsidP="005829E8">
            <w:pPr>
              <w:spacing w:after="0"/>
              <w:ind w:firstLine="0"/>
              <w:rPr>
                <w:i/>
                <w:iCs/>
                <w:color w:val="000000"/>
                <w:sz w:val="18"/>
                <w:szCs w:val="18"/>
                <w:lang w:eastAsia="lv-LV"/>
              </w:rPr>
            </w:pPr>
            <w:r w:rsidRPr="00333BEC">
              <w:rPr>
                <w:i/>
                <w:iCs/>
                <w:color w:val="000000"/>
                <w:sz w:val="18"/>
                <w:szCs w:val="18"/>
                <w:lang w:eastAsia="lv-LV"/>
              </w:rPr>
              <w:t>Valsts kultūrpolitikas pamatnostādnes „Radošā Latvija 2014-2020”</w:t>
            </w:r>
          </w:p>
        </w:tc>
        <w:tc>
          <w:tcPr>
            <w:tcW w:w="691" w:type="pct"/>
            <w:tcBorders>
              <w:top w:val="nil"/>
              <w:left w:val="nil"/>
              <w:bottom w:val="single" w:sz="4" w:space="0" w:color="auto"/>
              <w:right w:val="single" w:sz="4" w:space="0" w:color="auto"/>
            </w:tcBorders>
            <w:shd w:val="clear" w:color="auto" w:fill="auto"/>
            <w:hideMark/>
          </w:tcPr>
          <w:p w:rsidR="005829E8" w:rsidRPr="00333BEC" w:rsidRDefault="006A6CB6" w:rsidP="00333BEC">
            <w:pPr>
              <w:spacing w:after="0"/>
              <w:ind w:firstLine="0"/>
              <w:jc w:val="center"/>
              <w:rPr>
                <w:i/>
                <w:iCs/>
                <w:sz w:val="18"/>
                <w:szCs w:val="18"/>
                <w:lang w:eastAsia="lv-LV"/>
              </w:rPr>
            </w:pPr>
            <w:r w:rsidRPr="00333BEC">
              <w:rPr>
                <w:sz w:val="18"/>
                <w:szCs w:val="18"/>
              </w:rPr>
              <w:t>1</w:t>
            </w:r>
            <w:r w:rsidR="005829E8" w:rsidRPr="00333BEC">
              <w:rPr>
                <w:sz w:val="18"/>
                <w:szCs w:val="18"/>
              </w:rPr>
              <w:t> </w:t>
            </w:r>
            <w:r w:rsidRPr="00333BEC">
              <w:rPr>
                <w:sz w:val="18"/>
                <w:szCs w:val="18"/>
              </w:rPr>
              <w:t>522</w:t>
            </w:r>
          </w:p>
          <w:p w:rsidR="006A6CB6" w:rsidRPr="00333BEC" w:rsidRDefault="005829E8" w:rsidP="00333BEC">
            <w:pPr>
              <w:spacing w:after="0"/>
              <w:ind w:firstLine="0"/>
              <w:jc w:val="center"/>
              <w:rPr>
                <w:i/>
                <w:iCs/>
                <w:sz w:val="18"/>
                <w:szCs w:val="18"/>
                <w:lang w:eastAsia="lv-LV"/>
              </w:rPr>
            </w:pPr>
            <w:r w:rsidRPr="00333BEC">
              <w:rPr>
                <w:i/>
                <w:iCs/>
                <w:sz w:val="18"/>
                <w:szCs w:val="18"/>
                <w:lang w:eastAsia="lv-LV"/>
              </w:rPr>
              <w:t>(2020</w:t>
            </w:r>
            <w:r w:rsidR="006A6CB6" w:rsidRPr="00333BEC">
              <w:rPr>
                <w:i/>
                <w:iCs/>
                <w:sz w:val="18"/>
                <w:szCs w:val="18"/>
                <w:lang w:eastAsia="lv-LV"/>
              </w:rPr>
              <w:t>)</w:t>
            </w:r>
          </w:p>
        </w:tc>
        <w:tc>
          <w:tcPr>
            <w:tcW w:w="655" w:type="pct"/>
            <w:tcBorders>
              <w:top w:val="nil"/>
              <w:left w:val="nil"/>
              <w:bottom w:val="single" w:sz="4" w:space="0" w:color="auto"/>
              <w:right w:val="single" w:sz="4" w:space="0" w:color="auto"/>
            </w:tcBorders>
            <w:shd w:val="clear" w:color="auto" w:fill="auto"/>
            <w:hideMark/>
          </w:tcPr>
          <w:p w:rsidR="005829E8" w:rsidRPr="00333BEC" w:rsidRDefault="006A6CB6" w:rsidP="00333BEC">
            <w:pPr>
              <w:spacing w:after="0"/>
              <w:ind w:firstLine="0"/>
              <w:jc w:val="center"/>
              <w:rPr>
                <w:i/>
                <w:iCs/>
                <w:color w:val="000000"/>
                <w:sz w:val="18"/>
                <w:szCs w:val="18"/>
                <w:lang w:eastAsia="lv-LV"/>
              </w:rPr>
            </w:pPr>
            <w:r w:rsidRPr="00333BEC">
              <w:rPr>
                <w:sz w:val="18"/>
                <w:szCs w:val="18"/>
              </w:rPr>
              <w:t>1</w:t>
            </w:r>
            <w:r w:rsidR="005829E8" w:rsidRPr="00333BEC">
              <w:rPr>
                <w:sz w:val="18"/>
                <w:szCs w:val="18"/>
              </w:rPr>
              <w:t> </w:t>
            </w:r>
            <w:r w:rsidRPr="00333BEC">
              <w:rPr>
                <w:sz w:val="18"/>
                <w:szCs w:val="18"/>
              </w:rPr>
              <w:t>484</w:t>
            </w:r>
          </w:p>
          <w:p w:rsidR="006A6CB6" w:rsidRPr="00333BEC" w:rsidRDefault="005829E8" w:rsidP="00333BEC">
            <w:pPr>
              <w:spacing w:after="0"/>
              <w:ind w:firstLine="0"/>
              <w:jc w:val="center"/>
              <w:rPr>
                <w:i/>
                <w:iCs/>
                <w:color w:val="000000"/>
                <w:sz w:val="18"/>
                <w:szCs w:val="18"/>
                <w:lang w:eastAsia="lv-LV"/>
              </w:rPr>
            </w:pPr>
            <w:r w:rsidRPr="00333BEC">
              <w:rPr>
                <w:i/>
                <w:iCs/>
                <w:color w:val="000000"/>
                <w:sz w:val="18"/>
                <w:szCs w:val="18"/>
                <w:lang w:eastAsia="lv-LV"/>
              </w:rPr>
              <w:t>(2021</w:t>
            </w:r>
            <w:r w:rsidR="006A6CB6" w:rsidRPr="00333BEC">
              <w:rPr>
                <w:i/>
                <w:iCs/>
                <w:color w:val="000000"/>
                <w:sz w:val="18"/>
                <w:szCs w:val="18"/>
                <w:lang w:eastAsia="lv-LV"/>
              </w:rPr>
              <w:t>)</w:t>
            </w:r>
          </w:p>
        </w:tc>
      </w:tr>
      <w:tr w:rsidR="00333BEC" w:rsidRPr="006A6CB6" w:rsidTr="008C05DA">
        <w:trPr>
          <w:trHeight w:val="146"/>
        </w:trPr>
        <w:tc>
          <w:tcPr>
            <w:tcW w:w="5000" w:type="pct"/>
            <w:gridSpan w:val="6"/>
            <w:tcBorders>
              <w:top w:val="single" w:sz="4" w:space="0" w:color="auto"/>
              <w:bottom w:val="single" w:sz="4" w:space="0" w:color="auto"/>
            </w:tcBorders>
            <w:shd w:val="clear" w:color="auto" w:fill="auto"/>
            <w:vAlign w:val="bottom"/>
            <w:hideMark/>
          </w:tcPr>
          <w:p w:rsidR="00333BEC" w:rsidRPr="00333BEC" w:rsidRDefault="00333BEC" w:rsidP="00333BEC">
            <w:pPr>
              <w:spacing w:after="0"/>
              <w:ind w:firstLine="0"/>
              <w:jc w:val="left"/>
              <w:rPr>
                <w:i/>
                <w:iCs/>
                <w:color w:val="000000"/>
                <w:sz w:val="18"/>
                <w:szCs w:val="18"/>
                <w:lang w:eastAsia="lv-LV"/>
              </w:rPr>
            </w:pPr>
          </w:p>
        </w:tc>
      </w:tr>
      <w:tr w:rsidR="006A6CB6" w:rsidRPr="006A6CB6" w:rsidTr="008C05DA">
        <w:trPr>
          <w:trHeight w:val="480"/>
        </w:trPr>
        <w:tc>
          <w:tcPr>
            <w:tcW w:w="1582" w:type="pct"/>
            <w:tcBorders>
              <w:top w:val="nil"/>
              <w:left w:val="single" w:sz="4" w:space="0" w:color="auto"/>
              <w:bottom w:val="single" w:sz="4" w:space="0" w:color="auto"/>
              <w:right w:val="single" w:sz="4" w:space="0" w:color="auto"/>
            </w:tcBorders>
            <w:shd w:val="clear" w:color="auto" w:fill="auto"/>
            <w:vAlign w:val="center"/>
            <w:hideMark/>
          </w:tcPr>
          <w:p w:rsidR="006A6CB6" w:rsidRPr="00333BEC" w:rsidRDefault="006A6CB6" w:rsidP="006A6CB6">
            <w:pPr>
              <w:spacing w:after="0"/>
              <w:ind w:firstLine="0"/>
              <w:jc w:val="left"/>
              <w:rPr>
                <w:color w:val="000000"/>
                <w:sz w:val="18"/>
                <w:szCs w:val="18"/>
                <w:lang w:eastAsia="lv-LV"/>
              </w:rPr>
            </w:pPr>
            <w:r w:rsidRPr="00333BEC">
              <w:rPr>
                <w:color w:val="000000"/>
                <w:sz w:val="18"/>
                <w:szCs w:val="18"/>
                <w:lang w:eastAsia="lv-LV"/>
              </w:rPr>
              <w:t> </w:t>
            </w:r>
          </w:p>
        </w:tc>
        <w:tc>
          <w:tcPr>
            <w:tcW w:w="691" w:type="pct"/>
            <w:tcBorders>
              <w:top w:val="nil"/>
              <w:left w:val="nil"/>
              <w:bottom w:val="single" w:sz="4" w:space="0" w:color="auto"/>
              <w:right w:val="single" w:sz="4" w:space="0" w:color="auto"/>
            </w:tcBorders>
            <w:shd w:val="clear" w:color="auto" w:fill="auto"/>
            <w:vAlign w:val="center"/>
            <w:hideMark/>
          </w:tcPr>
          <w:p w:rsidR="006A6CB6" w:rsidRPr="00333BEC" w:rsidRDefault="006A6CB6" w:rsidP="006A6CB6">
            <w:pPr>
              <w:spacing w:after="0"/>
              <w:ind w:firstLine="0"/>
              <w:jc w:val="center"/>
              <w:rPr>
                <w:color w:val="000000"/>
                <w:sz w:val="18"/>
                <w:szCs w:val="18"/>
                <w:lang w:eastAsia="lv-LV"/>
              </w:rPr>
            </w:pPr>
            <w:r w:rsidRPr="00333BEC">
              <w:rPr>
                <w:color w:val="000000"/>
                <w:sz w:val="18"/>
                <w:szCs w:val="18"/>
                <w:lang w:eastAsia="lv-LV"/>
              </w:rPr>
              <w:t>2019.</w:t>
            </w:r>
            <w:r w:rsidR="009F4414">
              <w:rPr>
                <w:color w:val="000000"/>
                <w:sz w:val="18"/>
                <w:szCs w:val="18"/>
                <w:lang w:eastAsia="lv-LV"/>
              </w:rPr>
              <w:t xml:space="preserve"> </w:t>
            </w:r>
            <w:r w:rsidRPr="00333BEC">
              <w:rPr>
                <w:color w:val="000000"/>
                <w:sz w:val="18"/>
                <w:szCs w:val="18"/>
                <w:lang w:eastAsia="lv-LV"/>
              </w:rPr>
              <w:t>gads (izpilde)</w:t>
            </w:r>
          </w:p>
        </w:tc>
        <w:tc>
          <w:tcPr>
            <w:tcW w:w="691" w:type="pct"/>
            <w:tcBorders>
              <w:top w:val="nil"/>
              <w:left w:val="nil"/>
              <w:bottom w:val="single" w:sz="4" w:space="0" w:color="auto"/>
              <w:right w:val="single" w:sz="4" w:space="0" w:color="auto"/>
            </w:tcBorders>
            <w:shd w:val="clear" w:color="auto" w:fill="auto"/>
            <w:vAlign w:val="center"/>
            <w:hideMark/>
          </w:tcPr>
          <w:p w:rsidR="006A6CB6" w:rsidRPr="00333BEC" w:rsidRDefault="006A6CB6" w:rsidP="006A6CB6">
            <w:pPr>
              <w:spacing w:after="0"/>
              <w:ind w:firstLine="0"/>
              <w:jc w:val="center"/>
              <w:rPr>
                <w:color w:val="000000"/>
                <w:sz w:val="18"/>
                <w:szCs w:val="18"/>
                <w:lang w:eastAsia="lv-LV"/>
              </w:rPr>
            </w:pPr>
            <w:r w:rsidRPr="00333BEC">
              <w:rPr>
                <w:color w:val="000000"/>
                <w:sz w:val="18"/>
                <w:szCs w:val="18"/>
                <w:lang w:eastAsia="lv-LV"/>
              </w:rPr>
              <w:t>2020.</w:t>
            </w:r>
            <w:r w:rsidR="009F4414">
              <w:rPr>
                <w:color w:val="000000"/>
                <w:sz w:val="18"/>
                <w:szCs w:val="18"/>
                <w:lang w:eastAsia="lv-LV"/>
              </w:rPr>
              <w:t xml:space="preserve"> </w:t>
            </w:r>
            <w:r w:rsidRPr="00333BEC">
              <w:rPr>
                <w:color w:val="000000"/>
                <w:sz w:val="18"/>
                <w:szCs w:val="18"/>
                <w:lang w:eastAsia="lv-LV"/>
              </w:rPr>
              <w:t>gada   plāns</w:t>
            </w:r>
          </w:p>
        </w:tc>
        <w:tc>
          <w:tcPr>
            <w:tcW w:w="691" w:type="pct"/>
            <w:tcBorders>
              <w:top w:val="nil"/>
              <w:left w:val="nil"/>
              <w:bottom w:val="single" w:sz="4" w:space="0" w:color="auto"/>
              <w:right w:val="single" w:sz="4" w:space="0" w:color="auto"/>
            </w:tcBorders>
            <w:shd w:val="clear" w:color="auto" w:fill="auto"/>
            <w:vAlign w:val="center"/>
            <w:hideMark/>
          </w:tcPr>
          <w:p w:rsidR="006A6CB6" w:rsidRPr="00333BEC" w:rsidRDefault="006A6CB6" w:rsidP="006A6CB6">
            <w:pPr>
              <w:spacing w:after="0"/>
              <w:ind w:firstLine="0"/>
              <w:jc w:val="center"/>
              <w:rPr>
                <w:color w:val="000000"/>
                <w:sz w:val="18"/>
                <w:szCs w:val="18"/>
                <w:lang w:eastAsia="lv-LV"/>
              </w:rPr>
            </w:pPr>
            <w:r w:rsidRPr="00333BEC">
              <w:rPr>
                <w:color w:val="000000"/>
                <w:sz w:val="18"/>
                <w:szCs w:val="18"/>
                <w:lang w:eastAsia="lv-LV"/>
              </w:rPr>
              <w:t>2021.</w:t>
            </w:r>
            <w:r w:rsidR="009F4414">
              <w:rPr>
                <w:color w:val="000000"/>
                <w:sz w:val="18"/>
                <w:szCs w:val="18"/>
                <w:lang w:eastAsia="lv-LV"/>
              </w:rPr>
              <w:t xml:space="preserve"> </w:t>
            </w:r>
            <w:r w:rsidRPr="00333BEC">
              <w:rPr>
                <w:color w:val="000000"/>
                <w:sz w:val="18"/>
                <w:szCs w:val="18"/>
                <w:lang w:eastAsia="lv-LV"/>
              </w:rPr>
              <w:t>gada projekts</w:t>
            </w:r>
          </w:p>
        </w:tc>
        <w:tc>
          <w:tcPr>
            <w:tcW w:w="691" w:type="pct"/>
            <w:tcBorders>
              <w:top w:val="nil"/>
              <w:left w:val="nil"/>
              <w:bottom w:val="single" w:sz="4" w:space="0" w:color="auto"/>
              <w:right w:val="single" w:sz="4" w:space="0" w:color="auto"/>
            </w:tcBorders>
            <w:shd w:val="clear" w:color="auto" w:fill="auto"/>
            <w:vAlign w:val="center"/>
            <w:hideMark/>
          </w:tcPr>
          <w:p w:rsidR="006A6CB6" w:rsidRPr="00333BEC" w:rsidRDefault="006A6CB6" w:rsidP="006A6CB6">
            <w:pPr>
              <w:spacing w:after="0"/>
              <w:ind w:firstLine="0"/>
              <w:jc w:val="center"/>
              <w:rPr>
                <w:color w:val="000000"/>
                <w:sz w:val="18"/>
                <w:szCs w:val="18"/>
                <w:lang w:eastAsia="lv-LV"/>
              </w:rPr>
            </w:pPr>
            <w:r w:rsidRPr="00333BEC">
              <w:rPr>
                <w:color w:val="000000"/>
                <w:sz w:val="18"/>
                <w:szCs w:val="18"/>
                <w:lang w:eastAsia="lv-LV"/>
              </w:rPr>
              <w:t>2022.</w:t>
            </w:r>
            <w:r w:rsidR="009F4414">
              <w:rPr>
                <w:color w:val="000000"/>
                <w:sz w:val="18"/>
                <w:szCs w:val="18"/>
                <w:lang w:eastAsia="lv-LV"/>
              </w:rPr>
              <w:t xml:space="preserve"> </w:t>
            </w:r>
            <w:r w:rsidRPr="00333BEC">
              <w:rPr>
                <w:color w:val="000000"/>
                <w:sz w:val="18"/>
                <w:szCs w:val="18"/>
                <w:lang w:eastAsia="lv-LV"/>
              </w:rPr>
              <w:t>gada prognoze</w:t>
            </w:r>
          </w:p>
        </w:tc>
        <w:tc>
          <w:tcPr>
            <w:tcW w:w="655" w:type="pct"/>
            <w:tcBorders>
              <w:top w:val="nil"/>
              <w:left w:val="nil"/>
              <w:bottom w:val="single" w:sz="4" w:space="0" w:color="auto"/>
              <w:right w:val="single" w:sz="4" w:space="0" w:color="auto"/>
            </w:tcBorders>
            <w:shd w:val="clear" w:color="auto" w:fill="auto"/>
            <w:vAlign w:val="center"/>
            <w:hideMark/>
          </w:tcPr>
          <w:p w:rsidR="006A6CB6" w:rsidRPr="00333BEC" w:rsidRDefault="006A6CB6" w:rsidP="006A6CB6">
            <w:pPr>
              <w:spacing w:after="0"/>
              <w:ind w:firstLine="0"/>
              <w:jc w:val="center"/>
              <w:rPr>
                <w:color w:val="000000"/>
                <w:sz w:val="18"/>
                <w:szCs w:val="18"/>
                <w:lang w:eastAsia="lv-LV"/>
              </w:rPr>
            </w:pPr>
            <w:r w:rsidRPr="00333BEC">
              <w:rPr>
                <w:color w:val="000000"/>
                <w:sz w:val="18"/>
                <w:szCs w:val="18"/>
                <w:lang w:eastAsia="lv-LV"/>
              </w:rPr>
              <w:t>2023.</w:t>
            </w:r>
            <w:r w:rsidR="009F4414">
              <w:rPr>
                <w:color w:val="000000"/>
                <w:sz w:val="18"/>
                <w:szCs w:val="18"/>
                <w:lang w:eastAsia="lv-LV"/>
              </w:rPr>
              <w:t xml:space="preserve"> </w:t>
            </w:r>
            <w:r w:rsidRPr="00333BEC">
              <w:rPr>
                <w:color w:val="000000"/>
                <w:sz w:val="18"/>
                <w:szCs w:val="18"/>
                <w:lang w:eastAsia="lv-LV"/>
              </w:rPr>
              <w:t>gada prognoze</w:t>
            </w:r>
          </w:p>
        </w:tc>
      </w:tr>
      <w:tr w:rsidR="006A6CB6" w:rsidRPr="006A6CB6" w:rsidTr="008C05DA">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6A6CB6" w:rsidRPr="00333BEC" w:rsidRDefault="009F4414" w:rsidP="006A6CB6">
            <w:pPr>
              <w:spacing w:after="0"/>
              <w:ind w:firstLine="0"/>
              <w:jc w:val="center"/>
              <w:rPr>
                <w:b/>
                <w:bCs/>
                <w:color w:val="000000"/>
                <w:sz w:val="18"/>
                <w:szCs w:val="18"/>
                <w:lang w:eastAsia="lv-LV"/>
              </w:rPr>
            </w:pPr>
            <w:r>
              <w:rPr>
                <w:b/>
                <w:bCs/>
                <w:color w:val="000000"/>
                <w:sz w:val="18"/>
                <w:szCs w:val="18"/>
                <w:lang w:eastAsia="lv-LV"/>
              </w:rPr>
              <w:t>Ieguldījumi</w:t>
            </w:r>
          </w:p>
        </w:tc>
      </w:tr>
      <w:tr w:rsidR="006A6CB6" w:rsidRPr="006A6CB6" w:rsidTr="008C05DA">
        <w:trPr>
          <w:trHeight w:val="129"/>
        </w:trPr>
        <w:tc>
          <w:tcPr>
            <w:tcW w:w="1582" w:type="pct"/>
            <w:tcBorders>
              <w:top w:val="nil"/>
              <w:left w:val="single" w:sz="4" w:space="0" w:color="auto"/>
              <w:bottom w:val="single" w:sz="4" w:space="0" w:color="auto"/>
              <w:right w:val="single" w:sz="4" w:space="0" w:color="auto"/>
            </w:tcBorders>
            <w:shd w:val="clear" w:color="auto" w:fill="auto"/>
            <w:vAlign w:val="center"/>
            <w:hideMark/>
          </w:tcPr>
          <w:p w:rsidR="006A6CB6" w:rsidRPr="00333BEC" w:rsidRDefault="006A6CB6" w:rsidP="006A6CB6">
            <w:pPr>
              <w:spacing w:after="0"/>
              <w:ind w:firstLine="0"/>
              <w:jc w:val="left"/>
              <w:rPr>
                <w:b/>
                <w:bCs/>
                <w:color w:val="000000"/>
                <w:sz w:val="18"/>
                <w:szCs w:val="18"/>
                <w:lang w:eastAsia="lv-LV"/>
              </w:rPr>
            </w:pPr>
            <w:r w:rsidRPr="00333BEC">
              <w:rPr>
                <w:b/>
                <w:bCs/>
                <w:color w:val="000000"/>
                <w:sz w:val="18"/>
                <w:szCs w:val="18"/>
                <w:lang w:eastAsia="lv-LV"/>
              </w:rPr>
              <w:t xml:space="preserve">Izdevumi kopā, </w:t>
            </w:r>
            <w:proofErr w:type="spellStart"/>
            <w:r w:rsidRPr="00333BEC">
              <w:rPr>
                <w:i/>
                <w:iCs/>
                <w:color w:val="000000"/>
                <w:sz w:val="18"/>
                <w:szCs w:val="18"/>
                <w:lang w:eastAsia="lv-LV"/>
              </w:rPr>
              <w:t>euro</w:t>
            </w:r>
            <w:proofErr w:type="spellEnd"/>
            <w:r w:rsidRPr="00333BEC">
              <w:rPr>
                <w:i/>
                <w:iCs/>
                <w:color w:val="000000"/>
                <w:sz w:val="18"/>
                <w:szCs w:val="18"/>
                <w:lang w:eastAsia="lv-LV"/>
              </w:rPr>
              <w:t>,</w:t>
            </w:r>
            <w:r w:rsidRPr="00333BEC">
              <w:rPr>
                <w:color w:val="000000"/>
                <w:sz w:val="18"/>
                <w:szCs w:val="18"/>
                <w:lang w:eastAsia="lv-LV"/>
              </w:rPr>
              <w:t xml:space="preserve"> t.sk.:</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8C05DA">
            <w:pPr>
              <w:spacing w:after="0"/>
              <w:ind w:firstLine="0"/>
              <w:jc w:val="right"/>
              <w:rPr>
                <w:b/>
                <w:sz w:val="18"/>
                <w:szCs w:val="18"/>
              </w:rPr>
            </w:pPr>
            <w:r w:rsidRPr="00333BEC">
              <w:rPr>
                <w:b/>
                <w:sz w:val="18"/>
                <w:szCs w:val="18"/>
              </w:rPr>
              <w:t>982 270</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right"/>
              <w:rPr>
                <w:b/>
                <w:sz w:val="18"/>
                <w:szCs w:val="18"/>
              </w:rPr>
            </w:pPr>
            <w:r w:rsidRPr="00333BEC">
              <w:rPr>
                <w:b/>
                <w:sz w:val="18"/>
                <w:szCs w:val="18"/>
              </w:rPr>
              <w:t>983 369</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right"/>
              <w:rPr>
                <w:b/>
                <w:sz w:val="18"/>
                <w:szCs w:val="18"/>
              </w:rPr>
            </w:pPr>
            <w:r w:rsidRPr="00333BEC">
              <w:rPr>
                <w:b/>
                <w:sz w:val="18"/>
                <w:szCs w:val="18"/>
              </w:rPr>
              <w:t>975 309</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right"/>
              <w:rPr>
                <w:b/>
                <w:sz w:val="18"/>
                <w:szCs w:val="18"/>
              </w:rPr>
            </w:pPr>
            <w:r w:rsidRPr="00333BEC">
              <w:rPr>
                <w:b/>
                <w:sz w:val="18"/>
                <w:szCs w:val="18"/>
              </w:rPr>
              <w:t>975 309</w:t>
            </w:r>
          </w:p>
        </w:tc>
        <w:tc>
          <w:tcPr>
            <w:tcW w:w="655" w:type="pct"/>
            <w:tcBorders>
              <w:top w:val="nil"/>
              <w:left w:val="nil"/>
              <w:bottom w:val="single" w:sz="4" w:space="0" w:color="auto"/>
              <w:right w:val="single" w:sz="4" w:space="0" w:color="auto"/>
            </w:tcBorders>
            <w:shd w:val="clear" w:color="auto" w:fill="auto"/>
            <w:noWrap/>
            <w:hideMark/>
          </w:tcPr>
          <w:p w:rsidR="006A6CB6" w:rsidRPr="00333BEC" w:rsidRDefault="006A6CB6" w:rsidP="006A6CB6">
            <w:pPr>
              <w:spacing w:after="0"/>
              <w:ind w:firstLine="0"/>
              <w:jc w:val="right"/>
              <w:rPr>
                <w:b/>
                <w:sz w:val="18"/>
                <w:szCs w:val="18"/>
              </w:rPr>
            </w:pPr>
            <w:r w:rsidRPr="00333BEC">
              <w:rPr>
                <w:b/>
                <w:sz w:val="18"/>
                <w:szCs w:val="18"/>
              </w:rPr>
              <w:t>975 309</w:t>
            </w:r>
          </w:p>
        </w:tc>
      </w:tr>
      <w:tr w:rsidR="006A6CB6" w:rsidRPr="006A6CB6" w:rsidTr="008C05DA">
        <w:trPr>
          <w:trHeight w:val="495"/>
        </w:trPr>
        <w:tc>
          <w:tcPr>
            <w:tcW w:w="1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B6" w:rsidRPr="00333BEC" w:rsidRDefault="009F4414" w:rsidP="009F4414">
            <w:pPr>
              <w:spacing w:after="0"/>
              <w:ind w:firstLine="323"/>
              <w:rPr>
                <w:color w:val="000000"/>
                <w:sz w:val="18"/>
                <w:szCs w:val="18"/>
                <w:lang w:eastAsia="lv-LV"/>
              </w:rPr>
            </w:pPr>
            <w:r>
              <w:rPr>
                <w:sz w:val="18"/>
                <w:szCs w:val="18"/>
                <w:lang w:eastAsia="lv-LV"/>
              </w:rPr>
              <w:t xml:space="preserve">02.00.00 </w:t>
            </w:r>
            <w:r w:rsidR="006A6CB6" w:rsidRPr="00333BEC">
              <w:rPr>
                <w:sz w:val="18"/>
                <w:szCs w:val="18"/>
                <w:lang w:eastAsia="lv-LV"/>
              </w:rPr>
              <w:t>Mērķdotācijas pašvaldību tautas mākslas kolektīvu vadītāju darba samaksai un valsts sociālās apdrošināšanas obligātajām iemaksām</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ind w:firstLine="0"/>
              <w:jc w:val="right"/>
              <w:rPr>
                <w:bCs/>
                <w:sz w:val="18"/>
                <w:szCs w:val="18"/>
              </w:rPr>
            </w:pPr>
            <w:r w:rsidRPr="00333BEC">
              <w:rPr>
                <w:bCs/>
                <w:sz w:val="18"/>
                <w:szCs w:val="18"/>
              </w:rPr>
              <w:t>982 270</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right"/>
              <w:rPr>
                <w:bCs/>
                <w:sz w:val="18"/>
                <w:szCs w:val="18"/>
              </w:rPr>
            </w:pPr>
            <w:r w:rsidRPr="00333BEC">
              <w:rPr>
                <w:bCs/>
                <w:sz w:val="18"/>
                <w:szCs w:val="18"/>
              </w:rPr>
              <w:t>983 369</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right"/>
              <w:rPr>
                <w:bCs/>
                <w:sz w:val="18"/>
                <w:szCs w:val="18"/>
              </w:rPr>
            </w:pPr>
            <w:r w:rsidRPr="00333BEC">
              <w:rPr>
                <w:bCs/>
                <w:sz w:val="18"/>
                <w:szCs w:val="18"/>
              </w:rPr>
              <w:t>975 309</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right"/>
              <w:rPr>
                <w:bCs/>
                <w:sz w:val="18"/>
                <w:szCs w:val="18"/>
              </w:rPr>
            </w:pPr>
            <w:r w:rsidRPr="00333BEC">
              <w:rPr>
                <w:bCs/>
                <w:sz w:val="18"/>
                <w:szCs w:val="18"/>
              </w:rPr>
              <w:t>975 309</w:t>
            </w:r>
          </w:p>
        </w:tc>
        <w:tc>
          <w:tcPr>
            <w:tcW w:w="655" w:type="pct"/>
            <w:tcBorders>
              <w:top w:val="nil"/>
              <w:left w:val="nil"/>
              <w:bottom w:val="single" w:sz="4" w:space="0" w:color="auto"/>
              <w:right w:val="single" w:sz="4" w:space="0" w:color="auto"/>
            </w:tcBorders>
            <w:shd w:val="clear" w:color="auto" w:fill="auto"/>
            <w:noWrap/>
            <w:hideMark/>
          </w:tcPr>
          <w:p w:rsidR="006A6CB6" w:rsidRPr="00333BEC" w:rsidRDefault="006A6CB6" w:rsidP="006A6CB6">
            <w:pPr>
              <w:spacing w:after="0"/>
              <w:ind w:firstLine="0"/>
              <w:jc w:val="right"/>
              <w:rPr>
                <w:bCs/>
                <w:sz w:val="18"/>
                <w:szCs w:val="18"/>
              </w:rPr>
            </w:pPr>
            <w:r w:rsidRPr="00333BEC">
              <w:rPr>
                <w:bCs/>
                <w:sz w:val="18"/>
                <w:szCs w:val="18"/>
              </w:rPr>
              <w:t>975 309</w:t>
            </w:r>
          </w:p>
        </w:tc>
      </w:tr>
      <w:tr w:rsidR="006A6CB6" w:rsidRPr="006A6CB6" w:rsidTr="008C05DA">
        <w:trPr>
          <w:trHeight w:val="164"/>
        </w:trPr>
        <w:tc>
          <w:tcPr>
            <w:tcW w:w="5000" w:type="pct"/>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6A6CB6" w:rsidRPr="00333BEC" w:rsidRDefault="006A6CB6" w:rsidP="006A6CB6">
            <w:pPr>
              <w:spacing w:after="0"/>
              <w:ind w:firstLine="0"/>
              <w:jc w:val="center"/>
              <w:rPr>
                <w:b/>
                <w:bCs/>
                <w:color w:val="000000"/>
                <w:sz w:val="18"/>
                <w:szCs w:val="18"/>
                <w:lang w:eastAsia="lv-LV"/>
              </w:rPr>
            </w:pPr>
            <w:r w:rsidRPr="00333BEC">
              <w:rPr>
                <w:b/>
                <w:bCs/>
                <w:color w:val="000000"/>
                <w:sz w:val="18"/>
                <w:szCs w:val="18"/>
                <w:lang w:eastAsia="lv-LV"/>
              </w:rPr>
              <w:t xml:space="preserve">Raksturojošākie darbības rezultatīvie rādītāji </w:t>
            </w:r>
          </w:p>
        </w:tc>
      </w:tr>
      <w:tr w:rsidR="006A6CB6" w:rsidRPr="006A6CB6" w:rsidTr="008C05DA">
        <w:trPr>
          <w:trHeight w:val="379"/>
        </w:trPr>
        <w:tc>
          <w:tcPr>
            <w:tcW w:w="1582" w:type="pct"/>
            <w:tcBorders>
              <w:top w:val="nil"/>
              <w:left w:val="single" w:sz="4" w:space="0" w:color="auto"/>
              <w:bottom w:val="single" w:sz="4" w:space="0" w:color="auto"/>
              <w:right w:val="single" w:sz="4" w:space="0" w:color="auto"/>
            </w:tcBorders>
            <w:shd w:val="clear" w:color="auto" w:fill="auto"/>
            <w:hideMark/>
          </w:tcPr>
          <w:p w:rsidR="006A6CB6" w:rsidRPr="00333BEC" w:rsidRDefault="006A6CB6" w:rsidP="009F4414">
            <w:pPr>
              <w:spacing w:after="0"/>
              <w:ind w:firstLine="0"/>
              <w:rPr>
                <w:i/>
                <w:sz w:val="18"/>
                <w:szCs w:val="18"/>
                <w:lang w:eastAsia="lv-LV"/>
              </w:rPr>
            </w:pPr>
            <w:r w:rsidRPr="00333BEC">
              <w:rPr>
                <w:i/>
                <w:sz w:val="18"/>
                <w:szCs w:val="18"/>
                <w:lang w:eastAsia="lv-LV"/>
              </w:rPr>
              <w:t>Kolektīvi darbojas vismaz divus gadus</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lang w:eastAsia="lv-LV"/>
              </w:rPr>
            </w:pPr>
            <w:r w:rsidRPr="00333BEC">
              <w:rPr>
                <w:sz w:val="18"/>
                <w:szCs w:val="18"/>
              </w:rPr>
              <w:t>1 571</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1 522</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1 484</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1 484</w:t>
            </w:r>
          </w:p>
        </w:tc>
        <w:tc>
          <w:tcPr>
            <w:tcW w:w="655"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5"/>
              <w:jc w:val="center"/>
              <w:rPr>
                <w:sz w:val="18"/>
                <w:szCs w:val="18"/>
              </w:rPr>
            </w:pPr>
            <w:r w:rsidRPr="00333BEC">
              <w:rPr>
                <w:sz w:val="18"/>
                <w:szCs w:val="18"/>
              </w:rPr>
              <w:t>1 484</w:t>
            </w:r>
          </w:p>
        </w:tc>
      </w:tr>
      <w:tr w:rsidR="006A6CB6" w:rsidRPr="006A6CB6" w:rsidTr="008C05DA">
        <w:trPr>
          <w:trHeight w:val="675"/>
        </w:trPr>
        <w:tc>
          <w:tcPr>
            <w:tcW w:w="1582" w:type="pct"/>
            <w:tcBorders>
              <w:top w:val="nil"/>
              <w:left w:val="single" w:sz="4" w:space="0" w:color="auto"/>
              <w:bottom w:val="single" w:sz="4" w:space="0" w:color="auto"/>
              <w:right w:val="single" w:sz="4" w:space="0" w:color="auto"/>
            </w:tcBorders>
            <w:shd w:val="clear" w:color="auto" w:fill="auto"/>
            <w:hideMark/>
          </w:tcPr>
          <w:p w:rsidR="006A6CB6" w:rsidRPr="00333BEC" w:rsidRDefault="006A6CB6" w:rsidP="009F4414">
            <w:pPr>
              <w:spacing w:after="0"/>
              <w:ind w:firstLine="0"/>
              <w:rPr>
                <w:i/>
                <w:sz w:val="18"/>
                <w:szCs w:val="18"/>
                <w:lang w:eastAsia="lv-LV"/>
              </w:rPr>
            </w:pPr>
            <w:r w:rsidRPr="00333BEC">
              <w:rPr>
                <w:i/>
                <w:sz w:val="18"/>
                <w:szCs w:val="18"/>
                <w:lang w:eastAsia="lv-LV"/>
              </w:rPr>
              <w:t xml:space="preserve">Kolektīvi , kuri apguvuši kārtējiem Vispārējiem latviešu dziesmu un deju svētkiem noteikto repertuāru , t.sk. </w:t>
            </w:r>
            <w:proofErr w:type="spellStart"/>
            <w:r w:rsidRPr="00333BEC">
              <w:rPr>
                <w:i/>
                <w:sz w:val="18"/>
                <w:szCs w:val="18"/>
                <w:lang w:eastAsia="lv-LV"/>
              </w:rPr>
              <w:t>koprepertuāru</w:t>
            </w:r>
            <w:proofErr w:type="spellEnd"/>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lang w:eastAsia="lv-LV"/>
              </w:rPr>
            </w:pPr>
            <w:r w:rsidRPr="00333BEC">
              <w:rPr>
                <w:sz w:val="18"/>
                <w:szCs w:val="18"/>
              </w:rPr>
              <w:t>1 571</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1 522</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1 484</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1 484</w:t>
            </w:r>
          </w:p>
        </w:tc>
        <w:tc>
          <w:tcPr>
            <w:tcW w:w="655"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1 484</w:t>
            </w:r>
          </w:p>
        </w:tc>
      </w:tr>
      <w:tr w:rsidR="006A6CB6" w:rsidRPr="006A6CB6" w:rsidTr="008C05DA">
        <w:trPr>
          <w:trHeight w:val="794"/>
        </w:trPr>
        <w:tc>
          <w:tcPr>
            <w:tcW w:w="1582" w:type="pct"/>
            <w:tcBorders>
              <w:top w:val="nil"/>
              <w:left w:val="single" w:sz="4" w:space="0" w:color="auto"/>
              <w:bottom w:val="single" w:sz="4" w:space="0" w:color="auto"/>
              <w:right w:val="single" w:sz="4" w:space="0" w:color="auto"/>
            </w:tcBorders>
            <w:shd w:val="clear" w:color="auto" w:fill="auto"/>
            <w:hideMark/>
          </w:tcPr>
          <w:p w:rsidR="006A6CB6" w:rsidRPr="00333BEC" w:rsidRDefault="006A6CB6" w:rsidP="009F4414">
            <w:pPr>
              <w:spacing w:after="0"/>
              <w:ind w:firstLine="0"/>
              <w:rPr>
                <w:i/>
                <w:sz w:val="18"/>
                <w:szCs w:val="18"/>
                <w:lang w:eastAsia="lv-LV"/>
              </w:rPr>
            </w:pPr>
            <w:r w:rsidRPr="00333BEC">
              <w:rPr>
                <w:i/>
                <w:sz w:val="18"/>
                <w:szCs w:val="18"/>
                <w:lang w:eastAsia="lv-LV"/>
              </w:rPr>
              <w:t>Kolektīvi vismaz reizi gadā ir piedalījušies Latvijas Nacionālā kultūras centra  rīkotajos Dziesmu un deju svētku starplaika pasākumos.</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lang w:eastAsia="lv-LV"/>
              </w:rPr>
            </w:pPr>
            <w:r w:rsidRPr="00333BEC">
              <w:rPr>
                <w:sz w:val="18"/>
                <w:szCs w:val="18"/>
              </w:rPr>
              <w:t>1 571</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1 522</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1 484</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1 484</w:t>
            </w:r>
          </w:p>
        </w:tc>
        <w:tc>
          <w:tcPr>
            <w:tcW w:w="655"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1 484</w:t>
            </w:r>
          </w:p>
        </w:tc>
      </w:tr>
      <w:tr w:rsidR="006A6CB6" w:rsidRPr="006A6CB6" w:rsidTr="008C05DA">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6A6CB6" w:rsidRPr="00333BEC" w:rsidRDefault="006A6CB6" w:rsidP="006A6CB6">
            <w:pPr>
              <w:spacing w:after="0"/>
              <w:ind w:firstLine="0"/>
              <w:jc w:val="center"/>
              <w:rPr>
                <w:b/>
                <w:bCs/>
                <w:sz w:val="18"/>
                <w:szCs w:val="18"/>
                <w:highlight w:val="yellow"/>
                <w:lang w:eastAsia="lv-LV"/>
              </w:rPr>
            </w:pPr>
            <w:r w:rsidRPr="00333BEC">
              <w:rPr>
                <w:b/>
                <w:bCs/>
                <w:sz w:val="18"/>
                <w:szCs w:val="18"/>
                <w:lang w:eastAsia="lv-LV"/>
              </w:rPr>
              <w:t xml:space="preserve">Kvalitātes rādītāji </w:t>
            </w:r>
          </w:p>
        </w:tc>
      </w:tr>
      <w:tr w:rsidR="006A6CB6" w:rsidRPr="006A6CB6" w:rsidTr="008C05DA">
        <w:trPr>
          <w:trHeight w:val="1238"/>
        </w:trPr>
        <w:tc>
          <w:tcPr>
            <w:tcW w:w="1582" w:type="pct"/>
            <w:tcBorders>
              <w:top w:val="nil"/>
              <w:left w:val="single" w:sz="4" w:space="0" w:color="auto"/>
              <w:bottom w:val="single" w:sz="4" w:space="0" w:color="auto"/>
              <w:right w:val="single" w:sz="4" w:space="0" w:color="auto"/>
            </w:tcBorders>
            <w:shd w:val="clear" w:color="auto" w:fill="auto"/>
            <w:vAlign w:val="center"/>
            <w:hideMark/>
          </w:tcPr>
          <w:p w:rsidR="006A6CB6" w:rsidRPr="00333BEC" w:rsidRDefault="006A6CB6" w:rsidP="009F4414">
            <w:pPr>
              <w:spacing w:after="0"/>
              <w:ind w:firstLine="0"/>
              <w:rPr>
                <w:i/>
                <w:iCs/>
                <w:sz w:val="18"/>
                <w:szCs w:val="18"/>
                <w:lang w:eastAsia="lv-LV"/>
              </w:rPr>
            </w:pPr>
            <w:r w:rsidRPr="00333BEC">
              <w:rPr>
                <w:i/>
                <w:sz w:val="18"/>
                <w:szCs w:val="18"/>
                <w:lang w:eastAsia="lv-LV"/>
              </w:rPr>
              <w:t>Kolektīvi, kas vismaz reizi gadā ir piedalījušies repertuāra (</w:t>
            </w:r>
            <w:proofErr w:type="spellStart"/>
            <w:r w:rsidRPr="00333BEC">
              <w:rPr>
                <w:i/>
                <w:sz w:val="18"/>
                <w:szCs w:val="18"/>
                <w:lang w:eastAsia="lv-LV"/>
              </w:rPr>
              <w:t>koprepertuāra</w:t>
            </w:r>
            <w:proofErr w:type="spellEnd"/>
            <w:r w:rsidRPr="00333BEC">
              <w:rPr>
                <w:i/>
                <w:sz w:val="18"/>
                <w:szCs w:val="18"/>
                <w:lang w:eastAsia="lv-LV"/>
              </w:rPr>
              <w:t xml:space="preserve">) pārbaudes skatēs, konkursos vai izstādēs un atbilstoši katras skates nolikumam saņēmuši novērtējumu </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rPr>
            </w:pPr>
            <w:r w:rsidRPr="00333BEC">
              <w:rPr>
                <w:sz w:val="18"/>
                <w:szCs w:val="18"/>
              </w:rPr>
              <w:t>1 571</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highlight w:val="yellow"/>
              </w:rPr>
            </w:pPr>
            <w:r w:rsidRPr="00333BEC">
              <w:rPr>
                <w:sz w:val="18"/>
                <w:szCs w:val="18"/>
              </w:rPr>
              <w:t>1 522</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highlight w:val="yellow"/>
              </w:rPr>
            </w:pPr>
            <w:r w:rsidRPr="00333BEC">
              <w:rPr>
                <w:sz w:val="18"/>
                <w:szCs w:val="18"/>
              </w:rPr>
              <w:t>1 484</w:t>
            </w:r>
          </w:p>
        </w:tc>
        <w:tc>
          <w:tcPr>
            <w:tcW w:w="691"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0"/>
              <w:jc w:val="center"/>
              <w:rPr>
                <w:sz w:val="18"/>
                <w:szCs w:val="18"/>
                <w:highlight w:val="yellow"/>
              </w:rPr>
            </w:pPr>
            <w:r w:rsidRPr="00333BEC">
              <w:rPr>
                <w:sz w:val="18"/>
                <w:szCs w:val="18"/>
              </w:rPr>
              <w:t>1 484</w:t>
            </w:r>
          </w:p>
        </w:tc>
        <w:tc>
          <w:tcPr>
            <w:tcW w:w="655" w:type="pct"/>
            <w:tcBorders>
              <w:top w:val="nil"/>
              <w:left w:val="nil"/>
              <w:bottom w:val="single" w:sz="4" w:space="0" w:color="auto"/>
              <w:right w:val="single" w:sz="4" w:space="0" w:color="auto"/>
            </w:tcBorders>
            <w:shd w:val="clear" w:color="auto" w:fill="auto"/>
            <w:hideMark/>
          </w:tcPr>
          <w:p w:rsidR="006A6CB6" w:rsidRPr="00333BEC" w:rsidRDefault="006A6CB6" w:rsidP="006A6CB6">
            <w:pPr>
              <w:spacing w:after="0"/>
              <w:ind w:firstLine="5"/>
              <w:jc w:val="center"/>
              <w:rPr>
                <w:sz w:val="18"/>
                <w:szCs w:val="18"/>
                <w:highlight w:val="yellow"/>
              </w:rPr>
            </w:pPr>
            <w:r w:rsidRPr="00333BEC">
              <w:rPr>
                <w:sz w:val="18"/>
                <w:szCs w:val="18"/>
              </w:rPr>
              <w:t>1 484</w:t>
            </w:r>
          </w:p>
        </w:tc>
      </w:tr>
    </w:tbl>
    <w:p w:rsidR="009F4414" w:rsidRPr="009F4414" w:rsidRDefault="009F4414" w:rsidP="009F4414">
      <w:pPr>
        <w:spacing w:after="480"/>
        <w:ind w:firstLine="0"/>
        <w:jc w:val="left"/>
        <w:rPr>
          <w:b/>
          <w:sz w:val="2"/>
          <w:lang w:eastAsia="lv-LV"/>
        </w:rPr>
      </w:pPr>
    </w:p>
    <w:p w:rsidR="009F4414" w:rsidRDefault="006A6CB6" w:rsidP="009F4414">
      <w:pPr>
        <w:spacing w:after="0"/>
        <w:ind w:firstLine="0"/>
        <w:jc w:val="center"/>
        <w:rPr>
          <w:b/>
          <w:u w:val="single"/>
          <w:lang w:eastAsia="lv-LV"/>
        </w:rPr>
      </w:pPr>
      <w:r w:rsidRPr="009F4414">
        <w:rPr>
          <w:b/>
          <w:u w:val="single"/>
          <w:lang w:eastAsia="lv-LV"/>
        </w:rPr>
        <w:t xml:space="preserve">Prioritārajiem pasākumiem </w:t>
      </w:r>
    </w:p>
    <w:p w:rsidR="006A6CB6" w:rsidRPr="009F4414" w:rsidRDefault="006A6CB6" w:rsidP="009F4414">
      <w:pPr>
        <w:spacing w:after="240"/>
        <w:ind w:firstLine="0"/>
        <w:jc w:val="center"/>
        <w:rPr>
          <w:b/>
          <w:u w:val="single"/>
          <w:lang w:eastAsia="lv-LV"/>
        </w:rPr>
      </w:pPr>
      <w:r w:rsidRPr="009F4414">
        <w:rPr>
          <w:b/>
          <w:u w:val="single"/>
          <w:lang w:eastAsia="lv-LV"/>
        </w:rPr>
        <w:t>papildus piešķirtais finansējums no 2021. līdz 2023. gadam</w:t>
      </w:r>
    </w:p>
    <w:tbl>
      <w:tblPr>
        <w:tblStyle w:val="TableGrid6"/>
        <w:tblW w:w="9209" w:type="dxa"/>
        <w:jc w:val="center"/>
        <w:tblLayout w:type="fixed"/>
        <w:tblLook w:val="04A0" w:firstRow="1" w:lastRow="0" w:firstColumn="1" w:lastColumn="0" w:noHBand="0" w:noVBand="1"/>
      </w:tblPr>
      <w:tblGrid>
        <w:gridCol w:w="564"/>
        <w:gridCol w:w="4131"/>
        <w:gridCol w:w="1112"/>
        <w:gridCol w:w="1134"/>
        <w:gridCol w:w="1134"/>
        <w:gridCol w:w="1134"/>
      </w:tblGrid>
      <w:tr w:rsidR="002D320A" w:rsidRPr="006A6CB6" w:rsidTr="008C05DA">
        <w:trPr>
          <w:trHeight w:val="447"/>
          <w:tblHeader/>
          <w:jc w:val="center"/>
        </w:trPr>
        <w:tc>
          <w:tcPr>
            <w:tcW w:w="564" w:type="dxa"/>
            <w:vMerge w:val="restart"/>
            <w:tcBorders>
              <w:bottom w:val="single" w:sz="4" w:space="0" w:color="auto"/>
            </w:tcBorders>
            <w:vAlign w:val="center"/>
          </w:tcPr>
          <w:p w:rsidR="002D320A" w:rsidRPr="009F4414" w:rsidRDefault="002D320A" w:rsidP="006A6CB6">
            <w:pPr>
              <w:spacing w:after="0"/>
              <w:ind w:firstLine="0"/>
              <w:jc w:val="center"/>
              <w:rPr>
                <w:rFonts w:eastAsia="Calibri"/>
                <w:sz w:val="18"/>
                <w:szCs w:val="18"/>
              </w:rPr>
            </w:pPr>
            <w:r w:rsidRPr="009F4414">
              <w:rPr>
                <w:rFonts w:eastAsia="Calibri"/>
                <w:sz w:val="18"/>
                <w:szCs w:val="18"/>
              </w:rPr>
              <w:t>Nr.</w:t>
            </w:r>
          </w:p>
          <w:p w:rsidR="002D320A" w:rsidRPr="009F4414" w:rsidRDefault="002D320A" w:rsidP="006A6CB6">
            <w:pPr>
              <w:spacing w:after="0"/>
              <w:ind w:firstLine="0"/>
              <w:jc w:val="center"/>
              <w:rPr>
                <w:rFonts w:eastAsia="Calibri"/>
                <w:sz w:val="18"/>
                <w:szCs w:val="18"/>
              </w:rPr>
            </w:pPr>
            <w:r w:rsidRPr="009F4414">
              <w:rPr>
                <w:rFonts w:eastAsia="Calibri"/>
                <w:sz w:val="18"/>
                <w:szCs w:val="18"/>
              </w:rPr>
              <w:t>p.k.</w:t>
            </w:r>
          </w:p>
        </w:tc>
        <w:tc>
          <w:tcPr>
            <w:tcW w:w="4131" w:type="dxa"/>
            <w:vMerge w:val="restart"/>
            <w:tcBorders>
              <w:bottom w:val="single" w:sz="12" w:space="0" w:color="auto"/>
            </w:tcBorders>
            <w:vAlign w:val="center"/>
          </w:tcPr>
          <w:p w:rsidR="002D320A" w:rsidRPr="009F4414" w:rsidRDefault="002D320A" w:rsidP="009F4414">
            <w:pPr>
              <w:pStyle w:val="tabteksts"/>
              <w:jc w:val="both"/>
              <w:rPr>
                <w:rFonts w:eastAsia="Calibri"/>
                <w:b/>
                <w:szCs w:val="18"/>
              </w:rPr>
            </w:pPr>
            <w:r w:rsidRPr="009F4414">
              <w:rPr>
                <w:rFonts w:eastAsia="Calibri"/>
                <w:b/>
                <w:szCs w:val="18"/>
              </w:rPr>
              <w:t xml:space="preserve">Pasākuma nosaukums </w:t>
            </w:r>
            <w:r w:rsidRPr="009F4414">
              <w:rPr>
                <w:rFonts w:eastAsia="Calibri"/>
                <w:szCs w:val="18"/>
              </w:rPr>
              <w:t>(un darbības apraksts, ja pasākums attiecas tikai uz vienu programmu)</w:t>
            </w:r>
          </w:p>
          <w:p w:rsidR="002D320A" w:rsidRPr="009F4414" w:rsidRDefault="002D320A" w:rsidP="009F4414">
            <w:pPr>
              <w:pStyle w:val="tabteksts"/>
              <w:jc w:val="both"/>
              <w:rPr>
                <w:rFonts w:eastAsia="Calibri"/>
                <w:szCs w:val="18"/>
              </w:rPr>
            </w:pPr>
            <w:r w:rsidRPr="009F4414">
              <w:rPr>
                <w:rFonts w:eastAsia="Calibri"/>
                <w:b/>
                <w:szCs w:val="18"/>
              </w:rPr>
              <w:t>Darbības apraksts</w:t>
            </w:r>
            <w:r w:rsidRPr="009F4414">
              <w:rPr>
                <w:rFonts w:eastAsia="Calibri"/>
                <w:szCs w:val="18"/>
              </w:rPr>
              <w:t xml:space="preserve"> </w:t>
            </w:r>
            <w:r w:rsidRPr="009F4414">
              <w:rPr>
                <w:rFonts w:eastAsia="Calibri"/>
                <w:b/>
                <w:szCs w:val="18"/>
              </w:rPr>
              <w:t xml:space="preserve">ar norādi uz līdzekļu izlietojumu </w:t>
            </w:r>
            <w:r w:rsidRPr="009F4414">
              <w:rPr>
                <w:rFonts w:eastAsia="Calibri"/>
                <w:szCs w:val="18"/>
              </w:rPr>
              <w:t>(ja pasākums attiecas uz vairāk kā vienu programmu)</w:t>
            </w:r>
          </w:p>
          <w:p w:rsidR="002D320A" w:rsidRPr="009F4414" w:rsidRDefault="002D320A" w:rsidP="009F4414">
            <w:pPr>
              <w:pStyle w:val="tabteksts"/>
              <w:ind w:left="284"/>
              <w:rPr>
                <w:rFonts w:eastAsia="Calibri"/>
                <w:szCs w:val="18"/>
              </w:rPr>
            </w:pPr>
            <w:r w:rsidRPr="009F4414">
              <w:rPr>
                <w:rFonts w:eastAsia="Calibri"/>
                <w:szCs w:val="18"/>
              </w:rPr>
              <w:t>Darbības rezultāts</w:t>
            </w:r>
          </w:p>
          <w:p w:rsidR="002D320A" w:rsidRPr="009F4414" w:rsidRDefault="002D320A" w:rsidP="009F4414">
            <w:pPr>
              <w:pStyle w:val="tabteksts"/>
              <w:ind w:left="603"/>
              <w:rPr>
                <w:rFonts w:eastAsia="Calibri"/>
                <w:i/>
                <w:szCs w:val="18"/>
              </w:rPr>
            </w:pPr>
            <w:r w:rsidRPr="009F4414">
              <w:rPr>
                <w:rFonts w:eastAsia="Calibri"/>
                <w:i/>
                <w:szCs w:val="18"/>
              </w:rPr>
              <w:t>Rezultatīvais rādītājs</w:t>
            </w:r>
          </w:p>
          <w:p w:rsidR="002D320A" w:rsidRPr="009F4414" w:rsidRDefault="002D320A" w:rsidP="009F4414">
            <w:pPr>
              <w:spacing w:after="0"/>
              <w:ind w:left="36" w:firstLine="0"/>
              <w:jc w:val="left"/>
              <w:rPr>
                <w:rFonts w:eastAsia="Calibri"/>
                <w:sz w:val="18"/>
                <w:szCs w:val="18"/>
                <w:u w:val="single"/>
              </w:rPr>
            </w:pPr>
            <w:r w:rsidRPr="009F4414">
              <w:rPr>
                <w:rFonts w:eastAsia="Calibri"/>
                <w:sz w:val="18"/>
                <w:szCs w:val="18"/>
              </w:rPr>
              <w:t>Programmas (apakšprogrammas) kods un nosaukums</w:t>
            </w:r>
          </w:p>
        </w:tc>
        <w:tc>
          <w:tcPr>
            <w:tcW w:w="3380" w:type="dxa"/>
            <w:gridSpan w:val="3"/>
            <w:tcBorders>
              <w:bottom w:val="single" w:sz="4" w:space="0" w:color="auto"/>
            </w:tcBorders>
            <w:vAlign w:val="center"/>
          </w:tcPr>
          <w:p w:rsidR="002D320A" w:rsidRPr="009F4414" w:rsidRDefault="002D320A" w:rsidP="006A6CB6">
            <w:pPr>
              <w:spacing w:after="0"/>
              <w:ind w:firstLine="0"/>
              <w:jc w:val="center"/>
              <w:rPr>
                <w:rFonts w:eastAsia="Calibri"/>
                <w:sz w:val="18"/>
                <w:szCs w:val="18"/>
              </w:rPr>
            </w:pPr>
            <w:r w:rsidRPr="009F4414">
              <w:rPr>
                <w:rFonts w:eastAsia="Calibri"/>
                <w:b/>
                <w:sz w:val="18"/>
                <w:szCs w:val="18"/>
              </w:rPr>
              <w:t xml:space="preserve">Izdevumi,  </w:t>
            </w:r>
            <w:proofErr w:type="spellStart"/>
            <w:r w:rsidRPr="009F4414">
              <w:rPr>
                <w:rFonts w:eastAsia="Calibri"/>
                <w:i/>
                <w:sz w:val="18"/>
                <w:szCs w:val="18"/>
              </w:rPr>
              <w:t>euro</w:t>
            </w:r>
            <w:proofErr w:type="spellEnd"/>
            <w:r w:rsidRPr="009F4414">
              <w:rPr>
                <w:rFonts w:eastAsia="Calibri"/>
                <w:sz w:val="18"/>
                <w:szCs w:val="18"/>
              </w:rPr>
              <w:t xml:space="preserve"> /</w:t>
            </w:r>
          </w:p>
          <w:p w:rsidR="002D320A" w:rsidRPr="009F4414" w:rsidRDefault="002D320A" w:rsidP="006A6CB6">
            <w:pPr>
              <w:spacing w:after="0"/>
              <w:ind w:firstLine="0"/>
              <w:jc w:val="center"/>
              <w:rPr>
                <w:rFonts w:eastAsia="Calibri"/>
                <w:sz w:val="18"/>
                <w:szCs w:val="18"/>
              </w:rPr>
            </w:pPr>
            <w:r w:rsidRPr="009F4414">
              <w:rPr>
                <w:rFonts w:eastAsia="Calibri"/>
                <w:sz w:val="18"/>
                <w:szCs w:val="18"/>
              </w:rPr>
              <w:t xml:space="preserve"> rādītāji,</w:t>
            </w:r>
            <w:r w:rsidRPr="009F4414">
              <w:rPr>
                <w:rFonts w:eastAsia="Calibri"/>
                <w:i/>
                <w:sz w:val="18"/>
                <w:szCs w:val="18"/>
              </w:rPr>
              <w:t xml:space="preserve"> vērtība</w:t>
            </w:r>
            <w:r w:rsidRPr="009F4414">
              <w:rPr>
                <w:rFonts w:eastAsia="Calibri"/>
                <w:sz w:val="18"/>
                <w:szCs w:val="18"/>
              </w:rPr>
              <w:t xml:space="preserve"> </w:t>
            </w:r>
          </w:p>
        </w:tc>
        <w:tc>
          <w:tcPr>
            <w:tcW w:w="1134" w:type="dxa"/>
            <w:vMerge w:val="restart"/>
            <w:vAlign w:val="center"/>
          </w:tcPr>
          <w:p w:rsidR="002D320A" w:rsidRPr="009F4414" w:rsidRDefault="002D320A" w:rsidP="006A6CB6">
            <w:pPr>
              <w:spacing w:after="0"/>
              <w:ind w:firstLine="0"/>
              <w:jc w:val="center"/>
              <w:rPr>
                <w:rFonts w:eastAsia="Calibri"/>
                <w:sz w:val="18"/>
                <w:szCs w:val="18"/>
              </w:rPr>
            </w:pPr>
            <w:r w:rsidRPr="009F4414">
              <w:rPr>
                <w:rFonts w:eastAsia="Calibri"/>
                <w:sz w:val="18"/>
                <w:szCs w:val="18"/>
              </w:rPr>
              <w:t>Pamatojums</w:t>
            </w:r>
          </w:p>
        </w:tc>
      </w:tr>
      <w:tr w:rsidR="002D320A" w:rsidRPr="006A6CB6" w:rsidTr="009F4414">
        <w:trPr>
          <w:trHeight w:val="285"/>
          <w:tblHeader/>
          <w:jc w:val="center"/>
        </w:trPr>
        <w:tc>
          <w:tcPr>
            <w:tcW w:w="564" w:type="dxa"/>
            <w:vMerge/>
            <w:tcBorders>
              <w:top w:val="single" w:sz="12" w:space="0" w:color="auto"/>
              <w:bottom w:val="single" w:sz="4" w:space="0" w:color="auto"/>
            </w:tcBorders>
            <w:vAlign w:val="center"/>
          </w:tcPr>
          <w:p w:rsidR="002D320A" w:rsidRPr="009F4414" w:rsidRDefault="002D320A" w:rsidP="006A6CB6">
            <w:pPr>
              <w:spacing w:after="0"/>
              <w:ind w:firstLine="0"/>
              <w:jc w:val="center"/>
              <w:rPr>
                <w:rFonts w:eastAsia="Calibri"/>
                <w:sz w:val="18"/>
                <w:szCs w:val="18"/>
              </w:rPr>
            </w:pPr>
          </w:p>
        </w:tc>
        <w:tc>
          <w:tcPr>
            <w:tcW w:w="4131" w:type="dxa"/>
            <w:vMerge/>
            <w:tcBorders>
              <w:bottom w:val="single" w:sz="4" w:space="0" w:color="auto"/>
            </w:tcBorders>
            <w:vAlign w:val="center"/>
          </w:tcPr>
          <w:p w:rsidR="002D320A" w:rsidRPr="009F4414" w:rsidRDefault="002D320A" w:rsidP="006A6CB6">
            <w:pPr>
              <w:spacing w:after="0"/>
              <w:ind w:firstLine="0"/>
              <w:jc w:val="center"/>
              <w:rPr>
                <w:rFonts w:eastAsia="Calibri"/>
                <w:sz w:val="18"/>
                <w:szCs w:val="18"/>
              </w:rPr>
            </w:pPr>
          </w:p>
        </w:tc>
        <w:tc>
          <w:tcPr>
            <w:tcW w:w="1112" w:type="dxa"/>
            <w:tcBorders>
              <w:bottom w:val="single" w:sz="4" w:space="0" w:color="auto"/>
            </w:tcBorders>
            <w:vAlign w:val="center"/>
          </w:tcPr>
          <w:p w:rsidR="002D320A" w:rsidRPr="009F4414" w:rsidRDefault="002D320A" w:rsidP="006A6CB6">
            <w:pPr>
              <w:spacing w:after="0"/>
              <w:ind w:firstLine="0"/>
              <w:jc w:val="center"/>
              <w:rPr>
                <w:rFonts w:eastAsia="Calibri"/>
                <w:sz w:val="18"/>
                <w:szCs w:val="18"/>
              </w:rPr>
            </w:pPr>
            <w:r w:rsidRPr="009F4414">
              <w:rPr>
                <w:rFonts w:eastAsia="Calibri"/>
                <w:sz w:val="18"/>
                <w:szCs w:val="18"/>
              </w:rPr>
              <w:t>2021.</w:t>
            </w:r>
            <w:r>
              <w:rPr>
                <w:rFonts w:eastAsia="Calibri"/>
                <w:sz w:val="18"/>
                <w:szCs w:val="18"/>
              </w:rPr>
              <w:t xml:space="preserve"> </w:t>
            </w:r>
            <w:r w:rsidRPr="009F4414">
              <w:rPr>
                <w:rFonts w:eastAsia="Calibri"/>
                <w:sz w:val="18"/>
                <w:szCs w:val="18"/>
              </w:rPr>
              <w:t>gadā</w:t>
            </w:r>
          </w:p>
        </w:tc>
        <w:tc>
          <w:tcPr>
            <w:tcW w:w="1134" w:type="dxa"/>
            <w:tcBorders>
              <w:bottom w:val="single" w:sz="4" w:space="0" w:color="auto"/>
            </w:tcBorders>
            <w:vAlign w:val="center"/>
          </w:tcPr>
          <w:p w:rsidR="002D320A" w:rsidRPr="009F4414" w:rsidRDefault="002D320A" w:rsidP="006A6CB6">
            <w:pPr>
              <w:spacing w:after="0"/>
              <w:ind w:firstLine="0"/>
              <w:jc w:val="center"/>
              <w:rPr>
                <w:rFonts w:eastAsia="Calibri"/>
                <w:sz w:val="18"/>
                <w:szCs w:val="18"/>
              </w:rPr>
            </w:pPr>
            <w:r w:rsidRPr="009F4414">
              <w:rPr>
                <w:rFonts w:eastAsia="Calibri"/>
                <w:sz w:val="18"/>
                <w:szCs w:val="18"/>
              </w:rPr>
              <w:t>2022.</w:t>
            </w:r>
            <w:r>
              <w:rPr>
                <w:rFonts w:eastAsia="Calibri"/>
                <w:sz w:val="18"/>
                <w:szCs w:val="18"/>
              </w:rPr>
              <w:t xml:space="preserve"> </w:t>
            </w:r>
            <w:r w:rsidRPr="009F4414">
              <w:rPr>
                <w:rFonts w:eastAsia="Calibri"/>
                <w:sz w:val="18"/>
                <w:szCs w:val="18"/>
              </w:rPr>
              <w:t>gadā</w:t>
            </w:r>
          </w:p>
        </w:tc>
        <w:tc>
          <w:tcPr>
            <w:tcW w:w="1134" w:type="dxa"/>
            <w:tcBorders>
              <w:bottom w:val="single" w:sz="4" w:space="0" w:color="auto"/>
            </w:tcBorders>
            <w:vAlign w:val="center"/>
          </w:tcPr>
          <w:p w:rsidR="002D320A" w:rsidRPr="009F4414" w:rsidRDefault="002D320A" w:rsidP="006A6CB6">
            <w:pPr>
              <w:spacing w:after="0"/>
              <w:ind w:firstLine="0"/>
              <w:jc w:val="center"/>
              <w:rPr>
                <w:rFonts w:eastAsia="Calibri"/>
                <w:sz w:val="18"/>
                <w:szCs w:val="18"/>
              </w:rPr>
            </w:pPr>
            <w:r w:rsidRPr="009F4414">
              <w:rPr>
                <w:rFonts w:eastAsia="Calibri"/>
                <w:sz w:val="18"/>
                <w:szCs w:val="18"/>
              </w:rPr>
              <w:t>2023.</w:t>
            </w:r>
            <w:r>
              <w:rPr>
                <w:rFonts w:eastAsia="Calibri"/>
                <w:sz w:val="18"/>
                <w:szCs w:val="18"/>
              </w:rPr>
              <w:t xml:space="preserve"> </w:t>
            </w:r>
            <w:r w:rsidRPr="009F4414">
              <w:rPr>
                <w:rFonts w:eastAsia="Calibri"/>
                <w:sz w:val="18"/>
                <w:szCs w:val="18"/>
              </w:rPr>
              <w:t>gadā</w:t>
            </w:r>
          </w:p>
        </w:tc>
        <w:tc>
          <w:tcPr>
            <w:tcW w:w="1134" w:type="dxa"/>
            <w:vMerge/>
            <w:tcBorders>
              <w:bottom w:val="single" w:sz="4" w:space="0" w:color="auto"/>
            </w:tcBorders>
          </w:tcPr>
          <w:p w:rsidR="002D320A" w:rsidRPr="009F4414" w:rsidRDefault="002D320A" w:rsidP="006A6CB6">
            <w:pPr>
              <w:spacing w:after="0"/>
              <w:ind w:firstLine="0"/>
              <w:jc w:val="left"/>
              <w:rPr>
                <w:rFonts w:eastAsia="Calibri"/>
                <w:sz w:val="18"/>
                <w:szCs w:val="18"/>
              </w:rPr>
            </w:pPr>
          </w:p>
        </w:tc>
      </w:tr>
      <w:tr w:rsidR="006A6CB6" w:rsidRPr="006A6CB6" w:rsidTr="00441665">
        <w:trPr>
          <w:trHeight w:val="231"/>
          <w:jc w:val="center"/>
        </w:trPr>
        <w:tc>
          <w:tcPr>
            <w:tcW w:w="564" w:type="dxa"/>
            <w:vMerge w:val="restart"/>
            <w:tcBorders>
              <w:top w:val="single" w:sz="4" w:space="0" w:color="auto"/>
            </w:tcBorders>
          </w:tcPr>
          <w:p w:rsidR="006A6CB6" w:rsidRPr="009F4414" w:rsidRDefault="006A6CB6" w:rsidP="006A6CB6">
            <w:pPr>
              <w:spacing w:after="0"/>
              <w:ind w:firstLine="0"/>
              <w:jc w:val="left"/>
              <w:rPr>
                <w:rFonts w:eastAsia="Calibri"/>
                <w:sz w:val="18"/>
                <w:szCs w:val="18"/>
              </w:rPr>
            </w:pPr>
            <w:r w:rsidRPr="009F4414">
              <w:rPr>
                <w:rFonts w:eastAsia="Calibri"/>
                <w:sz w:val="18"/>
                <w:szCs w:val="18"/>
              </w:rPr>
              <w:t>1.</w:t>
            </w:r>
          </w:p>
        </w:tc>
        <w:tc>
          <w:tcPr>
            <w:tcW w:w="4131" w:type="dxa"/>
            <w:tcBorders>
              <w:top w:val="single" w:sz="4" w:space="0" w:color="auto"/>
              <w:bottom w:val="single" w:sz="4" w:space="0" w:color="auto"/>
            </w:tcBorders>
            <w:shd w:val="clear" w:color="auto" w:fill="D9D9D9" w:themeFill="background1" w:themeFillShade="D9"/>
          </w:tcPr>
          <w:p w:rsidR="006A6CB6" w:rsidRPr="009F4414" w:rsidRDefault="002D320A" w:rsidP="006A6CB6">
            <w:pPr>
              <w:spacing w:after="0"/>
              <w:ind w:firstLine="0"/>
              <w:jc w:val="left"/>
              <w:rPr>
                <w:rFonts w:eastAsia="Calibri"/>
                <w:b/>
                <w:sz w:val="18"/>
                <w:szCs w:val="18"/>
              </w:rPr>
            </w:pPr>
            <w:r w:rsidRPr="002D320A">
              <w:rPr>
                <w:rFonts w:eastAsia="Calibri"/>
                <w:b/>
                <w:sz w:val="18"/>
                <w:szCs w:val="18"/>
              </w:rPr>
              <w:t>Pedagogu darba samaksas pieauguma grafika īstenošana pirmsskolas izglītībā, vispārējā izglītībā, profesionālajā izglītībā, profesionālajā ievirzē un interešu izglītībā</w:t>
            </w:r>
          </w:p>
        </w:tc>
        <w:tc>
          <w:tcPr>
            <w:tcW w:w="1112" w:type="dxa"/>
            <w:tcBorders>
              <w:top w:val="single" w:sz="4" w:space="0" w:color="auto"/>
              <w:left w:val="nil"/>
              <w:bottom w:val="single" w:sz="4" w:space="0" w:color="auto"/>
              <w:right w:val="single" w:sz="4" w:space="0" w:color="auto"/>
            </w:tcBorders>
            <w:shd w:val="clear" w:color="auto" w:fill="D9D9D9" w:themeFill="background1" w:themeFillShade="D9"/>
          </w:tcPr>
          <w:p w:rsidR="006A6CB6" w:rsidRPr="009F4414" w:rsidRDefault="006A6CB6" w:rsidP="00441665">
            <w:pPr>
              <w:spacing w:after="0"/>
              <w:ind w:firstLine="0"/>
              <w:jc w:val="right"/>
              <w:rPr>
                <w:rFonts w:eastAsia="Calibri"/>
                <w:b/>
                <w:sz w:val="18"/>
                <w:szCs w:val="18"/>
              </w:rPr>
            </w:pPr>
            <w:r w:rsidRPr="009F4414">
              <w:rPr>
                <w:b/>
                <w:sz w:val="18"/>
                <w:szCs w:val="18"/>
              </w:rPr>
              <w:t>25 3</w:t>
            </w:r>
            <w:bookmarkStart w:id="0" w:name="_GoBack"/>
            <w:bookmarkEnd w:id="0"/>
            <w:r w:rsidRPr="009F4414">
              <w:rPr>
                <w:b/>
                <w:sz w:val="18"/>
                <w:szCs w:val="18"/>
              </w:rPr>
              <w:t>07 416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CB6" w:rsidRPr="009F4414" w:rsidRDefault="006A6CB6" w:rsidP="00441665">
            <w:pPr>
              <w:spacing w:after="0"/>
              <w:ind w:hanging="101"/>
              <w:jc w:val="right"/>
              <w:rPr>
                <w:rFonts w:eastAsia="Calibri"/>
                <w:b/>
                <w:sz w:val="18"/>
                <w:szCs w:val="18"/>
              </w:rPr>
            </w:pPr>
            <w:r w:rsidRPr="009F4414">
              <w:rPr>
                <w:b/>
                <w:sz w:val="18"/>
                <w:szCs w:val="18"/>
              </w:rPr>
              <w:t>37 961 124</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tcPr>
          <w:p w:rsidR="006A6CB6" w:rsidRPr="009F4414" w:rsidRDefault="006A6CB6" w:rsidP="00441665">
            <w:pPr>
              <w:spacing w:after="0"/>
              <w:ind w:hanging="100"/>
              <w:jc w:val="right"/>
              <w:rPr>
                <w:rFonts w:eastAsia="Calibri"/>
                <w:b/>
                <w:sz w:val="18"/>
                <w:szCs w:val="18"/>
              </w:rPr>
            </w:pPr>
            <w:r w:rsidRPr="009F4414">
              <w:rPr>
                <w:b/>
                <w:sz w:val="18"/>
                <w:szCs w:val="18"/>
              </w:rPr>
              <w:t>37 961 124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A6CB6" w:rsidRPr="009F4414" w:rsidRDefault="006A6CB6" w:rsidP="006A6CB6">
            <w:pPr>
              <w:spacing w:after="0"/>
              <w:ind w:firstLine="0"/>
              <w:jc w:val="center"/>
              <w:rPr>
                <w:rFonts w:eastAsia="Calibri"/>
                <w:sz w:val="18"/>
                <w:szCs w:val="18"/>
              </w:rPr>
            </w:pPr>
            <w:r w:rsidRPr="009F4414">
              <w:rPr>
                <w:rFonts w:eastAsia="Calibri"/>
                <w:sz w:val="18"/>
                <w:szCs w:val="18"/>
              </w:rPr>
              <w:t>MK 22.09.2020.</w:t>
            </w:r>
          </w:p>
          <w:p w:rsidR="002D320A" w:rsidRPr="009F4414" w:rsidRDefault="00441665" w:rsidP="002D320A">
            <w:pPr>
              <w:spacing w:after="0"/>
              <w:ind w:firstLine="0"/>
              <w:jc w:val="center"/>
              <w:rPr>
                <w:rFonts w:eastAsia="Calibri"/>
                <w:sz w:val="18"/>
                <w:szCs w:val="18"/>
              </w:rPr>
            </w:pPr>
            <w:r>
              <w:rPr>
                <w:rFonts w:eastAsia="Calibri"/>
                <w:sz w:val="18"/>
                <w:szCs w:val="18"/>
              </w:rPr>
              <w:t>s</w:t>
            </w:r>
            <w:r w:rsidR="006A6CB6" w:rsidRPr="009F4414">
              <w:rPr>
                <w:rFonts w:eastAsia="Calibri"/>
                <w:sz w:val="18"/>
                <w:szCs w:val="18"/>
              </w:rPr>
              <w:t>ēdes prot. Nr.55, 38.§ 3.</w:t>
            </w:r>
            <w:r>
              <w:rPr>
                <w:rFonts w:eastAsia="Calibri"/>
                <w:sz w:val="18"/>
                <w:szCs w:val="18"/>
              </w:rPr>
              <w:t xml:space="preserve"> </w:t>
            </w:r>
            <w:r w:rsidR="002D320A">
              <w:rPr>
                <w:rFonts w:eastAsia="Calibri"/>
                <w:sz w:val="18"/>
                <w:szCs w:val="18"/>
              </w:rPr>
              <w:t>punkts</w:t>
            </w:r>
          </w:p>
          <w:p w:rsidR="006A6CB6" w:rsidRPr="009F4414" w:rsidRDefault="006A6CB6" w:rsidP="006A6CB6">
            <w:pPr>
              <w:spacing w:after="0"/>
              <w:ind w:firstLine="0"/>
              <w:jc w:val="center"/>
              <w:rPr>
                <w:rFonts w:eastAsia="Calibri"/>
                <w:sz w:val="18"/>
                <w:szCs w:val="18"/>
              </w:rPr>
            </w:pPr>
          </w:p>
        </w:tc>
      </w:tr>
      <w:tr w:rsidR="006A6CB6" w:rsidRPr="006A6CB6" w:rsidTr="008C05DA">
        <w:trPr>
          <w:trHeight w:val="139"/>
          <w:jc w:val="center"/>
        </w:trPr>
        <w:tc>
          <w:tcPr>
            <w:tcW w:w="564" w:type="dxa"/>
            <w:vMerge/>
          </w:tcPr>
          <w:p w:rsidR="006A6CB6" w:rsidRPr="009F4414" w:rsidRDefault="006A6CB6" w:rsidP="006A6CB6">
            <w:pPr>
              <w:spacing w:after="0"/>
              <w:ind w:firstLine="0"/>
              <w:jc w:val="left"/>
              <w:rPr>
                <w:rFonts w:eastAsia="Calibri"/>
                <w:sz w:val="18"/>
                <w:szCs w:val="18"/>
              </w:rPr>
            </w:pPr>
          </w:p>
        </w:tc>
        <w:tc>
          <w:tcPr>
            <w:tcW w:w="4131" w:type="dxa"/>
            <w:tcBorders>
              <w:bottom w:val="single" w:sz="4" w:space="0" w:color="auto"/>
            </w:tcBorders>
          </w:tcPr>
          <w:p w:rsidR="006A6CB6" w:rsidRPr="009F4414" w:rsidRDefault="006A6CB6" w:rsidP="006A6CB6">
            <w:pPr>
              <w:spacing w:after="20"/>
              <w:ind w:firstLine="0"/>
              <w:jc w:val="left"/>
              <w:rPr>
                <w:rFonts w:eastAsia="Calibri"/>
                <w:sz w:val="18"/>
                <w:szCs w:val="18"/>
              </w:rPr>
            </w:pPr>
            <w:r w:rsidRPr="009F4414">
              <w:rPr>
                <w:rFonts w:eastAsia="Calibri"/>
                <w:sz w:val="18"/>
                <w:szCs w:val="18"/>
              </w:rPr>
              <w:t>01.00.00  Mērķdotācijas izglītības pasākumiem</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6A6CB6" w:rsidRPr="009F4414" w:rsidRDefault="006A6CB6" w:rsidP="008C05DA">
            <w:pPr>
              <w:spacing w:after="0"/>
              <w:ind w:firstLine="0"/>
              <w:jc w:val="right"/>
              <w:rPr>
                <w:rFonts w:eastAsia="Calibri"/>
                <w:sz w:val="18"/>
                <w:szCs w:val="18"/>
              </w:rPr>
            </w:pPr>
            <w:r w:rsidRPr="009F4414">
              <w:rPr>
                <w:sz w:val="18"/>
                <w:szCs w:val="18"/>
              </w:rPr>
              <w:t>2 803 996</w:t>
            </w:r>
          </w:p>
        </w:tc>
        <w:tc>
          <w:tcPr>
            <w:tcW w:w="1134" w:type="dxa"/>
            <w:tcBorders>
              <w:top w:val="single" w:sz="4" w:space="0" w:color="auto"/>
              <w:left w:val="nil"/>
              <w:bottom w:val="single" w:sz="4" w:space="0" w:color="auto"/>
              <w:right w:val="single" w:sz="4" w:space="0" w:color="auto"/>
            </w:tcBorders>
            <w:shd w:val="clear" w:color="auto" w:fill="auto"/>
          </w:tcPr>
          <w:p w:rsidR="006A6CB6" w:rsidRPr="009F4414" w:rsidRDefault="006A6CB6" w:rsidP="008C05DA">
            <w:pPr>
              <w:spacing w:after="0"/>
              <w:ind w:firstLine="0"/>
              <w:jc w:val="right"/>
              <w:rPr>
                <w:rFonts w:eastAsia="Calibri"/>
                <w:sz w:val="18"/>
                <w:szCs w:val="18"/>
              </w:rPr>
            </w:pPr>
            <w:r w:rsidRPr="009F4414">
              <w:rPr>
                <w:sz w:val="18"/>
                <w:szCs w:val="18"/>
              </w:rPr>
              <w:t>4 205 994</w:t>
            </w:r>
          </w:p>
        </w:tc>
        <w:tc>
          <w:tcPr>
            <w:tcW w:w="1134" w:type="dxa"/>
            <w:tcBorders>
              <w:top w:val="single" w:sz="4" w:space="0" w:color="auto"/>
              <w:left w:val="nil"/>
              <w:bottom w:val="single" w:sz="4" w:space="0" w:color="auto"/>
              <w:right w:val="single" w:sz="4" w:space="0" w:color="auto"/>
            </w:tcBorders>
            <w:shd w:val="clear" w:color="auto" w:fill="auto"/>
          </w:tcPr>
          <w:p w:rsidR="006A6CB6" w:rsidRPr="009F4414" w:rsidRDefault="006A6CB6" w:rsidP="008C05DA">
            <w:pPr>
              <w:spacing w:after="0"/>
              <w:ind w:firstLine="0"/>
              <w:jc w:val="right"/>
              <w:rPr>
                <w:rFonts w:eastAsia="Calibri"/>
                <w:sz w:val="18"/>
                <w:szCs w:val="18"/>
              </w:rPr>
            </w:pPr>
            <w:r w:rsidRPr="009F4414">
              <w:rPr>
                <w:sz w:val="18"/>
                <w:szCs w:val="18"/>
              </w:rPr>
              <w:t>4 205 994</w:t>
            </w:r>
          </w:p>
        </w:tc>
        <w:tc>
          <w:tcPr>
            <w:tcW w:w="1134" w:type="dxa"/>
            <w:vMerge/>
            <w:tcBorders>
              <w:top w:val="nil"/>
              <w:left w:val="single" w:sz="4" w:space="0" w:color="auto"/>
              <w:bottom w:val="single" w:sz="4" w:space="0" w:color="auto"/>
              <w:right w:val="single" w:sz="4" w:space="0" w:color="auto"/>
            </w:tcBorders>
          </w:tcPr>
          <w:p w:rsidR="006A6CB6" w:rsidRPr="009F4414" w:rsidRDefault="006A6CB6" w:rsidP="006A6CB6">
            <w:pPr>
              <w:spacing w:after="0"/>
              <w:ind w:firstLine="0"/>
              <w:jc w:val="left"/>
              <w:rPr>
                <w:rFonts w:eastAsia="Calibri"/>
                <w:i/>
                <w:sz w:val="18"/>
                <w:szCs w:val="18"/>
              </w:rPr>
            </w:pPr>
          </w:p>
        </w:tc>
      </w:tr>
      <w:tr w:rsidR="006A6CB6" w:rsidRPr="006A6CB6" w:rsidTr="008C05DA">
        <w:trPr>
          <w:trHeight w:val="690"/>
          <w:jc w:val="center"/>
        </w:trPr>
        <w:tc>
          <w:tcPr>
            <w:tcW w:w="564" w:type="dxa"/>
            <w:vMerge/>
          </w:tcPr>
          <w:p w:rsidR="006A6CB6" w:rsidRPr="009F4414" w:rsidRDefault="006A6CB6" w:rsidP="006A6CB6">
            <w:pPr>
              <w:spacing w:after="0"/>
              <w:ind w:firstLine="0"/>
              <w:jc w:val="left"/>
              <w:rPr>
                <w:rFonts w:eastAsia="Calibri"/>
                <w:sz w:val="18"/>
                <w:szCs w:val="18"/>
              </w:rPr>
            </w:pPr>
          </w:p>
        </w:tc>
        <w:tc>
          <w:tcPr>
            <w:tcW w:w="4131" w:type="dxa"/>
            <w:tcBorders>
              <w:bottom w:val="single" w:sz="4" w:space="0" w:color="auto"/>
            </w:tcBorders>
            <w:vAlign w:val="center"/>
          </w:tcPr>
          <w:p w:rsidR="006A6CB6" w:rsidRPr="009F4414" w:rsidRDefault="006A6CB6" w:rsidP="006A6CB6">
            <w:pPr>
              <w:spacing w:after="0"/>
              <w:ind w:firstLine="0"/>
              <w:jc w:val="left"/>
              <w:rPr>
                <w:bCs/>
                <w:sz w:val="18"/>
                <w:szCs w:val="18"/>
              </w:rPr>
            </w:pPr>
            <w:r w:rsidRPr="009F4414">
              <w:rPr>
                <w:bCs/>
                <w:sz w:val="18"/>
                <w:szCs w:val="18"/>
              </w:rPr>
              <w:t>05.00.00  Mērķdotācijas pašvaldībām – pašvaldību izglītības iestāžu pedagogu darba samaksai un valsts sociālās apdrošināšanas obligātajām iemaksām</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6A6CB6" w:rsidRPr="009F4414" w:rsidRDefault="006A6CB6" w:rsidP="008C05DA">
            <w:pPr>
              <w:spacing w:after="0"/>
              <w:ind w:firstLine="0"/>
              <w:jc w:val="right"/>
              <w:rPr>
                <w:rFonts w:eastAsia="Calibri"/>
                <w:sz w:val="18"/>
                <w:szCs w:val="18"/>
              </w:rPr>
            </w:pPr>
            <w:r w:rsidRPr="009F4414">
              <w:rPr>
                <w:sz w:val="18"/>
                <w:szCs w:val="18"/>
              </w:rPr>
              <w:t>20 063 644</w:t>
            </w:r>
          </w:p>
        </w:tc>
        <w:tc>
          <w:tcPr>
            <w:tcW w:w="1134" w:type="dxa"/>
            <w:tcBorders>
              <w:top w:val="single" w:sz="4" w:space="0" w:color="auto"/>
              <w:left w:val="nil"/>
              <w:bottom w:val="single" w:sz="4" w:space="0" w:color="auto"/>
              <w:right w:val="single" w:sz="4" w:space="0" w:color="auto"/>
            </w:tcBorders>
            <w:shd w:val="clear" w:color="auto" w:fill="auto"/>
          </w:tcPr>
          <w:p w:rsidR="006A6CB6" w:rsidRPr="009F4414" w:rsidRDefault="006A6CB6" w:rsidP="008C05DA">
            <w:pPr>
              <w:spacing w:after="0"/>
              <w:ind w:hanging="101"/>
              <w:jc w:val="right"/>
              <w:rPr>
                <w:rFonts w:eastAsia="Calibri"/>
                <w:sz w:val="18"/>
                <w:szCs w:val="18"/>
              </w:rPr>
            </w:pPr>
            <w:r w:rsidRPr="009F4414">
              <w:rPr>
                <w:sz w:val="18"/>
                <w:szCs w:val="18"/>
              </w:rPr>
              <w:t>30 095 466</w:t>
            </w:r>
          </w:p>
        </w:tc>
        <w:tc>
          <w:tcPr>
            <w:tcW w:w="1134" w:type="dxa"/>
            <w:tcBorders>
              <w:top w:val="single" w:sz="4" w:space="0" w:color="auto"/>
              <w:left w:val="nil"/>
              <w:bottom w:val="single" w:sz="4" w:space="0" w:color="auto"/>
              <w:right w:val="single" w:sz="4" w:space="0" w:color="auto"/>
            </w:tcBorders>
            <w:shd w:val="clear" w:color="auto" w:fill="auto"/>
          </w:tcPr>
          <w:p w:rsidR="006A6CB6" w:rsidRPr="009F4414" w:rsidRDefault="006A6CB6" w:rsidP="008C05DA">
            <w:pPr>
              <w:tabs>
                <w:tab w:val="left" w:pos="0"/>
              </w:tabs>
              <w:spacing w:after="0"/>
              <w:ind w:hanging="100"/>
              <w:jc w:val="right"/>
              <w:rPr>
                <w:rFonts w:eastAsia="Calibri"/>
                <w:sz w:val="18"/>
                <w:szCs w:val="18"/>
              </w:rPr>
            </w:pPr>
            <w:r w:rsidRPr="009F4414">
              <w:rPr>
                <w:sz w:val="18"/>
                <w:szCs w:val="18"/>
              </w:rPr>
              <w:t>30 095 466</w:t>
            </w:r>
          </w:p>
        </w:tc>
        <w:tc>
          <w:tcPr>
            <w:tcW w:w="1134" w:type="dxa"/>
            <w:vMerge/>
            <w:tcBorders>
              <w:top w:val="nil"/>
              <w:left w:val="single" w:sz="4" w:space="0" w:color="auto"/>
              <w:bottom w:val="single" w:sz="4" w:space="0" w:color="auto"/>
              <w:right w:val="single" w:sz="4" w:space="0" w:color="auto"/>
            </w:tcBorders>
          </w:tcPr>
          <w:p w:rsidR="006A6CB6" w:rsidRPr="009F4414" w:rsidRDefault="006A6CB6" w:rsidP="006A6CB6">
            <w:pPr>
              <w:spacing w:after="0"/>
              <w:ind w:firstLine="0"/>
              <w:jc w:val="left"/>
              <w:rPr>
                <w:rFonts w:eastAsia="Calibri"/>
                <w:sz w:val="18"/>
                <w:szCs w:val="18"/>
              </w:rPr>
            </w:pPr>
          </w:p>
        </w:tc>
      </w:tr>
      <w:tr w:rsidR="006A6CB6" w:rsidRPr="006A6CB6" w:rsidTr="008C05DA">
        <w:trPr>
          <w:trHeight w:val="860"/>
          <w:jc w:val="center"/>
        </w:trPr>
        <w:tc>
          <w:tcPr>
            <w:tcW w:w="564" w:type="dxa"/>
            <w:vMerge/>
            <w:tcBorders>
              <w:bottom w:val="single" w:sz="4" w:space="0" w:color="auto"/>
            </w:tcBorders>
          </w:tcPr>
          <w:p w:rsidR="006A6CB6" w:rsidRPr="009F4414" w:rsidRDefault="006A6CB6" w:rsidP="006A6CB6">
            <w:pPr>
              <w:spacing w:after="0"/>
              <w:ind w:firstLine="0"/>
              <w:jc w:val="left"/>
              <w:rPr>
                <w:rFonts w:eastAsia="Calibri"/>
                <w:sz w:val="18"/>
                <w:szCs w:val="18"/>
              </w:rPr>
            </w:pPr>
          </w:p>
        </w:tc>
        <w:tc>
          <w:tcPr>
            <w:tcW w:w="4131" w:type="dxa"/>
            <w:tcBorders>
              <w:bottom w:val="single" w:sz="4" w:space="0" w:color="auto"/>
            </w:tcBorders>
            <w:vAlign w:val="center"/>
          </w:tcPr>
          <w:p w:rsidR="006A6CB6" w:rsidRPr="009F4414" w:rsidRDefault="006A6CB6" w:rsidP="006A6CB6">
            <w:pPr>
              <w:spacing w:after="0"/>
              <w:ind w:firstLine="0"/>
              <w:jc w:val="left"/>
              <w:rPr>
                <w:rFonts w:eastAsia="Calibri"/>
                <w:sz w:val="18"/>
                <w:szCs w:val="18"/>
              </w:rPr>
            </w:pPr>
            <w:r w:rsidRPr="009F4414">
              <w:rPr>
                <w:rFonts w:eastAsia="Calibri"/>
                <w:sz w:val="18"/>
                <w:szCs w:val="18"/>
              </w:rPr>
              <w:t xml:space="preserve">10.00.00  </w:t>
            </w:r>
            <w:r w:rsidRPr="009F4414">
              <w:rPr>
                <w:bCs/>
                <w:sz w:val="18"/>
                <w:szCs w:val="18"/>
              </w:rPr>
              <w:t>Mērķdotācijas pašvaldībām – pašvaldību izglītības iestādēs bērnu no piecu gadu vecuma izglītošanā nodarbināto pedagogu darba samaksai un valsts sociālās apdrošināšanas obligātajām iemaksām</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6A6CB6" w:rsidRPr="009F4414" w:rsidRDefault="006A6CB6" w:rsidP="008C05DA">
            <w:pPr>
              <w:spacing w:after="0"/>
              <w:ind w:firstLine="0"/>
              <w:jc w:val="right"/>
              <w:rPr>
                <w:rFonts w:eastAsia="Calibri"/>
                <w:sz w:val="18"/>
                <w:szCs w:val="18"/>
              </w:rPr>
            </w:pPr>
            <w:r w:rsidRPr="009F4414">
              <w:rPr>
                <w:color w:val="000000"/>
                <w:sz w:val="18"/>
                <w:szCs w:val="18"/>
              </w:rPr>
              <w:t>2 439 776</w:t>
            </w:r>
          </w:p>
        </w:tc>
        <w:tc>
          <w:tcPr>
            <w:tcW w:w="1134" w:type="dxa"/>
            <w:tcBorders>
              <w:top w:val="single" w:sz="4" w:space="0" w:color="auto"/>
              <w:left w:val="nil"/>
              <w:bottom w:val="single" w:sz="4" w:space="0" w:color="auto"/>
              <w:right w:val="single" w:sz="4" w:space="0" w:color="auto"/>
            </w:tcBorders>
            <w:shd w:val="clear" w:color="auto" w:fill="auto"/>
          </w:tcPr>
          <w:p w:rsidR="006A6CB6" w:rsidRPr="009F4414" w:rsidRDefault="006A6CB6" w:rsidP="008C05DA">
            <w:pPr>
              <w:spacing w:after="0"/>
              <w:ind w:hanging="101"/>
              <w:jc w:val="right"/>
              <w:rPr>
                <w:rFonts w:eastAsia="Calibri"/>
                <w:sz w:val="18"/>
                <w:szCs w:val="18"/>
              </w:rPr>
            </w:pPr>
            <w:r w:rsidRPr="009F4414">
              <w:rPr>
                <w:sz w:val="18"/>
                <w:szCs w:val="18"/>
              </w:rPr>
              <w:t>3 659 664</w:t>
            </w:r>
          </w:p>
        </w:tc>
        <w:tc>
          <w:tcPr>
            <w:tcW w:w="1134" w:type="dxa"/>
            <w:tcBorders>
              <w:top w:val="single" w:sz="4" w:space="0" w:color="auto"/>
              <w:left w:val="nil"/>
              <w:bottom w:val="single" w:sz="4" w:space="0" w:color="auto"/>
              <w:right w:val="single" w:sz="4" w:space="0" w:color="auto"/>
            </w:tcBorders>
            <w:shd w:val="clear" w:color="auto" w:fill="auto"/>
          </w:tcPr>
          <w:p w:rsidR="006A6CB6" w:rsidRPr="009F4414" w:rsidRDefault="006A6CB6" w:rsidP="008C05DA">
            <w:pPr>
              <w:tabs>
                <w:tab w:val="left" w:pos="0"/>
              </w:tabs>
              <w:spacing w:after="0"/>
              <w:ind w:hanging="100"/>
              <w:jc w:val="right"/>
              <w:rPr>
                <w:rFonts w:eastAsia="Calibri"/>
                <w:sz w:val="18"/>
                <w:szCs w:val="18"/>
              </w:rPr>
            </w:pPr>
            <w:r w:rsidRPr="009F4414">
              <w:rPr>
                <w:sz w:val="18"/>
                <w:szCs w:val="18"/>
              </w:rPr>
              <w:t>3 659 664</w:t>
            </w:r>
          </w:p>
        </w:tc>
        <w:tc>
          <w:tcPr>
            <w:tcW w:w="1134" w:type="dxa"/>
            <w:vMerge/>
            <w:tcBorders>
              <w:top w:val="nil"/>
              <w:left w:val="single" w:sz="4" w:space="0" w:color="auto"/>
              <w:bottom w:val="single" w:sz="4" w:space="0" w:color="auto"/>
              <w:right w:val="single" w:sz="4" w:space="0" w:color="auto"/>
            </w:tcBorders>
          </w:tcPr>
          <w:p w:rsidR="006A6CB6" w:rsidRPr="009F4414" w:rsidRDefault="006A6CB6" w:rsidP="006A6CB6">
            <w:pPr>
              <w:spacing w:after="0"/>
              <w:ind w:firstLine="0"/>
              <w:jc w:val="left"/>
              <w:rPr>
                <w:rFonts w:eastAsia="Calibri"/>
                <w:sz w:val="18"/>
                <w:szCs w:val="18"/>
              </w:rPr>
            </w:pPr>
          </w:p>
        </w:tc>
      </w:tr>
      <w:tr w:rsidR="006A6CB6" w:rsidRPr="006A6CB6" w:rsidTr="002D320A">
        <w:trPr>
          <w:trHeight w:val="657"/>
          <w:jc w:val="center"/>
        </w:trPr>
        <w:tc>
          <w:tcPr>
            <w:tcW w:w="564" w:type="dxa"/>
            <w:vMerge w:val="restart"/>
            <w:tcBorders>
              <w:top w:val="single" w:sz="4" w:space="0" w:color="auto"/>
              <w:left w:val="single" w:sz="4" w:space="0" w:color="auto"/>
              <w:right w:val="single" w:sz="4" w:space="0" w:color="auto"/>
            </w:tcBorders>
            <w:shd w:val="clear" w:color="auto" w:fill="FFFFFF" w:themeFill="background1"/>
          </w:tcPr>
          <w:p w:rsidR="006A6CB6" w:rsidRPr="009F4414" w:rsidRDefault="006A6CB6" w:rsidP="00441665">
            <w:pPr>
              <w:spacing w:after="0"/>
              <w:ind w:firstLine="0"/>
              <w:jc w:val="left"/>
              <w:rPr>
                <w:rFonts w:eastAsia="Calibri"/>
                <w:sz w:val="18"/>
                <w:szCs w:val="18"/>
              </w:rPr>
            </w:pPr>
            <w:r w:rsidRPr="009F4414">
              <w:rPr>
                <w:rFonts w:eastAsia="Calibri"/>
                <w:sz w:val="18"/>
                <w:szCs w:val="18"/>
              </w:rPr>
              <w:lastRenderedPageBreak/>
              <w:t>2.</w:t>
            </w:r>
          </w:p>
        </w:tc>
        <w:tc>
          <w:tcPr>
            <w:tcW w:w="4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CB6" w:rsidRPr="009F4414" w:rsidRDefault="006A6CB6" w:rsidP="006A6CB6">
            <w:pPr>
              <w:spacing w:after="0"/>
              <w:ind w:firstLine="0"/>
              <w:jc w:val="left"/>
              <w:rPr>
                <w:b/>
                <w:bCs/>
                <w:sz w:val="18"/>
                <w:szCs w:val="18"/>
              </w:rPr>
            </w:pPr>
            <w:r w:rsidRPr="009F4414">
              <w:rPr>
                <w:b/>
                <w:bCs/>
                <w:sz w:val="18"/>
                <w:szCs w:val="18"/>
              </w:rPr>
              <w:t>Ārstniecības personu darba samaksas pieauguma nodrošināšana</w:t>
            </w:r>
          </w:p>
          <w:p w:rsidR="006A6CB6" w:rsidRPr="009F4414" w:rsidRDefault="006A6CB6" w:rsidP="006A6CB6">
            <w:pPr>
              <w:spacing w:after="0"/>
              <w:ind w:firstLine="0"/>
              <w:jc w:val="left"/>
              <w:rPr>
                <w:rFonts w:eastAsia="Calibri"/>
                <w:b/>
                <w:sz w:val="18"/>
                <w:szCs w:val="18"/>
              </w:rPr>
            </w:pP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CB6" w:rsidRPr="009F4414" w:rsidRDefault="006A6CB6" w:rsidP="006A6CB6">
            <w:pPr>
              <w:spacing w:after="0"/>
              <w:ind w:firstLine="0"/>
              <w:jc w:val="right"/>
              <w:rPr>
                <w:rFonts w:eastAsia="Calibri"/>
                <w:b/>
                <w:sz w:val="18"/>
                <w:szCs w:val="18"/>
              </w:rPr>
            </w:pPr>
            <w:r w:rsidRPr="009F4414">
              <w:rPr>
                <w:rFonts w:eastAsia="Calibri"/>
                <w:b/>
                <w:sz w:val="18"/>
                <w:szCs w:val="18"/>
              </w:rPr>
              <w:t>780 663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CB6" w:rsidRPr="009F4414" w:rsidRDefault="006A6CB6" w:rsidP="006A6CB6">
            <w:pPr>
              <w:spacing w:after="0"/>
              <w:ind w:left="-101" w:firstLine="0"/>
              <w:jc w:val="center"/>
              <w:rPr>
                <w:rFonts w:eastAsia="Calibri"/>
                <w:b/>
                <w:sz w:val="18"/>
                <w:szCs w:val="18"/>
              </w:rPr>
            </w:pPr>
            <w:r w:rsidRPr="009F4414">
              <w:rPr>
                <w:rFonts w:eastAsia="Calibri"/>
                <w:b/>
                <w:sz w:val="18"/>
                <w:szCs w:val="18"/>
              </w:rPr>
              <w:t>780 663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CB6" w:rsidRPr="009F4414" w:rsidRDefault="006A6CB6" w:rsidP="006A6CB6">
            <w:pPr>
              <w:spacing w:after="0"/>
              <w:ind w:left="-100" w:firstLine="0"/>
              <w:jc w:val="center"/>
              <w:rPr>
                <w:rFonts w:eastAsia="Calibri"/>
                <w:b/>
                <w:sz w:val="18"/>
                <w:szCs w:val="18"/>
              </w:rPr>
            </w:pPr>
            <w:r w:rsidRPr="009F4414">
              <w:rPr>
                <w:rFonts w:eastAsia="Calibri"/>
                <w:b/>
                <w:sz w:val="18"/>
                <w:szCs w:val="18"/>
              </w:rPr>
              <w:t>780 663</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rsidR="006A6CB6" w:rsidRPr="009F4414" w:rsidRDefault="006A6CB6" w:rsidP="006A6CB6">
            <w:pPr>
              <w:spacing w:after="0"/>
              <w:ind w:firstLine="0"/>
              <w:jc w:val="center"/>
              <w:rPr>
                <w:rFonts w:eastAsia="Calibri"/>
                <w:sz w:val="18"/>
                <w:szCs w:val="18"/>
              </w:rPr>
            </w:pPr>
            <w:r w:rsidRPr="009F4414">
              <w:rPr>
                <w:rFonts w:eastAsia="Calibri"/>
                <w:sz w:val="18"/>
                <w:szCs w:val="18"/>
              </w:rPr>
              <w:t>MK 22.09.2020.</w:t>
            </w:r>
          </w:p>
          <w:p w:rsidR="006A6CB6" w:rsidRPr="009F4414" w:rsidRDefault="00441665" w:rsidP="002D320A">
            <w:pPr>
              <w:spacing w:after="0"/>
              <w:ind w:firstLine="0"/>
              <w:jc w:val="center"/>
              <w:rPr>
                <w:rFonts w:eastAsia="Calibri"/>
                <w:sz w:val="18"/>
                <w:szCs w:val="18"/>
              </w:rPr>
            </w:pPr>
            <w:r>
              <w:rPr>
                <w:rFonts w:eastAsia="Calibri"/>
                <w:sz w:val="18"/>
                <w:szCs w:val="18"/>
              </w:rPr>
              <w:t>s</w:t>
            </w:r>
            <w:r w:rsidR="006A6CB6" w:rsidRPr="009F4414">
              <w:rPr>
                <w:rFonts w:eastAsia="Calibri"/>
                <w:sz w:val="18"/>
                <w:szCs w:val="18"/>
              </w:rPr>
              <w:t xml:space="preserve">ēdes prot. Nr.55, 38.§ 3.punkts </w:t>
            </w:r>
          </w:p>
        </w:tc>
      </w:tr>
      <w:tr w:rsidR="006A6CB6" w:rsidRPr="006A6CB6" w:rsidTr="002D320A">
        <w:trPr>
          <w:trHeight w:val="411"/>
          <w:jc w:val="center"/>
        </w:trPr>
        <w:tc>
          <w:tcPr>
            <w:tcW w:w="564" w:type="dxa"/>
            <w:vMerge/>
            <w:tcBorders>
              <w:left w:val="single" w:sz="4" w:space="0" w:color="auto"/>
              <w:right w:val="single" w:sz="4" w:space="0" w:color="auto"/>
            </w:tcBorders>
            <w:shd w:val="clear" w:color="auto" w:fill="FFFFFF" w:themeFill="background1"/>
          </w:tcPr>
          <w:p w:rsidR="006A6CB6" w:rsidRPr="009F4414" w:rsidRDefault="006A6CB6" w:rsidP="006A6CB6">
            <w:pPr>
              <w:spacing w:after="0"/>
              <w:ind w:firstLine="0"/>
              <w:jc w:val="center"/>
              <w:rPr>
                <w:rFonts w:eastAsia="Calibri"/>
                <w:sz w:val="18"/>
                <w:szCs w:val="18"/>
              </w:rPr>
            </w:pPr>
          </w:p>
        </w:tc>
        <w:tc>
          <w:tcPr>
            <w:tcW w:w="4131" w:type="dxa"/>
            <w:shd w:val="clear" w:color="auto" w:fill="auto"/>
          </w:tcPr>
          <w:p w:rsidR="006A6CB6" w:rsidRPr="009F4414" w:rsidRDefault="006A6CB6" w:rsidP="006A6CB6">
            <w:pPr>
              <w:spacing w:after="0"/>
              <w:ind w:firstLine="0"/>
              <w:jc w:val="left"/>
              <w:rPr>
                <w:b/>
                <w:bCs/>
                <w:sz w:val="18"/>
                <w:szCs w:val="18"/>
              </w:rPr>
            </w:pPr>
            <w:r w:rsidRPr="009F4414">
              <w:rPr>
                <w:rFonts w:eastAsia="Calibri"/>
                <w:sz w:val="18"/>
                <w:szCs w:val="18"/>
              </w:rPr>
              <w:t>01.00.00  Mērķdotācijas izglītības pasākumiem</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6A6CB6" w:rsidRPr="009F4414" w:rsidRDefault="006A6CB6" w:rsidP="00441665">
            <w:pPr>
              <w:spacing w:after="0"/>
              <w:ind w:firstLine="0"/>
              <w:jc w:val="center"/>
              <w:rPr>
                <w:rFonts w:eastAsia="Calibri"/>
                <w:sz w:val="18"/>
                <w:szCs w:val="18"/>
              </w:rPr>
            </w:pPr>
            <w:r w:rsidRPr="009F4414">
              <w:rPr>
                <w:rFonts w:eastAsia="Calibri"/>
                <w:sz w:val="18"/>
                <w:szCs w:val="18"/>
              </w:rPr>
              <w:t>780 663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CB6" w:rsidRPr="009F4414" w:rsidRDefault="006A6CB6" w:rsidP="00441665">
            <w:pPr>
              <w:spacing w:after="0"/>
              <w:ind w:left="-101" w:firstLine="0"/>
              <w:jc w:val="center"/>
              <w:rPr>
                <w:rFonts w:eastAsia="Calibri"/>
                <w:sz w:val="18"/>
                <w:szCs w:val="18"/>
              </w:rPr>
            </w:pPr>
            <w:r w:rsidRPr="009F4414">
              <w:rPr>
                <w:rFonts w:eastAsia="Calibri"/>
                <w:sz w:val="18"/>
                <w:szCs w:val="18"/>
              </w:rPr>
              <w:t>780 663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CB6" w:rsidRPr="009F4414" w:rsidRDefault="006A6CB6" w:rsidP="00441665">
            <w:pPr>
              <w:spacing w:after="0"/>
              <w:ind w:left="-100" w:firstLine="0"/>
              <w:jc w:val="center"/>
              <w:rPr>
                <w:rFonts w:eastAsia="Calibri"/>
                <w:sz w:val="18"/>
                <w:szCs w:val="18"/>
              </w:rPr>
            </w:pPr>
            <w:r w:rsidRPr="009F4414">
              <w:rPr>
                <w:rFonts w:eastAsia="Calibri"/>
                <w:sz w:val="18"/>
                <w:szCs w:val="18"/>
              </w:rPr>
              <w:t>780 663</w:t>
            </w:r>
          </w:p>
        </w:tc>
        <w:tc>
          <w:tcPr>
            <w:tcW w:w="1134" w:type="dxa"/>
            <w:vMerge/>
            <w:tcBorders>
              <w:left w:val="single" w:sz="4" w:space="0" w:color="auto"/>
              <w:right w:val="single" w:sz="4" w:space="0" w:color="auto"/>
            </w:tcBorders>
            <w:shd w:val="clear" w:color="auto" w:fill="auto"/>
          </w:tcPr>
          <w:p w:rsidR="006A6CB6" w:rsidRPr="009F4414" w:rsidRDefault="006A6CB6" w:rsidP="006A6CB6">
            <w:pPr>
              <w:spacing w:after="0"/>
              <w:ind w:firstLine="0"/>
              <w:jc w:val="left"/>
              <w:rPr>
                <w:rFonts w:eastAsia="Calibri"/>
                <w:sz w:val="18"/>
                <w:szCs w:val="18"/>
              </w:rPr>
            </w:pPr>
          </w:p>
        </w:tc>
      </w:tr>
      <w:tr w:rsidR="006A6CB6" w:rsidRPr="006A6CB6" w:rsidTr="009F4414">
        <w:trPr>
          <w:trHeight w:val="284"/>
          <w:jc w:val="center"/>
        </w:trPr>
        <w:tc>
          <w:tcPr>
            <w:tcW w:w="564" w:type="dxa"/>
            <w:tcBorders>
              <w:left w:val="single" w:sz="4" w:space="0" w:color="auto"/>
              <w:bottom w:val="single" w:sz="4" w:space="0" w:color="auto"/>
              <w:right w:val="single" w:sz="4" w:space="0" w:color="auto"/>
            </w:tcBorders>
            <w:shd w:val="clear" w:color="auto" w:fill="FFFFFF" w:themeFill="background1"/>
          </w:tcPr>
          <w:p w:rsidR="006A6CB6" w:rsidRPr="009F4414" w:rsidRDefault="006A6CB6" w:rsidP="006A6CB6">
            <w:pPr>
              <w:spacing w:after="0"/>
              <w:ind w:firstLine="0"/>
              <w:jc w:val="center"/>
              <w:rPr>
                <w:rFonts w:eastAsia="Calibri"/>
                <w:sz w:val="18"/>
                <w:szCs w:val="18"/>
              </w:rPr>
            </w:pPr>
          </w:p>
        </w:tc>
        <w:tc>
          <w:tcPr>
            <w:tcW w:w="4131" w:type="dxa"/>
            <w:tcBorders>
              <w:bottom w:val="single" w:sz="4" w:space="0" w:color="auto"/>
            </w:tcBorders>
            <w:shd w:val="clear" w:color="auto" w:fill="D9D9D9" w:themeFill="background1" w:themeFillShade="D9"/>
            <w:vAlign w:val="center"/>
          </w:tcPr>
          <w:p w:rsidR="006A6CB6" w:rsidRPr="009F4414" w:rsidRDefault="006A6CB6" w:rsidP="006A6CB6">
            <w:pPr>
              <w:spacing w:after="0"/>
              <w:ind w:firstLine="0"/>
              <w:jc w:val="right"/>
              <w:rPr>
                <w:rFonts w:eastAsia="Calibri"/>
                <w:b/>
                <w:sz w:val="18"/>
                <w:szCs w:val="18"/>
              </w:rPr>
            </w:pPr>
            <w:r w:rsidRPr="009F4414">
              <w:rPr>
                <w:rFonts w:eastAsia="Calibri"/>
                <w:b/>
                <w:sz w:val="18"/>
                <w:szCs w:val="18"/>
              </w:rPr>
              <w:t>Kopā</w:t>
            </w:r>
          </w:p>
        </w:tc>
        <w:tc>
          <w:tcPr>
            <w:tcW w:w="111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6CB6" w:rsidRPr="009F4414" w:rsidRDefault="006A6CB6" w:rsidP="00441665">
            <w:pPr>
              <w:spacing w:after="0"/>
              <w:ind w:firstLine="0"/>
              <w:jc w:val="right"/>
              <w:rPr>
                <w:rFonts w:eastAsia="Calibri"/>
                <w:b/>
                <w:sz w:val="18"/>
                <w:szCs w:val="18"/>
              </w:rPr>
            </w:pPr>
            <w:r w:rsidRPr="009F4414">
              <w:rPr>
                <w:b/>
                <w:sz w:val="18"/>
                <w:szCs w:val="18"/>
              </w:rPr>
              <w:t>26 088 079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CB6" w:rsidRPr="009F4414" w:rsidRDefault="006A6CB6" w:rsidP="00441665">
            <w:pPr>
              <w:spacing w:after="0"/>
              <w:ind w:left="-101" w:firstLine="0"/>
              <w:jc w:val="right"/>
              <w:rPr>
                <w:rFonts w:eastAsia="Calibri"/>
                <w:b/>
                <w:sz w:val="18"/>
                <w:szCs w:val="18"/>
              </w:rPr>
            </w:pPr>
            <w:r w:rsidRPr="009F4414">
              <w:rPr>
                <w:b/>
                <w:sz w:val="18"/>
                <w:szCs w:val="18"/>
              </w:rPr>
              <w:t>38 741 787</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6A6CB6" w:rsidRPr="009F4414" w:rsidRDefault="006A6CB6" w:rsidP="00441665">
            <w:pPr>
              <w:spacing w:after="0"/>
              <w:ind w:left="-100" w:firstLine="0"/>
              <w:jc w:val="right"/>
              <w:rPr>
                <w:rFonts w:eastAsia="Calibri"/>
                <w:b/>
                <w:sz w:val="18"/>
                <w:szCs w:val="18"/>
              </w:rPr>
            </w:pPr>
            <w:r w:rsidRPr="009F4414">
              <w:rPr>
                <w:b/>
                <w:sz w:val="18"/>
                <w:szCs w:val="18"/>
              </w:rPr>
              <w:t>38 741 787</w:t>
            </w:r>
          </w:p>
        </w:tc>
        <w:tc>
          <w:tcPr>
            <w:tcW w:w="1134" w:type="dxa"/>
            <w:tcBorders>
              <w:left w:val="single" w:sz="4" w:space="0" w:color="auto"/>
              <w:bottom w:val="single" w:sz="4" w:space="0" w:color="auto"/>
              <w:right w:val="single" w:sz="4" w:space="0" w:color="auto"/>
            </w:tcBorders>
            <w:shd w:val="clear" w:color="auto" w:fill="auto"/>
            <w:vAlign w:val="center"/>
          </w:tcPr>
          <w:p w:rsidR="006A6CB6" w:rsidRPr="009F4414" w:rsidRDefault="006A6CB6" w:rsidP="006A6CB6">
            <w:pPr>
              <w:spacing w:after="0"/>
              <w:ind w:firstLine="0"/>
              <w:jc w:val="center"/>
              <w:rPr>
                <w:rFonts w:eastAsia="Calibri"/>
                <w:sz w:val="18"/>
                <w:szCs w:val="18"/>
              </w:rPr>
            </w:pPr>
          </w:p>
        </w:tc>
      </w:tr>
    </w:tbl>
    <w:p w:rsidR="006A6CB6" w:rsidRPr="00441665" w:rsidRDefault="006A6CB6" w:rsidP="00441665">
      <w:pPr>
        <w:spacing w:after="480"/>
        <w:ind w:firstLine="0"/>
        <w:jc w:val="left"/>
        <w:rPr>
          <w:b/>
          <w:sz w:val="2"/>
          <w:szCs w:val="2"/>
          <w:lang w:eastAsia="lv-LV"/>
        </w:rPr>
      </w:pPr>
    </w:p>
    <w:p w:rsidR="006A6CB6" w:rsidRPr="006A6CB6" w:rsidRDefault="006A6CB6" w:rsidP="00441665">
      <w:pPr>
        <w:widowControl w:val="0"/>
        <w:spacing w:after="240"/>
        <w:ind w:firstLine="0"/>
        <w:jc w:val="center"/>
        <w:rPr>
          <w:b/>
          <w:u w:val="single"/>
        </w:rPr>
      </w:pPr>
      <w:r w:rsidRPr="006A6CB6">
        <w:rPr>
          <w:b/>
          <w:u w:val="single"/>
        </w:rPr>
        <w:t>Budžeta programmu (apakšprogrammu) paskaidrojumi</w:t>
      </w:r>
    </w:p>
    <w:p w:rsidR="006A6CB6" w:rsidRPr="006A6CB6" w:rsidRDefault="006A6CB6" w:rsidP="00441665">
      <w:pPr>
        <w:widowControl w:val="0"/>
        <w:spacing w:after="240"/>
        <w:ind w:firstLine="0"/>
        <w:jc w:val="center"/>
        <w:rPr>
          <w:b/>
        </w:rPr>
      </w:pPr>
      <w:r w:rsidRPr="006A6CB6">
        <w:rPr>
          <w:b/>
        </w:rPr>
        <w:t>01.00.00 Mērķdotācijas izglītības pasākumiem</w:t>
      </w:r>
    </w:p>
    <w:p w:rsidR="006A6CB6" w:rsidRPr="006A6CB6" w:rsidRDefault="006A6CB6" w:rsidP="006A6CB6">
      <w:pPr>
        <w:spacing w:before="120"/>
        <w:ind w:firstLine="0"/>
        <w:rPr>
          <w:u w:val="single"/>
        </w:rPr>
      </w:pPr>
      <w:r w:rsidRPr="006A6CB6">
        <w:rPr>
          <w:u w:val="single"/>
        </w:rPr>
        <w:t xml:space="preserve">Programmas </w:t>
      </w:r>
      <w:r w:rsidR="00441665">
        <w:rPr>
          <w:u w:val="single"/>
        </w:rPr>
        <w:t>mērķis</w:t>
      </w:r>
      <w:r w:rsidRPr="006A6CB6">
        <w:rPr>
          <w:u w:val="single"/>
        </w:rPr>
        <w:t>:</w:t>
      </w:r>
    </w:p>
    <w:p w:rsidR="006A6CB6" w:rsidRPr="006A6CB6" w:rsidRDefault="00441665" w:rsidP="00441665">
      <w:pPr>
        <w:ind w:firstLine="720"/>
      </w:pPr>
      <w:r>
        <w:t>n</w:t>
      </w:r>
      <w:r w:rsidR="006A6CB6" w:rsidRPr="006A6CB6">
        <w:t>o valsts budžeta mērķdotācijas nodrošināt bērniem ar fiziskās un garīgās attīstības traucējumiem, kuri dzīvo un mācās pašvaldību speciālajās izglītības iestādēs, kas nodrošina internāta pakalpojumus, iespēju iegūt kvalitatīvu izglītību un aprūpi atbilstoši viņu veselības stāvoklim, spējām un attīstības līmenim, kā arī atbilstoši individuālām interesēm.</w:t>
      </w:r>
    </w:p>
    <w:p w:rsidR="006A6CB6" w:rsidRPr="006A6CB6" w:rsidRDefault="006A6CB6" w:rsidP="006A6CB6">
      <w:pPr>
        <w:ind w:firstLine="0"/>
        <w:rPr>
          <w:u w:val="single"/>
        </w:rPr>
      </w:pPr>
      <w:r w:rsidRPr="006A6CB6">
        <w:rPr>
          <w:u w:val="single"/>
        </w:rPr>
        <w:t>Galvenās aktivitātes:</w:t>
      </w:r>
    </w:p>
    <w:p w:rsidR="00DD4992" w:rsidRPr="00DD4992" w:rsidRDefault="00441665" w:rsidP="00DD4992">
      <w:pPr>
        <w:pStyle w:val="ListParagraph"/>
        <w:numPr>
          <w:ilvl w:val="0"/>
          <w:numId w:val="24"/>
        </w:numPr>
        <w:spacing w:after="120"/>
        <w:ind w:left="1111" w:hanging="391"/>
        <w:contextualSpacing w:val="0"/>
        <w:jc w:val="both"/>
        <w:rPr>
          <w:bCs/>
        </w:rPr>
      </w:pPr>
      <w:r w:rsidRPr="00DD4992">
        <w:rPr>
          <w:bCs/>
        </w:rPr>
        <w:t>n</w:t>
      </w:r>
      <w:r w:rsidR="006A6CB6" w:rsidRPr="00DD4992">
        <w:rPr>
          <w:bCs/>
        </w:rPr>
        <w:t xml:space="preserve">o valsts budžeta finansēta </w:t>
      </w:r>
      <w:r w:rsidR="006A6CB6" w:rsidRPr="006A6CB6">
        <w:t>pedagogu darba samaksa un</w:t>
      </w:r>
      <w:r w:rsidR="00DD4992">
        <w:t xml:space="preserve"> valsts sociālās apdrošināšanas </w:t>
      </w:r>
      <w:r w:rsidR="006A6CB6" w:rsidRPr="006A6CB6">
        <w:t>obligātās iemaksas</w:t>
      </w:r>
      <w:r w:rsidR="006A6CB6" w:rsidRPr="00DD4992">
        <w:rPr>
          <w:bCs/>
        </w:rPr>
        <w:t xml:space="preserve"> pašvaldību speciālajām izglītības ie</w:t>
      </w:r>
      <w:r w:rsidR="00DD4992" w:rsidRPr="00DD4992">
        <w:rPr>
          <w:bCs/>
        </w:rPr>
        <w:t xml:space="preserve">stādēm, kas nodrošina internāta </w:t>
      </w:r>
      <w:r w:rsidR="006A6CB6" w:rsidRPr="00DD4992">
        <w:rPr>
          <w:bCs/>
        </w:rPr>
        <w:t>pakalpojumus un</w:t>
      </w:r>
      <w:r w:rsidRPr="00DD4992">
        <w:rPr>
          <w:bCs/>
        </w:rPr>
        <w:t xml:space="preserve"> speciālajām pirmsskolas grupām;</w:t>
      </w:r>
    </w:p>
    <w:p w:rsidR="006A6CB6" w:rsidRPr="00DD4992" w:rsidRDefault="00441665" w:rsidP="00DD4992">
      <w:pPr>
        <w:pStyle w:val="ListParagraph"/>
        <w:numPr>
          <w:ilvl w:val="0"/>
          <w:numId w:val="24"/>
        </w:numPr>
        <w:spacing w:after="120"/>
        <w:ind w:left="1111" w:hanging="391"/>
        <w:contextualSpacing w:val="0"/>
        <w:jc w:val="both"/>
        <w:rPr>
          <w:bCs/>
        </w:rPr>
      </w:pPr>
      <w:r w:rsidRPr="00DD4992">
        <w:rPr>
          <w:bCs/>
        </w:rPr>
        <w:t>n</w:t>
      </w:r>
      <w:r w:rsidR="006A6CB6" w:rsidRPr="00DD4992">
        <w:rPr>
          <w:bCs/>
        </w:rPr>
        <w:t>o valsts budžeta mērķdotācijas finansēta pašvaldību speciālo izglītības iestāžu, kas nodrošina internāta pakalpojumus darbība, nodrošinot bērniem ar fiziskās un garīgās attīstības traucējumiem viņu attīstības līmenim, veselības un sociālajam stāvoklim un viņu spējām atbilstošas izglītības iegūšanu, tai skaitā:</w:t>
      </w:r>
    </w:p>
    <w:p w:rsidR="006A6CB6" w:rsidRPr="006A6CB6" w:rsidRDefault="006A6CB6" w:rsidP="00DD4992">
      <w:pPr>
        <w:numPr>
          <w:ilvl w:val="0"/>
          <w:numId w:val="1"/>
        </w:numPr>
        <w:ind w:left="1702" w:hanging="284"/>
        <w:rPr>
          <w:bCs/>
        </w:rPr>
      </w:pPr>
      <w:r w:rsidRPr="006A6CB6">
        <w:rPr>
          <w:bCs/>
        </w:rPr>
        <w:t>mācību līdzekļu un materiālu iegāde;</w:t>
      </w:r>
    </w:p>
    <w:p w:rsidR="006A6CB6" w:rsidRPr="006A6CB6" w:rsidRDefault="006A6CB6" w:rsidP="00DD4992">
      <w:pPr>
        <w:numPr>
          <w:ilvl w:val="0"/>
          <w:numId w:val="1"/>
        </w:numPr>
        <w:ind w:left="1702" w:hanging="284"/>
        <w:rPr>
          <w:bCs/>
        </w:rPr>
      </w:pPr>
      <w:r w:rsidRPr="006A6CB6">
        <w:rPr>
          <w:bCs/>
        </w:rPr>
        <w:t>ēdināšana;</w:t>
      </w:r>
    </w:p>
    <w:p w:rsidR="006A6CB6" w:rsidRPr="006A6CB6" w:rsidRDefault="006A6CB6" w:rsidP="00DD4992">
      <w:pPr>
        <w:numPr>
          <w:ilvl w:val="0"/>
          <w:numId w:val="1"/>
        </w:numPr>
        <w:ind w:left="1702" w:hanging="284"/>
        <w:rPr>
          <w:bCs/>
        </w:rPr>
      </w:pPr>
      <w:r w:rsidRPr="006A6CB6">
        <w:rPr>
          <w:bCs/>
        </w:rPr>
        <w:t>medicīniskā aprūpe, medikamentu un medicīnas materiālu iegāde;</w:t>
      </w:r>
    </w:p>
    <w:p w:rsidR="006A6CB6" w:rsidRPr="006A6CB6" w:rsidRDefault="006A6CB6" w:rsidP="00DD4992">
      <w:pPr>
        <w:numPr>
          <w:ilvl w:val="0"/>
          <w:numId w:val="1"/>
        </w:numPr>
        <w:ind w:left="1702" w:hanging="284"/>
        <w:rPr>
          <w:bCs/>
        </w:rPr>
      </w:pPr>
      <w:r w:rsidRPr="006A6CB6">
        <w:rPr>
          <w:bCs/>
        </w:rPr>
        <w:t>piemērota dzīves kvalitāte, atbilstoši vajadzībām (telpu un apkārtnes uzturēšana un labiekārtošana, apģērba bērniem bāreņiem un bez vecāku gādības palikušajiem iegāde, grāmatu un žurnālu iegāde, kultūras pasākumu organizēšana);</w:t>
      </w:r>
    </w:p>
    <w:p w:rsidR="006A6CB6" w:rsidRPr="00DD4992" w:rsidRDefault="006A6CB6" w:rsidP="00DD4992">
      <w:pPr>
        <w:numPr>
          <w:ilvl w:val="0"/>
          <w:numId w:val="1"/>
        </w:numPr>
        <w:ind w:left="1702" w:hanging="284"/>
        <w:rPr>
          <w:bCs/>
        </w:rPr>
      </w:pPr>
      <w:r w:rsidRPr="006A6CB6">
        <w:rPr>
          <w:bCs/>
        </w:rPr>
        <w:t>citi ar iestādes darbību saistītie izdevumi.</w:t>
      </w:r>
    </w:p>
    <w:p w:rsidR="008C05DA" w:rsidRPr="002D320A" w:rsidRDefault="006A6CB6" w:rsidP="002D320A">
      <w:pPr>
        <w:spacing w:after="240"/>
        <w:ind w:firstLine="0"/>
      </w:pPr>
      <w:r w:rsidRPr="006A6CB6">
        <w:rPr>
          <w:u w:val="single"/>
        </w:rPr>
        <w:t>Programmas izpildītājs</w:t>
      </w:r>
      <w:r w:rsidR="00DD4992">
        <w:t>:</w:t>
      </w:r>
      <w:r w:rsidRPr="006A6CB6">
        <w:t xml:space="preserve"> Izglītības un zinātnes ministrija.</w:t>
      </w:r>
    </w:p>
    <w:p w:rsidR="006A6CB6" w:rsidRPr="006A6CB6" w:rsidRDefault="006A6CB6" w:rsidP="006A6CB6">
      <w:pPr>
        <w:spacing w:after="240"/>
        <w:ind w:firstLine="0"/>
        <w:jc w:val="center"/>
        <w:rPr>
          <w:b/>
          <w:lang w:eastAsia="lv-LV"/>
        </w:rPr>
      </w:pPr>
      <w:r w:rsidRPr="006A6CB6">
        <w:rPr>
          <w:b/>
          <w:lang w:eastAsia="lv-LV"/>
        </w:rPr>
        <w:t>Darbības rezultāti un to rezultatīvie rādītāji no 2019. līdz 2023.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4"/>
      </w:tblGrid>
      <w:tr w:rsidR="006A6CB6" w:rsidRPr="006A6CB6" w:rsidTr="00DD4992">
        <w:trPr>
          <w:tblHeader/>
          <w:jc w:val="center"/>
        </w:trPr>
        <w:tc>
          <w:tcPr>
            <w:tcW w:w="3397" w:type="dxa"/>
          </w:tcPr>
          <w:p w:rsidR="006A6CB6" w:rsidRPr="00DD4992" w:rsidRDefault="006A6CB6" w:rsidP="006A6CB6">
            <w:pPr>
              <w:spacing w:after="0"/>
              <w:ind w:firstLine="0"/>
              <w:jc w:val="center"/>
              <w:rPr>
                <w:sz w:val="18"/>
                <w:szCs w:val="18"/>
              </w:rPr>
            </w:pPr>
          </w:p>
        </w:tc>
        <w:tc>
          <w:tcPr>
            <w:tcW w:w="1134" w:type="dxa"/>
          </w:tcPr>
          <w:p w:rsidR="006A6CB6" w:rsidRPr="00DD4992" w:rsidRDefault="006A6CB6" w:rsidP="006A6CB6">
            <w:pPr>
              <w:spacing w:after="0"/>
              <w:ind w:firstLine="0"/>
              <w:jc w:val="center"/>
              <w:rPr>
                <w:sz w:val="18"/>
                <w:szCs w:val="18"/>
                <w:lang w:eastAsia="lv-LV"/>
              </w:rPr>
            </w:pPr>
            <w:r w:rsidRPr="00DD4992">
              <w:rPr>
                <w:sz w:val="18"/>
                <w:szCs w:val="18"/>
                <w:lang w:eastAsia="lv-LV"/>
              </w:rPr>
              <w:t>2019.</w:t>
            </w:r>
            <w:r w:rsidR="00DD4992" w:rsidRPr="00DD4992">
              <w:rPr>
                <w:sz w:val="18"/>
                <w:szCs w:val="18"/>
                <w:lang w:eastAsia="lv-LV"/>
              </w:rPr>
              <w:t xml:space="preserve"> </w:t>
            </w:r>
            <w:r w:rsidRPr="00DD4992">
              <w:rPr>
                <w:sz w:val="18"/>
                <w:szCs w:val="18"/>
                <w:lang w:eastAsia="lv-LV"/>
              </w:rPr>
              <w:t>gads (izpilde)</w:t>
            </w:r>
          </w:p>
        </w:tc>
        <w:tc>
          <w:tcPr>
            <w:tcW w:w="1134" w:type="dxa"/>
            <w:vAlign w:val="center"/>
          </w:tcPr>
          <w:p w:rsidR="006A6CB6" w:rsidRPr="00DD4992" w:rsidRDefault="006A6CB6" w:rsidP="006A6CB6">
            <w:pPr>
              <w:spacing w:after="0"/>
              <w:ind w:firstLine="0"/>
              <w:jc w:val="center"/>
              <w:rPr>
                <w:sz w:val="18"/>
                <w:szCs w:val="18"/>
                <w:lang w:eastAsia="lv-LV"/>
              </w:rPr>
            </w:pPr>
            <w:r w:rsidRPr="00DD4992">
              <w:rPr>
                <w:sz w:val="18"/>
                <w:szCs w:val="18"/>
                <w:lang w:eastAsia="lv-LV"/>
              </w:rPr>
              <w:t>2020.</w:t>
            </w:r>
            <w:r w:rsidR="00DD4992" w:rsidRPr="00DD4992">
              <w:rPr>
                <w:sz w:val="18"/>
                <w:szCs w:val="18"/>
                <w:lang w:eastAsia="lv-LV"/>
              </w:rPr>
              <w:t xml:space="preserve"> </w:t>
            </w:r>
            <w:r w:rsidRPr="00DD4992">
              <w:rPr>
                <w:sz w:val="18"/>
                <w:szCs w:val="18"/>
                <w:lang w:eastAsia="lv-LV"/>
              </w:rPr>
              <w:t>gada plāns</w:t>
            </w:r>
          </w:p>
        </w:tc>
        <w:tc>
          <w:tcPr>
            <w:tcW w:w="1134" w:type="dxa"/>
          </w:tcPr>
          <w:p w:rsidR="006A6CB6" w:rsidRPr="00DD4992" w:rsidRDefault="006A6CB6" w:rsidP="006A6CB6">
            <w:pPr>
              <w:spacing w:after="0"/>
              <w:ind w:firstLine="0"/>
              <w:jc w:val="center"/>
              <w:rPr>
                <w:sz w:val="18"/>
                <w:szCs w:val="18"/>
                <w:lang w:eastAsia="lv-LV"/>
              </w:rPr>
            </w:pPr>
            <w:r w:rsidRPr="00DD4992">
              <w:rPr>
                <w:sz w:val="18"/>
                <w:szCs w:val="18"/>
                <w:lang w:eastAsia="lv-LV"/>
              </w:rPr>
              <w:t>2021.</w:t>
            </w:r>
            <w:r w:rsidR="00DD4992" w:rsidRPr="00DD4992">
              <w:rPr>
                <w:sz w:val="18"/>
                <w:szCs w:val="18"/>
                <w:lang w:eastAsia="lv-LV"/>
              </w:rPr>
              <w:t xml:space="preserve"> </w:t>
            </w:r>
            <w:r w:rsidRPr="00DD4992">
              <w:rPr>
                <w:sz w:val="18"/>
                <w:szCs w:val="18"/>
                <w:lang w:eastAsia="lv-LV"/>
              </w:rPr>
              <w:t>gada projekts</w:t>
            </w:r>
          </w:p>
        </w:tc>
        <w:tc>
          <w:tcPr>
            <w:tcW w:w="1134" w:type="dxa"/>
          </w:tcPr>
          <w:p w:rsidR="006A6CB6" w:rsidRPr="00DD4992" w:rsidRDefault="006A6CB6" w:rsidP="006A6CB6">
            <w:pPr>
              <w:spacing w:after="0"/>
              <w:ind w:firstLine="0"/>
              <w:jc w:val="center"/>
              <w:rPr>
                <w:sz w:val="18"/>
                <w:szCs w:val="18"/>
                <w:lang w:eastAsia="lv-LV"/>
              </w:rPr>
            </w:pPr>
            <w:r w:rsidRPr="00DD4992">
              <w:rPr>
                <w:sz w:val="18"/>
                <w:szCs w:val="18"/>
                <w:lang w:eastAsia="lv-LV"/>
              </w:rPr>
              <w:t>2022.</w:t>
            </w:r>
            <w:r w:rsidR="00DD4992" w:rsidRPr="00DD4992">
              <w:rPr>
                <w:sz w:val="18"/>
                <w:szCs w:val="18"/>
                <w:lang w:eastAsia="lv-LV"/>
              </w:rPr>
              <w:t xml:space="preserve"> </w:t>
            </w:r>
            <w:r w:rsidRPr="00DD4992">
              <w:rPr>
                <w:sz w:val="18"/>
                <w:szCs w:val="18"/>
                <w:lang w:eastAsia="lv-LV"/>
              </w:rPr>
              <w:t>gada prognoze</w:t>
            </w:r>
          </w:p>
        </w:tc>
        <w:tc>
          <w:tcPr>
            <w:tcW w:w="1134" w:type="dxa"/>
          </w:tcPr>
          <w:p w:rsidR="006A6CB6" w:rsidRPr="00DD4992" w:rsidRDefault="006A6CB6" w:rsidP="006A6CB6">
            <w:pPr>
              <w:spacing w:after="0"/>
              <w:ind w:firstLine="0"/>
              <w:jc w:val="center"/>
              <w:rPr>
                <w:sz w:val="18"/>
                <w:szCs w:val="18"/>
                <w:lang w:eastAsia="lv-LV"/>
              </w:rPr>
            </w:pPr>
            <w:r w:rsidRPr="00DD4992">
              <w:rPr>
                <w:sz w:val="18"/>
                <w:szCs w:val="18"/>
                <w:lang w:eastAsia="lv-LV"/>
              </w:rPr>
              <w:t>2023.</w:t>
            </w:r>
            <w:r w:rsidR="00DD4992" w:rsidRPr="00DD4992">
              <w:rPr>
                <w:sz w:val="18"/>
                <w:szCs w:val="18"/>
                <w:lang w:eastAsia="lv-LV"/>
              </w:rPr>
              <w:t xml:space="preserve"> </w:t>
            </w:r>
            <w:r w:rsidRPr="00DD4992">
              <w:rPr>
                <w:sz w:val="18"/>
                <w:szCs w:val="18"/>
                <w:lang w:eastAsia="lv-LV"/>
              </w:rPr>
              <w:t>gada prognoze</w:t>
            </w:r>
          </w:p>
        </w:tc>
      </w:tr>
      <w:tr w:rsidR="006A6CB6" w:rsidRPr="006A6CB6" w:rsidTr="00DD4992">
        <w:trPr>
          <w:jc w:val="center"/>
        </w:trPr>
        <w:tc>
          <w:tcPr>
            <w:tcW w:w="9067" w:type="dxa"/>
            <w:gridSpan w:val="6"/>
            <w:shd w:val="clear" w:color="auto" w:fill="D9D9D9" w:themeFill="background1" w:themeFillShade="D9"/>
            <w:vAlign w:val="center"/>
          </w:tcPr>
          <w:p w:rsidR="006A6CB6" w:rsidRPr="00DD4992" w:rsidRDefault="006A6CB6" w:rsidP="006A6CB6">
            <w:pPr>
              <w:spacing w:after="0"/>
              <w:ind w:firstLine="0"/>
              <w:jc w:val="center"/>
              <w:rPr>
                <w:sz w:val="18"/>
                <w:szCs w:val="18"/>
              </w:rPr>
            </w:pPr>
            <w:r w:rsidRPr="00DD4992">
              <w:rPr>
                <w:sz w:val="18"/>
                <w:szCs w:val="18"/>
                <w:lang w:eastAsia="lv-LV"/>
              </w:rPr>
              <w:t>Nodrošināta bērniem ar fiziskās un garīgās attīstības traucējumiem, bērniem bāreņiem un bez vecāku gādības palikušajiem, kā arī  bērniem no trūcīgām un maznodrošinātām ģimenēm aprūpe un izglītības iegūšana</w:t>
            </w:r>
          </w:p>
        </w:tc>
      </w:tr>
      <w:tr w:rsidR="006A6CB6" w:rsidRPr="006A6CB6" w:rsidTr="002857F6">
        <w:trPr>
          <w:trHeight w:val="385"/>
          <w:jc w:val="center"/>
        </w:trPr>
        <w:tc>
          <w:tcPr>
            <w:tcW w:w="3397" w:type="dxa"/>
            <w:vAlign w:val="center"/>
          </w:tcPr>
          <w:p w:rsidR="006A6CB6" w:rsidRPr="002857F6" w:rsidRDefault="006A6CB6" w:rsidP="008C05DA">
            <w:pPr>
              <w:spacing w:after="0"/>
              <w:ind w:firstLine="0"/>
              <w:rPr>
                <w:sz w:val="18"/>
                <w:szCs w:val="18"/>
              </w:rPr>
            </w:pPr>
            <w:r w:rsidRPr="002857F6">
              <w:rPr>
                <w:sz w:val="18"/>
                <w:szCs w:val="18"/>
              </w:rPr>
              <w:t>Izglītojamo skaits pašvaldību speciālajās pirmsskolas izglītības iestādēs</w:t>
            </w:r>
          </w:p>
        </w:tc>
        <w:tc>
          <w:tcPr>
            <w:tcW w:w="1134" w:type="dxa"/>
            <w:shd w:val="clear" w:color="auto" w:fill="auto"/>
          </w:tcPr>
          <w:p w:rsidR="006A6CB6" w:rsidRPr="002857F6" w:rsidRDefault="006A6CB6" w:rsidP="002857F6">
            <w:pPr>
              <w:spacing w:after="0"/>
              <w:ind w:firstLine="0"/>
              <w:jc w:val="center"/>
              <w:rPr>
                <w:sz w:val="18"/>
                <w:szCs w:val="18"/>
              </w:rPr>
            </w:pPr>
            <w:r w:rsidRPr="002857F6">
              <w:rPr>
                <w:sz w:val="18"/>
                <w:szCs w:val="18"/>
              </w:rPr>
              <w:t>3 177</w:t>
            </w:r>
          </w:p>
        </w:tc>
        <w:tc>
          <w:tcPr>
            <w:tcW w:w="1134" w:type="dxa"/>
            <w:shd w:val="clear" w:color="auto" w:fill="auto"/>
          </w:tcPr>
          <w:p w:rsidR="006A6CB6" w:rsidRPr="002857F6" w:rsidRDefault="006A6CB6" w:rsidP="002857F6">
            <w:pPr>
              <w:spacing w:after="0"/>
              <w:ind w:firstLine="0"/>
              <w:jc w:val="center"/>
              <w:rPr>
                <w:sz w:val="18"/>
                <w:szCs w:val="18"/>
              </w:rPr>
            </w:pPr>
            <w:r w:rsidRPr="002857F6">
              <w:rPr>
                <w:sz w:val="18"/>
                <w:szCs w:val="18"/>
              </w:rPr>
              <w:t>2 573</w:t>
            </w:r>
          </w:p>
        </w:tc>
        <w:tc>
          <w:tcPr>
            <w:tcW w:w="1134" w:type="dxa"/>
            <w:shd w:val="clear" w:color="auto" w:fill="auto"/>
          </w:tcPr>
          <w:p w:rsidR="006A6CB6" w:rsidRPr="002857F6" w:rsidRDefault="006A6CB6" w:rsidP="002857F6">
            <w:pPr>
              <w:spacing w:after="0"/>
              <w:ind w:firstLine="0"/>
              <w:jc w:val="center"/>
              <w:rPr>
                <w:sz w:val="18"/>
                <w:szCs w:val="18"/>
              </w:rPr>
            </w:pPr>
            <w:r w:rsidRPr="002857F6">
              <w:rPr>
                <w:sz w:val="18"/>
                <w:szCs w:val="18"/>
              </w:rPr>
              <w:t>-</w:t>
            </w:r>
          </w:p>
        </w:tc>
        <w:tc>
          <w:tcPr>
            <w:tcW w:w="1134" w:type="dxa"/>
            <w:shd w:val="clear" w:color="auto" w:fill="auto"/>
          </w:tcPr>
          <w:p w:rsidR="006A6CB6" w:rsidRPr="002857F6" w:rsidRDefault="006A6CB6" w:rsidP="002857F6">
            <w:pPr>
              <w:spacing w:after="0"/>
              <w:ind w:firstLine="0"/>
              <w:jc w:val="center"/>
              <w:rPr>
                <w:sz w:val="18"/>
                <w:szCs w:val="18"/>
              </w:rPr>
            </w:pPr>
            <w:r w:rsidRPr="002857F6">
              <w:rPr>
                <w:sz w:val="18"/>
                <w:szCs w:val="18"/>
              </w:rPr>
              <w:t>-</w:t>
            </w:r>
          </w:p>
        </w:tc>
        <w:tc>
          <w:tcPr>
            <w:tcW w:w="1134" w:type="dxa"/>
            <w:shd w:val="clear" w:color="auto" w:fill="auto"/>
          </w:tcPr>
          <w:p w:rsidR="006A6CB6" w:rsidRPr="002857F6" w:rsidRDefault="006A6CB6" w:rsidP="002857F6">
            <w:pPr>
              <w:spacing w:after="0"/>
              <w:ind w:firstLine="0"/>
              <w:jc w:val="center"/>
              <w:rPr>
                <w:sz w:val="18"/>
                <w:szCs w:val="18"/>
              </w:rPr>
            </w:pPr>
            <w:r w:rsidRPr="002857F6">
              <w:rPr>
                <w:sz w:val="18"/>
                <w:szCs w:val="18"/>
              </w:rPr>
              <w:t>-</w:t>
            </w:r>
          </w:p>
        </w:tc>
      </w:tr>
      <w:tr w:rsidR="006A6CB6" w:rsidRPr="006A6CB6" w:rsidTr="002857F6">
        <w:trPr>
          <w:trHeight w:val="391"/>
          <w:jc w:val="center"/>
        </w:trPr>
        <w:tc>
          <w:tcPr>
            <w:tcW w:w="3397" w:type="dxa"/>
            <w:vAlign w:val="center"/>
          </w:tcPr>
          <w:p w:rsidR="006A6CB6" w:rsidRPr="002857F6" w:rsidRDefault="006A6CB6" w:rsidP="008C05DA">
            <w:pPr>
              <w:spacing w:after="0"/>
              <w:ind w:firstLine="0"/>
              <w:rPr>
                <w:sz w:val="18"/>
                <w:szCs w:val="18"/>
              </w:rPr>
            </w:pPr>
            <w:r w:rsidRPr="002857F6">
              <w:rPr>
                <w:sz w:val="18"/>
                <w:szCs w:val="18"/>
              </w:rPr>
              <w:t>Izglītojamo skaits pašvaldību speciālajās pirmsskolas izglītības grupās</w:t>
            </w:r>
          </w:p>
        </w:tc>
        <w:tc>
          <w:tcPr>
            <w:tcW w:w="1134" w:type="dxa"/>
            <w:shd w:val="clear" w:color="auto" w:fill="auto"/>
          </w:tcPr>
          <w:p w:rsidR="006A6CB6" w:rsidRPr="002857F6" w:rsidRDefault="006A6CB6" w:rsidP="002857F6">
            <w:pPr>
              <w:spacing w:after="0"/>
              <w:ind w:firstLine="0"/>
              <w:jc w:val="center"/>
              <w:rPr>
                <w:sz w:val="18"/>
                <w:szCs w:val="18"/>
              </w:rPr>
            </w:pPr>
            <w:r w:rsidRPr="002857F6">
              <w:rPr>
                <w:sz w:val="18"/>
                <w:szCs w:val="18"/>
              </w:rPr>
              <w:t>-</w:t>
            </w:r>
          </w:p>
        </w:tc>
        <w:tc>
          <w:tcPr>
            <w:tcW w:w="1134" w:type="dxa"/>
            <w:shd w:val="clear" w:color="auto" w:fill="auto"/>
          </w:tcPr>
          <w:p w:rsidR="006A6CB6" w:rsidRPr="002857F6" w:rsidRDefault="006A6CB6" w:rsidP="002857F6">
            <w:pPr>
              <w:spacing w:after="0"/>
              <w:ind w:firstLine="0"/>
              <w:jc w:val="center"/>
              <w:rPr>
                <w:sz w:val="18"/>
                <w:szCs w:val="18"/>
              </w:rPr>
            </w:pPr>
            <w:r w:rsidRPr="002857F6">
              <w:rPr>
                <w:sz w:val="18"/>
                <w:szCs w:val="18"/>
              </w:rPr>
              <w:t>-</w:t>
            </w:r>
          </w:p>
        </w:tc>
        <w:tc>
          <w:tcPr>
            <w:tcW w:w="1134" w:type="dxa"/>
            <w:shd w:val="clear" w:color="auto" w:fill="auto"/>
          </w:tcPr>
          <w:p w:rsidR="006A6CB6" w:rsidRPr="002857F6" w:rsidRDefault="006A6CB6" w:rsidP="002857F6">
            <w:pPr>
              <w:spacing w:after="0"/>
              <w:ind w:firstLine="0"/>
              <w:jc w:val="center"/>
              <w:rPr>
                <w:sz w:val="18"/>
                <w:szCs w:val="18"/>
              </w:rPr>
            </w:pPr>
            <w:r w:rsidRPr="002857F6">
              <w:rPr>
                <w:sz w:val="18"/>
                <w:szCs w:val="18"/>
              </w:rPr>
              <w:t>903</w:t>
            </w:r>
          </w:p>
        </w:tc>
        <w:tc>
          <w:tcPr>
            <w:tcW w:w="1134" w:type="dxa"/>
            <w:shd w:val="clear" w:color="auto" w:fill="auto"/>
          </w:tcPr>
          <w:p w:rsidR="006A6CB6" w:rsidRPr="002857F6" w:rsidRDefault="006A6CB6" w:rsidP="002857F6">
            <w:pPr>
              <w:spacing w:after="0"/>
              <w:ind w:firstLine="0"/>
              <w:jc w:val="center"/>
              <w:rPr>
                <w:sz w:val="18"/>
                <w:szCs w:val="18"/>
              </w:rPr>
            </w:pPr>
            <w:r w:rsidRPr="002857F6">
              <w:rPr>
                <w:sz w:val="18"/>
                <w:szCs w:val="18"/>
              </w:rPr>
              <w:t>903</w:t>
            </w:r>
          </w:p>
        </w:tc>
        <w:tc>
          <w:tcPr>
            <w:tcW w:w="1134" w:type="dxa"/>
            <w:shd w:val="clear" w:color="auto" w:fill="auto"/>
          </w:tcPr>
          <w:p w:rsidR="006A6CB6" w:rsidRPr="002857F6" w:rsidRDefault="006A6CB6" w:rsidP="002857F6">
            <w:pPr>
              <w:spacing w:after="0"/>
              <w:ind w:firstLine="0"/>
              <w:jc w:val="center"/>
              <w:rPr>
                <w:sz w:val="18"/>
                <w:szCs w:val="18"/>
              </w:rPr>
            </w:pPr>
            <w:r w:rsidRPr="002857F6">
              <w:rPr>
                <w:sz w:val="18"/>
                <w:szCs w:val="18"/>
              </w:rPr>
              <w:t>903</w:t>
            </w:r>
          </w:p>
        </w:tc>
      </w:tr>
      <w:tr w:rsidR="006A6CB6" w:rsidRPr="006A6CB6" w:rsidTr="008C05DA">
        <w:trPr>
          <w:trHeight w:val="60"/>
          <w:jc w:val="center"/>
        </w:trPr>
        <w:tc>
          <w:tcPr>
            <w:tcW w:w="3397" w:type="dxa"/>
            <w:vAlign w:val="center"/>
          </w:tcPr>
          <w:p w:rsidR="006A6CB6" w:rsidRPr="002857F6" w:rsidRDefault="006A6CB6" w:rsidP="008C05DA">
            <w:pPr>
              <w:spacing w:after="0"/>
              <w:ind w:firstLine="0"/>
              <w:rPr>
                <w:sz w:val="18"/>
                <w:szCs w:val="18"/>
              </w:rPr>
            </w:pPr>
            <w:r w:rsidRPr="002857F6">
              <w:rPr>
                <w:sz w:val="18"/>
                <w:szCs w:val="18"/>
              </w:rPr>
              <w:lastRenderedPageBreak/>
              <w:t>Izglītojamo skaits pašvaldību internātskolās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6CB6" w:rsidRPr="002857F6" w:rsidRDefault="006A6CB6" w:rsidP="002857F6">
            <w:pPr>
              <w:spacing w:after="0"/>
              <w:ind w:firstLine="0"/>
              <w:jc w:val="center"/>
              <w:rPr>
                <w:sz w:val="18"/>
                <w:szCs w:val="18"/>
              </w:rPr>
            </w:pPr>
            <w:r w:rsidRPr="002857F6">
              <w:rPr>
                <w:sz w:val="18"/>
                <w:szCs w:val="18"/>
              </w:rPr>
              <w:t>1 310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6CB6" w:rsidRPr="002857F6" w:rsidRDefault="006A6CB6" w:rsidP="002857F6">
            <w:pPr>
              <w:spacing w:after="0"/>
              <w:ind w:firstLine="0"/>
              <w:jc w:val="center"/>
              <w:rPr>
                <w:sz w:val="18"/>
                <w:szCs w:val="18"/>
              </w:rPr>
            </w:pPr>
            <w:r w:rsidRPr="002857F6">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6CB6" w:rsidRPr="002857F6" w:rsidRDefault="006A6CB6" w:rsidP="002857F6">
            <w:pPr>
              <w:spacing w:after="0"/>
              <w:ind w:firstLine="0"/>
              <w:jc w:val="center"/>
              <w:rPr>
                <w:sz w:val="18"/>
                <w:szCs w:val="18"/>
              </w:rPr>
            </w:pPr>
            <w:r w:rsidRPr="002857F6">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6CB6" w:rsidRPr="002857F6" w:rsidRDefault="006A6CB6" w:rsidP="002857F6">
            <w:pPr>
              <w:spacing w:after="0"/>
              <w:ind w:firstLine="0"/>
              <w:jc w:val="center"/>
              <w:rPr>
                <w:sz w:val="18"/>
                <w:szCs w:val="18"/>
              </w:rPr>
            </w:pPr>
            <w:r w:rsidRPr="002857F6">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6CB6" w:rsidRPr="002857F6" w:rsidRDefault="006A6CB6" w:rsidP="002857F6">
            <w:pPr>
              <w:spacing w:after="0"/>
              <w:ind w:firstLine="0"/>
              <w:jc w:val="center"/>
              <w:rPr>
                <w:sz w:val="18"/>
                <w:szCs w:val="18"/>
              </w:rPr>
            </w:pPr>
            <w:r w:rsidRPr="002857F6">
              <w:rPr>
                <w:sz w:val="18"/>
                <w:szCs w:val="18"/>
              </w:rPr>
              <w:t>-</w:t>
            </w:r>
          </w:p>
        </w:tc>
      </w:tr>
      <w:tr w:rsidR="006A6CB6" w:rsidRPr="006A6CB6" w:rsidTr="002857F6">
        <w:trPr>
          <w:trHeight w:val="826"/>
          <w:jc w:val="center"/>
        </w:trPr>
        <w:tc>
          <w:tcPr>
            <w:tcW w:w="3397" w:type="dxa"/>
            <w:vAlign w:val="center"/>
          </w:tcPr>
          <w:p w:rsidR="006A6CB6" w:rsidRPr="002857F6" w:rsidRDefault="006A6CB6" w:rsidP="008C05DA">
            <w:pPr>
              <w:spacing w:after="0"/>
              <w:ind w:firstLine="0"/>
              <w:rPr>
                <w:sz w:val="18"/>
                <w:szCs w:val="18"/>
              </w:rPr>
            </w:pPr>
            <w:r w:rsidRPr="002857F6">
              <w:rPr>
                <w:sz w:val="18"/>
                <w:szCs w:val="18"/>
              </w:rPr>
              <w:t xml:space="preserve">Izglītojamo skaits pašvaldību </w:t>
            </w:r>
            <w:r w:rsidRPr="002857F6">
              <w:rPr>
                <w:bCs/>
                <w:sz w:val="18"/>
                <w:szCs w:val="18"/>
              </w:rPr>
              <w:t>speciālajās izglītības iestādes, kas nodrošina internāta pakalpojumus</w:t>
            </w:r>
          </w:p>
        </w:tc>
        <w:tc>
          <w:tcPr>
            <w:tcW w:w="1134" w:type="dxa"/>
            <w:tcBorders>
              <w:top w:val="single" w:sz="4" w:space="0" w:color="000000"/>
              <w:left w:val="single" w:sz="4" w:space="0" w:color="000000"/>
              <w:right w:val="single" w:sz="4" w:space="0" w:color="000000"/>
            </w:tcBorders>
            <w:shd w:val="clear" w:color="auto" w:fill="auto"/>
          </w:tcPr>
          <w:p w:rsidR="006A6CB6" w:rsidRPr="002857F6" w:rsidRDefault="006A6CB6" w:rsidP="002857F6">
            <w:pPr>
              <w:spacing w:after="0"/>
              <w:ind w:firstLine="0"/>
              <w:jc w:val="center"/>
              <w:rPr>
                <w:sz w:val="18"/>
                <w:szCs w:val="18"/>
              </w:rPr>
            </w:pPr>
            <w:r w:rsidRPr="002857F6">
              <w:rPr>
                <w:sz w:val="18"/>
                <w:szCs w:val="18"/>
              </w:rPr>
              <w:t>6 565</w:t>
            </w:r>
          </w:p>
        </w:tc>
        <w:tc>
          <w:tcPr>
            <w:tcW w:w="1134" w:type="dxa"/>
            <w:tcBorders>
              <w:top w:val="single" w:sz="4" w:space="0" w:color="000000"/>
              <w:left w:val="single" w:sz="4" w:space="0" w:color="000000"/>
              <w:right w:val="single" w:sz="4" w:space="0" w:color="000000"/>
            </w:tcBorders>
            <w:shd w:val="clear" w:color="auto" w:fill="auto"/>
          </w:tcPr>
          <w:p w:rsidR="006A6CB6" w:rsidRPr="002857F6" w:rsidRDefault="006A6CB6" w:rsidP="002857F6">
            <w:pPr>
              <w:spacing w:after="0"/>
              <w:ind w:firstLine="0"/>
              <w:jc w:val="center"/>
              <w:rPr>
                <w:sz w:val="18"/>
                <w:szCs w:val="18"/>
              </w:rPr>
            </w:pPr>
            <w:r w:rsidRPr="002857F6">
              <w:rPr>
                <w:sz w:val="18"/>
                <w:szCs w:val="18"/>
              </w:rPr>
              <w:t>6 604</w:t>
            </w:r>
          </w:p>
        </w:tc>
        <w:tc>
          <w:tcPr>
            <w:tcW w:w="1134" w:type="dxa"/>
            <w:tcBorders>
              <w:top w:val="single" w:sz="4" w:space="0" w:color="000000"/>
              <w:left w:val="single" w:sz="4" w:space="0" w:color="000000"/>
              <w:right w:val="single" w:sz="4" w:space="0" w:color="000000"/>
            </w:tcBorders>
            <w:shd w:val="clear" w:color="auto" w:fill="auto"/>
          </w:tcPr>
          <w:p w:rsidR="006A6CB6" w:rsidRPr="002857F6" w:rsidRDefault="006A6CB6" w:rsidP="002857F6">
            <w:pPr>
              <w:spacing w:after="0"/>
              <w:ind w:firstLine="0"/>
              <w:jc w:val="center"/>
              <w:rPr>
                <w:sz w:val="18"/>
                <w:szCs w:val="18"/>
              </w:rPr>
            </w:pPr>
            <w:r w:rsidRPr="002857F6">
              <w:rPr>
                <w:sz w:val="18"/>
                <w:szCs w:val="18"/>
              </w:rPr>
              <w:t>5 889</w:t>
            </w:r>
          </w:p>
        </w:tc>
        <w:tc>
          <w:tcPr>
            <w:tcW w:w="1134" w:type="dxa"/>
            <w:tcBorders>
              <w:top w:val="single" w:sz="4" w:space="0" w:color="000000"/>
              <w:left w:val="single" w:sz="4" w:space="0" w:color="000000"/>
              <w:right w:val="single" w:sz="4" w:space="0" w:color="000000"/>
            </w:tcBorders>
            <w:shd w:val="clear" w:color="auto" w:fill="auto"/>
          </w:tcPr>
          <w:p w:rsidR="006A6CB6" w:rsidRPr="002857F6" w:rsidRDefault="006A6CB6" w:rsidP="002857F6">
            <w:pPr>
              <w:spacing w:after="0"/>
              <w:ind w:firstLine="0"/>
              <w:jc w:val="center"/>
              <w:rPr>
                <w:sz w:val="18"/>
                <w:szCs w:val="18"/>
              </w:rPr>
            </w:pPr>
            <w:r w:rsidRPr="002857F6">
              <w:rPr>
                <w:sz w:val="18"/>
                <w:szCs w:val="18"/>
              </w:rPr>
              <w:t>5 889</w:t>
            </w:r>
          </w:p>
        </w:tc>
        <w:tc>
          <w:tcPr>
            <w:tcW w:w="1134" w:type="dxa"/>
            <w:tcBorders>
              <w:top w:val="single" w:sz="4" w:space="0" w:color="000000"/>
              <w:left w:val="single" w:sz="4" w:space="0" w:color="000000"/>
              <w:right w:val="single" w:sz="4" w:space="0" w:color="000000"/>
            </w:tcBorders>
            <w:shd w:val="clear" w:color="auto" w:fill="auto"/>
          </w:tcPr>
          <w:p w:rsidR="006A6CB6" w:rsidRPr="002857F6" w:rsidRDefault="006A6CB6" w:rsidP="002857F6">
            <w:pPr>
              <w:spacing w:after="0"/>
              <w:ind w:firstLine="0"/>
              <w:jc w:val="center"/>
              <w:rPr>
                <w:sz w:val="18"/>
                <w:szCs w:val="18"/>
              </w:rPr>
            </w:pPr>
            <w:r w:rsidRPr="002857F6">
              <w:rPr>
                <w:sz w:val="18"/>
                <w:szCs w:val="18"/>
              </w:rPr>
              <w:t>5 889</w:t>
            </w:r>
          </w:p>
        </w:tc>
      </w:tr>
    </w:tbl>
    <w:p w:rsidR="006A6CB6" w:rsidRPr="006A6CB6" w:rsidRDefault="006A6CB6" w:rsidP="006A6CB6">
      <w:pPr>
        <w:spacing w:after="0"/>
        <w:ind w:firstLine="0"/>
        <w:jc w:val="left"/>
        <w:rPr>
          <w:b/>
          <w:lang w:eastAsia="lv-LV"/>
        </w:rPr>
      </w:pPr>
    </w:p>
    <w:p w:rsidR="006A6CB6" w:rsidRPr="006A6CB6" w:rsidRDefault="006A6CB6" w:rsidP="006A6CB6">
      <w:pPr>
        <w:spacing w:after="240"/>
        <w:ind w:firstLine="0"/>
        <w:jc w:val="center"/>
        <w:rPr>
          <w:b/>
          <w:lang w:eastAsia="lv-LV"/>
        </w:rPr>
      </w:pPr>
      <w:r w:rsidRPr="006A6CB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A6CB6" w:rsidRPr="006A6CB6" w:rsidTr="006A6CB6">
        <w:trPr>
          <w:trHeight w:val="283"/>
          <w:tblHeader/>
          <w:jc w:val="center"/>
        </w:trPr>
        <w:tc>
          <w:tcPr>
            <w:tcW w:w="3378" w:type="dxa"/>
            <w:vAlign w:val="center"/>
          </w:tcPr>
          <w:p w:rsidR="006A6CB6" w:rsidRPr="006A6CB6" w:rsidRDefault="006A6CB6" w:rsidP="006A6CB6">
            <w:pPr>
              <w:spacing w:after="0"/>
              <w:ind w:firstLine="0"/>
              <w:jc w:val="center"/>
              <w:rPr>
                <w:sz w:val="18"/>
                <w:szCs w:val="24"/>
              </w:rPr>
            </w:pPr>
          </w:p>
        </w:tc>
        <w:tc>
          <w:tcPr>
            <w:tcW w:w="1131" w:type="dxa"/>
          </w:tcPr>
          <w:p w:rsidR="006A6CB6" w:rsidRPr="006A6CB6" w:rsidRDefault="006A6CB6" w:rsidP="006A6CB6">
            <w:pPr>
              <w:spacing w:after="0"/>
              <w:ind w:firstLine="0"/>
              <w:jc w:val="center"/>
              <w:rPr>
                <w:sz w:val="18"/>
                <w:szCs w:val="24"/>
                <w:lang w:eastAsia="lv-LV"/>
              </w:rPr>
            </w:pPr>
            <w:r w:rsidRPr="006A6CB6">
              <w:rPr>
                <w:sz w:val="18"/>
                <w:szCs w:val="18"/>
                <w:lang w:eastAsia="lv-LV"/>
              </w:rPr>
              <w:t>2019. gads (izpilde)</w:t>
            </w:r>
          </w:p>
        </w:tc>
        <w:tc>
          <w:tcPr>
            <w:tcW w:w="1132" w:type="dxa"/>
            <w:vAlign w:val="center"/>
          </w:tcPr>
          <w:p w:rsidR="006A6CB6" w:rsidRPr="006A6CB6" w:rsidRDefault="006A6CB6" w:rsidP="006A6CB6">
            <w:pPr>
              <w:spacing w:after="0"/>
              <w:ind w:firstLine="0"/>
              <w:jc w:val="center"/>
              <w:rPr>
                <w:sz w:val="18"/>
                <w:szCs w:val="24"/>
                <w:lang w:eastAsia="lv-LV"/>
              </w:rPr>
            </w:pPr>
            <w:r w:rsidRPr="006A6CB6">
              <w:rPr>
                <w:sz w:val="18"/>
                <w:szCs w:val="18"/>
                <w:lang w:eastAsia="lv-LV"/>
              </w:rPr>
              <w:t>2020. gada plāns</w:t>
            </w:r>
          </w:p>
        </w:tc>
        <w:tc>
          <w:tcPr>
            <w:tcW w:w="1132" w:type="dxa"/>
          </w:tcPr>
          <w:p w:rsidR="006A6CB6" w:rsidRPr="006A6CB6" w:rsidRDefault="006A6CB6" w:rsidP="006A6CB6">
            <w:pPr>
              <w:spacing w:after="0"/>
              <w:ind w:firstLine="0"/>
              <w:jc w:val="center"/>
              <w:rPr>
                <w:sz w:val="18"/>
                <w:szCs w:val="24"/>
                <w:lang w:eastAsia="lv-LV"/>
              </w:rPr>
            </w:pPr>
            <w:r w:rsidRPr="006A6CB6">
              <w:rPr>
                <w:sz w:val="18"/>
                <w:szCs w:val="18"/>
                <w:lang w:eastAsia="lv-LV"/>
              </w:rPr>
              <w:t>2021. gada projekts</w:t>
            </w:r>
          </w:p>
        </w:tc>
        <w:tc>
          <w:tcPr>
            <w:tcW w:w="1132" w:type="dxa"/>
          </w:tcPr>
          <w:p w:rsidR="006A6CB6" w:rsidRPr="006A6CB6" w:rsidRDefault="006A6CB6" w:rsidP="006A6CB6">
            <w:pPr>
              <w:spacing w:after="0"/>
              <w:ind w:firstLine="0"/>
              <w:jc w:val="center"/>
              <w:rPr>
                <w:sz w:val="18"/>
                <w:szCs w:val="24"/>
                <w:lang w:eastAsia="lv-LV"/>
              </w:rPr>
            </w:pPr>
            <w:r w:rsidRPr="006A6CB6">
              <w:rPr>
                <w:sz w:val="18"/>
                <w:szCs w:val="18"/>
                <w:lang w:eastAsia="lv-LV"/>
              </w:rPr>
              <w:t xml:space="preserve">2022. gada </w:t>
            </w:r>
            <w:r w:rsidRPr="006A6CB6">
              <w:rPr>
                <w:sz w:val="18"/>
                <w:lang w:eastAsia="lv-LV"/>
              </w:rPr>
              <w:t>prognoze</w:t>
            </w:r>
          </w:p>
        </w:tc>
        <w:tc>
          <w:tcPr>
            <w:tcW w:w="1132" w:type="dxa"/>
          </w:tcPr>
          <w:p w:rsidR="006A6CB6" w:rsidRPr="006A6CB6" w:rsidRDefault="006A6CB6" w:rsidP="006A6CB6">
            <w:pPr>
              <w:spacing w:after="0"/>
              <w:ind w:firstLine="0"/>
              <w:jc w:val="center"/>
              <w:rPr>
                <w:sz w:val="18"/>
                <w:szCs w:val="24"/>
                <w:lang w:eastAsia="lv-LV"/>
              </w:rPr>
            </w:pPr>
            <w:r w:rsidRPr="006A6CB6">
              <w:rPr>
                <w:sz w:val="18"/>
                <w:szCs w:val="18"/>
                <w:lang w:eastAsia="lv-LV"/>
              </w:rPr>
              <w:t xml:space="preserve">2023. gada </w:t>
            </w:r>
            <w:r w:rsidRPr="006A6CB6">
              <w:rPr>
                <w:sz w:val="18"/>
                <w:lang w:eastAsia="lv-LV"/>
              </w:rPr>
              <w:t>prognoze</w:t>
            </w:r>
          </w:p>
        </w:tc>
      </w:tr>
      <w:tr w:rsidR="006A6CB6" w:rsidRPr="006A6CB6" w:rsidTr="002857F6">
        <w:trPr>
          <w:trHeight w:val="142"/>
          <w:jc w:val="center"/>
        </w:trPr>
        <w:tc>
          <w:tcPr>
            <w:tcW w:w="3378" w:type="dxa"/>
            <w:shd w:val="clear" w:color="auto" w:fill="D9D9D9" w:themeFill="background1" w:themeFillShade="D9"/>
            <w:vAlign w:val="center"/>
          </w:tcPr>
          <w:p w:rsidR="006A6CB6" w:rsidRPr="006A6CB6" w:rsidRDefault="006A6CB6" w:rsidP="006A6CB6">
            <w:pPr>
              <w:spacing w:after="0"/>
              <w:ind w:firstLine="0"/>
              <w:jc w:val="left"/>
              <w:rPr>
                <w:sz w:val="18"/>
                <w:lang w:eastAsia="lv-LV"/>
              </w:rPr>
            </w:pPr>
            <w:r w:rsidRPr="006A6CB6">
              <w:rPr>
                <w:sz w:val="18"/>
                <w:lang w:eastAsia="lv-LV"/>
              </w:rPr>
              <w:t>Kopējie izdevumi,</w:t>
            </w:r>
            <w:r w:rsidRPr="006A6CB6">
              <w:rPr>
                <w:sz w:val="18"/>
              </w:rPr>
              <w:t xml:space="preserve"> </w:t>
            </w:r>
            <w:proofErr w:type="spellStart"/>
            <w:r w:rsidRPr="006A6CB6">
              <w:rPr>
                <w:i/>
                <w:sz w:val="18"/>
                <w:szCs w:val="18"/>
              </w:rPr>
              <w:t>euro</w:t>
            </w:r>
            <w:proofErr w:type="spellEnd"/>
          </w:p>
        </w:tc>
        <w:tc>
          <w:tcPr>
            <w:tcW w:w="1131" w:type="dxa"/>
            <w:shd w:val="clear" w:color="auto" w:fill="D9D9D9" w:themeFill="background1" w:themeFillShade="D9"/>
          </w:tcPr>
          <w:p w:rsidR="006A6CB6" w:rsidRPr="006A6CB6" w:rsidRDefault="006A6CB6" w:rsidP="002857F6">
            <w:pPr>
              <w:spacing w:after="0"/>
              <w:ind w:firstLine="0"/>
              <w:jc w:val="right"/>
              <w:rPr>
                <w:sz w:val="18"/>
              </w:rPr>
            </w:pPr>
            <w:r w:rsidRPr="006A6CB6">
              <w:rPr>
                <w:sz w:val="18"/>
              </w:rPr>
              <w:t>64 439 498</w:t>
            </w:r>
          </w:p>
        </w:tc>
        <w:tc>
          <w:tcPr>
            <w:tcW w:w="1132" w:type="dxa"/>
            <w:shd w:val="clear" w:color="auto" w:fill="D9D9D9" w:themeFill="background1" w:themeFillShade="D9"/>
          </w:tcPr>
          <w:p w:rsidR="006A6CB6" w:rsidRPr="006A6CB6" w:rsidRDefault="006A6CB6" w:rsidP="002857F6">
            <w:pPr>
              <w:spacing w:after="0"/>
              <w:ind w:firstLine="0"/>
              <w:jc w:val="right"/>
              <w:rPr>
                <w:sz w:val="18"/>
              </w:rPr>
            </w:pPr>
            <w:r w:rsidRPr="006A6CB6">
              <w:rPr>
                <w:sz w:val="18"/>
                <w:szCs w:val="18"/>
              </w:rPr>
              <w:t>63 986 395</w:t>
            </w:r>
          </w:p>
        </w:tc>
        <w:tc>
          <w:tcPr>
            <w:tcW w:w="1132" w:type="dxa"/>
            <w:shd w:val="clear" w:color="auto" w:fill="D9D9D9" w:themeFill="background1" w:themeFillShade="D9"/>
          </w:tcPr>
          <w:p w:rsidR="006A6CB6" w:rsidRPr="006A6CB6" w:rsidRDefault="006A6CB6" w:rsidP="002857F6">
            <w:pPr>
              <w:spacing w:after="0"/>
              <w:ind w:firstLine="0"/>
              <w:jc w:val="right"/>
              <w:rPr>
                <w:sz w:val="18"/>
              </w:rPr>
            </w:pPr>
            <w:r w:rsidRPr="006A6CB6">
              <w:rPr>
                <w:color w:val="000000"/>
                <w:sz w:val="18"/>
                <w:szCs w:val="18"/>
              </w:rPr>
              <w:t>54 904 339</w:t>
            </w:r>
          </w:p>
        </w:tc>
        <w:tc>
          <w:tcPr>
            <w:tcW w:w="1132" w:type="dxa"/>
            <w:shd w:val="clear" w:color="auto" w:fill="D9D9D9" w:themeFill="background1" w:themeFillShade="D9"/>
          </w:tcPr>
          <w:p w:rsidR="006A6CB6" w:rsidRPr="006A6CB6" w:rsidRDefault="006A6CB6" w:rsidP="002857F6">
            <w:pPr>
              <w:spacing w:after="0"/>
              <w:ind w:firstLine="0"/>
              <w:jc w:val="right"/>
              <w:rPr>
                <w:sz w:val="18"/>
              </w:rPr>
            </w:pPr>
            <w:r w:rsidRPr="006A6CB6">
              <w:rPr>
                <w:color w:val="000000"/>
                <w:sz w:val="18"/>
                <w:szCs w:val="18"/>
              </w:rPr>
              <w:t>56 306 337</w:t>
            </w:r>
          </w:p>
        </w:tc>
        <w:tc>
          <w:tcPr>
            <w:tcW w:w="1132" w:type="dxa"/>
            <w:shd w:val="clear" w:color="auto" w:fill="D9D9D9" w:themeFill="background1" w:themeFillShade="D9"/>
          </w:tcPr>
          <w:p w:rsidR="006A6CB6" w:rsidRPr="006A6CB6" w:rsidRDefault="006A6CB6" w:rsidP="002857F6">
            <w:pPr>
              <w:spacing w:after="0"/>
              <w:ind w:firstLine="0"/>
              <w:jc w:val="right"/>
              <w:rPr>
                <w:sz w:val="18"/>
              </w:rPr>
            </w:pPr>
            <w:r w:rsidRPr="006A6CB6">
              <w:rPr>
                <w:color w:val="000000"/>
                <w:sz w:val="18"/>
                <w:szCs w:val="18"/>
              </w:rPr>
              <w:t>56 306 337</w:t>
            </w:r>
          </w:p>
        </w:tc>
      </w:tr>
      <w:tr w:rsidR="006A6CB6" w:rsidRPr="006A6CB6" w:rsidTr="002857F6">
        <w:trPr>
          <w:trHeight w:val="283"/>
          <w:jc w:val="center"/>
        </w:trPr>
        <w:tc>
          <w:tcPr>
            <w:tcW w:w="3378" w:type="dxa"/>
            <w:vAlign w:val="center"/>
          </w:tcPr>
          <w:p w:rsidR="006A6CB6" w:rsidRPr="006A6CB6" w:rsidRDefault="006A6CB6" w:rsidP="006A6CB6">
            <w:pPr>
              <w:spacing w:after="0"/>
              <w:ind w:firstLine="0"/>
              <w:jc w:val="left"/>
              <w:rPr>
                <w:sz w:val="18"/>
                <w:szCs w:val="18"/>
                <w:lang w:eastAsia="lv-LV"/>
              </w:rPr>
            </w:pPr>
            <w:r w:rsidRPr="006A6CB6">
              <w:rPr>
                <w:sz w:val="18"/>
                <w:szCs w:val="18"/>
                <w:lang w:eastAsia="lv-LV"/>
              </w:rPr>
              <w:t xml:space="preserve">Kopējo izdevumu izmaiņas, </w:t>
            </w:r>
            <w:proofErr w:type="spellStart"/>
            <w:r w:rsidRPr="006A6CB6">
              <w:rPr>
                <w:i/>
                <w:sz w:val="18"/>
                <w:szCs w:val="18"/>
                <w:lang w:eastAsia="lv-LV"/>
              </w:rPr>
              <w:t>euro</w:t>
            </w:r>
            <w:proofErr w:type="spellEnd"/>
            <w:r w:rsidRPr="006A6CB6">
              <w:rPr>
                <w:sz w:val="18"/>
                <w:szCs w:val="18"/>
                <w:lang w:eastAsia="lv-LV"/>
              </w:rPr>
              <w:t xml:space="preserve"> (+/–) pret iepriekšējo gadu</w:t>
            </w:r>
          </w:p>
        </w:tc>
        <w:tc>
          <w:tcPr>
            <w:tcW w:w="1131" w:type="dxa"/>
          </w:tcPr>
          <w:p w:rsidR="006A6CB6" w:rsidRPr="006A6CB6" w:rsidRDefault="006A6CB6" w:rsidP="002857F6">
            <w:pPr>
              <w:spacing w:after="0"/>
              <w:ind w:firstLine="0"/>
              <w:jc w:val="right"/>
              <w:rPr>
                <w:sz w:val="18"/>
              </w:rPr>
            </w:pPr>
            <w:r w:rsidRPr="006A6CB6">
              <w:rPr>
                <w:b/>
                <w:bCs/>
                <w:sz w:val="18"/>
              </w:rPr>
              <w:t>×</w:t>
            </w:r>
          </w:p>
        </w:tc>
        <w:tc>
          <w:tcPr>
            <w:tcW w:w="1132" w:type="dxa"/>
          </w:tcPr>
          <w:p w:rsidR="006A6CB6" w:rsidRPr="006A6CB6" w:rsidRDefault="006A6CB6" w:rsidP="002857F6">
            <w:pPr>
              <w:spacing w:after="0"/>
              <w:ind w:firstLine="0"/>
              <w:jc w:val="right"/>
              <w:rPr>
                <w:sz w:val="18"/>
              </w:rPr>
            </w:pPr>
            <w:r w:rsidRPr="006A6CB6">
              <w:rPr>
                <w:sz w:val="18"/>
              </w:rPr>
              <w:t>-</w:t>
            </w:r>
            <w:r w:rsidR="002857F6">
              <w:rPr>
                <w:sz w:val="18"/>
              </w:rPr>
              <w:t xml:space="preserve"> </w:t>
            </w:r>
            <w:r w:rsidRPr="006A6CB6">
              <w:rPr>
                <w:sz w:val="18"/>
              </w:rPr>
              <w:t>453 103</w:t>
            </w:r>
          </w:p>
        </w:tc>
        <w:tc>
          <w:tcPr>
            <w:tcW w:w="1132" w:type="dxa"/>
          </w:tcPr>
          <w:p w:rsidR="006A6CB6" w:rsidRPr="006A6CB6" w:rsidRDefault="006A6CB6" w:rsidP="002857F6">
            <w:pPr>
              <w:spacing w:after="0"/>
              <w:ind w:firstLine="0"/>
              <w:jc w:val="right"/>
              <w:rPr>
                <w:sz w:val="18"/>
              </w:rPr>
            </w:pPr>
            <w:r w:rsidRPr="006A6CB6">
              <w:rPr>
                <w:sz w:val="18"/>
              </w:rPr>
              <w:t>-</w:t>
            </w:r>
            <w:r w:rsidR="002857F6">
              <w:rPr>
                <w:sz w:val="18"/>
              </w:rPr>
              <w:t xml:space="preserve"> </w:t>
            </w:r>
            <w:r w:rsidRPr="006A6CB6">
              <w:rPr>
                <w:sz w:val="18"/>
              </w:rPr>
              <w:t>9 082 056</w:t>
            </w:r>
          </w:p>
        </w:tc>
        <w:tc>
          <w:tcPr>
            <w:tcW w:w="1132" w:type="dxa"/>
          </w:tcPr>
          <w:p w:rsidR="006A6CB6" w:rsidRPr="006A6CB6" w:rsidRDefault="006A6CB6" w:rsidP="002857F6">
            <w:pPr>
              <w:spacing w:after="0"/>
              <w:ind w:firstLine="0"/>
              <w:jc w:val="right"/>
              <w:rPr>
                <w:sz w:val="18"/>
              </w:rPr>
            </w:pPr>
            <w:r w:rsidRPr="006A6CB6">
              <w:rPr>
                <w:sz w:val="18"/>
              </w:rPr>
              <w:t>1 404 998</w:t>
            </w:r>
          </w:p>
        </w:tc>
        <w:tc>
          <w:tcPr>
            <w:tcW w:w="1132" w:type="dxa"/>
          </w:tcPr>
          <w:p w:rsidR="006A6CB6" w:rsidRPr="006A6CB6" w:rsidRDefault="006A6CB6" w:rsidP="002857F6">
            <w:pPr>
              <w:spacing w:after="0"/>
              <w:ind w:firstLine="0"/>
              <w:jc w:val="right"/>
              <w:rPr>
                <w:sz w:val="18"/>
              </w:rPr>
            </w:pPr>
            <w:r w:rsidRPr="006A6CB6">
              <w:rPr>
                <w:sz w:val="18"/>
              </w:rPr>
              <w:t>0</w:t>
            </w:r>
          </w:p>
        </w:tc>
      </w:tr>
      <w:tr w:rsidR="006A6CB6" w:rsidRPr="006A6CB6" w:rsidTr="002857F6">
        <w:trPr>
          <w:trHeight w:val="283"/>
          <w:jc w:val="center"/>
        </w:trPr>
        <w:tc>
          <w:tcPr>
            <w:tcW w:w="3378" w:type="dxa"/>
            <w:vAlign w:val="center"/>
          </w:tcPr>
          <w:p w:rsidR="006A6CB6" w:rsidRPr="006A6CB6" w:rsidRDefault="006A6CB6" w:rsidP="006A6CB6">
            <w:pPr>
              <w:spacing w:after="0"/>
              <w:ind w:firstLine="0"/>
              <w:jc w:val="left"/>
              <w:rPr>
                <w:sz w:val="18"/>
              </w:rPr>
            </w:pPr>
            <w:r w:rsidRPr="006A6CB6">
              <w:rPr>
                <w:sz w:val="18"/>
                <w:lang w:eastAsia="lv-LV"/>
              </w:rPr>
              <w:t>Kopējie izdevumi</w:t>
            </w:r>
            <w:r w:rsidRPr="006A6CB6">
              <w:rPr>
                <w:sz w:val="18"/>
              </w:rPr>
              <w:t>, % (+/–) pret iepriekšējo gadu</w:t>
            </w:r>
          </w:p>
        </w:tc>
        <w:tc>
          <w:tcPr>
            <w:tcW w:w="1131" w:type="dxa"/>
          </w:tcPr>
          <w:p w:rsidR="006A6CB6" w:rsidRPr="006A6CB6" w:rsidRDefault="006A6CB6" w:rsidP="002857F6">
            <w:pPr>
              <w:spacing w:after="0"/>
              <w:ind w:firstLine="0"/>
              <w:jc w:val="right"/>
              <w:rPr>
                <w:sz w:val="18"/>
              </w:rPr>
            </w:pPr>
            <w:r w:rsidRPr="006A6CB6">
              <w:rPr>
                <w:b/>
                <w:bCs/>
                <w:sz w:val="18"/>
              </w:rPr>
              <w:t>×</w:t>
            </w:r>
          </w:p>
        </w:tc>
        <w:tc>
          <w:tcPr>
            <w:tcW w:w="1132" w:type="dxa"/>
            <w:shd w:val="clear" w:color="auto" w:fill="auto"/>
          </w:tcPr>
          <w:p w:rsidR="006A6CB6" w:rsidRPr="006A6CB6" w:rsidRDefault="006A6CB6" w:rsidP="002857F6">
            <w:pPr>
              <w:spacing w:after="0"/>
              <w:ind w:firstLine="0"/>
              <w:jc w:val="right"/>
              <w:rPr>
                <w:sz w:val="18"/>
              </w:rPr>
            </w:pPr>
            <w:r w:rsidRPr="006A6CB6">
              <w:rPr>
                <w:sz w:val="18"/>
              </w:rPr>
              <w:t>-</w:t>
            </w:r>
            <w:r w:rsidR="002857F6">
              <w:rPr>
                <w:sz w:val="18"/>
              </w:rPr>
              <w:t xml:space="preserve"> </w:t>
            </w:r>
            <w:r w:rsidRPr="006A6CB6">
              <w:rPr>
                <w:sz w:val="18"/>
              </w:rPr>
              <w:t>0,7</w:t>
            </w:r>
          </w:p>
        </w:tc>
        <w:tc>
          <w:tcPr>
            <w:tcW w:w="1132" w:type="dxa"/>
            <w:shd w:val="clear" w:color="auto" w:fill="auto"/>
          </w:tcPr>
          <w:p w:rsidR="006A6CB6" w:rsidRPr="006A6CB6" w:rsidRDefault="006A6CB6" w:rsidP="002857F6">
            <w:pPr>
              <w:spacing w:after="0"/>
              <w:ind w:firstLine="0"/>
              <w:jc w:val="right"/>
              <w:rPr>
                <w:sz w:val="18"/>
              </w:rPr>
            </w:pPr>
            <w:r w:rsidRPr="006A6CB6">
              <w:rPr>
                <w:sz w:val="18"/>
              </w:rPr>
              <w:t>-</w:t>
            </w:r>
            <w:r w:rsidR="002857F6">
              <w:rPr>
                <w:sz w:val="18"/>
              </w:rPr>
              <w:t xml:space="preserve"> </w:t>
            </w:r>
            <w:r w:rsidRPr="006A6CB6">
              <w:rPr>
                <w:sz w:val="18"/>
              </w:rPr>
              <w:t>14,2</w:t>
            </w:r>
          </w:p>
        </w:tc>
        <w:tc>
          <w:tcPr>
            <w:tcW w:w="1132" w:type="dxa"/>
            <w:shd w:val="clear" w:color="auto" w:fill="auto"/>
          </w:tcPr>
          <w:p w:rsidR="006A6CB6" w:rsidRPr="006A6CB6" w:rsidRDefault="006A6CB6" w:rsidP="002857F6">
            <w:pPr>
              <w:spacing w:after="0"/>
              <w:ind w:firstLine="0"/>
              <w:jc w:val="right"/>
              <w:rPr>
                <w:sz w:val="18"/>
              </w:rPr>
            </w:pPr>
            <w:r w:rsidRPr="006A6CB6">
              <w:rPr>
                <w:sz w:val="18"/>
              </w:rPr>
              <w:t>2,6</w:t>
            </w:r>
          </w:p>
        </w:tc>
        <w:tc>
          <w:tcPr>
            <w:tcW w:w="1132" w:type="dxa"/>
            <w:shd w:val="clear" w:color="auto" w:fill="auto"/>
          </w:tcPr>
          <w:p w:rsidR="006A6CB6" w:rsidRPr="006A6CB6" w:rsidRDefault="006A6CB6" w:rsidP="002857F6">
            <w:pPr>
              <w:spacing w:after="0"/>
              <w:ind w:firstLine="0"/>
              <w:jc w:val="right"/>
              <w:rPr>
                <w:sz w:val="18"/>
              </w:rPr>
            </w:pPr>
            <w:r w:rsidRPr="006A6CB6">
              <w:rPr>
                <w:sz w:val="18"/>
              </w:rPr>
              <w:t>0</w:t>
            </w:r>
          </w:p>
        </w:tc>
      </w:tr>
      <w:tr w:rsidR="006A6CB6" w:rsidRPr="006A6CB6" w:rsidTr="002857F6">
        <w:trPr>
          <w:trHeight w:val="142"/>
          <w:jc w:val="center"/>
        </w:trPr>
        <w:tc>
          <w:tcPr>
            <w:tcW w:w="3378" w:type="dxa"/>
            <w:vAlign w:val="center"/>
          </w:tcPr>
          <w:p w:rsidR="006A6CB6" w:rsidRPr="006A6CB6" w:rsidRDefault="006A6CB6" w:rsidP="006A6CB6">
            <w:pPr>
              <w:spacing w:after="0"/>
              <w:ind w:firstLine="0"/>
              <w:jc w:val="left"/>
              <w:rPr>
                <w:color w:val="000000" w:themeColor="text1"/>
                <w:sz w:val="18"/>
                <w:szCs w:val="18"/>
                <w:lang w:eastAsia="lv-LV"/>
              </w:rPr>
            </w:pPr>
            <w:r w:rsidRPr="006A6CB6">
              <w:rPr>
                <w:color w:val="000000" w:themeColor="text1"/>
                <w:sz w:val="18"/>
                <w:szCs w:val="18"/>
                <w:lang w:eastAsia="lv-LV"/>
              </w:rPr>
              <w:t>Vidējais pedagogu darba slodžu skaits gadā</w:t>
            </w:r>
          </w:p>
        </w:tc>
        <w:tc>
          <w:tcPr>
            <w:tcW w:w="1131" w:type="dxa"/>
          </w:tcPr>
          <w:p w:rsidR="006A6CB6" w:rsidRPr="006A6CB6" w:rsidRDefault="006A6CB6" w:rsidP="002857F6">
            <w:pPr>
              <w:spacing w:after="0"/>
              <w:ind w:firstLine="0"/>
              <w:jc w:val="right"/>
              <w:rPr>
                <w:sz w:val="18"/>
                <w:szCs w:val="18"/>
              </w:rPr>
            </w:pPr>
            <w:r w:rsidRPr="006A6CB6">
              <w:rPr>
                <w:sz w:val="18"/>
              </w:rPr>
              <w:t>2 830</w:t>
            </w:r>
          </w:p>
        </w:tc>
        <w:tc>
          <w:tcPr>
            <w:tcW w:w="1132" w:type="dxa"/>
            <w:shd w:val="clear" w:color="auto" w:fill="auto"/>
          </w:tcPr>
          <w:p w:rsidR="006A6CB6" w:rsidRPr="006A6CB6" w:rsidRDefault="006A6CB6" w:rsidP="002857F6">
            <w:pPr>
              <w:spacing w:after="0"/>
              <w:ind w:firstLine="0"/>
              <w:jc w:val="right"/>
              <w:rPr>
                <w:sz w:val="18"/>
                <w:szCs w:val="18"/>
              </w:rPr>
            </w:pPr>
            <w:r w:rsidRPr="006A6CB6">
              <w:rPr>
                <w:sz w:val="18"/>
              </w:rPr>
              <w:t>2 521</w:t>
            </w:r>
          </w:p>
        </w:tc>
        <w:tc>
          <w:tcPr>
            <w:tcW w:w="1132" w:type="dxa"/>
            <w:shd w:val="clear" w:color="auto" w:fill="auto"/>
          </w:tcPr>
          <w:p w:rsidR="006A6CB6" w:rsidRPr="006A6CB6" w:rsidRDefault="006A6CB6" w:rsidP="002857F6">
            <w:pPr>
              <w:spacing w:after="0"/>
              <w:ind w:firstLine="0"/>
              <w:jc w:val="right"/>
              <w:rPr>
                <w:sz w:val="18"/>
                <w:szCs w:val="18"/>
              </w:rPr>
            </w:pPr>
            <w:r w:rsidRPr="006A6CB6">
              <w:rPr>
                <w:sz w:val="18"/>
              </w:rPr>
              <w:t>2 521</w:t>
            </w:r>
          </w:p>
        </w:tc>
        <w:tc>
          <w:tcPr>
            <w:tcW w:w="1132" w:type="dxa"/>
            <w:shd w:val="clear" w:color="auto" w:fill="auto"/>
          </w:tcPr>
          <w:p w:rsidR="006A6CB6" w:rsidRPr="006A6CB6" w:rsidRDefault="006A6CB6" w:rsidP="002857F6">
            <w:pPr>
              <w:spacing w:after="0"/>
              <w:ind w:firstLine="0"/>
              <w:jc w:val="right"/>
              <w:rPr>
                <w:sz w:val="18"/>
                <w:szCs w:val="18"/>
              </w:rPr>
            </w:pPr>
            <w:r w:rsidRPr="006A6CB6">
              <w:rPr>
                <w:sz w:val="18"/>
              </w:rPr>
              <w:t>2 521</w:t>
            </w:r>
          </w:p>
        </w:tc>
        <w:tc>
          <w:tcPr>
            <w:tcW w:w="1132" w:type="dxa"/>
            <w:shd w:val="clear" w:color="auto" w:fill="auto"/>
          </w:tcPr>
          <w:p w:rsidR="006A6CB6" w:rsidRPr="006A6CB6" w:rsidRDefault="006A6CB6" w:rsidP="002857F6">
            <w:pPr>
              <w:spacing w:after="0"/>
              <w:ind w:firstLine="0"/>
              <w:jc w:val="right"/>
              <w:rPr>
                <w:sz w:val="18"/>
                <w:szCs w:val="18"/>
              </w:rPr>
            </w:pPr>
            <w:r w:rsidRPr="006A6CB6">
              <w:rPr>
                <w:sz w:val="18"/>
              </w:rPr>
              <w:t>2 521</w:t>
            </w:r>
          </w:p>
        </w:tc>
      </w:tr>
      <w:tr w:rsidR="006A6CB6" w:rsidRPr="006A6CB6" w:rsidTr="002857F6">
        <w:trPr>
          <w:trHeight w:val="283"/>
          <w:jc w:val="center"/>
        </w:trPr>
        <w:tc>
          <w:tcPr>
            <w:tcW w:w="3378" w:type="dxa"/>
            <w:vAlign w:val="center"/>
          </w:tcPr>
          <w:p w:rsidR="006A6CB6" w:rsidRPr="006A6CB6" w:rsidRDefault="006A6CB6" w:rsidP="006A6CB6">
            <w:pPr>
              <w:spacing w:after="0"/>
              <w:ind w:firstLine="0"/>
              <w:jc w:val="left"/>
              <w:rPr>
                <w:color w:val="000000" w:themeColor="text1"/>
                <w:sz w:val="18"/>
                <w:szCs w:val="18"/>
                <w:lang w:eastAsia="lv-LV"/>
              </w:rPr>
            </w:pPr>
            <w:r w:rsidRPr="006A6CB6">
              <w:rPr>
                <w:color w:val="000000" w:themeColor="text1"/>
                <w:sz w:val="18"/>
                <w:szCs w:val="18"/>
                <w:lang w:eastAsia="lv-LV"/>
              </w:rPr>
              <w:t>Vidējā atlīdzība pedagogu darba slodzei (mēnesī)</w:t>
            </w:r>
            <w:r w:rsidR="002857F6">
              <w:rPr>
                <w:color w:val="000000" w:themeColor="text1"/>
                <w:sz w:val="18"/>
                <w:szCs w:val="18"/>
                <w:vertAlign w:val="superscript"/>
                <w:lang w:eastAsia="lv-LV"/>
              </w:rPr>
              <w:t>1</w:t>
            </w:r>
            <w:r w:rsidRPr="006A6CB6">
              <w:rPr>
                <w:color w:val="000000" w:themeColor="text1"/>
                <w:sz w:val="18"/>
                <w:szCs w:val="18"/>
                <w:lang w:eastAsia="lv-LV"/>
              </w:rPr>
              <w:t xml:space="preserve">, </w:t>
            </w:r>
            <w:proofErr w:type="spellStart"/>
            <w:r w:rsidRPr="006A6CB6">
              <w:rPr>
                <w:i/>
                <w:color w:val="000000" w:themeColor="text1"/>
                <w:sz w:val="18"/>
                <w:szCs w:val="18"/>
              </w:rPr>
              <w:t>euro</w:t>
            </w:r>
            <w:proofErr w:type="spellEnd"/>
          </w:p>
        </w:tc>
        <w:tc>
          <w:tcPr>
            <w:tcW w:w="1131" w:type="dxa"/>
          </w:tcPr>
          <w:p w:rsidR="006A6CB6" w:rsidRPr="006A6CB6" w:rsidRDefault="006A6CB6" w:rsidP="002857F6">
            <w:pPr>
              <w:spacing w:after="0"/>
              <w:ind w:firstLine="0"/>
              <w:jc w:val="right"/>
              <w:rPr>
                <w:sz w:val="18"/>
                <w:szCs w:val="18"/>
              </w:rPr>
            </w:pPr>
            <w:r w:rsidRPr="006A6CB6">
              <w:rPr>
                <w:sz w:val="18"/>
              </w:rPr>
              <w:t>1 189,2</w:t>
            </w:r>
          </w:p>
        </w:tc>
        <w:tc>
          <w:tcPr>
            <w:tcW w:w="1132" w:type="dxa"/>
            <w:shd w:val="clear" w:color="auto" w:fill="auto"/>
          </w:tcPr>
          <w:p w:rsidR="006A6CB6" w:rsidRPr="006A6CB6" w:rsidRDefault="006A6CB6" w:rsidP="002857F6">
            <w:pPr>
              <w:spacing w:after="0"/>
              <w:ind w:firstLine="0"/>
              <w:jc w:val="right"/>
              <w:rPr>
                <w:sz w:val="18"/>
                <w:szCs w:val="18"/>
              </w:rPr>
            </w:pPr>
            <w:r w:rsidRPr="006A6CB6">
              <w:rPr>
                <w:sz w:val="18"/>
              </w:rPr>
              <w:t>1 305,0</w:t>
            </w:r>
          </w:p>
        </w:tc>
        <w:tc>
          <w:tcPr>
            <w:tcW w:w="1132" w:type="dxa"/>
            <w:shd w:val="clear" w:color="auto" w:fill="auto"/>
          </w:tcPr>
          <w:p w:rsidR="006A6CB6" w:rsidRPr="006A6CB6" w:rsidRDefault="006A6CB6" w:rsidP="002857F6">
            <w:pPr>
              <w:spacing w:after="0"/>
              <w:ind w:firstLine="0"/>
              <w:jc w:val="right"/>
              <w:rPr>
                <w:sz w:val="18"/>
                <w:szCs w:val="18"/>
              </w:rPr>
            </w:pPr>
            <w:r w:rsidRPr="006A6CB6">
              <w:rPr>
                <w:sz w:val="18"/>
                <w:szCs w:val="18"/>
              </w:rPr>
              <w:t>1 122,5</w:t>
            </w:r>
          </w:p>
        </w:tc>
        <w:tc>
          <w:tcPr>
            <w:tcW w:w="1132" w:type="dxa"/>
            <w:shd w:val="clear" w:color="auto" w:fill="auto"/>
          </w:tcPr>
          <w:p w:rsidR="006A6CB6" w:rsidRPr="006A6CB6" w:rsidRDefault="006A6CB6" w:rsidP="002857F6">
            <w:pPr>
              <w:spacing w:after="0"/>
              <w:ind w:firstLine="0"/>
              <w:jc w:val="right"/>
              <w:rPr>
                <w:sz w:val="18"/>
                <w:szCs w:val="18"/>
              </w:rPr>
            </w:pPr>
            <w:r w:rsidRPr="006A6CB6">
              <w:rPr>
                <w:sz w:val="18"/>
                <w:szCs w:val="18"/>
              </w:rPr>
              <w:t>1 168,9</w:t>
            </w:r>
          </w:p>
        </w:tc>
        <w:tc>
          <w:tcPr>
            <w:tcW w:w="1132" w:type="dxa"/>
            <w:shd w:val="clear" w:color="auto" w:fill="auto"/>
          </w:tcPr>
          <w:p w:rsidR="006A6CB6" w:rsidRPr="006A6CB6" w:rsidRDefault="006A6CB6" w:rsidP="002857F6">
            <w:pPr>
              <w:spacing w:after="0"/>
              <w:ind w:firstLine="0"/>
              <w:jc w:val="right"/>
              <w:rPr>
                <w:sz w:val="18"/>
                <w:szCs w:val="18"/>
              </w:rPr>
            </w:pPr>
            <w:r w:rsidRPr="006A6CB6">
              <w:rPr>
                <w:sz w:val="18"/>
                <w:szCs w:val="18"/>
              </w:rPr>
              <w:t>1 168,9</w:t>
            </w:r>
          </w:p>
        </w:tc>
      </w:tr>
    </w:tbl>
    <w:p w:rsidR="002857F6" w:rsidRPr="002857F6" w:rsidRDefault="002857F6" w:rsidP="002857F6">
      <w:pPr>
        <w:spacing w:after="0"/>
        <w:ind w:firstLine="720"/>
        <w:rPr>
          <w:sz w:val="18"/>
          <w:szCs w:val="18"/>
        </w:rPr>
      </w:pPr>
      <w:r w:rsidRPr="006A6CB6">
        <w:rPr>
          <w:sz w:val="18"/>
          <w:szCs w:val="18"/>
        </w:rPr>
        <w:t xml:space="preserve">Piezīmes. </w:t>
      </w:r>
    </w:p>
    <w:p w:rsidR="006A6CB6" w:rsidRPr="002857F6" w:rsidRDefault="002857F6" w:rsidP="002857F6">
      <w:pPr>
        <w:spacing w:after="240"/>
        <w:ind w:firstLine="720"/>
        <w:jc w:val="left"/>
        <w:rPr>
          <w:b/>
          <w:i/>
          <w:lang w:eastAsia="lv-LV"/>
        </w:rPr>
      </w:pPr>
      <w:r>
        <w:rPr>
          <w:color w:val="000000" w:themeColor="text1"/>
          <w:sz w:val="18"/>
          <w:szCs w:val="18"/>
          <w:vertAlign w:val="superscript"/>
          <w:lang w:eastAsia="lv-LV"/>
        </w:rPr>
        <w:t>1</w:t>
      </w:r>
      <w:r w:rsidR="006A6CB6" w:rsidRPr="006A6CB6">
        <w:rPr>
          <w:i/>
          <w:sz w:val="18"/>
          <w:szCs w:val="18"/>
        </w:rPr>
        <w:t>Tajā skaitā darba devēja valsts sociālās apdrošināšanas obligātās iemaksas (šeit un turpmāk tabulās “Finansiālie rādītāji no 2018. līdz 2022.gadam”).</w:t>
      </w:r>
    </w:p>
    <w:p w:rsidR="006A6CB6" w:rsidRPr="006A6CB6" w:rsidRDefault="006A6CB6" w:rsidP="008C05DA">
      <w:pPr>
        <w:spacing w:before="120" w:after="240"/>
        <w:ind w:firstLine="0"/>
        <w:jc w:val="center"/>
        <w:rPr>
          <w:b/>
          <w:lang w:eastAsia="lv-LV"/>
        </w:rPr>
      </w:pPr>
      <w:r w:rsidRPr="006A6CB6">
        <w:rPr>
          <w:b/>
          <w:lang w:eastAsia="lv-LV"/>
        </w:rPr>
        <w:t>Izmaiņas izdevumos, salīdzinot 2021. gada projektu ar 2020. gada plānu</w:t>
      </w:r>
    </w:p>
    <w:p w:rsidR="006A6CB6" w:rsidRPr="006A6CB6" w:rsidRDefault="006A6CB6" w:rsidP="006A6CB6">
      <w:pPr>
        <w:spacing w:after="0"/>
        <w:ind w:left="7921" w:firstLine="720"/>
        <w:jc w:val="center"/>
        <w:rPr>
          <w:i/>
          <w:sz w:val="18"/>
          <w:szCs w:val="18"/>
        </w:rPr>
      </w:pPr>
      <w:proofErr w:type="spellStart"/>
      <w:r w:rsidRPr="006A6CB6">
        <w:rPr>
          <w:i/>
          <w:sz w:val="18"/>
          <w:szCs w:val="18"/>
        </w:rPr>
        <w:t>Euro</w:t>
      </w:r>
      <w:proofErr w:type="spellEnd"/>
    </w:p>
    <w:tbl>
      <w:tblPr>
        <w:tblW w:w="9072" w:type="dxa"/>
        <w:tblInd w:w="-5" w:type="dxa"/>
        <w:tblLook w:val="04A0" w:firstRow="1" w:lastRow="0" w:firstColumn="1" w:lastColumn="0" w:noHBand="0" w:noVBand="1"/>
      </w:tblPr>
      <w:tblGrid>
        <w:gridCol w:w="5245"/>
        <w:gridCol w:w="1276"/>
        <w:gridCol w:w="1276"/>
        <w:gridCol w:w="1275"/>
      </w:tblGrid>
      <w:tr w:rsidR="006A6CB6" w:rsidRPr="006A6CB6" w:rsidTr="00AC558F">
        <w:trPr>
          <w:cantSplit/>
          <w:trHeight w:val="139"/>
          <w:tblHead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CB6" w:rsidRPr="002857F6" w:rsidRDefault="006A6CB6" w:rsidP="006A6CB6">
            <w:pPr>
              <w:spacing w:after="0"/>
              <w:ind w:firstLine="0"/>
              <w:jc w:val="center"/>
              <w:rPr>
                <w:color w:val="000000"/>
                <w:sz w:val="18"/>
                <w:szCs w:val="18"/>
                <w:lang w:eastAsia="lv-LV"/>
              </w:rPr>
            </w:pPr>
            <w:r w:rsidRPr="002857F6">
              <w:rPr>
                <w:color w:val="000000"/>
                <w:sz w:val="18"/>
                <w:szCs w:val="18"/>
                <w:lang w:eastAsia="lv-LV"/>
              </w:rPr>
              <w:t>Pasākums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6CB6" w:rsidRPr="002857F6" w:rsidRDefault="006A6CB6" w:rsidP="006A6CB6">
            <w:pPr>
              <w:spacing w:after="0"/>
              <w:ind w:firstLine="0"/>
              <w:jc w:val="center"/>
              <w:rPr>
                <w:color w:val="000000"/>
                <w:sz w:val="18"/>
                <w:szCs w:val="18"/>
                <w:lang w:eastAsia="lv-LV"/>
              </w:rPr>
            </w:pPr>
            <w:r w:rsidRPr="002857F6">
              <w:rPr>
                <w:color w:val="000000"/>
                <w:sz w:val="18"/>
                <w:szCs w:val="18"/>
                <w:lang w:eastAsia="lv-LV"/>
              </w:rPr>
              <w:t>Samazinājums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6CB6" w:rsidRPr="002857F6" w:rsidRDefault="006A6CB6" w:rsidP="006A6CB6">
            <w:pPr>
              <w:spacing w:after="0"/>
              <w:ind w:firstLine="0"/>
              <w:jc w:val="center"/>
              <w:rPr>
                <w:color w:val="000000"/>
                <w:sz w:val="18"/>
                <w:szCs w:val="18"/>
                <w:lang w:eastAsia="lv-LV"/>
              </w:rPr>
            </w:pPr>
            <w:r w:rsidRPr="002857F6">
              <w:rPr>
                <w:color w:val="000000"/>
                <w:sz w:val="18"/>
                <w:szCs w:val="18"/>
                <w:lang w:eastAsia="lv-LV"/>
              </w:rPr>
              <w:t>Palielinājums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A6CB6" w:rsidRPr="002857F6" w:rsidRDefault="006A6CB6" w:rsidP="006A6CB6">
            <w:pPr>
              <w:spacing w:after="0"/>
              <w:ind w:firstLine="0"/>
              <w:jc w:val="center"/>
              <w:rPr>
                <w:color w:val="000000"/>
                <w:sz w:val="18"/>
                <w:szCs w:val="18"/>
                <w:lang w:eastAsia="lv-LV"/>
              </w:rPr>
            </w:pPr>
            <w:r w:rsidRPr="002857F6">
              <w:rPr>
                <w:color w:val="000000"/>
                <w:sz w:val="18"/>
                <w:szCs w:val="18"/>
                <w:lang w:eastAsia="lv-LV"/>
              </w:rPr>
              <w:t>Izmaiņas</w:t>
            </w:r>
          </w:p>
        </w:tc>
      </w:tr>
      <w:tr w:rsidR="006A6CB6" w:rsidRPr="006A6CB6" w:rsidTr="002857F6">
        <w:trPr>
          <w:cantSplit/>
          <w:trHeight w:val="213"/>
        </w:trPr>
        <w:tc>
          <w:tcPr>
            <w:tcW w:w="5245" w:type="dxa"/>
            <w:tcBorders>
              <w:top w:val="nil"/>
              <w:left w:val="single" w:sz="4" w:space="0" w:color="auto"/>
              <w:bottom w:val="single" w:sz="4" w:space="0" w:color="auto"/>
              <w:right w:val="single" w:sz="4" w:space="0" w:color="auto"/>
            </w:tcBorders>
            <w:shd w:val="clear" w:color="000000" w:fill="D9D9D9"/>
            <w:vAlign w:val="center"/>
            <w:hideMark/>
          </w:tcPr>
          <w:p w:rsidR="006A6CB6" w:rsidRPr="002857F6" w:rsidRDefault="006A6CB6" w:rsidP="006A6CB6">
            <w:pPr>
              <w:spacing w:after="0"/>
              <w:ind w:firstLine="0"/>
              <w:jc w:val="left"/>
              <w:rPr>
                <w:b/>
                <w:bCs/>
                <w:color w:val="000000"/>
                <w:sz w:val="18"/>
                <w:szCs w:val="18"/>
                <w:lang w:eastAsia="lv-LV"/>
              </w:rPr>
            </w:pPr>
            <w:r w:rsidRPr="002857F6">
              <w:rPr>
                <w:b/>
                <w:bCs/>
                <w:color w:val="000000"/>
                <w:sz w:val="18"/>
                <w:szCs w:val="18"/>
                <w:lang w:eastAsia="lv-LV"/>
              </w:rPr>
              <w:t>Izdevumi – kopā</w:t>
            </w:r>
          </w:p>
        </w:tc>
        <w:tc>
          <w:tcPr>
            <w:tcW w:w="1276" w:type="dxa"/>
            <w:tcBorders>
              <w:top w:val="nil"/>
              <w:left w:val="nil"/>
              <w:bottom w:val="single" w:sz="4" w:space="0" w:color="auto"/>
              <w:right w:val="single" w:sz="4" w:space="0" w:color="auto"/>
            </w:tcBorders>
            <w:shd w:val="clear" w:color="000000" w:fill="D9D9D9"/>
            <w:vAlign w:val="center"/>
            <w:hideMark/>
          </w:tcPr>
          <w:p w:rsidR="006A6CB6" w:rsidRPr="002857F6" w:rsidRDefault="006A6CB6" w:rsidP="002857F6">
            <w:pPr>
              <w:spacing w:after="0"/>
              <w:ind w:firstLine="0"/>
              <w:jc w:val="right"/>
              <w:rPr>
                <w:b/>
                <w:bCs/>
                <w:color w:val="000000"/>
                <w:sz w:val="18"/>
                <w:szCs w:val="18"/>
                <w:lang w:eastAsia="lv-LV"/>
              </w:rPr>
            </w:pPr>
            <w:r w:rsidRPr="002857F6">
              <w:rPr>
                <w:b/>
                <w:bCs/>
                <w:color w:val="000000"/>
                <w:sz w:val="18"/>
                <w:szCs w:val="18"/>
                <w:lang w:eastAsia="lv-LV"/>
              </w:rPr>
              <w:t>12 666 715</w:t>
            </w:r>
          </w:p>
        </w:tc>
        <w:tc>
          <w:tcPr>
            <w:tcW w:w="1276" w:type="dxa"/>
            <w:tcBorders>
              <w:top w:val="nil"/>
              <w:left w:val="nil"/>
              <w:bottom w:val="single" w:sz="4" w:space="0" w:color="auto"/>
              <w:right w:val="single" w:sz="4" w:space="0" w:color="auto"/>
            </w:tcBorders>
            <w:shd w:val="clear" w:color="000000" w:fill="D9D9D9"/>
            <w:vAlign w:val="center"/>
            <w:hideMark/>
          </w:tcPr>
          <w:p w:rsidR="006A6CB6" w:rsidRPr="002857F6" w:rsidRDefault="006A6CB6" w:rsidP="002857F6">
            <w:pPr>
              <w:spacing w:after="0"/>
              <w:ind w:firstLine="0"/>
              <w:jc w:val="right"/>
              <w:rPr>
                <w:b/>
                <w:bCs/>
                <w:color w:val="000000"/>
                <w:sz w:val="18"/>
                <w:szCs w:val="18"/>
                <w:lang w:eastAsia="lv-LV"/>
              </w:rPr>
            </w:pPr>
            <w:r w:rsidRPr="002857F6">
              <w:rPr>
                <w:b/>
                <w:bCs/>
                <w:color w:val="000000"/>
                <w:sz w:val="18"/>
                <w:szCs w:val="18"/>
                <w:lang w:eastAsia="lv-LV"/>
              </w:rPr>
              <w:t>3 584 659</w:t>
            </w:r>
          </w:p>
        </w:tc>
        <w:tc>
          <w:tcPr>
            <w:tcW w:w="1275" w:type="dxa"/>
            <w:tcBorders>
              <w:top w:val="nil"/>
              <w:left w:val="nil"/>
              <w:bottom w:val="single" w:sz="4" w:space="0" w:color="auto"/>
              <w:right w:val="single" w:sz="4" w:space="0" w:color="auto"/>
            </w:tcBorders>
            <w:shd w:val="clear" w:color="000000" w:fill="D9D9D9"/>
            <w:vAlign w:val="center"/>
            <w:hideMark/>
          </w:tcPr>
          <w:p w:rsidR="006A6CB6" w:rsidRPr="002857F6" w:rsidRDefault="006A6CB6" w:rsidP="002857F6">
            <w:pPr>
              <w:spacing w:after="0"/>
              <w:ind w:firstLine="0"/>
              <w:jc w:val="right"/>
              <w:rPr>
                <w:b/>
                <w:bCs/>
                <w:color w:val="000000"/>
                <w:sz w:val="18"/>
                <w:szCs w:val="18"/>
                <w:lang w:eastAsia="lv-LV"/>
              </w:rPr>
            </w:pPr>
            <w:r w:rsidRPr="002857F6">
              <w:rPr>
                <w:b/>
                <w:bCs/>
                <w:color w:val="000000"/>
                <w:sz w:val="18"/>
                <w:szCs w:val="18"/>
                <w:lang w:eastAsia="lv-LV"/>
              </w:rPr>
              <w:t>-9 082 056</w:t>
            </w:r>
          </w:p>
        </w:tc>
      </w:tr>
      <w:tr w:rsidR="006A6CB6" w:rsidRPr="006A6CB6" w:rsidTr="002857F6">
        <w:trPr>
          <w:cantSplit/>
          <w:trHeight w:val="131"/>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6CB6" w:rsidRPr="002857F6" w:rsidRDefault="006A6CB6" w:rsidP="002857F6">
            <w:pPr>
              <w:spacing w:after="0"/>
              <w:ind w:firstLine="321"/>
              <w:jc w:val="left"/>
              <w:rPr>
                <w:i/>
                <w:iCs/>
                <w:color w:val="000000"/>
                <w:sz w:val="18"/>
                <w:szCs w:val="18"/>
                <w:lang w:eastAsia="lv-LV"/>
              </w:rPr>
            </w:pPr>
            <w:r w:rsidRPr="002857F6">
              <w:rPr>
                <w:i/>
                <w:iCs/>
                <w:color w:val="000000"/>
                <w:sz w:val="18"/>
                <w:szCs w:val="18"/>
                <w:lang w:eastAsia="lv-LV"/>
              </w:rPr>
              <w:t>t. sk.:</w:t>
            </w:r>
          </w:p>
        </w:tc>
      </w:tr>
      <w:tr w:rsidR="006A6CB6" w:rsidRPr="006A6CB6" w:rsidTr="00AC558F">
        <w:trPr>
          <w:cantSplit/>
          <w:trHeight w:val="191"/>
        </w:trPr>
        <w:tc>
          <w:tcPr>
            <w:tcW w:w="5245" w:type="dxa"/>
            <w:tcBorders>
              <w:top w:val="nil"/>
              <w:left w:val="single" w:sz="4" w:space="0" w:color="auto"/>
              <w:bottom w:val="single" w:sz="4" w:space="0" w:color="auto"/>
              <w:right w:val="single" w:sz="4" w:space="0" w:color="auto"/>
            </w:tcBorders>
            <w:shd w:val="clear" w:color="000000" w:fill="F2F2F2"/>
            <w:vAlign w:val="center"/>
            <w:hideMark/>
          </w:tcPr>
          <w:p w:rsidR="006A6CB6" w:rsidRPr="002857F6" w:rsidRDefault="006A6CB6" w:rsidP="006A6CB6">
            <w:pPr>
              <w:spacing w:after="0"/>
              <w:ind w:firstLine="0"/>
              <w:jc w:val="left"/>
              <w:rPr>
                <w:color w:val="000000"/>
                <w:sz w:val="18"/>
                <w:szCs w:val="18"/>
                <w:u w:val="single"/>
                <w:lang w:eastAsia="lv-LV"/>
              </w:rPr>
            </w:pPr>
            <w:r w:rsidRPr="002857F6">
              <w:rPr>
                <w:color w:val="000000"/>
                <w:sz w:val="18"/>
                <w:szCs w:val="18"/>
                <w:u w:val="single"/>
                <w:lang w:eastAsia="lv-LV"/>
              </w:rPr>
              <w:t>Prioritāri pasākumi</w:t>
            </w:r>
          </w:p>
        </w:tc>
        <w:tc>
          <w:tcPr>
            <w:tcW w:w="1276" w:type="dxa"/>
            <w:tcBorders>
              <w:top w:val="nil"/>
              <w:left w:val="nil"/>
              <w:bottom w:val="single" w:sz="4" w:space="0" w:color="auto"/>
              <w:right w:val="single" w:sz="4" w:space="0" w:color="auto"/>
            </w:tcBorders>
            <w:shd w:val="clear" w:color="000000" w:fill="F2F2F2"/>
            <w:hideMark/>
          </w:tcPr>
          <w:p w:rsidR="006A6CB6" w:rsidRPr="00EF6AF3" w:rsidRDefault="00AC558F" w:rsidP="00AC558F">
            <w:pPr>
              <w:spacing w:after="0"/>
              <w:ind w:firstLine="0"/>
              <w:jc w:val="center"/>
              <w:rPr>
                <w:color w:val="000000"/>
                <w:sz w:val="18"/>
                <w:szCs w:val="18"/>
                <w:lang w:eastAsia="lv-LV"/>
              </w:rPr>
            </w:pPr>
            <w:r w:rsidRPr="00EF6AF3">
              <w:rPr>
                <w:color w:val="000000"/>
                <w:sz w:val="18"/>
                <w:szCs w:val="18"/>
                <w:lang w:eastAsia="lv-LV"/>
              </w:rPr>
              <w:t>-</w:t>
            </w:r>
          </w:p>
        </w:tc>
        <w:tc>
          <w:tcPr>
            <w:tcW w:w="1276" w:type="dxa"/>
            <w:tcBorders>
              <w:top w:val="nil"/>
              <w:left w:val="nil"/>
              <w:bottom w:val="single" w:sz="4" w:space="0" w:color="auto"/>
              <w:right w:val="single" w:sz="4" w:space="0" w:color="auto"/>
            </w:tcBorders>
            <w:shd w:val="clear" w:color="000000" w:fill="F2F2F2"/>
            <w:vAlign w:val="center"/>
            <w:hideMark/>
          </w:tcPr>
          <w:p w:rsidR="006A6CB6" w:rsidRPr="00EF6AF3" w:rsidRDefault="006A6CB6" w:rsidP="006A6CB6">
            <w:pPr>
              <w:spacing w:after="0"/>
              <w:ind w:firstLine="0"/>
              <w:jc w:val="right"/>
              <w:rPr>
                <w:color w:val="000000"/>
                <w:sz w:val="18"/>
                <w:szCs w:val="18"/>
                <w:lang w:eastAsia="lv-LV"/>
              </w:rPr>
            </w:pPr>
            <w:r w:rsidRPr="00EF6AF3">
              <w:rPr>
                <w:color w:val="000000"/>
                <w:sz w:val="18"/>
                <w:szCs w:val="18"/>
                <w:lang w:eastAsia="lv-LV"/>
              </w:rPr>
              <w:t>3 584 659</w:t>
            </w:r>
          </w:p>
        </w:tc>
        <w:tc>
          <w:tcPr>
            <w:tcW w:w="1275" w:type="dxa"/>
            <w:tcBorders>
              <w:top w:val="nil"/>
              <w:left w:val="nil"/>
              <w:bottom w:val="single" w:sz="4" w:space="0" w:color="auto"/>
              <w:right w:val="single" w:sz="4" w:space="0" w:color="auto"/>
            </w:tcBorders>
            <w:shd w:val="clear" w:color="000000" w:fill="F2F2F2"/>
            <w:vAlign w:val="center"/>
            <w:hideMark/>
          </w:tcPr>
          <w:p w:rsidR="006A6CB6" w:rsidRPr="00EF6AF3" w:rsidRDefault="006A6CB6" w:rsidP="006A6CB6">
            <w:pPr>
              <w:spacing w:after="0"/>
              <w:ind w:firstLine="0"/>
              <w:jc w:val="right"/>
              <w:rPr>
                <w:color w:val="000000"/>
                <w:sz w:val="18"/>
                <w:szCs w:val="18"/>
                <w:lang w:eastAsia="lv-LV"/>
              </w:rPr>
            </w:pPr>
            <w:r w:rsidRPr="00EF6AF3">
              <w:rPr>
                <w:color w:val="000000"/>
                <w:sz w:val="18"/>
                <w:szCs w:val="18"/>
                <w:lang w:eastAsia="lv-LV"/>
              </w:rPr>
              <w:t>3 584 659</w:t>
            </w:r>
          </w:p>
        </w:tc>
      </w:tr>
      <w:tr w:rsidR="00AC558F" w:rsidRPr="006A6CB6" w:rsidTr="008C05DA">
        <w:trPr>
          <w:cantSplit/>
          <w:trHeight w:val="40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C558F" w:rsidRPr="002857F6" w:rsidRDefault="00AC558F" w:rsidP="00AC558F">
            <w:pPr>
              <w:spacing w:after="0"/>
              <w:ind w:firstLine="0"/>
              <w:jc w:val="left"/>
              <w:rPr>
                <w:i/>
                <w:iCs/>
                <w:color w:val="000000"/>
                <w:sz w:val="18"/>
                <w:szCs w:val="18"/>
                <w:lang w:eastAsia="lv-LV"/>
              </w:rPr>
            </w:pPr>
            <w:r w:rsidRPr="002857F6">
              <w:rPr>
                <w:i/>
                <w:iCs/>
                <w:color w:val="000000"/>
                <w:sz w:val="18"/>
                <w:szCs w:val="18"/>
                <w:lang w:eastAsia="lv-LV"/>
              </w:rPr>
              <w:t>Pedagogu zemākās algas likmes palielināšana līdz 790 EUR ar 2020.</w:t>
            </w:r>
            <w:r w:rsidR="007B51A4">
              <w:rPr>
                <w:i/>
                <w:iCs/>
                <w:color w:val="000000"/>
                <w:sz w:val="18"/>
                <w:szCs w:val="18"/>
                <w:lang w:eastAsia="lv-LV"/>
              </w:rPr>
              <w:t xml:space="preserve"> </w:t>
            </w:r>
            <w:r w:rsidRPr="002857F6">
              <w:rPr>
                <w:i/>
                <w:iCs/>
                <w:color w:val="000000"/>
                <w:sz w:val="18"/>
                <w:szCs w:val="18"/>
                <w:lang w:eastAsia="lv-LV"/>
              </w:rPr>
              <w:t>gada 1.</w:t>
            </w:r>
            <w:r w:rsidR="007B51A4">
              <w:rPr>
                <w:i/>
                <w:iCs/>
                <w:color w:val="000000"/>
                <w:sz w:val="18"/>
                <w:szCs w:val="18"/>
                <w:lang w:eastAsia="lv-LV"/>
              </w:rPr>
              <w:t xml:space="preserve"> </w:t>
            </w:r>
            <w:r w:rsidRPr="002857F6">
              <w:rPr>
                <w:i/>
                <w:iCs/>
                <w:color w:val="000000"/>
                <w:sz w:val="18"/>
                <w:szCs w:val="18"/>
                <w:lang w:eastAsia="lv-LV"/>
              </w:rPr>
              <w:t>septembri un līdz 830 EUR ar 2021.</w:t>
            </w:r>
            <w:r w:rsidR="007B51A4">
              <w:rPr>
                <w:i/>
                <w:iCs/>
                <w:color w:val="000000"/>
                <w:sz w:val="18"/>
                <w:szCs w:val="18"/>
                <w:lang w:eastAsia="lv-LV"/>
              </w:rPr>
              <w:t xml:space="preserve"> </w:t>
            </w:r>
            <w:r w:rsidRPr="002857F6">
              <w:rPr>
                <w:i/>
                <w:iCs/>
                <w:color w:val="000000"/>
                <w:sz w:val="18"/>
                <w:szCs w:val="18"/>
                <w:lang w:eastAsia="lv-LV"/>
              </w:rPr>
              <w:t>gada 1.</w:t>
            </w:r>
            <w:r w:rsidR="007B51A4">
              <w:rPr>
                <w:i/>
                <w:iCs/>
                <w:color w:val="000000"/>
                <w:sz w:val="18"/>
                <w:szCs w:val="18"/>
                <w:lang w:eastAsia="lv-LV"/>
              </w:rPr>
              <w:t xml:space="preserve"> </w:t>
            </w:r>
            <w:r w:rsidRPr="002857F6">
              <w:rPr>
                <w:i/>
                <w:iCs/>
                <w:color w:val="000000"/>
                <w:sz w:val="18"/>
                <w:szCs w:val="18"/>
                <w:lang w:eastAsia="lv-LV"/>
              </w:rPr>
              <w:t>septembri, atbilstoši MK 22.09.2020. septembra sēdē nolemtajam</w:t>
            </w:r>
          </w:p>
        </w:tc>
        <w:tc>
          <w:tcPr>
            <w:tcW w:w="1276"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center"/>
              <w:rPr>
                <w:color w:val="000000"/>
                <w:sz w:val="18"/>
                <w:szCs w:val="18"/>
                <w:lang w:eastAsia="lv-LV"/>
              </w:rPr>
            </w:pPr>
            <w:r w:rsidRPr="00EF6AF3">
              <w:rPr>
                <w:color w:val="000000"/>
                <w:sz w:val="18"/>
                <w:szCs w:val="18"/>
                <w:lang w:eastAsia="lv-LV"/>
              </w:rPr>
              <w:t>-</w:t>
            </w:r>
          </w:p>
        </w:tc>
        <w:tc>
          <w:tcPr>
            <w:tcW w:w="1276"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2 803 996</w:t>
            </w:r>
          </w:p>
        </w:tc>
        <w:tc>
          <w:tcPr>
            <w:tcW w:w="1275"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2 803 996</w:t>
            </w:r>
          </w:p>
        </w:tc>
      </w:tr>
      <w:tr w:rsidR="00AC558F" w:rsidRPr="006A6CB6" w:rsidTr="008C05DA">
        <w:trPr>
          <w:cantSplit/>
          <w:trHeight w:val="201"/>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C558F" w:rsidRPr="002857F6" w:rsidRDefault="00AC558F" w:rsidP="00AC558F">
            <w:pPr>
              <w:spacing w:after="0"/>
              <w:ind w:firstLine="0"/>
              <w:jc w:val="left"/>
              <w:rPr>
                <w:i/>
                <w:iCs/>
                <w:color w:val="000000"/>
                <w:sz w:val="18"/>
                <w:szCs w:val="18"/>
                <w:lang w:eastAsia="lv-LV"/>
              </w:rPr>
            </w:pPr>
            <w:r w:rsidRPr="002857F6">
              <w:rPr>
                <w:i/>
                <w:iCs/>
                <w:color w:val="000000"/>
                <w:sz w:val="18"/>
                <w:szCs w:val="18"/>
                <w:lang w:eastAsia="lv-LV"/>
              </w:rPr>
              <w:t>Lai nodrošinātu darba samaksas pieaugumu ārstniecības personām, atbilstoši MK 22.09.2020. septembra sēdē nolemtajam</w:t>
            </w:r>
          </w:p>
        </w:tc>
        <w:tc>
          <w:tcPr>
            <w:tcW w:w="1276"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center"/>
              <w:rPr>
                <w:color w:val="000000"/>
                <w:sz w:val="18"/>
                <w:szCs w:val="18"/>
                <w:lang w:eastAsia="lv-LV"/>
              </w:rPr>
            </w:pPr>
            <w:r w:rsidRPr="00EF6AF3">
              <w:rPr>
                <w:color w:val="000000"/>
                <w:sz w:val="18"/>
                <w:szCs w:val="18"/>
                <w:lang w:eastAsia="lv-LV"/>
              </w:rPr>
              <w:t>-</w:t>
            </w:r>
          </w:p>
        </w:tc>
        <w:tc>
          <w:tcPr>
            <w:tcW w:w="1276"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780 663</w:t>
            </w:r>
          </w:p>
        </w:tc>
        <w:tc>
          <w:tcPr>
            <w:tcW w:w="1275"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780 663</w:t>
            </w:r>
          </w:p>
        </w:tc>
      </w:tr>
      <w:tr w:rsidR="00AC558F" w:rsidRPr="006A6CB6" w:rsidTr="00AC558F">
        <w:trPr>
          <w:cantSplit/>
          <w:trHeight w:val="169"/>
        </w:trPr>
        <w:tc>
          <w:tcPr>
            <w:tcW w:w="5245" w:type="dxa"/>
            <w:tcBorders>
              <w:top w:val="nil"/>
              <w:left w:val="single" w:sz="4" w:space="0" w:color="auto"/>
              <w:bottom w:val="single" w:sz="4" w:space="0" w:color="auto"/>
              <w:right w:val="single" w:sz="4" w:space="0" w:color="auto"/>
            </w:tcBorders>
            <w:shd w:val="clear" w:color="000000" w:fill="F2F2F2"/>
            <w:vAlign w:val="center"/>
            <w:hideMark/>
          </w:tcPr>
          <w:p w:rsidR="00AC558F" w:rsidRPr="002857F6" w:rsidRDefault="00AC558F" w:rsidP="00AC558F">
            <w:pPr>
              <w:spacing w:after="0"/>
              <w:ind w:firstLine="0"/>
              <w:jc w:val="left"/>
              <w:rPr>
                <w:color w:val="000000"/>
                <w:sz w:val="18"/>
                <w:szCs w:val="18"/>
                <w:u w:val="single"/>
                <w:lang w:eastAsia="lv-LV"/>
              </w:rPr>
            </w:pPr>
            <w:r w:rsidRPr="002857F6">
              <w:rPr>
                <w:color w:val="000000"/>
                <w:sz w:val="18"/>
                <w:szCs w:val="18"/>
                <w:u w:val="single"/>
                <w:lang w:eastAsia="lv-LV"/>
              </w:rPr>
              <w:t>Citas izmaiņas</w:t>
            </w:r>
          </w:p>
        </w:tc>
        <w:tc>
          <w:tcPr>
            <w:tcW w:w="1276" w:type="dxa"/>
            <w:tcBorders>
              <w:top w:val="nil"/>
              <w:left w:val="nil"/>
              <w:bottom w:val="single" w:sz="4" w:space="0" w:color="auto"/>
              <w:right w:val="single" w:sz="4" w:space="0" w:color="auto"/>
            </w:tcBorders>
            <w:shd w:val="clear" w:color="000000" w:fill="F2F2F2"/>
            <w:hideMark/>
          </w:tcPr>
          <w:p w:rsidR="00AC558F" w:rsidRPr="00EF6AF3" w:rsidRDefault="00AC558F" w:rsidP="00AC558F">
            <w:pPr>
              <w:spacing w:after="0"/>
              <w:ind w:firstLine="0"/>
              <w:jc w:val="right"/>
              <w:rPr>
                <w:color w:val="000000"/>
                <w:sz w:val="18"/>
                <w:szCs w:val="18"/>
                <w:lang w:eastAsia="lv-LV"/>
              </w:rPr>
            </w:pPr>
            <w:r w:rsidRPr="00EF6AF3">
              <w:rPr>
                <w:color w:val="000000"/>
                <w:sz w:val="18"/>
                <w:szCs w:val="18"/>
                <w:lang w:eastAsia="lv-LV"/>
              </w:rPr>
              <w:t>12 666 715</w:t>
            </w:r>
          </w:p>
        </w:tc>
        <w:tc>
          <w:tcPr>
            <w:tcW w:w="1276" w:type="dxa"/>
            <w:tcBorders>
              <w:top w:val="nil"/>
              <w:left w:val="nil"/>
              <w:bottom w:val="single" w:sz="4" w:space="0" w:color="auto"/>
              <w:right w:val="single" w:sz="4" w:space="0" w:color="auto"/>
            </w:tcBorders>
            <w:shd w:val="clear" w:color="000000" w:fill="F2F2F2"/>
            <w:hideMark/>
          </w:tcPr>
          <w:p w:rsidR="00AC558F" w:rsidRPr="00EF6AF3" w:rsidRDefault="00AC558F" w:rsidP="00AC558F">
            <w:pPr>
              <w:spacing w:after="0"/>
              <w:ind w:firstLine="0"/>
              <w:jc w:val="center"/>
              <w:rPr>
                <w:color w:val="000000"/>
                <w:sz w:val="18"/>
                <w:szCs w:val="18"/>
                <w:lang w:eastAsia="lv-LV"/>
              </w:rPr>
            </w:pPr>
            <w:r w:rsidRPr="00EF6AF3">
              <w:rPr>
                <w:color w:val="000000"/>
                <w:sz w:val="18"/>
                <w:szCs w:val="18"/>
                <w:lang w:eastAsia="lv-LV"/>
              </w:rPr>
              <w:t>-</w:t>
            </w:r>
          </w:p>
        </w:tc>
        <w:tc>
          <w:tcPr>
            <w:tcW w:w="1275" w:type="dxa"/>
            <w:tcBorders>
              <w:top w:val="nil"/>
              <w:left w:val="nil"/>
              <w:bottom w:val="single" w:sz="4" w:space="0" w:color="auto"/>
              <w:right w:val="single" w:sz="4" w:space="0" w:color="auto"/>
            </w:tcBorders>
            <w:shd w:val="clear" w:color="000000" w:fill="F2F2F2"/>
            <w:hideMark/>
          </w:tcPr>
          <w:p w:rsidR="00AC558F" w:rsidRPr="00EF6AF3" w:rsidRDefault="00AC558F" w:rsidP="00AC558F">
            <w:pPr>
              <w:spacing w:after="0"/>
              <w:ind w:firstLine="0"/>
              <w:jc w:val="right"/>
              <w:rPr>
                <w:color w:val="000000"/>
                <w:sz w:val="18"/>
                <w:szCs w:val="18"/>
                <w:lang w:eastAsia="lv-LV"/>
              </w:rPr>
            </w:pPr>
            <w:r w:rsidRPr="00EF6AF3">
              <w:rPr>
                <w:color w:val="000000"/>
                <w:sz w:val="18"/>
                <w:szCs w:val="18"/>
                <w:lang w:eastAsia="lv-LV"/>
              </w:rPr>
              <w:t>-12 666 715</w:t>
            </w:r>
          </w:p>
        </w:tc>
      </w:tr>
      <w:tr w:rsidR="00AC558F" w:rsidRPr="006A6CB6" w:rsidTr="00AC558F">
        <w:trPr>
          <w:trHeight w:val="52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C558F" w:rsidRPr="002857F6" w:rsidRDefault="00AC558F" w:rsidP="00AC558F">
            <w:pPr>
              <w:spacing w:after="0"/>
              <w:ind w:firstLine="0"/>
              <w:jc w:val="left"/>
              <w:rPr>
                <w:i/>
                <w:iCs/>
                <w:color w:val="000000"/>
                <w:sz w:val="18"/>
                <w:szCs w:val="18"/>
                <w:lang w:eastAsia="lv-LV"/>
              </w:rPr>
            </w:pPr>
            <w:r w:rsidRPr="002857F6">
              <w:rPr>
                <w:i/>
                <w:iCs/>
                <w:color w:val="000000"/>
                <w:sz w:val="18"/>
                <w:szCs w:val="18"/>
                <w:lang w:eastAsia="lv-LV"/>
              </w:rPr>
              <w:t>Lai nodrošinātu darba samaksas pieaugumu ārstniecības personām 2020.gadā, atbilstoši MK 06.11.2019. ārkārtas sēdes protokolam Nr.52</w:t>
            </w:r>
          </w:p>
        </w:tc>
        <w:tc>
          <w:tcPr>
            <w:tcW w:w="1276"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214 732</w:t>
            </w:r>
          </w:p>
        </w:tc>
        <w:tc>
          <w:tcPr>
            <w:tcW w:w="1276"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center"/>
              <w:rPr>
                <w:color w:val="000000"/>
                <w:sz w:val="18"/>
                <w:szCs w:val="18"/>
                <w:lang w:eastAsia="lv-LV"/>
              </w:rPr>
            </w:pPr>
            <w:r w:rsidRPr="00EF6AF3">
              <w:rPr>
                <w:color w:val="000000"/>
                <w:sz w:val="18"/>
                <w:szCs w:val="18"/>
                <w:lang w:eastAsia="lv-LV"/>
              </w:rPr>
              <w:t>-</w:t>
            </w:r>
          </w:p>
        </w:tc>
        <w:tc>
          <w:tcPr>
            <w:tcW w:w="1275"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-214 732</w:t>
            </w:r>
          </w:p>
        </w:tc>
      </w:tr>
      <w:tr w:rsidR="00AC558F" w:rsidRPr="006A6CB6" w:rsidTr="00AC558F">
        <w:trPr>
          <w:cantSplit/>
          <w:trHeight w:val="46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58F" w:rsidRPr="002857F6" w:rsidRDefault="00AC558F" w:rsidP="00AC558F">
            <w:pPr>
              <w:spacing w:after="0"/>
              <w:ind w:firstLine="0"/>
              <w:jc w:val="left"/>
              <w:rPr>
                <w:i/>
                <w:color w:val="000000"/>
                <w:sz w:val="18"/>
                <w:szCs w:val="18"/>
                <w:lang w:eastAsia="lv-LV"/>
              </w:rPr>
            </w:pPr>
            <w:r w:rsidRPr="002857F6">
              <w:rPr>
                <w:i/>
                <w:color w:val="000000"/>
                <w:sz w:val="18"/>
                <w:szCs w:val="18"/>
                <w:lang w:eastAsia="lv-LV"/>
              </w:rPr>
              <w:t>Samazināti izdevumi saskaņā ar MK 22.09.2020. sēdes protokola Nr.55 38.§ 2. un 40.punktu (atbilstoši informatīvā ziņojuma 3.pielikumam)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159 075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C558F" w:rsidRPr="00EF6AF3" w:rsidRDefault="00AC558F" w:rsidP="00AC558F">
            <w:pPr>
              <w:spacing w:after="0"/>
              <w:ind w:firstLine="0"/>
              <w:jc w:val="center"/>
              <w:rPr>
                <w:color w:val="000000"/>
                <w:sz w:val="18"/>
                <w:szCs w:val="18"/>
                <w:lang w:eastAsia="lv-LV"/>
              </w:rPr>
            </w:pPr>
            <w:r w:rsidRPr="00EF6AF3">
              <w:rPr>
                <w:color w:val="000000"/>
                <w:sz w:val="18"/>
                <w:szCs w:val="18"/>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-159 075</w:t>
            </w:r>
          </w:p>
        </w:tc>
      </w:tr>
      <w:tr w:rsidR="00AC558F" w:rsidRPr="006A6CB6" w:rsidTr="00AC558F">
        <w:trPr>
          <w:cantSplit/>
          <w:trHeight w:val="154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58F" w:rsidRPr="002857F6" w:rsidRDefault="00AC558F" w:rsidP="00AC558F">
            <w:pPr>
              <w:spacing w:after="0"/>
              <w:ind w:firstLine="0"/>
              <w:jc w:val="left"/>
              <w:rPr>
                <w:i/>
                <w:iCs/>
                <w:color w:val="000000"/>
                <w:sz w:val="18"/>
                <w:szCs w:val="18"/>
                <w:lang w:eastAsia="lv-LV"/>
              </w:rPr>
            </w:pPr>
            <w:r w:rsidRPr="002857F6">
              <w:rPr>
                <w:i/>
                <w:iCs/>
                <w:color w:val="000000"/>
                <w:sz w:val="18"/>
                <w:szCs w:val="18"/>
                <w:lang w:eastAsia="lv-LV"/>
              </w:rPr>
              <w:t>Lai nodrošinātu pedagogu darba samaksu 2021.</w:t>
            </w:r>
            <w:r w:rsidR="007B51A4">
              <w:rPr>
                <w:i/>
                <w:iCs/>
                <w:color w:val="000000"/>
                <w:sz w:val="18"/>
                <w:szCs w:val="18"/>
                <w:lang w:eastAsia="lv-LV"/>
              </w:rPr>
              <w:t xml:space="preserve"> </w:t>
            </w:r>
            <w:r w:rsidRPr="002857F6">
              <w:rPr>
                <w:i/>
                <w:iCs/>
                <w:color w:val="000000"/>
                <w:sz w:val="18"/>
                <w:szCs w:val="18"/>
                <w:lang w:eastAsia="lv-LV"/>
              </w:rPr>
              <w:t>gadā un turpmāk ik gadu, ņemot vērā pedagogu minimālās algas likmes palielināšanu līdz 790 EUR ar 2020.</w:t>
            </w:r>
            <w:r w:rsidR="007B51A4">
              <w:rPr>
                <w:i/>
                <w:iCs/>
                <w:color w:val="000000"/>
                <w:sz w:val="18"/>
                <w:szCs w:val="18"/>
                <w:lang w:eastAsia="lv-LV"/>
              </w:rPr>
              <w:t xml:space="preserve"> </w:t>
            </w:r>
            <w:r w:rsidRPr="002857F6">
              <w:rPr>
                <w:i/>
                <w:iCs/>
                <w:color w:val="000000"/>
                <w:sz w:val="18"/>
                <w:szCs w:val="18"/>
                <w:lang w:eastAsia="lv-LV"/>
              </w:rPr>
              <w:t>gada 1.septembri un izglītojamo skaita uz 2020.</w:t>
            </w:r>
            <w:r w:rsidR="007B51A4">
              <w:rPr>
                <w:i/>
                <w:iCs/>
                <w:color w:val="000000"/>
                <w:sz w:val="18"/>
                <w:szCs w:val="18"/>
                <w:lang w:eastAsia="lv-LV"/>
              </w:rPr>
              <w:t xml:space="preserve"> </w:t>
            </w:r>
            <w:r w:rsidRPr="002857F6">
              <w:rPr>
                <w:i/>
                <w:iCs/>
                <w:color w:val="000000"/>
                <w:sz w:val="18"/>
                <w:szCs w:val="18"/>
                <w:lang w:eastAsia="lv-LV"/>
              </w:rPr>
              <w:t>gada 1.septembri izmaiņu ietekmi, veikta līdzekļu pārdale uz budžeta programmu 05.00.00. “Mērķdotācijas pašvaldībām – pašvaldību izglītības iestāžu pedagogu darba samaksai un valsts sociālās apdrošināšanas obligātajām iemaksām”, atbilstoši MK 29.09.2020. septembra sēdē nolemtajam</w:t>
            </w:r>
          </w:p>
        </w:tc>
        <w:tc>
          <w:tcPr>
            <w:tcW w:w="1276" w:type="dxa"/>
            <w:tcBorders>
              <w:top w:val="single" w:sz="4" w:space="0" w:color="auto"/>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6 872 110</w:t>
            </w:r>
          </w:p>
        </w:tc>
        <w:tc>
          <w:tcPr>
            <w:tcW w:w="1276" w:type="dxa"/>
            <w:tcBorders>
              <w:top w:val="single" w:sz="4" w:space="0" w:color="auto"/>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center"/>
              <w:rPr>
                <w:color w:val="000000"/>
                <w:sz w:val="18"/>
                <w:szCs w:val="18"/>
                <w:lang w:eastAsia="lv-LV"/>
              </w:rPr>
            </w:pPr>
            <w:r w:rsidRPr="00EF6AF3">
              <w:rPr>
                <w:color w:val="000000"/>
                <w:sz w:val="18"/>
                <w:szCs w:val="18"/>
                <w:lang w:eastAsia="lv-LV"/>
              </w:rPr>
              <w:t>-</w:t>
            </w:r>
          </w:p>
        </w:tc>
        <w:tc>
          <w:tcPr>
            <w:tcW w:w="1275" w:type="dxa"/>
            <w:tcBorders>
              <w:top w:val="single" w:sz="4" w:space="0" w:color="auto"/>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-6 872 110</w:t>
            </w:r>
          </w:p>
        </w:tc>
      </w:tr>
      <w:tr w:rsidR="00AC558F" w:rsidRPr="006A6CB6" w:rsidTr="00AC558F">
        <w:trPr>
          <w:cantSplit/>
          <w:trHeight w:val="168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C558F" w:rsidRPr="002857F6" w:rsidRDefault="00AC558F" w:rsidP="00AC558F">
            <w:pPr>
              <w:spacing w:after="0"/>
              <w:ind w:firstLine="0"/>
              <w:jc w:val="left"/>
              <w:rPr>
                <w:i/>
                <w:iCs/>
                <w:color w:val="000000"/>
                <w:sz w:val="18"/>
                <w:szCs w:val="18"/>
                <w:lang w:eastAsia="lv-LV"/>
              </w:rPr>
            </w:pPr>
            <w:r w:rsidRPr="002857F6">
              <w:rPr>
                <w:i/>
                <w:iCs/>
                <w:color w:val="000000"/>
                <w:sz w:val="18"/>
                <w:szCs w:val="18"/>
                <w:lang w:eastAsia="lv-LV"/>
              </w:rPr>
              <w:t>Lai nodrošinātu pedagogu darba samaksu 2021.gadā un turpmāk ik gadu, ņemot vērā pedagogu minimālās algas likmes palielināšanu līdz 790 EUR ar 2020.gada 1.septembri un izglītojamo skaita uz 2020.gada 1.septembri izmaiņu ietekmi, veikta līdzekļu pārdale uz budžeta programmu 10.00.00. “Mērķdotācijas pašvaldībām – pašvaldību izglītības iestādēs bērnu no piecu gadu vecuma izglītošanā nodarbināto pedagogu darba samaksai un valsts sociālās apdrošināšanas obligātajām iemaksām”, atbilstoši MK 29.09.2020. septembra sēdē nolemtajam</w:t>
            </w:r>
          </w:p>
        </w:tc>
        <w:tc>
          <w:tcPr>
            <w:tcW w:w="1276"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4 223 042</w:t>
            </w:r>
          </w:p>
        </w:tc>
        <w:tc>
          <w:tcPr>
            <w:tcW w:w="1276"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center"/>
              <w:rPr>
                <w:color w:val="000000"/>
                <w:sz w:val="18"/>
                <w:szCs w:val="18"/>
                <w:lang w:eastAsia="lv-LV"/>
              </w:rPr>
            </w:pPr>
            <w:r w:rsidRPr="00EF6AF3">
              <w:rPr>
                <w:color w:val="000000"/>
                <w:sz w:val="18"/>
                <w:szCs w:val="18"/>
                <w:lang w:eastAsia="lv-LV"/>
              </w:rPr>
              <w:t>-</w:t>
            </w:r>
          </w:p>
        </w:tc>
        <w:tc>
          <w:tcPr>
            <w:tcW w:w="1275"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-4 223 042</w:t>
            </w:r>
          </w:p>
        </w:tc>
      </w:tr>
      <w:tr w:rsidR="00AC558F" w:rsidRPr="006A6CB6" w:rsidTr="00AC558F">
        <w:trPr>
          <w:cantSplit/>
          <w:trHeight w:val="108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C558F" w:rsidRPr="002857F6" w:rsidRDefault="00AC558F" w:rsidP="00AC558F">
            <w:pPr>
              <w:spacing w:after="0"/>
              <w:ind w:firstLine="0"/>
              <w:jc w:val="left"/>
              <w:rPr>
                <w:i/>
                <w:iCs/>
                <w:color w:val="000000"/>
                <w:sz w:val="18"/>
                <w:szCs w:val="18"/>
                <w:lang w:eastAsia="lv-LV"/>
              </w:rPr>
            </w:pPr>
            <w:r w:rsidRPr="002857F6">
              <w:rPr>
                <w:i/>
                <w:iCs/>
                <w:color w:val="000000"/>
                <w:sz w:val="18"/>
                <w:szCs w:val="18"/>
                <w:lang w:eastAsia="lv-LV"/>
              </w:rPr>
              <w:lastRenderedPageBreak/>
              <w:t>Lai nodrošinātu pedagogu darba samaksu 2021.gadā un turpmāk ik gadu, ņemot vērā pedagogu minimālās algas likmes palielināšanu līdz 790 EUR ar 2020.gada 1.septembri un izglītojamo skaita uz 2020.gada 1.septembri izmaiņu ietekmi, veikta līdzekļu pārdale uz Izglītības un zinātnes ministrijas apakšprogrammu 01.05.00. “Dotācija privātajām mācību iestādēm”, atbilstoši MK 29.09.2020. septembra sēdē nolemtajam</w:t>
            </w:r>
          </w:p>
        </w:tc>
        <w:tc>
          <w:tcPr>
            <w:tcW w:w="1276"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1 197 756</w:t>
            </w:r>
          </w:p>
        </w:tc>
        <w:tc>
          <w:tcPr>
            <w:tcW w:w="1276"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center"/>
              <w:rPr>
                <w:color w:val="000000"/>
                <w:sz w:val="18"/>
                <w:szCs w:val="18"/>
                <w:lang w:eastAsia="lv-LV"/>
              </w:rPr>
            </w:pPr>
            <w:r w:rsidRPr="00EF6AF3">
              <w:rPr>
                <w:color w:val="000000"/>
                <w:sz w:val="18"/>
                <w:szCs w:val="18"/>
                <w:lang w:eastAsia="lv-LV"/>
              </w:rPr>
              <w:t>-</w:t>
            </w:r>
          </w:p>
        </w:tc>
        <w:tc>
          <w:tcPr>
            <w:tcW w:w="1275" w:type="dxa"/>
            <w:tcBorders>
              <w:top w:val="nil"/>
              <w:left w:val="nil"/>
              <w:bottom w:val="single" w:sz="4" w:space="0" w:color="auto"/>
              <w:right w:val="single" w:sz="4" w:space="0" w:color="auto"/>
            </w:tcBorders>
            <w:shd w:val="clear" w:color="auto" w:fill="auto"/>
            <w:hideMark/>
          </w:tcPr>
          <w:p w:rsidR="00AC558F" w:rsidRPr="00EF6AF3" w:rsidRDefault="00AC558F" w:rsidP="00AC558F">
            <w:pPr>
              <w:spacing w:after="0"/>
              <w:ind w:firstLine="0"/>
              <w:jc w:val="right"/>
              <w:rPr>
                <w:iCs/>
                <w:color w:val="000000"/>
                <w:sz w:val="18"/>
                <w:szCs w:val="18"/>
                <w:lang w:eastAsia="lv-LV"/>
              </w:rPr>
            </w:pPr>
            <w:r w:rsidRPr="00EF6AF3">
              <w:rPr>
                <w:iCs/>
                <w:color w:val="000000"/>
                <w:sz w:val="18"/>
                <w:szCs w:val="18"/>
                <w:lang w:eastAsia="lv-LV"/>
              </w:rPr>
              <w:t>-1 197 756</w:t>
            </w:r>
          </w:p>
        </w:tc>
      </w:tr>
    </w:tbl>
    <w:p w:rsidR="006A6CB6" w:rsidRPr="006A6CB6" w:rsidRDefault="006A6CB6" w:rsidP="00AC558F">
      <w:pPr>
        <w:widowControl w:val="0"/>
        <w:spacing w:before="240" w:after="240"/>
        <w:ind w:firstLine="0"/>
        <w:jc w:val="center"/>
        <w:rPr>
          <w:b/>
        </w:rPr>
      </w:pPr>
      <w:r w:rsidRPr="006A6CB6">
        <w:rPr>
          <w:b/>
        </w:rPr>
        <w:t>02.00.00 Mērķdotācijas pašvaldību tautas mākslas kolektīvu vadītāju darba samaksai un valsts sociālās apdrošināšanas obligātajām iemaksām</w:t>
      </w:r>
    </w:p>
    <w:p w:rsidR="006A6CB6" w:rsidRPr="006A6CB6" w:rsidRDefault="006A6CB6" w:rsidP="006A6CB6">
      <w:pPr>
        <w:ind w:firstLine="0"/>
      </w:pPr>
      <w:r w:rsidRPr="006A6CB6">
        <w:rPr>
          <w:u w:val="single"/>
        </w:rPr>
        <w:t xml:space="preserve">Programmas </w:t>
      </w:r>
      <w:r w:rsidR="00AC558F">
        <w:rPr>
          <w:u w:val="single"/>
        </w:rPr>
        <w:t>mērķis</w:t>
      </w:r>
      <w:r w:rsidRPr="006A6CB6">
        <w:rPr>
          <w:u w:val="single"/>
        </w:rPr>
        <w:t xml:space="preserve">: </w:t>
      </w:r>
    </w:p>
    <w:p w:rsidR="006A6CB6" w:rsidRPr="006A6CB6" w:rsidRDefault="006A6CB6" w:rsidP="00AC558F">
      <w:pPr>
        <w:jc w:val="left"/>
        <w:rPr>
          <w:szCs w:val="24"/>
        </w:rPr>
      </w:pPr>
      <w:r w:rsidRPr="006A6CB6">
        <w:rPr>
          <w:szCs w:val="24"/>
        </w:rPr>
        <w:t xml:space="preserve">nodrošināt mērķdotācijas izmaksu pašvaldībām </w:t>
      </w:r>
      <w:proofErr w:type="spellStart"/>
      <w:r w:rsidRPr="006A6CB6">
        <w:rPr>
          <w:szCs w:val="24"/>
        </w:rPr>
        <w:t>amatiermākslas</w:t>
      </w:r>
      <w:proofErr w:type="spellEnd"/>
      <w:r w:rsidRPr="006A6CB6">
        <w:rPr>
          <w:szCs w:val="24"/>
        </w:rPr>
        <w:t xml:space="preserve"> kolektīvu vadītāju darba samaksai</w:t>
      </w:r>
      <w:r w:rsidR="00AC558F">
        <w:rPr>
          <w:szCs w:val="24"/>
        </w:rPr>
        <w:t>.</w:t>
      </w:r>
    </w:p>
    <w:p w:rsidR="006A6CB6" w:rsidRPr="006A6CB6" w:rsidRDefault="006A6CB6" w:rsidP="006A6CB6">
      <w:pPr>
        <w:ind w:firstLine="0"/>
        <w:rPr>
          <w:u w:val="single"/>
        </w:rPr>
      </w:pPr>
      <w:r w:rsidRPr="006A6CB6">
        <w:rPr>
          <w:u w:val="single"/>
        </w:rPr>
        <w:t>Galvenā</w:t>
      </w:r>
      <w:r w:rsidR="00AC558F">
        <w:rPr>
          <w:u w:val="single"/>
        </w:rPr>
        <w:t xml:space="preserve"> aktivitāte</w:t>
      </w:r>
      <w:r w:rsidRPr="006A6CB6">
        <w:rPr>
          <w:u w:val="single"/>
        </w:rPr>
        <w:t>:</w:t>
      </w:r>
    </w:p>
    <w:p w:rsidR="006A6CB6" w:rsidRPr="006A6CB6" w:rsidRDefault="00AC558F" w:rsidP="00AC558F">
      <w:pPr>
        <w:jc w:val="left"/>
        <w:rPr>
          <w:szCs w:val="24"/>
        </w:rPr>
      </w:pPr>
      <w:r>
        <w:rPr>
          <w:szCs w:val="24"/>
        </w:rPr>
        <w:t>a</w:t>
      </w:r>
      <w:r w:rsidR="006A6CB6" w:rsidRPr="006A6CB6">
        <w:rPr>
          <w:szCs w:val="24"/>
        </w:rPr>
        <w:t>prēķināt un sadalīt mērķdotācijas pašvaldībām</w:t>
      </w:r>
      <w:r>
        <w:rPr>
          <w:szCs w:val="24"/>
        </w:rPr>
        <w:t>.</w:t>
      </w:r>
    </w:p>
    <w:p w:rsidR="006A6CB6" w:rsidRPr="00AC558F" w:rsidRDefault="006A6CB6" w:rsidP="00AC558F">
      <w:pPr>
        <w:spacing w:after="240"/>
        <w:ind w:firstLine="0"/>
      </w:pPr>
      <w:r w:rsidRPr="006A6CB6">
        <w:rPr>
          <w:u w:val="single"/>
        </w:rPr>
        <w:t>Programmas izpildītājs</w:t>
      </w:r>
      <w:r w:rsidRPr="006A6CB6">
        <w:t>: Latvijas Nacionālais kultūras centrs.</w:t>
      </w:r>
    </w:p>
    <w:p w:rsidR="006A6CB6" w:rsidRPr="006A6CB6" w:rsidRDefault="006A6CB6" w:rsidP="007D6F62">
      <w:pPr>
        <w:widowControl w:val="0"/>
        <w:spacing w:before="120" w:after="240"/>
        <w:ind w:firstLine="0"/>
        <w:jc w:val="center"/>
        <w:rPr>
          <w:b/>
        </w:rPr>
      </w:pPr>
      <w:r w:rsidRPr="006A6CB6">
        <w:rPr>
          <w:b/>
        </w:rPr>
        <w:t>Darbības rezultāti un to rezultatīvie rādītāji no 2019. līdz 2023.</w:t>
      </w:r>
      <w:r w:rsidR="00AC558F">
        <w:rPr>
          <w:b/>
        </w:rPr>
        <w:t xml:space="preserve"> </w:t>
      </w:r>
      <w:r w:rsidRPr="006A6CB6">
        <w:rPr>
          <w:b/>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6A6CB6" w:rsidRPr="006A6CB6" w:rsidTr="007D6F62">
        <w:trPr>
          <w:tblHeader/>
          <w:jc w:val="center"/>
        </w:trPr>
        <w:tc>
          <w:tcPr>
            <w:tcW w:w="3402" w:type="dxa"/>
          </w:tcPr>
          <w:p w:rsidR="006A6CB6" w:rsidRPr="006A6CB6" w:rsidRDefault="006A6CB6" w:rsidP="006A6CB6">
            <w:pPr>
              <w:spacing w:after="0"/>
              <w:ind w:firstLine="0"/>
              <w:jc w:val="center"/>
              <w:rPr>
                <w:sz w:val="18"/>
                <w:szCs w:val="18"/>
              </w:rPr>
            </w:pPr>
          </w:p>
        </w:tc>
        <w:tc>
          <w:tcPr>
            <w:tcW w:w="1134" w:type="dxa"/>
          </w:tcPr>
          <w:p w:rsidR="006A6CB6" w:rsidRPr="006A6CB6" w:rsidRDefault="006A6CB6" w:rsidP="006A6CB6">
            <w:pPr>
              <w:spacing w:after="0"/>
              <w:ind w:firstLine="0"/>
              <w:jc w:val="center"/>
              <w:rPr>
                <w:sz w:val="18"/>
                <w:szCs w:val="18"/>
                <w:lang w:eastAsia="lv-LV"/>
              </w:rPr>
            </w:pPr>
            <w:r w:rsidRPr="006A6CB6">
              <w:rPr>
                <w:sz w:val="18"/>
                <w:szCs w:val="18"/>
                <w:lang w:eastAsia="lv-LV"/>
              </w:rPr>
              <w:t>2019.</w:t>
            </w:r>
            <w:r w:rsidR="00AC558F">
              <w:rPr>
                <w:sz w:val="18"/>
                <w:szCs w:val="18"/>
                <w:lang w:eastAsia="lv-LV"/>
              </w:rPr>
              <w:t xml:space="preserve"> </w:t>
            </w:r>
            <w:r w:rsidRPr="006A6CB6">
              <w:rPr>
                <w:sz w:val="18"/>
                <w:szCs w:val="18"/>
                <w:lang w:eastAsia="lv-LV"/>
              </w:rPr>
              <w:t>gads (izpilde)</w:t>
            </w:r>
          </w:p>
        </w:tc>
        <w:tc>
          <w:tcPr>
            <w:tcW w:w="1134" w:type="dxa"/>
            <w:vAlign w:val="center"/>
          </w:tcPr>
          <w:p w:rsidR="006A6CB6" w:rsidRPr="006A6CB6" w:rsidRDefault="006A6CB6" w:rsidP="006A6CB6">
            <w:pPr>
              <w:spacing w:after="0"/>
              <w:ind w:firstLine="0"/>
              <w:jc w:val="center"/>
              <w:rPr>
                <w:sz w:val="18"/>
                <w:szCs w:val="18"/>
                <w:lang w:eastAsia="lv-LV"/>
              </w:rPr>
            </w:pPr>
            <w:r w:rsidRPr="006A6CB6">
              <w:rPr>
                <w:sz w:val="18"/>
                <w:szCs w:val="18"/>
                <w:lang w:eastAsia="lv-LV"/>
              </w:rPr>
              <w:t>2020.</w:t>
            </w:r>
            <w:r w:rsidR="00AC558F">
              <w:rPr>
                <w:sz w:val="18"/>
                <w:szCs w:val="18"/>
                <w:lang w:eastAsia="lv-LV"/>
              </w:rPr>
              <w:t xml:space="preserve"> </w:t>
            </w:r>
            <w:r w:rsidRPr="006A6CB6">
              <w:rPr>
                <w:sz w:val="18"/>
                <w:szCs w:val="18"/>
                <w:lang w:eastAsia="lv-LV"/>
              </w:rPr>
              <w:t>gada plāns</w:t>
            </w:r>
          </w:p>
        </w:tc>
        <w:tc>
          <w:tcPr>
            <w:tcW w:w="1134" w:type="dxa"/>
          </w:tcPr>
          <w:p w:rsidR="006A6CB6" w:rsidRPr="006A6CB6" w:rsidRDefault="006A6CB6" w:rsidP="006A6CB6">
            <w:pPr>
              <w:spacing w:after="0"/>
              <w:ind w:firstLine="0"/>
              <w:jc w:val="center"/>
              <w:rPr>
                <w:sz w:val="18"/>
                <w:szCs w:val="18"/>
                <w:lang w:eastAsia="lv-LV"/>
              </w:rPr>
            </w:pPr>
            <w:r w:rsidRPr="006A6CB6">
              <w:rPr>
                <w:sz w:val="18"/>
                <w:szCs w:val="18"/>
                <w:lang w:eastAsia="lv-LV"/>
              </w:rPr>
              <w:t>2021.</w:t>
            </w:r>
            <w:r w:rsidR="00AC558F">
              <w:rPr>
                <w:sz w:val="18"/>
                <w:szCs w:val="18"/>
                <w:lang w:eastAsia="lv-LV"/>
              </w:rPr>
              <w:t xml:space="preserve"> </w:t>
            </w:r>
            <w:r w:rsidRPr="006A6CB6">
              <w:rPr>
                <w:sz w:val="18"/>
                <w:szCs w:val="18"/>
                <w:lang w:eastAsia="lv-LV"/>
              </w:rPr>
              <w:t>gada projekts</w:t>
            </w:r>
          </w:p>
        </w:tc>
        <w:tc>
          <w:tcPr>
            <w:tcW w:w="1134" w:type="dxa"/>
          </w:tcPr>
          <w:p w:rsidR="006A6CB6" w:rsidRPr="006A6CB6" w:rsidRDefault="006A6CB6" w:rsidP="006A6CB6">
            <w:pPr>
              <w:spacing w:after="0"/>
              <w:ind w:firstLine="0"/>
              <w:jc w:val="center"/>
              <w:rPr>
                <w:sz w:val="18"/>
                <w:szCs w:val="18"/>
                <w:lang w:eastAsia="lv-LV"/>
              </w:rPr>
            </w:pPr>
            <w:r w:rsidRPr="006A6CB6">
              <w:rPr>
                <w:sz w:val="18"/>
                <w:szCs w:val="18"/>
                <w:lang w:eastAsia="lv-LV"/>
              </w:rPr>
              <w:t>2022.</w:t>
            </w:r>
            <w:r w:rsidR="00AC558F">
              <w:rPr>
                <w:sz w:val="18"/>
                <w:szCs w:val="18"/>
                <w:lang w:eastAsia="lv-LV"/>
              </w:rPr>
              <w:t xml:space="preserve"> </w:t>
            </w:r>
            <w:r w:rsidRPr="006A6CB6">
              <w:rPr>
                <w:sz w:val="18"/>
                <w:szCs w:val="18"/>
                <w:lang w:eastAsia="lv-LV"/>
              </w:rPr>
              <w:t xml:space="preserve">gada </w:t>
            </w:r>
            <w:r w:rsidRPr="006A6CB6">
              <w:rPr>
                <w:sz w:val="18"/>
                <w:lang w:eastAsia="lv-LV"/>
              </w:rPr>
              <w:t>prognoze</w:t>
            </w:r>
          </w:p>
        </w:tc>
        <w:tc>
          <w:tcPr>
            <w:tcW w:w="1134" w:type="dxa"/>
          </w:tcPr>
          <w:p w:rsidR="006A6CB6" w:rsidRPr="006A6CB6" w:rsidRDefault="006A6CB6" w:rsidP="006A6CB6">
            <w:pPr>
              <w:spacing w:after="0"/>
              <w:ind w:firstLine="0"/>
              <w:jc w:val="center"/>
              <w:rPr>
                <w:sz w:val="18"/>
                <w:szCs w:val="18"/>
                <w:lang w:eastAsia="lv-LV"/>
              </w:rPr>
            </w:pPr>
            <w:r w:rsidRPr="006A6CB6">
              <w:rPr>
                <w:sz w:val="18"/>
                <w:szCs w:val="18"/>
                <w:lang w:eastAsia="lv-LV"/>
              </w:rPr>
              <w:t>2023.</w:t>
            </w:r>
            <w:r w:rsidR="00AC558F">
              <w:rPr>
                <w:sz w:val="18"/>
                <w:szCs w:val="18"/>
                <w:lang w:eastAsia="lv-LV"/>
              </w:rPr>
              <w:t xml:space="preserve"> </w:t>
            </w:r>
            <w:r w:rsidRPr="006A6CB6">
              <w:rPr>
                <w:sz w:val="18"/>
                <w:szCs w:val="18"/>
                <w:lang w:eastAsia="lv-LV"/>
              </w:rPr>
              <w:t xml:space="preserve">gada </w:t>
            </w:r>
            <w:r w:rsidRPr="006A6CB6">
              <w:rPr>
                <w:sz w:val="18"/>
                <w:lang w:eastAsia="lv-LV"/>
              </w:rPr>
              <w:t>prognoze</w:t>
            </w:r>
          </w:p>
        </w:tc>
      </w:tr>
      <w:tr w:rsidR="006A6CB6" w:rsidRPr="006A6CB6" w:rsidTr="007D6F62">
        <w:trPr>
          <w:jc w:val="center"/>
        </w:trPr>
        <w:tc>
          <w:tcPr>
            <w:tcW w:w="9072" w:type="dxa"/>
            <w:gridSpan w:val="6"/>
            <w:shd w:val="clear" w:color="auto" w:fill="D9D9D9" w:themeFill="background1" w:themeFillShade="D9"/>
            <w:vAlign w:val="center"/>
          </w:tcPr>
          <w:p w:rsidR="006A6CB6" w:rsidRPr="006A6CB6" w:rsidRDefault="006225BE" w:rsidP="006A6CB6">
            <w:pPr>
              <w:spacing w:after="0"/>
              <w:ind w:firstLine="0"/>
              <w:jc w:val="center"/>
              <w:rPr>
                <w:sz w:val="18"/>
                <w:szCs w:val="18"/>
              </w:rPr>
            </w:pPr>
            <w:r w:rsidRPr="006225BE">
              <w:rPr>
                <w:sz w:val="18"/>
                <w:szCs w:val="18"/>
              </w:rPr>
              <w:t>Nodrošināta pašvaldību tautas mākslas kolektīvu darbība</w:t>
            </w:r>
          </w:p>
        </w:tc>
      </w:tr>
      <w:tr w:rsidR="006A6CB6" w:rsidRPr="006A6CB6" w:rsidTr="007D6F62">
        <w:trPr>
          <w:jc w:val="center"/>
        </w:trPr>
        <w:tc>
          <w:tcPr>
            <w:tcW w:w="3402" w:type="dxa"/>
          </w:tcPr>
          <w:p w:rsidR="006A6CB6" w:rsidRPr="006A6CB6" w:rsidRDefault="006A6CB6" w:rsidP="006A6CB6">
            <w:pPr>
              <w:spacing w:after="0"/>
              <w:ind w:firstLine="0"/>
              <w:jc w:val="left"/>
              <w:rPr>
                <w:sz w:val="18"/>
              </w:rPr>
            </w:pPr>
            <w:r w:rsidRPr="006A6CB6">
              <w:rPr>
                <w:sz w:val="18"/>
              </w:rPr>
              <w:t>Kolektīvu skaits</w:t>
            </w:r>
          </w:p>
        </w:tc>
        <w:tc>
          <w:tcPr>
            <w:tcW w:w="1134" w:type="dxa"/>
          </w:tcPr>
          <w:p w:rsidR="006A6CB6" w:rsidRPr="006A6CB6" w:rsidRDefault="006A6CB6" w:rsidP="006A6CB6">
            <w:pPr>
              <w:spacing w:after="0"/>
              <w:ind w:firstLine="0"/>
              <w:jc w:val="center"/>
              <w:rPr>
                <w:sz w:val="18"/>
                <w:szCs w:val="18"/>
              </w:rPr>
            </w:pPr>
            <w:r w:rsidRPr="006A6CB6">
              <w:rPr>
                <w:sz w:val="18"/>
                <w:szCs w:val="18"/>
              </w:rPr>
              <w:t>1 571</w:t>
            </w:r>
          </w:p>
        </w:tc>
        <w:tc>
          <w:tcPr>
            <w:tcW w:w="1134" w:type="dxa"/>
          </w:tcPr>
          <w:p w:rsidR="006A6CB6" w:rsidRPr="006A6CB6" w:rsidRDefault="006A6CB6" w:rsidP="006A6CB6">
            <w:pPr>
              <w:spacing w:after="0"/>
              <w:ind w:firstLine="0"/>
              <w:jc w:val="center"/>
              <w:rPr>
                <w:sz w:val="18"/>
                <w:szCs w:val="18"/>
              </w:rPr>
            </w:pPr>
            <w:r w:rsidRPr="006A6CB6">
              <w:rPr>
                <w:sz w:val="18"/>
                <w:szCs w:val="18"/>
              </w:rPr>
              <w:t>1 522</w:t>
            </w:r>
          </w:p>
        </w:tc>
        <w:tc>
          <w:tcPr>
            <w:tcW w:w="1134" w:type="dxa"/>
          </w:tcPr>
          <w:p w:rsidR="006A6CB6" w:rsidRPr="006A6CB6" w:rsidRDefault="006A6CB6" w:rsidP="006A6CB6">
            <w:pPr>
              <w:spacing w:after="0"/>
              <w:ind w:firstLine="0"/>
              <w:jc w:val="center"/>
              <w:rPr>
                <w:sz w:val="18"/>
              </w:rPr>
            </w:pPr>
            <w:r w:rsidRPr="006A6CB6">
              <w:rPr>
                <w:sz w:val="18"/>
              </w:rPr>
              <w:t>1 484</w:t>
            </w:r>
          </w:p>
        </w:tc>
        <w:tc>
          <w:tcPr>
            <w:tcW w:w="1134" w:type="dxa"/>
          </w:tcPr>
          <w:p w:rsidR="006A6CB6" w:rsidRPr="006A6CB6" w:rsidRDefault="006A6CB6" w:rsidP="006A6CB6">
            <w:pPr>
              <w:spacing w:after="0"/>
              <w:ind w:firstLine="0"/>
              <w:jc w:val="center"/>
              <w:rPr>
                <w:sz w:val="18"/>
              </w:rPr>
            </w:pPr>
            <w:r w:rsidRPr="006A6CB6">
              <w:rPr>
                <w:sz w:val="18"/>
              </w:rPr>
              <w:t>1 484</w:t>
            </w:r>
          </w:p>
        </w:tc>
        <w:tc>
          <w:tcPr>
            <w:tcW w:w="1134" w:type="dxa"/>
          </w:tcPr>
          <w:p w:rsidR="006A6CB6" w:rsidRPr="006A6CB6" w:rsidRDefault="006A6CB6" w:rsidP="006A6CB6">
            <w:pPr>
              <w:spacing w:after="0"/>
              <w:ind w:firstLine="0"/>
              <w:jc w:val="center"/>
              <w:rPr>
                <w:sz w:val="18"/>
              </w:rPr>
            </w:pPr>
            <w:r w:rsidRPr="006A6CB6">
              <w:rPr>
                <w:sz w:val="18"/>
              </w:rPr>
              <w:t>1 484</w:t>
            </w:r>
          </w:p>
        </w:tc>
      </w:tr>
    </w:tbl>
    <w:p w:rsidR="006A6CB6" w:rsidRPr="006A6CB6" w:rsidRDefault="006A6CB6" w:rsidP="007D6F62">
      <w:pPr>
        <w:widowControl w:val="0"/>
        <w:spacing w:before="240" w:after="240"/>
        <w:ind w:firstLine="0"/>
        <w:jc w:val="center"/>
        <w:rPr>
          <w:b/>
        </w:rPr>
      </w:pPr>
      <w:r w:rsidRPr="006A6CB6">
        <w:rPr>
          <w:b/>
        </w:rPr>
        <w:t>Finansiālie rādītāji no 2019. līdz 2023.gadam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A6CB6" w:rsidRPr="006A6CB6" w:rsidTr="006A6CB6">
        <w:trPr>
          <w:trHeight w:val="283"/>
          <w:tblHeader/>
          <w:jc w:val="center"/>
        </w:trPr>
        <w:tc>
          <w:tcPr>
            <w:tcW w:w="3378" w:type="dxa"/>
            <w:vAlign w:val="center"/>
          </w:tcPr>
          <w:p w:rsidR="006A6CB6" w:rsidRPr="006A6CB6" w:rsidRDefault="006A6CB6" w:rsidP="006A6CB6">
            <w:pPr>
              <w:spacing w:after="0"/>
              <w:ind w:firstLine="0"/>
              <w:jc w:val="center"/>
              <w:rPr>
                <w:sz w:val="18"/>
                <w:szCs w:val="24"/>
              </w:rPr>
            </w:pPr>
          </w:p>
        </w:tc>
        <w:tc>
          <w:tcPr>
            <w:tcW w:w="1131" w:type="dxa"/>
          </w:tcPr>
          <w:p w:rsidR="006A6CB6" w:rsidRPr="006A6CB6" w:rsidRDefault="006A6CB6" w:rsidP="006A6CB6">
            <w:pPr>
              <w:spacing w:after="0"/>
              <w:ind w:firstLine="0"/>
              <w:jc w:val="center"/>
              <w:rPr>
                <w:sz w:val="18"/>
                <w:szCs w:val="24"/>
                <w:lang w:eastAsia="lv-LV"/>
              </w:rPr>
            </w:pPr>
            <w:r w:rsidRPr="006A6CB6">
              <w:rPr>
                <w:sz w:val="18"/>
                <w:szCs w:val="18"/>
                <w:lang w:eastAsia="lv-LV"/>
              </w:rPr>
              <w:t>2019.gads (izpilde)</w:t>
            </w:r>
          </w:p>
        </w:tc>
        <w:tc>
          <w:tcPr>
            <w:tcW w:w="1132" w:type="dxa"/>
            <w:vAlign w:val="center"/>
          </w:tcPr>
          <w:p w:rsidR="006A6CB6" w:rsidRPr="006A6CB6" w:rsidRDefault="006A6CB6" w:rsidP="006A6CB6">
            <w:pPr>
              <w:spacing w:after="0"/>
              <w:ind w:firstLine="0"/>
              <w:jc w:val="center"/>
              <w:rPr>
                <w:sz w:val="18"/>
                <w:szCs w:val="24"/>
                <w:lang w:eastAsia="lv-LV"/>
              </w:rPr>
            </w:pPr>
            <w:r w:rsidRPr="006A6CB6">
              <w:rPr>
                <w:sz w:val="18"/>
                <w:szCs w:val="18"/>
                <w:lang w:eastAsia="lv-LV"/>
              </w:rPr>
              <w:t>2020.gada plāns</w:t>
            </w:r>
          </w:p>
        </w:tc>
        <w:tc>
          <w:tcPr>
            <w:tcW w:w="1132" w:type="dxa"/>
          </w:tcPr>
          <w:p w:rsidR="006A6CB6" w:rsidRPr="006A6CB6" w:rsidRDefault="006A6CB6" w:rsidP="006A6CB6">
            <w:pPr>
              <w:spacing w:after="0"/>
              <w:ind w:firstLine="0"/>
              <w:jc w:val="center"/>
              <w:rPr>
                <w:sz w:val="18"/>
                <w:szCs w:val="24"/>
                <w:lang w:eastAsia="lv-LV"/>
              </w:rPr>
            </w:pPr>
            <w:r w:rsidRPr="006A6CB6">
              <w:rPr>
                <w:sz w:val="18"/>
                <w:szCs w:val="18"/>
                <w:lang w:eastAsia="lv-LV"/>
              </w:rPr>
              <w:t>2021.gada projekts</w:t>
            </w:r>
          </w:p>
        </w:tc>
        <w:tc>
          <w:tcPr>
            <w:tcW w:w="1132" w:type="dxa"/>
          </w:tcPr>
          <w:p w:rsidR="006A6CB6" w:rsidRPr="006A6CB6" w:rsidRDefault="006A6CB6" w:rsidP="006A6CB6">
            <w:pPr>
              <w:spacing w:after="0"/>
              <w:ind w:firstLine="0"/>
              <w:jc w:val="center"/>
              <w:rPr>
                <w:sz w:val="18"/>
                <w:szCs w:val="24"/>
                <w:lang w:eastAsia="lv-LV"/>
              </w:rPr>
            </w:pPr>
            <w:r w:rsidRPr="006A6CB6">
              <w:rPr>
                <w:sz w:val="18"/>
                <w:szCs w:val="18"/>
                <w:lang w:eastAsia="lv-LV"/>
              </w:rPr>
              <w:t xml:space="preserve">2022.gada </w:t>
            </w:r>
            <w:r w:rsidRPr="006A6CB6">
              <w:rPr>
                <w:sz w:val="18"/>
                <w:lang w:eastAsia="lv-LV"/>
              </w:rPr>
              <w:t>prognoze</w:t>
            </w:r>
          </w:p>
        </w:tc>
        <w:tc>
          <w:tcPr>
            <w:tcW w:w="1132" w:type="dxa"/>
          </w:tcPr>
          <w:p w:rsidR="006A6CB6" w:rsidRPr="006A6CB6" w:rsidRDefault="006A6CB6" w:rsidP="006A6CB6">
            <w:pPr>
              <w:spacing w:after="0"/>
              <w:ind w:firstLine="0"/>
              <w:jc w:val="center"/>
              <w:rPr>
                <w:sz w:val="18"/>
                <w:szCs w:val="24"/>
                <w:lang w:eastAsia="lv-LV"/>
              </w:rPr>
            </w:pPr>
            <w:r w:rsidRPr="006A6CB6">
              <w:rPr>
                <w:sz w:val="18"/>
                <w:szCs w:val="18"/>
                <w:lang w:eastAsia="lv-LV"/>
              </w:rPr>
              <w:t xml:space="preserve">2023.gada </w:t>
            </w:r>
            <w:r w:rsidRPr="006A6CB6">
              <w:rPr>
                <w:sz w:val="18"/>
                <w:lang w:eastAsia="lv-LV"/>
              </w:rPr>
              <w:t>prognoze</w:t>
            </w:r>
          </w:p>
        </w:tc>
      </w:tr>
      <w:tr w:rsidR="006A6CB6" w:rsidRPr="006A6CB6" w:rsidTr="008C05DA">
        <w:trPr>
          <w:trHeight w:val="60"/>
          <w:jc w:val="center"/>
        </w:trPr>
        <w:tc>
          <w:tcPr>
            <w:tcW w:w="3378" w:type="dxa"/>
            <w:shd w:val="clear" w:color="auto" w:fill="D9D9D9" w:themeFill="background1" w:themeFillShade="D9"/>
            <w:vAlign w:val="center"/>
          </w:tcPr>
          <w:p w:rsidR="006A6CB6" w:rsidRPr="006A6CB6" w:rsidRDefault="006A6CB6" w:rsidP="006A6CB6">
            <w:pPr>
              <w:spacing w:after="0"/>
              <w:ind w:firstLine="0"/>
              <w:jc w:val="left"/>
              <w:rPr>
                <w:sz w:val="18"/>
                <w:lang w:eastAsia="lv-LV"/>
              </w:rPr>
            </w:pPr>
            <w:r w:rsidRPr="006A6CB6">
              <w:rPr>
                <w:sz w:val="18"/>
                <w:lang w:eastAsia="lv-LV"/>
              </w:rPr>
              <w:t>Kopējie izdevumi,</w:t>
            </w:r>
            <w:r w:rsidRPr="006A6CB6">
              <w:rPr>
                <w:sz w:val="18"/>
              </w:rPr>
              <w:t xml:space="preserve"> </w:t>
            </w:r>
            <w:proofErr w:type="spellStart"/>
            <w:r w:rsidRPr="006A6CB6">
              <w:rPr>
                <w:i/>
                <w:sz w:val="18"/>
                <w:szCs w:val="18"/>
              </w:rPr>
              <w:t>euro</w:t>
            </w:r>
            <w:proofErr w:type="spellEnd"/>
          </w:p>
        </w:tc>
        <w:tc>
          <w:tcPr>
            <w:tcW w:w="1131" w:type="dxa"/>
            <w:shd w:val="clear" w:color="auto" w:fill="D9D9D9" w:themeFill="background1" w:themeFillShade="D9"/>
          </w:tcPr>
          <w:p w:rsidR="006A6CB6" w:rsidRPr="007D6F62" w:rsidRDefault="006A6CB6" w:rsidP="008C05DA">
            <w:pPr>
              <w:spacing w:after="0"/>
              <w:ind w:firstLine="0"/>
              <w:jc w:val="right"/>
              <w:rPr>
                <w:sz w:val="18"/>
                <w:szCs w:val="18"/>
              </w:rPr>
            </w:pPr>
            <w:r w:rsidRPr="007D6F62">
              <w:rPr>
                <w:sz w:val="18"/>
                <w:szCs w:val="18"/>
              </w:rPr>
              <w:t>982 270</w:t>
            </w:r>
          </w:p>
        </w:tc>
        <w:tc>
          <w:tcPr>
            <w:tcW w:w="1132" w:type="dxa"/>
            <w:shd w:val="clear" w:color="auto" w:fill="D9D9D9" w:themeFill="background1" w:themeFillShade="D9"/>
          </w:tcPr>
          <w:p w:rsidR="006A6CB6" w:rsidRPr="007D6F62" w:rsidRDefault="006A6CB6" w:rsidP="007D6F62">
            <w:pPr>
              <w:spacing w:after="0"/>
              <w:ind w:firstLine="0"/>
              <w:jc w:val="right"/>
              <w:rPr>
                <w:sz w:val="18"/>
              </w:rPr>
            </w:pPr>
            <w:r w:rsidRPr="007D6F62">
              <w:rPr>
                <w:sz w:val="18"/>
                <w:szCs w:val="18"/>
              </w:rPr>
              <w:t>983 369</w:t>
            </w:r>
          </w:p>
        </w:tc>
        <w:tc>
          <w:tcPr>
            <w:tcW w:w="1132" w:type="dxa"/>
            <w:shd w:val="clear" w:color="auto" w:fill="D9D9D9" w:themeFill="background1" w:themeFillShade="D9"/>
          </w:tcPr>
          <w:p w:rsidR="006A6CB6" w:rsidRPr="007D6F62" w:rsidRDefault="006A6CB6" w:rsidP="007D6F62">
            <w:pPr>
              <w:spacing w:after="0"/>
              <w:ind w:firstLine="0"/>
              <w:jc w:val="right"/>
              <w:rPr>
                <w:sz w:val="18"/>
              </w:rPr>
            </w:pPr>
            <w:r w:rsidRPr="007D6F62">
              <w:rPr>
                <w:sz w:val="18"/>
                <w:szCs w:val="18"/>
              </w:rPr>
              <w:t>975 309</w:t>
            </w:r>
          </w:p>
        </w:tc>
        <w:tc>
          <w:tcPr>
            <w:tcW w:w="1132" w:type="dxa"/>
            <w:shd w:val="clear" w:color="auto" w:fill="D9D9D9" w:themeFill="background1" w:themeFillShade="D9"/>
          </w:tcPr>
          <w:p w:rsidR="006A6CB6" w:rsidRPr="007D6F62" w:rsidRDefault="006A6CB6" w:rsidP="007D6F62">
            <w:pPr>
              <w:spacing w:after="0"/>
              <w:ind w:firstLine="0"/>
              <w:jc w:val="right"/>
              <w:rPr>
                <w:sz w:val="18"/>
              </w:rPr>
            </w:pPr>
            <w:r w:rsidRPr="007D6F62">
              <w:rPr>
                <w:sz w:val="18"/>
                <w:szCs w:val="18"/>
              </w:rPr>
              <w:t>975 309</w:t>
            </w:r>
          </w:p>
        </w:tc>
        <w:tc>
          <w:tcPr>
            <w:tcW w:w="1132" w:type="dxa"/>
            <w:shd w:val="clear" w:color="auto" w:fill="D9D9D9" w:themeFill="background1" w:themeFillShade="D9"/>
          </w:tcPr>
          <w:p w:rsidR="006A6CB6" w:rsidRPr="007D6F62" w:rsidRDefault="006A6CB6" w:rsidP="007D6F62">
            <w:pPr>
              <w:spacing w:after="0"/>
              <w:ind w:firstLine="0"/>
              <w:jc w:val="right"/>
              <w:rPr>
                <w:sz w:val="18"/>
              </w:rPr>
            </w:pPr>
            <w:r w:rsidRPr="007D6F62">
              <w:rPr>
                <w:sz w:val="18"/>
                <w:szCs w:val="18"/>
              </w:rPr>
              <w:t>975 309</w:t>
            </w:r>
          </w:p>
        </w:tc>
      </w:tr>
      <w:tr w:rsidR="006A6CB6" w:rsidRPr="006A6CB6" w:rsidTr="008C05DA">
        <w:trPr>
          <w:trHeight w:val="283"/>
          <w:jc w:val="center"/>
        </w:trPr>
        <w:tc>
          <w:tcPr>
            <w:tcW w:w="3378" w:type="dxa"/>
            <w:vAlign w:val="center"/>
          </w:tcPr>
          <w:p w:rsidR="006A6CB6" w:rsidRPr="006A6CB6" w:rsidRDefault="006A6CB6" w:rsidP="006A6CB6">
            <w:pPr>
              <w:spacing w:after="0"/>
              <w:ind w:firstLine="0"/>
              <w:jc w:val="left"/>
              <w:rPr>
                <w:sz w:val="18"/>
                <w:szCs w:val="18"/>
                <w:lang w:eastAsia="lv-LV"/>
              </w:rPr>
            </w:pPr>
            <w:r w:rsidRPr="006A6CB6">
              <w:rPr>
                <w:sz w:val="18"/>
                <w:szCs w:val="18"/>
                <w:lang w:eastAsia="lv-LV"/>
              </w:rPr>
              <w:t xml:space="preserve">Kopējo izdevumu izmaiņas, </w:t>
            </w:r>
            <w:proofErr w:type="spellStart"/>
            <w:r w:rsidRPr="006A6CB6">
              <w:rPr>
                <w:i/>
                <w:sz w:val="18"/>
                <w:szCs w:val="18"/>
                <w:lang w:eastAsia="lv-LV"/>
              </w:rPr>
              <w:t>euro</w:t>
            </w:r>
            <w:proofErr w:type="spellEnd"/>
            <w:r w:rsidRPr="006A6CB6">
              <w:rPr>
                <w:sz w:val="18"/>
                <w:szCs w:val="18"/>
                <w:lang w:eastAsia="lv-LV"/>
              </w:rPr>
              <w:t xml:space="preserve"> (+/–) pret iepriekšējo gadu</w:t>
            </w:r>
          </w:p>
        </w:tc>
        <w:tc>
          <w:tcPr>
            <w:tcW w:w="1131" w:type="dxa"/>
          </w:tcPr>
          <w:p w:rsidR="006A6CB6" w:rsidRPr="007D6F62" w:rsidRDefault="006A6CB6" w:rsidP="007D6F62">
            <w:pPr>
              <w:spacing w:after="0"/>
              <w:ind w:firstLine="0"/>
              <w:jc w:val="center"/>
              <w:rPr>
                <w:sz w:val="18"/>
              </w:rPr>
            </w:pPr>
            <w:r w:rsidRPr="007D6F62">
              <w:rPr>
                <w:bCs/>
                <w:sz w:val="18"/>
              </w:rPr>
              <w:t>×</w:t>
            </w:r>
          </w:p>
        </w:tc>
        <w:tc>
          <w:tcPr>
            <w:tcW w:w="1132" w:type="dxa"/>
          </w:tcPr>
          <w:p w:rsidR="006A6CB6" w:rsidRPr="007D6F62" w:rsidRDefault="006A6CB6" w:rsidP="007D6F62">
            <w:pPr>
              <w:ind w:firstLine="0"/>
              <w:jc w:val="right"/>
              <w:rPr>
                <w:color w:val="000000"/>
                <w:sz w:val="18"/>
                <w:szCs w:val="18"/>
              </w:rPr>
            </w:pPr>
            <w:r w:rsidRPr="007D6F62">
              <w:rPr>
                <w:color w:val="000000"/>
                <w:sz w:val="18"/>
                <w:szCs w:val="18"/>
              </w:rPr>
              <w:t>1 099</w:t>
            </w:r>
          </w:p>
        </w:tc>
        <w:tc>
          <w:tcPr>
            <w:tcW w:w="1132" w:type="dxa"/>
          </w:tcPr>
          <w:p w:rsidR="006A6CB6" w:rsidRPr="007D6F62" w:rsidRDefault="006A6CB6" w:rsidP="007D6F62">
            <w:pPr>
              <w:ind w:firstLine="0"/>
              <w:jc w:val="right"/>
              <w:rPr>
                <w:color w:val="000000"/>
                <w:sz w:val="18"/>
                <w:szCs w:val="18"/>
              </w:rPr>
            </w:pPr>
            <w:r w:rsidRPr="007D6F62">
              <w:rPr>
                <w:color w:val="000000"/>
                <w:sz w:val="18"/>
                <w:szCs w:val="18"/>
              </w:rPr>
              <w:t>-8 060</w:t>
            </w:r>
          </w:p>
        </w:tc>
        <w:tc>
          <w:tcPr>
            <w:tcW w:w="1132" w:type="dxa"/>
          </w:tcPr>
          <w:p w:rsidR="006A6CB6" w:rsidRPr="007D6F62" w:rsidRDefault="008C05DA" w:rsidP="008C05DA">
            <w:pPr>
              <w:ind w:firstLine="0"/>
              <w:jc w:val="center"/>
              <w:rPr>
                <w:color w:val="000000"/>
                <w:sz w:val="18"/>
                <w:szCs w:val="18"/>
              </w:rPr>
            </w:pPr>
            <w:r>
              <w:rPr>
                <w:color w:val="000000"/>
                <w:sz w:val="18"/>
                <w:szCs w:val="18"/>
              </w:rPr>
              <w:t>-</w:t>
            </w:r>
          </w:p>
        </w:tc>
        <w:tc>
          <w:tcPr>
            <w:tcW w:w="1132" w:type="dxa"/>
          </w:tcPr>
          <w:p w:rsidR="006A6CB6" w:rsidRPr="007D6F62" w:rsidRDefault="008C05DA" w:rsidP="008C05DA">
            <w:pPr>
              <w:ind w:firstLine="0"/>
              <w:jc w:val="center"/>
              <w:rPr>
                <w:color w:val="000000"/>
                <w:sz w:val="18"/>
                <w:szCs w:val="18"/>
              </w:rPr>
            </w:pPr>
            <w:r>
              <w:rPr>
                <w:color w:val="000000"/>
                <w:sz w:val="18"/>
                <w:szCs w:val="18"/>
              </w:rPr>
              <w:t>-</w:t>
            </w:r>
          </w:p>
        </w:tc>
      </w:tr>
      <w:tr w:rsidR="006A6CB6" w:rsidRPr="006A6CB6" w:rsidTr="008C05DA">
        <w:trPr>
          <w:trHeight w:val="283"/>
          <w:jc w:val="center"/>
        </w:trPr>
        <w:tc>
          <w:tcPr>
            <w:tcW w:w="3378" w:type="dxa"/>
            <w:vAlign w:val="center"/>
          </w:tcPr>
          <w:p w:rsidR="006A6CB6" w:rsidRPr="006A6CB6" w:rsidRDefault="006A6CB6" w:rsidP="006A6CB6">
            <w:pPr>
              <w:spacing w:after="0"/>
              <w:ind w:firstLine="0"/>
              <w:jc w:val="left"/>
              <w:rPr>
                <w:sz w:val="18"/>
              </w:rPr>
            </w:pPr>
            <w:r w:rsidRPr="006A6CB6">
              <w:rPr>
                <w:sz w:val="18"/>
                <w:lang w:eastAsia="lv-LV"/>
              </w:rPr>
              <w:t>Kopējie izdevumi</w:t>
            </w:r>
            <w:r w:rsidRPr="006A6CB6">
              <w:rPr>
                <w:sz w:val="18"/>
              </w:rPr>
              <w:t>, % (+/–) pret iepriekšējo gadu</w:t>
            </w:r>
          </w:p>
        </w:tc>
        <w:tc>
          <w:tcPr>
            <w:tcW w:w="1131" w:type="dxa"/>
          </w:tcPr>
          <w:p w:rsidR="006A6CB6" w:rsidRPr="007D6F62" w:rsidRDefault="006A6CB6" w:rsidP="007D6F62">
            <w:pPr>
              <w:spacing w:after="0"/>
              <w:ind w:firstLine="0"/>
              <w:jc w:val="center"/>
              <w:rPr>
                <w:sz w:val="18"/>
              </w:rPr>
            </w:pPr>
            <w:r w:rsidRPr="007D6F62">
              <w:rPr>
                <w:bCs/>
                <w:sz w:val="18"/>
              </w:rPr>
              <w:t>×</w:t>
            </w:r>
          </w:p>
        </w:tc>
        <w:tc>
          <w:tcPr>
            <w:tcW w:w="1132" w:type="dxa"/>
          </w:tcPr>
          <w:p w:rsidR="006A6CB6" w:rsidRPr="007D6F62" w:rsidRDefault="006A6CB6" w:rsidP="007D6F62">
            <w:pPr>
              <w:ind w:firstLine="0"/>
              <w:jc w:val="right"/>
              <w:rPr>
                <w:color w:val="000000"/>
                <w:sz w:val="18"/>
                <w:szCs w:val="18"/>
              </w:rPr>
            </w:pPr>
            <w:r w:rsidRPr="007D6F62">
              <w:rPr>
                <w:color w:val="000000"/>
                <w:sz w:val="18"/>
                <w:szCs w:val="18"/>
              </w:rPr>
              <w:t>0,1</w:t>
            </w:r>
          </w:p>
        </w:tc>
        <w:tc>
          <w:tcPr>
            <w:tcW w:w="1132" w:type="dxa"/>
          </w:tcPr>
          <w:p w:rsidR="006A6CB6" w:rsidRPr="007D6F62" w:rsidRDefault="006A6CB6" w:rsidP="007D6F62">
            <w:pPr>
              <w:ind w:firstLine="0"/>
              <w:jc w:val="right"/>
              <w:rPr>
                <w:color w:val="000000"/>
                <w:sz w:val="18"/>
                <w:szCs w:val="18"/>
              </w:rPr>
            </w:pPr>
            <w:r w:rsidRPr="007D6F62">
              <w:rPr>
                <w:color w:val="000000"/>
                <w:sz w:val="18"/>
                <w:szCs w:val="18"/>
              </w:rPr>
              <w:t>-0,8</w:t>
            </w:r>
          </w:p>
        </w:tc>
        <w:tc>
          <w:tcPr>
            <w:tcW w:w="1132" w:type="dxa"/>
          </w:tcPr>
          <w:p w:rsidR="006A6CB6" w:rsidRPr="007D6F62" w:rsidRDefault="008C05DA" w:rsidP="008C05DA">
            <w:pPr>
              <w:ind w:firstLine="0"/>
              <w:jc w:val="center"/>
              <w:rPr>
                <w:color w:val="000000"/>
                <w:sz w:val="18"/>
                <w:szCs w:val="18"/>
              </w:rPr>
            </w:pPr>
            <w:r>
              <w:rPr>
                <w:color w:val="000000"/>
                <w:sz w:val="18"/>
                <w:szCs w:val="18"/>
              </w:rPr>
              <w:t>-</w:t>
            </w:r>
          </w:p>
        </w:tc>
        <w:tc>
          <w:tcPr>
            <w:tcW w:w="1132" w:type="dxa"/>
          </w:tcPr>
          <w:p w:rsidR="006A6CB6" w:rsidRPr="007D6F62" w:rsidRDefault="008C05DA" w:rsidP="008C05DA">
            <w:pPr>
              <w:ind w:firstLine="0"/>
              <w:jc w:val="center"/>
              <w:rPr>
                <w:color w:val="000000"/>
                <w:sz w:val="18"/>
                <w:szCs w:val="18"/>
              </w:rPr>
            </w:pPr>
            <w:r>
              <w:rPr>
                <w:color w:val="000000"/>
                <w:sz w:val="18"/>
                <w:szCs w:val="18"/>
              </w:rPr>
              <w:t>-</w:t>
            </w:r>
          </w:p>
        </w:tc>
      </w:tr>
    </w:tbl>
    <w:p w:rsidR="006A6CB6" w:rsidRDefault="006A6CB6" w:rsidP="007D6F62">
      <w:pPr>
        <w:widowControl w:val="0"/>
        <w:spacing w:before="240" w:after="240"/>
        <w:ind w:firstLine="0"/>
        <w:jc w:val="center"/>
        <w:rPr>
          <w:b/>
        </w:rPr>
      </w:pPr>
      <w:r w:rsidRPr="006A6CB6">
        <w:rPr>
          <w:b/>
        </w:rPr>
        <w:t>Izmaiņas izdevumos, salīdzinot 2021. gada projektu ar 2020. gada plānu</w:t>
      </w:r>
    </w:p>
    <w:p w:rsidR="007D6F62" w:rsidRPr="007D6F62" w:rsidRDefault="007D6F62" w:rsidP="007D6F62">
      <w:pPr>
        <w:spacing w:after="0"/>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A6CB6" w:rsidRPr="006A6CB6" w:rsidTr="006A6CB6">
        <w:trPr>
          <w:trHeight w:val="142"/>
          <w:tblHeader/>
          <w:jc w:val="center"/>
        </w:trPr>
        <w:tc>
          <w:tcPr>
            <w:tcW w:w="5241" w:type="dxa"/>
            <w:vAlign w:val="center"/>
          </w:tcPr>
          <w:p w:rsidR="006A6CB6" w:rsidRPr="006A6CB6" w:rsidRDefault="006A6CB6" w:rsidP="006A6CB6">
            <w:pPr>
              <w:spacing w:after="0"/>
              <w:ind w:firstLine="0"/>
              <w:jc w:val="center"/>
              <w:rPr>
                <w:sz w:val="18"/>
                <w:szCs w:val="18"/>
              </w:rPr>
            </w:pPr>
            <w:r w:rsidRPr="006A6CB6">
              <w:rPr>
                <w:color w:val="000000" w:themeColor="text1"/>
                <w:sz w:val="18"/>
                <w:szCs w:val="18"/>
                <w:lang w:eastAsia="lv-LV"/>
              </w:rPr>
              <w:t>Pasākums</w:t>
            </w:r>
          </w:p>
        </w:tc>
        <w:tc>
          <w:tcPr>
            <w:tcW w:w="1277" w:type="dxa"/>
            <w:vAlign w:val="center"/>
          </w:tcPr>
          <w:p w:rsidR="006A6CB6" w:rsidRPr="006A6CB6" w:rsidRDefault="006A6CB6" w:rsidP="006A6CB6">
            <w:pPr>
              <w:spacing w:after="0"/>
              <w:ind w:firstLine="0"/>
              <w:jc w:val="center"/>
              <w:rPr>
                <w:color w:val="000000" w:themeColor="text1"/>
                <w:sz w:val="18"/>
                <w:szCs w:val="18"/>
                <w:lang w:eastAsia="lv-LV"/>
              </w:rPr>
            </w:pPr>
            <w:r w:rsidRPr="006A6CB6">
              <w:rPr>
                <w:color w:val="000000" w:themeColor="text1"/>
                <w:sz w:val="18"/>
                <w:szCs w:val="18"/>
                <w:lang w:eastAsia="lv-LV"/>
              </w:rPr>
              <w:t>Samazinājums</w:t>
            </w:r>
          </w:p>
        </w:tc>
        <w:tc>
          <w:tcPr>
            <w:tcW w:w="1277" w:type="dxa"/>
            <w:vAlign w:val="center"/>
          </w:tcPr>
          <w:p w:rsidR="006A6CB6" w:rsidRPr="006A6CB6" w:rsidRDefault="006A6CB6" w:rsidP="006A6CB6">
            <w:pPr>
              <w:spacing w:after="0"/>
              <w:ind w:firstLine="0"/>
              <w:jc w:val="center"/>
              <w:rPr>
                <w:color w:val="000000" w:themeColor="text1"/>
                <w:sz w:val="18"/>
                <w:szCs w:val="18"/>
                <w:lang w:eastAsia="lv-LV"/>
              </w:rPr>
            </w:pPr>
            <w:r w:rsidRPr="006A6CB6">
              <w:rPr>
                <w:color w:val="000000" w:themeColor="text1"/>
                <w:sz w:val="18"/>
                <w:szCs w:val="18"/>
                <w:lang w:eastAsia="lv-LV"/>
              </w:rPr>
              <w:t>Palielinājums</w:t>
            </w:r>
          </w:p>
        </w:tc>
        <w:tc>
          <w:tcPr>
            <w:tcW w:w="1277" w:type="dxa"/>
            <w:vAlign w:val="center"/>
          </w:tcPr>
          <w:p w:rsidR="006A6CB6" w:rsidRPr="006A6CB6" w:rsidRDefault="006A6CB6" w:rsidP="006A6CB6">
            <w:pPr>
              <w:spacing w:after="0"/>
              <w:ind w:firstLine="0"/>
              <w:jc w:val="center"/>
              <w:rPr>
                <w:color w:val="000000" w:themeColor="text1"/>
                <w:sz w:val="18"/>
                <w:szCs w:val="18"/>
                <w:lang w:eastAsia="lv-LV"/>
              </w:rPr>
            </w:pPr>
            <w:r w:rsidRPr="006A6CB6">
              <w:rPr>
                <w:color w:val="000000" w:themeColor="text1"/>
                <w:sz w:val="18"/>
                <w:szCs w:val="18"/>
                <w:lang w:eastAsia="lv-LV"/>
              </w:rPr>
              <w:t>Izmaiņas</w:t>
            </w:r>
          </w:p>
        </w:tc>
      </w:tr>
      <w:tr w:rsidR="006A6CB6" w:rsidRPr="006A6CB6" w:rsidTr="007D6F62">
        <w:trPr>
          <w:trHeight w:val="142"/>
          <w:jc w:val="center"/>
        </w:trPr>
        <w:tc>
          <w:tcPr>
            <w:tcW w:w="5241" w:type="dxa"/>
            <w:shd w:val="clear" w:color="auto" w:fill="D9D9D9" w:themeFill="background1" w:themeFillShade="D9"/>
          </w:tcPr>
          <w:p w:rsidR="006A6CB6" w:rsidRPr="006A6CB6" w:rsidRDefault="006A6CB6" w:rsidP="006A6CB6">
            <w:pPr>
              <w:spacing w:after="0"/>
              <w:ind w:firstLine="0"/>
              <w:jc w:val="left"/>
              <w:rPr>
                <w:sz w:val="18"/>
                <w:szCs w:val="18"/>
              </w:rPr>
            </w:pPr>
            <w:r w:rsidRPr="006A6CB6">
              <w:rPr>
                <w:b/>
                <w:bCs/>
                <w:sz w:val="18"/>
                <w:szCs w:val="18"/>
                <w:lang w:eastAsia="lv-LV"/>
              </w:rPr>
              <w:t>Izdevumi – kopā</w:t>
            </w:r>
          </w:p>
        </w:tc>
        <w:tc>
          <w:tcPr>
            <w:tcW w:w="1277" w:type="dxa"/>
            <w:shd w:val="clear" w:color="auto" w:fill="D9D9D9" w:themeFill="background1" w:themeFillShade="D9"/>
          </w:tcPr>
          <w:p w:rsidR="006A6CB6" w:rsidRPr="006A6CB6" w:rsidRDefault="006A6CB6" w:rsidP="007D6F62">
            <w:pPr>
              <w:spacing w:after="0"/>
              <w:ind w:firstLine="0"/>
              <w:jc w:val="right"/>
              <w:rPr>
                <w:sz w:val="18"/>
                <w:szCs w:val="18"/>
              </w:rPr>
            </w:pPr>
            <w:r w:rsidRPr="006A6CB6">
              <w:rPr>
                <w:sz w:val="18"/>
                <w:szCs w:val="18"/>
              </w:rPr>
              <w:t>8 060</w:t>
            </w:r>
          </w:p>
        </w:tc>
        <w:tc>
          <w:tcPr>
            <w:tcW w:w="1277" w:type="dxa"/>
            <w:shd w:val="clear" w:color="auto" w:fill="D9D9D9" w:themeFill="background1" w:themeFillShade="D9"/>
          </w:tcPr>
          <w:p w:rsidR="006A6CB6" w:rsidRPr="006A6CB6" w:rsidRDefault="006A6CB6" w:rsidP="007D6F62">
            <w:pPr>
              <w:spacing w:after="0"/>
              <w:ind w:firstLine="0"/>
              <w:jc w:val="center"/>
              <w:rPr>
                <w:sz w:val="18"/>
                <w:szCs w:val="18"/>
              </w:rPr>
            </w:pPr>
            <w:r w:rsidRPr="006A6CB6">
              <w:rPr>
                <w:sz w:val="18"/>
                <w:szCs w:val="18"/>
              </w:rPr>
              <w:t>-</w:t>
            </w:r>
          </w:p>
        </w:tc>
        <w:tc>
          <w:tcPr>
            <w:tcW w:w="1277" w:type="dxa"/>
            <w:shd w:val="clear" w:color="auto" w:fill="D9D9D9" w:themeFill="background1" w:themeFillShade="D9"/>
          </w:tcPr>
          <w:p w:rsidR="006A6CB6" w:rsidRPr="006A6CB6" w:rsidRDefault="006A6CB6" w:rsidP="007D6F62">
            <w:pPr>
              <w:spacing w:after="0"/>
              <w:ind w:firstLine="0"/>
              <w:jc w:val="right"/>
              <w:rPr>
                <w:sz w:val="18"/>
                <w:szCs w:val="18"/>
              </w:rPr>
            </w:pPr>
            <w:r w:rsidRPr="006A6CB6">
              <w:rPr>
                <w:sz w:val="18"/>
                <w:szCs w:val="18"/>
              </w:rPr>
              <w:t>-8 060</w:t>
            </w:r>
          </w:p>
        </w:tc>
      </w:tr>
      <w:tr w:rsidR="006A6CB6" w:rsidRPr="006A6CB6" w:rsidTr="007D6F62">
        <w:trPr>
          <w:jc w:val="center"/>
        </w:trPr>
        <w:tc>
          <w:tcPr>
            <w:tcW w:w="9072" w:type="dxa"/>
            <w:gridSpan w:val="4"/>
            <w:vAlign w:val="center"/>
          </w:tcPr>
          <w:p w:rsidR="006A6CB6" w:rsidRPr="006A6CB6" w:rsidRDefault="006A6CB6" w:rsidP="007D6F62">
            <w:pPr>
              <w:spacing w:after="0"/>
              <w:ind w:firstLine="313"/>
              <w:jc w:val="left"/>
              <w:rPr>
                <w:sz w:val="18"/>
                <w:szCs w:val="18"/>
              </w:rPr>
            </w:pPr>
            <w:r w:rsidRPr="006A6CB6">
              <w:rPr>
                <w:i/>
                <w:sz w:val="18"/>
                <w:szCs w:val="18"/>
                <w:lang w:eastAsia="lv-LV"/>
              </w:rPr>
              <w:t>t. sk.:</w:t>
            </w:r>
          </w:p>
        </w:tc>
      </w:tr>
      <w:tr w:rsidR="006A6CB6" w:rsidRPr="006A6CB6" w:rsidTr="007D6F62">
        <w:trPr>
          <w:trHeight w:val="142"/>
          <w:jc w:val="center"/>
        </w:trPr>
        <w:tc>
          <w:tcPr>
            <w:tcW w:w="5241" w:type="dxa"/>
            <w:shd w:val="clear" w:color="auto" w:fill="F2F2F2" w:themeFill="background1" w:themeFillShade="F2"/>
            <w:vAlign w:val="center"/>
          </w:tcPr>
          <w:p w:rsidR="006A6CB6" w:rsidRPr="006A6CB6" w:rsidRDefault="006A6CB6" w:rsidP="006A6CB6">
            <w:pPr>
              <w:spacing w:after="0"/>
              <w:ind w:firstLine="0"/>
              <w:jc w:val="left"/>
              <w:rPr>
                <w:sz w:val="18"/>
                <w:szCs w:val="18"/>
                <w:u w:val="single"/>
                <w:lang w:eastAsia="lv-LV"/>
              </w:rPr>
            </w:pPr>
            <w:r w:rsidRPr="006A6CB6">
              <w:rPr>
                <w:sz w:val="18"/>
                <w:szCs w:val="18"/>
                <w:u w:val="single"/>
                <w:lang w:eastAsia="lv-LV"/>
              </w:rPr>
              <w:t>Citas izmaiņas</w:t>
            </w:r>
          </w:p>
        </w:tc>
        <w:tc>
          <w:tcPr>
            <w:tcW w:w="1277" w:type="dxa"/>
            <w:shd w:val="clear" w:color="auto" w:fill="F2F2F2" w:themeFill="background1" w:themeFillShade="F2"/>
          </w:tcPr>
          <w:p w:rsidR="006A6CB6" w:rsidRPr="006A6CB6" w:rsidRDefault="006A6CB6" w:rsidP="007D6F62">
            <w:pPr>
              <w:spacing w:after="0"/>
              <w:ind w:firstLine="0"/>
              <w:jc w:val="right"/>
              <w:rPr>
                <w:sz w:val="18"/>
                <w:szCs w:val="18"/>
              </w:rPr>
            </w:pPr>
            <w:r w:rsidRPr="006A6CB6">
              <w:rPr>
                <w:sz w:val="18"/>
                <w:szCs w:val="18"/>
              </w:rPr>
              <w:t>8 060</w:t>
            </w:r>
          </w:p>
        </w:tc>
        <w:tc>
          <w:tcPr>
            <w:tcW w:w="1277" w:type="dxa"/>
            <w:shd w:val="clear" w:color="auto" w:fill="F2F2F2" w:themeFill="background1" w:themeFillShade="F2"/>
          </w:tcPr>
          <w:p w:rsidR="006A6CB6" w:rsidRPr="007D6F62" w:rsidRDefault="006A6CB6" w:rsidP="007D6F62">
            <w:pPr>
              <w:spacing w:after="0"/>
              <w:ind w:firstLine="0"/>
              <w:jc w:val="center"/>
              <w:rPr>
                <w:sz w:val="18"/>
                <w:szCs w:val="18"/>
              </w:rPr>
            </w:pPr>
            <w:r w:rsidRPr="007D6F62">
              <w:rPr>
                <w:sz w:val="18"/>
                <w:szCs w:val="18"/>
              </w:rPr>
              <w:t>-</w:t>
            </w:r>
          </w:p>
        </w:tc>
        <w:tc>
          <w:tcPr>
            <w:tcW w:w="1277" w:type="dxa"/>
            <w:shd w:val="clear" w:color="auto" w:fill="F2F2F2" w:themeFill="background1" w:themeFillShade="F2"/>
          </w:tcPr>
          <w:p w:rsidR="006A6CB6" w:rsidRPr="006A6CB6" w:rsidRDefault="006A6CB6" w:rsidP="007D6F62">
            <w:pPr>
              <w:spacing w:after="0"/>
              <w:ind w:firstLine="0"/>
              <w:jc w:val="right"/>
              <w:rPr>
                <w:sz w:val="18"/>
                <w:szCs w:val="18"/>
              </w:rPr>
            </w:pPr>
            <w:r w:rsidRPr="006A6CB6">
              <w:rPr>
                <w:sz w:val="18"/>
                <w:szCs w:val="18"/>
              </w:rPr>
              <w:t>-8 060</w:t>
            </w:r>
          </w:p>
        </w:tc>
      </w:tr>
      <w:tr w:rsidR="006A6CB6" w:rsidRPr="006A6CB6" w:rsidTr="007D6F62">
        <w:trPr>
          <w:trHeight w:val="142"/>
          <w:jc w:val="center"/>
        </w:trPr>
        <w:tc>
          <w:tcPr>
            <w:tcW w:w="5241" w:type="dxa"/>
          </w:tcPr>
          <w:p w:rsidR="006A6CB6" w:rsidRPr="006A6CB6" w:rsidRDefault="006A6CB6" w:rsidP="006A6CB6">
            <w:pPr>
              <w:spacing w:after="0"/>
              <w:ind w:firstLine="0"/>
              <w:jc w:val="left"/>
              <w:rPr>
                <w:i/>
                <w:sz w:val="18"/>
                <w:szCs w:val="18"/>
                <w:lang w:eastAsia="lv-LV"/>
              </w:rPr>
            </w:pPr>
            <w:r w:rsidRPr="006A6CB6">
              <w:rPr>
                <w:i/>
                <w:sz w:val="18"/>
                <w:szCs w:val="18"/>
                <w:lang w:eastAsia="lv-LV"/>
              </w:rPr>
              <w:t>Finansējuma pārdale uz budžeta programmas 21.00.00 „Kultūras mantojums” citu dibinātāju tautas mākslas kolektīvu vadītāju darba samaksai un darba devēja valsts sociālās apdrošināšanas obligātajām iemaksām</w:t>
            </w:r>
          </w:p>
        </w:tc>
        <w:tc>
          <w:tcPr>
            <w:tcW w:w="1277" w:type="dxa"/>
          </w:tcPr>
          <w:p w:rsidR="006A6CB6" w:rsidRPr="006A6CB6" w:rsidRDefault="006A6CB6" w:rsidP="007D6F62">
            <w:pPr>
              <w:spacing w:after="0"/>
              <w:ind w:firstLine="0"/>
              <w:jc w:val="right"/>
              <w:rPr>
                <w:sz w:val="18"/>
                <w:szCs w:val="18"/>
              </w:rPr>
            </w:pPr>
            <w:r w:rsidRPr="006A6CB6">
              <w:rPr>
                <w:sz w:val="18"/>
                <w:szCs w:val="18"/>
              </w:rPr>
              <w:t>4 097</w:t>
            </w:r>
          </w:p>
        </w:tc>
        <w:tc>
          <w:tcPr>
            <w:tcW w:w="1277" w:type="dxa"/>
          </w:tcPr>
          <w:p w:rsidR="006A6CB6" w:rsidRPr="006A6CB6" w:rsidRDefault="006A6CB6" w:rsidP="007D6F62">
            <w:pPr>
              <w:spacing w:after="0"/>
              <w:ind w:firstLine="0"/>
              <w:jc w:val="center"/>
              <w:rPr>
                <w:sz w:val="18"/>
                <w:szCs w:val="18"/>
              </w:rPr>
            </w:pPr>
            <w:r w:rsidRPr="006A6CB6">
              <w:rPr>
                <w:sz w:val="18"/>
                <w:szCs w:val="18"/>
              </w:rPr>
              <w:t>-</w:t>
            </w:r>
          </w:p>
        </w:tc>
        <w:tc>
          <w:tcPr>
            <w:tcW w:w="1277" w:type="dxa"/>
          </w:tcPr>
          <w:p w:rsidR="006A6CB6" w:rsidRPr="006A6CB6" w:rsidRDefault="006A6CB6" w:rsidP="007D6F62">
            <w:pPr>
              <w:spacing w:after="0"/>
              <w:ind w:firstLine="0"/>
              <w:jc w:val="right"/>
              <w:rPr>
                <w:sz w:val="18"/>
                <w:szCs w:val="18"/>
              </w:rPr>
            </w:pPr>
            <w:r w:rsidRPr="006A6CB6">
              <w:rPr>
                <w:sz w:val="18"/>
                <w:szCs w:val="18"/>
              </w:rPr>
              <w:t>-4 097</w:t>
            </w:r>
          </w:p>
        </w:tc>
      </w:tr>
      <w:tr w:rsidR="006A6CB6" w:rsidRPr="006A6CB6" w:rsidTr="007D6F62">
        <w:trPr>
          <w:trHeight w:val="142"/>
          <w:jc w:val="center"/>
        </w:trPr>
        <w:tc>
          <w:tcPr>
            <w:tcW w:w="5241" w:type="dxa"/>
          </w:tcPr>
          <w:p w:rsidR="006A6CB6" w:rsidRPr="006A6CB6" w:rsidRDefault="006A6CB6" w:rsidP="006A6CB6">
            <w:pPr>
              <w:spacing w:after="0"/>
              <w:ind w:firstLine="0"/>
              <w:jc w:val="left"/>
              <w:rPr>
                <w:i/>
                <w:sz w:val="18"/>
                <w:szCs w:val="18"/>
                <w:lang w:eastAsia="lv-LV"/>
              </w:rPr>
            </w:pPr>
            <w:r w:rsidRPr="006A6CB6">
              <w:rPr>
                <w:i/>
                <w:sz w:val="18"/>
                <w:szCs w:val="18"/>
                <w:lang w:eastAsia="lv-LV"/>
              </w:rPr>
              <w:t>Samazināti izdevumi saskaņā ar MK 22.09.2020. sēdes protokola Nr.55 38.§ 2. un 40.punktu (atbilstoši informatīvā ziņojuma 3.pielikumam)”</w:t>
            </w:r>
          </w:p>
        </w:tc>
        <w:tc>
          <w:tcPr>
            <w:tcW w:w="1277" w:type="dxa"/>
          </w:tcPr>
          <w:p w:rsidR="006A6CB6" w:rsidRPr="006A6CB6" w:rsidRDefault="006A6CB6" w:rsidP="007D6F62">
            <w:pPr>
              <w:spacing w:after="0"/>
              <w:ind w:firstLine="0"/>
              <w:jc w:val="right"/>
              <w:rPr>
                <w:sz w:val="18"/>
                <w:szCs w:val="18"/>
              </w:rPr>
            </w:pPr>
            <w:r w:rsidRPr="006A6CB6">
              <w:rPr>
                <w:sz w:val="18"/>
                <w:szCs w:val="18"/>
              </w:rPr>
              <w:t>3 963</w:t>
            </w:r>
          </w:p>
        </w:tc>
        <w:tc>
          <w:tcPr>
            <w:tcW w:w="1277" w:type="dxa"/>
          </w:tcPr>
          <w:p w:rsidR="006A6CB6" w:rsidRPr="006A6CB6" w:rsidRDefault="006A6CB6" w:rsidP="007D6F62">
            <w:pPr>
              <w:spacing w:after="0"/>
              <w:ind w:firstLine="0"/>
              <w:jc w:val="center"/>
              <w:rPr>
                <w:sz w:val="18"/>
                <w:szCs w:val="18"/>
              </w:rPr>
            </w:pPr>
            <w:r w:rsidRPr="006A6CB6">
              <w:rPr>
                <w:sz w:val="18"/>
                <w:szCs w:val="18"/>
              </w:rPr>
              <w:t>-</w:t>
            </w:r>
          </w:p>
        </w:tc>
        <w:tc>
          <w:tcPr>
            <w:tcW w:w="1277" w:type="dxa"/>
          </w:tcPr>
          <w:p w:rsidR="006A6CB6" w:rsidRPr="006A6CB6" w:rsidRDefault="006A6CB6" w:rsidP="007D6F62">
            <w:pPr>
              <w:spacing w:after="0"/>
              <w:ind w:firstLine="0"/>
              <w:jc w:val="right"/>
              <w:rPr>
                <w:sz w:val="18"/>
                <w:szCs w:val="18"/>
              </w:rPr>
            </w:pPr>
            <w:r w:rsidRPr="006A6CB6">
              <w:rPr>
                <w:sz w:val="18"/>
                <w:szCs w:val="18"/>
              </w:rPr>
              <w:t>-3 693</w:t>
            </w:r>
          </w:p>
        </w:tc>
      </w:tr>
    </w:tbl>
    <w:p w:rsidR="006A6CB6" w:rsidRPr="006A6CB6" w:rsidRDefault="006A6CB6" w:rsidP="007D6F62">
      <w:pPr>
        <w:widowControl w:val="0"/>
        <w:spacing w:before="240" w:after="240"/>
        <w:ind w:firstLine="0"/>
        <w:jc w:val="center"/>
        <w:rPr>
          <w:b/>
        </w:rPr>
      </w:pPr>
      <w:r w:rsidRPr="006A6CB6">
        <w:rPr>
          <w:b/>
        </w:rPr>
        <w:t>05.00.00 Mērķdotācijas pašvaldībām – pašvaldību izglītības iestāžu pedagogu darba samaksai un valsts sociālās apdrošināšanas obligātajām iemaksām</w:t>
      </w:r>
    </w:p>
    <w:p w:rsidR="006A6CB6" w:rsidRPr="006A6CB6" w:rsidRDefault="006A6CB6" w:rsidP="006A6CB6">
      <w:pPr>
        <w:spacing w:before="120"/>
        <w:ind w:firstLine="0"/>
        <w:rPr>
          <w:u w:val="single"/>
        </w:rPr>
      </w:pPr>
      <w:r w:rsidRPr="006A6CB6">
        <w:rPr>
          <w:u w:val="single"/>
        </w:rPr>
        <w:t xml:space="preserve">Programmas </w:t>
      </w:r>
      <w:r w:rsidR="007D6F62">
        <w:rPr>
          <w:u w:val="single"/>
        </w:rPr>
        <w:t>mērķis</w:t>
      </w:r>
      <w:r w:rsidRPr="006A6CB6">
        <w:rPr>
          <w:u w:val="single"/>
        </w:rPr>
        <w:t>:</w:t>
      </w:r>
    </w:p>
    <w:p w:rsidR="006A6CB6" w:rsidRPr="006A6CB6" w:rsidRDefault="007D6F62" w:rsidP="007D6F62">
      <w:pPr>
        <w:ind w:firstLine="720"/>
      </w:pPr>
      <w:r>
        <w:t>n</w:t>
      </w:r>
      <w:r w:rsidR="006A6CB6" w:rsidRPr="006A6CB6">
        <w:t xml:space="preserve">o valsts budžeta mērķdotācijas nodrošināt bērniem, kuri mācās pašvaldību pamata un vispārējās vidējās izglītības iestādēs, speciālajās skolās, kas nenodrošina internāta </w:t>
      </w:r>
      <w:r w:rsidR="006A6CB6" w:rsidRPr="006A6CB6">
        <w:lastRenderedPageBreak/>
        <w:t>pakalpojumus un pašvaldību profesionālajās izglītības iestādēs, kā arī bērniem, kuri apmeklē interešu izglītības iestādes iespēju iegūt kvalitatīvu izglītību atbilstoši izglītības pakāpei, programmām, katra individuālām spējām un interesēm, kā arī tautsaimniecības attīstības vajadzībām.</w:t>
      </w:r>
    </w:p>
    <w:p w:rsidR="006A6CB6" w:rsidRPr="006A6CB6" w:rsidRDefault="007D6F62" w:rsidP="006A6CB6">
      <w:pPr>
        <w:ind w:firstLine="0"/>
        <w:rPr>
          <w:u w:val="single"/>
        </w:rPr>
      </w:pPr>
      <w:r>
        <w:rPr>
          <w:u w:val="single"/>
        </w:rPr>
        <w:t>Galvenā aktivitāte</w:t>
      </w:r>
      <w:r w:rsidR="006A6CB6" w:rsidRPr="006A6CB6">
        <w:rPr>
          <w:u w:val="single"/>
        </w:rPr>
        <w:t>:</w:t>
      </w:r>
    </w:p>
    <w:p w:rsidR="006A6CB6" w:rsidRPr="006A6CB6" w:rsidRDefault="007D6F62" w:rsidP="007D6F62">
      <w:pPr>
        <w:ind w:firstLine="720"/>
        <w:rPr>
          <w:bCs/>
        </w:rPr>
      </w:pPr>
      <w:r>
        <w:rPr>
          <w:bCs/>
        </w:rPr>
        <w:t>n</w:t>
      </w:r>
      <w:r w:rsidR="006A6CB6" w:rsidRPr="006A6CB6">
        <w:rPr>
          <w:bCs/>
        </w:rPr>
        <w:t>o valsts budžeta mērķdotācijas finansēta pedagogu, kuri strādā pašvaldību pamata un vispārējās vidējās izglītības iestādēs, speciālajās skolās, kuras nav internātskolas un profesionālajās izglītības iestādēs, kā arī interešu izglītības iestādēs darba samaksa un valsts sociālās apdrošināšanas obligātās iemaksas.</w:t>
      </w:r>
    </w:p>
    <w:p w:rsidR="006A6CB6" w:rsidRPr="007D6F62" w:rsidRDefault="006A6CB6" w:rsidP="007D6F62">
      <w:pPr>
        <w:spacing w:after="240"/>
        <w:ind w:firstLine="0"/>
      </w:pPr>
      <w:r w:rsidRPr="006A6CB6">
        <w:rPr>
          <w:u w:val="single"/>
        </w:rPr>
        <w:t>Programmas izpildītājs</w:t>
      </w:r>
      <w:r w:rsidR="007D6F62">
        <w:t xml:space="preserve">: </w:t>
      </w:r>
      <w:r w:rsidRPr="006A6CB6">
        <w:t>Izglītības un zinātnes ministrija.</w:t>
      </w:r>
    </w:p>
    <w:p w:rsidR="006A6CB6" w:rsidRPr="006A6CB6" w:rsidRDefault="006A6CB6" w:rsidP="006A6CB6">
      <w:pPr>
        <w:spacing w:after="240"/>
        <w:ind w:firstLine="0"/>
        <w:jc w:val="center"/>
        <w:rPr>
          <w:b/>
          <w:lang w:eastAsia="lv-LV"/>
        </w:rPr>
      </w:pPr>
      <w:r w:rsidRPr="006A6CB6">
        <w:rPr>
          <w:b/>
          <w:lang w:eastAsia="lv-LV"/>
        </w:rPr>
        <w:t>Darbības rezultāti un to rezultatīvie rādītāji no 2019. līdz 2023.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4"/>
      </w:tblGrid>
      <w:tr w:rsidR="006A6CB6" w:rsidRPr="006A6CB6" w:rsidTr="00EE32CB">
        <w:trPr>
          <w:tblHeader/>
          <w:jc w:val="center"/>
        </w:trPr>
        <w:tc>
          <w:tcPr>
            <w:tcW w:w="3397" w:type="dxa"/>
          </w:tcPr>
          <w:p w:rsidR="006A6CB6" w:rsidRPr="006A6CB6" w:rsidRDefault="006A6CB6" w:rsidP="006A6CB6">
            <w:pPr>
              <w:spacing w:after="0"/>
              <w:ind w:firstLine="0"/>
              <w:jc w:val="center"/>
              <w:rPr>
                <w:sz w:val="18"/>
                <w:szCs w:val="18"/>
              </w:rPr>
            </w:pPr>
          </w:p>
        </w:tc>
        <w:tc>
          <w:tcPr>
            <w:tcW w:w="1134" w:type="dxa"/>
          </w:tcPr>
          <w:p w:rsidR="006A6CB6" w:rsidRPr="006A6CB6" w:rsidRDefault="006A6CB6" w:rsidP="006A6CB6">
            <w:pPr>
              <w:spacing w:after="0"/>
              <w:ind w:firstLine="0"/>
              <w:jc w:val="center"/>
              <w:rPr>
                <w:sz w:val="18"/>
                <w:szCs w:val="18"/>
                <w:lang w:eastAsia="lv-LV"/>
              </w:rPr>
            </w:pPr>
            <w:r w:rsidRPr="006A6CB6">
              <w:rPr>
                <w:sz w:val="18"/>
                <w:szCs w:val="18"/>
                <w:lang w:eastAsia="lv-LV"/>
              </w:rPr>
              <w:t>2019.</w:t>
            </w:r>
            <w:r w:rsidR="007D6F62">
              <w:rPr>
                <w:sz w:val="18"/>
                <w:szCs w:val="18"/>
                <w:lang w:eastAsia="lv-LV"/>
              </w:rPr>
              <w:t xml:space="preserve"> </w:t>
            </w:r>
            <w:r w:rsidRPr="006A6CB6">
              <w:rPr>
                <w:sz w:val="18"/>
                <w:szCs w:val="18"/>
                <w:lang w:eastAsia="lv-LV"/>
              </w:rPr>
              <w:t>gads (izpilde)</w:t>
            </w:r>
          </w:p>
        </w:tc>
        <w:tc>
          <w:tcPr>
            <w:tcW w:w="1134" w:type="dxa"/>
            <w:vAlign w:val="center"/>
          </w:tcPr>
          <w:p w:rsidR="006A6CB6" w:rsidRPr="006A6CB6" w:rsidRDefault="006A6CB6" w:rsidP="006A6CB6">
            <w:pPr>
              <w:spacing w:after="0"/>
              <w:ind w:firstLine="0"/>
              <w:jc w:val="center"/>
              <w:rPr>
                <w:sz w:val="18"/>
                <w:szCs w:val="18"/>
                <w:lang w:eastAsia="lv-LV"/>
              </w:rPr>
            </w:pPr>
            <w:r w:rsidRPr="006A6CB6">
              <w:rPr>
                <w:sz w:val="18"/>
                <w:szCs w:val="18"/>
                <w:lang w:eastAsia="lv-LV"/>
              </w:rPr>
              <w:t>2020.</w:t>
            </w:r>
            <w:r w:rsidR="007D6F62">
              <w:rPr>
                <w:sz w:val="18"/>
                <w:szCs w:val="18"/>
                <w:lang w:eastAsia="lv-LV"/>
              </w:rPr>
              <w:t xml:space="preserve"> </w:t>
            </w:r>
            <w:r w:rsidRPr="006A6CB6">
              <w:rPr>
                <w:sz w:val="18"/>
                <w:szCs w:val="18"/>
                <w:lang w:eastAsia="lv-LV"/>
              </w:rPr>
              <w:t>gada plāns</w:t>
            </w:r>
          </w:p>
        </w:tc>
        <w:tc>
          <w:tcPr>
            <w:tcW w:w="1134" w:type="dxa"/>
          </w:tcPr>
          <w:p w:rsidR="006A6CB6" w:rsidRPr="006A6CB6" w:rsidRDefault="006A6CB6" w:rsidP="006A6CB6">
            <w:pPr>
              <w:spacing w:after="0"/>
              <w:ind w:firstLine="0"/>
              <w:jc w:val="center"/>
              <w:rPr>
                <w:sz w:val="18"/>
                <w:szCs w:val="18"/>
                <w:lang w:eastAsia="lv-LV"/>
              </w:rPr>
            </w:pPr>
            <w:r w:rsidRPr="006A6CB6">
              <w:rPr>
                <w:sz w:val="18"/>
                <w:szCs w:val="18"/>
                <w:lang w:eastAsia="lv-LV"/>
              </w:rPr>
              <w:t>2021.</w:t>
            </w:r>
            <w:r w:rsidR="007D6F62">
              <w:rPr>
                <w:sz w:val="18"/>
                <w:szCs w:val="18"/>
                <w:lang w:eastAsia="lv-LV"/>
              </w:rPr>
              <w:t xml:space="preserve"> </w:t>
            </w:r>
            <w:r w:rsidRPr="006A6CB6">
              <w:rPr>
                <w:sz w:val="18"/>
                <w:szCs w:val="18"/>
                <w:lang w:eastAsia="lv-LV"/>
              </w:rPr>
              <w:t>gada projekts</w:t>
            </w:r>
          </w:p>
        </w:tc>
        <w:tc>
          <w:tcPr>
            <w:tcW w:w="1134" w:type="dxa"/>
          </w:tcPr>
          <w:p w:rsidR="006A6CB6" w:rsidRPr="006A6CB6" w:rsidRDefault="006A6CB6" w:rsidP="006A6CB6">
            <w:pPr>
              <w:spacing w:after="0"/>
              <w:ind w:firstLine="0"/>
              <w:jc w:val="center"/>
              <w:rPr>
                <w:sz w:val="18"/>
                <w:szCs w:val="18"/>
                <w:lang w:eastAsia="lv-LV"/>
              </w:rPr>
            </w:pPr>
            <w:r w:rsidRPr="006A6CB6">
              <w:rPr>
                <w:sz w:val="18"/>
                <w:szCs w:val="18"/>
                <w:lang w:eastAsia="lv-LV"/>
              </w:rPr>
              <w:t>2022.</w:t>
            </w:r>
            <w:r w:rsidR="007D6F62">
              <w:rPr>
                <w:sz w:val="18"/>
                <w:szCs w:val="18"/>
                <w:lang w:eastAsia="lv-LV"/>
              </w:rPr>
              <w:t xml:space="preserve"> </w:t>
            </w:r>
            <w:r w:rsidRPr="006A6CB6">
              <w:rPr>
                <w:sz w:val="18"/>
                <w:szCs w:val="18"/>
                <w:lang w:eastAsia="lv-LV"/>
              </w:rPr>
              <w:t xml:space="preserve">gada </w:t>
            </w:r>
            <w:r w:rsidRPr="006A6CB6">
              <w:rPr>
                <w:sz w:val="18"/>
                <w:lang w:eastAsia="lv-LV"/>
              </w:rPr>
              <w:t>prognoze</w:t>
            </w:r>
          </w:p>
        </w:tc>
        <w:tc>
          <w:tcPr>
            <w:tcW w:w="1134" w:type="dxa"/>
          </w:tcPr>
          <w:p w:rsidR="006A6CB6" w:rsidRPr="006A6CB6" w:rsidRDefault="006A6CB6" w:rsidP="006A6CB6">
            <w:pPr>
              <w:spacing w:after="0"/>
              <w:ind w:firstLine="0"/>
              <w:jc w:val="center"/>
              <w:rPr>
                <w:sz w:val="18"/>
                <w:szCs w:val="18"/>
                <w:lang w:eastAsia="lv-LV"/>
              </w:rPr>
            </w:pPr>
            <w:r w:rsidRPr="006A6CB6">
              <w:rPr>
                <w:sz w:val="18"/>
                <w:szCs w:val="18"/>
                <w:lang w:eastAsia="lv-LV"/>
              </w:rPr>
              <w:t>2023.</w:t>
            </w:r>
            <w:r w:rsidR="007D6F62">
              <w:rPr>
                <w:sz w:val="18"/>
                <w:szCs w:val="18"/>
                <w:lang w:eastAsia="lv-LV"/>
              </w:rPr>
              <w:t xml:space="preserve"> </w:t>
            </w:r>
            <w:r w:rsidRPr="006A6CB6">
              <w:rPr>
                <w:sz w:val="18"/>
                <w:szCs w:val="18"/>
                <w:lang w:eastAsia="lv-LV"/>
              </w:rPr>
              <w:t xml:space="preserve">gada </w:t>
            </w:r>
            <w:r w:rsidRPr="006A6CB6">
              <w:rPr>
                <w:sz w:val="18"/>
                <w:lang w:eastAsia="lv-LV"/>
              </w:rPr>
              <w:t>prognoze</w:t>
            </w:r>
          </w:p>
        </w:tc>
      </w:tr>
      <w:tr w:rsidR="006A6CB6" w:rsidRPr="006A6CB6" w:rsidTr="00EE32CB">
        <w:trPr>
          <w:jc w:val="center"/>
        </w:trPr>
        <w:tc>
          <w:tcPr>
            <w:tcW w:w="9067" w:type="dxa"/>
            <w:gridSpan w:val="6"/>
            <w:shd w:val="clear" w:color="auto" w:fill="D9D9D9" w:themeFill="background1" w:themeFillShade="D9"/>
            <w:vAlign w:val="center"/>
          </w:tcPr>
          <w:p w:rsidR="006A6CB6" w:rsidRPr="00EE32CB" w:rsidRDefault="006A6CB6" w:rsidP="006A6CB6">
            <w:pPr>
              <w:spacing w:after="0"/>
              <w:ind w:firstLine="0"/>
              <w:jc w:val="center"/>
              <w:rPr>
                <w:sz w:val="18"/>
                <w:szCs w:val="18"/>
              </w:rPr>
            </w:pPr>
            <w:r w:rsidRPr="00EE32CB">
              <w:rPr>
                <w:sz w:val="18"/>
                <w:szCs w:val="18"/>
                <w:lang w:eastAsia="lv-LV"/>
              </w:rPr>
              <w:t>Nodrošināta bērniem, kuri mācās pašvaldību izglītības iestādēs, iespēja iegūt bezmaksas izglītību</w:t>
            </w:r>
          </w:p>
        </w:tc>
      </w:tr>
      <w:tr w:rsidR="006A6CB6" w:rsidRPr="006A6CB6" w:rsidTr="00EE32CB">
        <w:trPr>
          <w:trHeight w:val="287"/>
          <w:jc w:val="center"/>
        </w:trPr>
        <w:tc>
          <w:tcPr>
            <w:tcW w:w="3397" w:type="dxa"/>
            <w:vAlign w:val="center"/>
          </w:tcPr>
          <w:p w:rsidR="006A6CB6" w:rsidRPr="00EE32CB" w:rsidRDefault="006A6CB6" w:rsidP="008C05DA">
            <w:pPr>
              <w:spacing w:after="0"/>
              <w:ind w:firstLine="0"/>
              <w:rPr>
                <w:sz w:val="18"/>
                <w:szCs w:val="18"/>
              </w:rPr>
            </w:pPr>
            <w:r w:rsidRPr="00EE32CB">
              <w:rPr>
                <w:sz w:val="18"/>
                <w:szCs w:val="18"/>
              </w:rPr>
              <w:t>Izglītojamo skaits pašvaldību pamata un vispārējās vidējās izglītības iestādēs</w:t>
            </w:r>
          </w:p>
        </w:tc>
        <w:tc>
          <w:tcPr>
            <w:tcW w:w="1134" w:type="dxa"/>
          </w:tcPr>
          <w:p w:rsidR="006A6CB6" w:rsidRPr="00EE32CB" w:rsidRDefault="006A6CB6" w:rsidP="00EE32CB">
            <w:pPr>
              <w:spacing w:after="0"/>
              <w:ind w:firstLine="0"/>
              <w:jc w:val="center"/>
              <w:rPr>
                <w:sz w:val="18"/>
                <w:szCs w:val="18"/>
              </w:rPr>
            </w:pPr>
            <w:r w:rsidRPr="00EE32CB">
              <w:rPr>
                <w:sz w:val="18"/>
                <w:szCs w:val="18"/>
              </w:rPr>
              <w:t>199 304</w:t>
            </w:r>
          </w:p>
        </w:tc>
        <w:tc>
          <w:tcPr>
            <w:tcW w:w="1134" w:type="dxa"/>
            <w:shd w:val="clear" w:color="auto" w:fill="auto"/>
          </w:tcPr>
          <w:p w:rsidR="006A6CB6" w:rsidRPr="00EE32CB" w:rsidRDefault="006A6CB6" w:rsidP="00EE32CB">
            <w:pPr>
              <w:spacing w:after="0"/>
              <w:ind w:firstLine="0"/>
              <w:jc w:val="center"/>
              <w:rPr>
                <w:sz w:val="18"/>
                <w:szCs w:val="18"/>
              </w:rPr>
            </w:pPr>
            <w:r w:rsidRPr="00EE32CB">
              <w:rPr>
                <w:sz w:val="18"/>
                <w:szCs w:val="18"/>
              </w:rPr>
              <w:t>199 756</w:t>
            </w:r>
          </w:p>
        </w:tc>
        <w:tc>
          <w:tcPr>
            <w:tcW w:w="1134" w:type="dxa"/>
            <w:shd w:val="clear" w:color="auto" w:fill="auto"/>
          </w:tcPr>
          <w:p w:rsidR="006A6CB6" w:rsidRPr="00EE32CB" w:rsidRDefault="006A6CB6" w:rsidP="00EE32CB">
            <w:pPr>
              <w:spacing w:after="0"/>
              <w:ind w:firstLine="0"/>
              <w:jc w:val="center"/>
              <w:rPr>
                <w:sz w:val="18"/>
                <w:szCs w:val="18"/>
              </w:rPr>
            </w:pPr>
            <w:r w:rsidRPr="00EE32CB">
              <w:rPr>
                <w:sz w:val="18"/>
                <w:szCs w:val="18"/>
              </w:rPr>
              <w:t>200 568</w:t>
            </w:r>
          </w:p>
        </w:tc>
        <w:tc>
          <w:tcPr>
            <w:tcW w:w="1134" w:type="dxa"/>
            <w:shd w:val="clear" w:color="auto" w:fill="auto"/>
          </w:tcPr>
          <w:p w:rsidR="006A6CB6" w:rsidRPr="00EE32CB" w:rsidRDefault="006A6CB6" w:rsidP="00EE32CB">
            <w:pPr>
              <w:spacing w:after="0"/>
              <w:ind w:firstLine="0"/>
              <w:jc w:val="center"/>
              <w:rPr>
                <w:sz w:val="18"/>
                <w:szCs w:val="18"/>
              </w:rPr>
            </w:pPr>
            <w:r w:rsidRPr="00EE32CB">
              <w:rPr>
                <w:sz w:val="18"/>
                <w:szCs w:val="18"/>
              </w:rPr>
              <w:t>200 568</w:t>
            </w:r>
          </w:p>
        </w:tc>
        <w:tc>
          <w:tcPr>
            <w:tcW w:w="1134" w:type="dxa"/>
            <w:shd w:val="clear" w:color="auto" w:fill="auto"/>
          </w:tcPr>
          <w:p w:rsidR="006A6CB6" w:rsidRPr="00EE32CB" w:rsidRDefault="006A6CB6" w:rsidP="00EE32CB">
            <w:pPr>
              <w:spacing w:after="0"/>
              <w:ind w:firstLine="0"/>
              <w:jc w:val="center"/>
              <w:rPr>
                <w:sz w:val="18"/>
                <w:szCs w:val="18"/>
              </w:rPr>
            </w:pPr>
            <w:r w:rsidRPr="00EE32CB">
              <w:rPr>
                <w:sz w:val="18"/>
                <w:szCs w:val="18"/>
              </w:rPr>
              <w:t>200 568</w:t>
            </w:r>
          </w:p>
        </w:tc>
      </w:tr>
      <w:tr w:rsidR="006A6CB6" w:rsidRPr="006A6CB6" w:rsidTr="00EE32CB">
        <w:trPr>
          <w:trHeight w:val="435"/>
          <w:jc w:val="center"/>
        </w:trPr>
        <w:tc>
          <w:tcPr>
            <w:tcW w:w="3397" w:type="dxa"/>
            <w:vAlign w:val="center"/>
          </w:tcPr>
          <w:p w:rsidR="006A6CB6" w:rsidRPr="00EE32CB" w:rsidRDefault="006A6CB6" w:rsidP="008C05DA">
            <w:pPr>
              <w:spacing w:after="0"/>
              <w:ind w:firstLine="0"/>
              <w:rPr>
                <w:sz w:val="18"/>
                <w:szCs w:val="18"/>
              </w:rPr>
            </w:pPr>
            <w:r w:rsidRPr="00EE32CB">
              <w:rPr>
                <w:sz w:val="18"/>
                <w:szCs w:val="18"/>
              </w:rPr>
              <w:t>Izglītojamo skaits pašvaldību speciālajās skolās, kas nav internātskolas</w:t>
            </w:r>
          </w:p>
        </w:tc>
        <w:tc>
          <w:tcPr>
            <w:tcW w:w="1134" w:type="dxa"/>
            <w:tcBorders>
              <w:top w:val="single" w:sz="4" w:space="0" w:color="000000"/>
              <w:left w:val="single" w:sz="4" w:space="0" w:color="000000"/>
              <w:bottom w:val="single" w:sz="4" w:space="0" w:color="000000"/>
              <w:right w:val="single" w:sz="4" w:space="0" w:color="000000"/>
            </w:tcBorders>
          </w:tcPr>
          <w:p w:rsidR="006A6CB6" w:rsidRPr="00EE32CB" w:rsidRDefault="006A6CB6" w:rsidP="00EE32CB">
            <w:pPr>
              <w:spacing w:after="0"/>
              <w:ind w:firstLine="0"/>
              <w:jc w:val="center"/>
              <w:rPr>
                <w:sz w:val="18"/>
                <w:szCs w:val="18"/>
              </w:rPr>
            </w:pPr>
            <w:r w:rsidRPr="00EE32CB">
              <w:rPr>
                <w:sz w:val="18"/>
                <w:szCs w:val="18"/>
              </w:rPr>
              <w:t>922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6CB6" w:rsidRPr="00EE32CB" w:rsidRDefault="006A6CB6" w:rsidP="00EE32CB">
            <w:pPr>
              <w:spacing w:after="0"/>
              <w:ind w:firstLine="0"/>
              <w:jc w:val="center"/>
              <w:rPr>
                <w:sz w:val="18"/>
                <w:szCs w:val="18"/>
              </w:rPr>
            </w:pPr>
            <w:r w:rsidRPr="00EE32CB">
              <w:rPr>
                <w:sz w:val="18"/>
                <w:szCs w:val="18"/>
              </w:rPr>
              <w:t>932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6CB6" w:rsidRPr="00EE32CB" w:rsidRDefault="006A6CB6" w:rsidP="00EE32CB">
            <w:pPr>
              <w:spacing w:after="0"/>
              <w:ind w:firstLine="0"/>
              <w:jc w:val="center"/>
              <w:rPr>
                <w:sz w:val="18"/>
                <w:szCs w:val="18"/>
              </w:rPr>
            </w:pPr>
            <w:r w:rsidRPr="00EE32CB">
              <w:rPr>
                <w:sz w:val="18"/>
                <w:szCs w:val="18"/>
              </w:rPr>
              <w:t>823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6CB6" w:rsidRPr="00EE32CB" w:rsidRDefault="006A6CB6" w:rsidP="00EE32CB">
            <w:pPr>
              <w:spacing w:after="0"/>
              <w:ind w:firstLine="0"/>
              <w:jc w:val="center"/>
              <w:rPr>
                <w:sz w:val="18"/>
                <w:szCs w:val="18"/>
              </w:rPr>
            </w:pPr>
            <w:r w:rsidRPr="00EE32CB">
              <w:rPr>
                <w:sz w:val="18"/>
                <w:szCs w:val="18"/>
              </w:rPr>
              <w:t>823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6CB6" w:rsidRPr="00EE32CB" w:rsidRDefault="006A6CB6" w:rsidP="00EE32CB">
            <w:pPr>
              <w:spacing w:after="0"/>
              <w:ind w:firstLine="0"/>
              <w:jc w:val="center"/>
              <w:rPr>
                <w:sz w:val="18"/>
                <w:szCs w:val="18"/>
              </w:rPr>
            </w:pPr>
            <w:r w:rsidRPr="00EE32CB">
              <w:rPr>
                <w:sz w:val="18"/>
                <w:szCs w:val="18"/>
              </w:rPr>
              <w:t>823</w:t>
            </w:r>
          </w:p>
        </w:tc>
      </w:tr>
      <w:tr w:rsidR="006A6CB6" w:rsidRPr="006A6CB6" w:rsidTr="00EE32CB">
        <w:trPr>
          <w:trHeight w:val="413"/>
          <w:jc w:val="center"/>
        </w:trPr>
        <w:tc>
          <w:tcPr>
            <w:tcW w:w="3397" w:type="dxa"/>
            <w:vAlign w:val="center"/>
          </w:tcPr>
          <w:p w:rsidR="006A6CB6" w:rsidRPr="00EE32CB" w:rsidRDefault="006A6CB6" w:rsidP="008C05DA">
            <w:pPr>
              <w:spacing w:after="0"/>
              <w:ind w:firstLine="0"/>
              <w:rPr>
                <w:sz w:val="18"/>
                <w:szCs w:val="18"/>
              </w:rPr>
            </w:pPr>
            <w:r w:rsidRPr="00EE32CB">
              <w:rPr>
                <w:sz w:val="18"/>
                <w:szCs w:val="18"/>
              </w:rPr>
              <w:t xml:space="preserve">Izglītojamo skaits pašvaldību </w:t>
            </w:r>
            <w:r w:rsidRPr="00EE32CB">
              <w:rPr>
                <w:bCs/>
                <w:sz w:val="18"/>
                <w:szCs w:val="18"/>
              </w:rPr>
              <w:t>profesionālajās izglītības iestādēs un programmās</w:t>
            </w:r>
          </w:p>
        </w:tc>
        <w:tc>
          <w:tcPr>
            <w:tcW w:w="1134" w:type="dxa"/>
            <w:tcBorders>
              <w:top w:val="single" w:sz="4" w:space="0" w:color="000000"/>
              <w:left w:val="single" w:sz="4" w:space="0" w:color="000000"/>
              <w:bottom w:val="single" w:sz="4" w:space="0" w:color="000000"/>
              <w:right w:val="single" w:sz="4" w:space="0" w:color="000000"/>
            </w:tcBorders>
          </w:tcPr>
          <w:p w:rsidR="006A6CB6" w:rsidRPr="00EE32CB" w:rsidRDefault="006A6CB6" w:rsidP="00EE32CB">
            <w:pPr>
              <w:spacing w:after="0"/>
              <w:ind w:firstLine="0"/>
              <w:jc w:val="center"/>
              <w:rPr>
                <w:sz w:val="18"/>
                <w:szCs w:val="18"/>
              </w:rPr>
            </w:pPr>
            <w:r w:rsidRPr="00EE32CB">
              <w:rPr>
                <w:sz w:val="18"/>
                <w:szCs w:val="18"/>
              </w:rPr>
              <w:t>952</w:t>
            </w:r>
          </w:p>
        </w:tc>
        <w:tc>
          <w:tcPr>
            <w:tcW w:w="1134" w:type="dxa"/>
            <w:tcBorders>
              <w:top w:val="single" w:sz="4" w:space="0" w:color="000000"/>
              <w:left w:val="single" w:sz="4" w:space="0" w:color="000000"/>
              <w:right w:val="single" w:sz="4" w:space="0" w:color="000000"/>
            </w:tcBorders>
            <w:shd w:val="clear" w:color="auto" w:fill="auto"/>
          </w:tcPr>
          <w:p w:rsidR="006A6CB6" w:rsidRPr="00EE32CB" w:rsidRDefault="006A6CB6" w:rsidP="00EE32CB">
            <w:pPr>
              <w:spacing w:after="0"/>
              <w:ind w:firstLine="0"/>
              <w:jc w:val="center"/>
              <w:rPr>
                <w:sz w:val="18"/>
                <w:szCs w:val="18"/>
              </w:rPr>
            </w:pPr>
            <w:r w:rsidRPr="00EE32CB">
              <w:rPr>
                <w:sz w:val="18"/>
                <w:szCs w:val="18"/>
              </w:rPr>
              <w:t>738</w:t>
            </w:r>
          </w:p>
        </w:tc>
        <w:tc>
          <w:tcPr>
            <w:tcW w:w="1134" w:type="dxa"/>
            <w:tcBorders>
              <w:top w:val="single" w:sz="4" w:space="0" w:color="000000"/>
              <w:left w:val="single" w:sz="4" w:space="0" w:color="000000"/>
              <w:right w:val="single" w:sz="4" w:space="0" w:color="000000"/>
            </w:tcBorders>
            <w:shd w:val="clear" w:color="auto" w:fill="auto"/>
          </w:tcPr>
          <w:p w:rsidR="006A6CB6" w:rsidRPr="00EE32CB" w:rsidRDefault="006A6CB6" w:rsidP="00EE32CB">
            <w:pPr>
              <w:spacing w:after="0"/>
              <w:ind w:firstLine="0"/>
              <w:jc w:val="center"/>
              <w:rPr>
                <w:sz w:val="18"/>
                <w:szCs w:val="18"/>
              </w:rPr>
            </w:pPr>
            <w:r w:rsidRPr="00EE32CB">
              <w:rPr>
                <w:sz w:val="18"/>
                <w:szCs w:val="18"/>
              </w:rPr>
              <w:t>880</w:t>
            </w:r>
          </w:p>
        </w:tc>
        <w:tc>
          <w:tcPr>
            <w:tcW w:w="1134" w:type="dxa"/>
            <w:tcBorders>
              <w:top w:val="single" w:sz="4" w:space="0" w:color="000000"/>
              <w:left w:val="single" w:sz="4" w:space="0" w:color="000000"/>
              <w:right w:val="single" w:sz="4" w:space="0" w:color="000000"/>
            </w:tcBorders>
            <w:shd w:val="clear" w:color="auto" w:fill="auto"/>
          </w:tcPr>
          <w:p w:rsidR="006A6CB6" w:rsidRPr="00EE32CB" w:rsidRDefault="006A6CB6" w:rsidP="00EE32CB">
            <w:pPr>
              <w:spacing w:after="0"/>
              <w:ind w:firstLine="0"/>
              <w:jc w:val="center"/>
              <w:rPr>
                <w:sz w:val="18"/>
                <w:szCs w:val="18"/>
              </w:rPr>
            </w:pPr>
            <w:r w:rsidRPr="00EE32CB">
              <w:rPr>
                <w:sz w:val="18"/>
                <w:szCs w:val="18"/>
              </w:rPr>
              <w:t>880</w:t>
            </w:r>
          </w:p>
        </w:tc>
        <w:tc>
          <w:tcPr>
            <w:tcW w:w="1134" w:type="dxa"/>
            <w:tcBorders>
              <w:top w:val="single" w:sz="4" w:space="0" w:color="000000"/>
              <w:left w:val="single" w:sz="4" w:space="0" w:color="000000"/>
              <w:right w:val="single" w:sz="4" w:space="0" w:color="000000"/>
            </w:tcBorders>
            <w:shd w:val="clear" w:color="auto" w:fill="auto"/>
          </w:tcPr>
          <w:p w:rsidR="006A6CB6" w:rsidRPr="00EE32CB" w:rsidRDefault="006A6CB6" w:rsidP="00EE32CB">
            <w:pPr>
              <w:spacing w:after="0"/>
              <w:ind w:firstLine="0"/>
              <w:jc w:val="center"/>
              <w:rPr>
                <w:sz w:val="18"/>
                <w:szCs w:val="18"/>
              </w:rPr>
            </w:pPr>
            <w:r w:rsidRPr="00EE32CB">
              <w:rPr>
                <w:sz w:val="18"/>
                <w:szCs w:val="18"/>
              </w:rPr>
              <w:t>880</w:t>
            </w:r>
          </w:p>
        </w:tc>
      </w:tr>
    </w:tbl>
    <w:p w:rsidR="006A6CB6" w:rsidRPr="006A6CB6" w:rsidRDefault="006A6CB6" w:rsidP="006A6CB6">
      <w:pPr>
        <w:spacing w:after="0"/>
        <w:ind w:firstLine="0"/>
        <w:jc w:val="left"/>
        <w:rPr>
          <w:b/>
          <w:lang w:eastAsia="lv-LV"/>
        </w:rPr>
      </w:pPr>
    </w:p>
    <w:p w:rsidR="006A6CB6" w:rsidRPr="006A6CB6" w:rsidRDefault="006A6CB6" w:rsidP="002D320A">
      <w:pPr>
        <w:spacing w:before="240" w:after="240"/>
        <w:ind w:firstLine="0"/>
        <w:jc w:val="center"/>
        <w:rPr>
          <w:b/>
          <w:lang w:eastAsia="lv-LV"/>
        </w:rPr>
      </w:pPr>
      <w:r w:rsidRPr="006A6CB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A6CB6" w:rsidRPr="006A6CB6" w:rsidTr="006A6CB6">
        <w:trPr>
          <w:trHeight w:val="283"/>
          <w:tblHeader/>
          <w:jc w:val="center"/>
        </w:trPr>
        <w:tc>
          <w:tcPr>
            <w:tcW w:w="3378" w:type="dxa"/>
            <w:vAlign w:val="center"/>
          </w:tcPr>
          <w:p w:rsidR="006A6CB6" w:rsidRPr="006A6CB6" w:rsidRDefault="006A6CB6" w:rsidP="006A6CB6">
            <w:pPr>
              <w:spacing w:after="0"/>
              <w:ind w:firstLine="0"/>
              <w:jc w:val="center"/>
              <w:rPr>
                <w:sz w:val="18"/>
                <w:szCs w:val="24"/>
              </w:rPr>
            </w:pPr>
          </w:p>
        </w:tc>
        <w:tc>
          <w:tcPr>
            <w:tcW w:w="1131" w:type="dxa"/>
          </w:tcPr>
          <w:p w:rsidR="006A6CB6" w:rsidRPr="006A6CB6" w:rsidRDefault="006A6CB6" w:rsidP="006A6CB6">
            <w:pPr>
              <w:spacing w:after="0"/>
              <w:ind w:firstLine="0"/>
              <w:jc w:val="center"/>
              <w:rPr>
                <w:sz w:val="18"/>
                <w:szCs w:val="24"/>
                <w:lang w:eastAsia="lv-LV"/>
              </w:rPr>
            </w:pPr>
            <w:r w:rsidRPr="006A6CB6">
              <w:rPr>
                <w:sz w:val="18"/>
                <w:szCs w:val="18"/>
                <w:lang w:eastAsia="lv-LV"/>
              </w:rPr>
              <w:t>2019. gads (izpilde)</w:t>
            </w:r>
          </w:p>
        </w:tc>
        <w:tc>
          <w:tcPr>
            <w:tcW w:w="1132" w:type="dxa"/>
            <w:vAlign w:val="center"/>
          </w:tcPr>
          <w:p w:rsidR="006A6CB6" w:rsidRPr="006A6CB6" w:rsidRDefault="006A6CB6" w:rsidP="006A6CB6">
            <w:pPr>
              <w:spacing w:after="0"/>
              <w:ind w:firstLine="0"/>
              <w:jc w:val="center"/>
              <w:rPr>
                <w:sz w:val="18"/>
                <w:szCs w:val="24"/>
                <w:lang w:eastAsia="lv-LV"/>
              </w:rPr>
            </w:pPr>
            <w:r w:rsidRPr="006A6CB6">
              <w:rPr>
                <w:sz w:val="18"/>
                <w:szCs w:val="18"/>
                <w:lang w:eastAsia="lv-LV"/>
              </w:rPr>
              <w:t>2020. gada plāns</w:t>
            </w:r>
          </w:p>
        </w:tc>
        <w:tc>
          <w:tcPr>
            <w:tcW w:w="1132" w:type="dxa"/>
          </w:tcPr>
          <w:p w:rsidR="006A6CB6" w:rsidRPr="006A6CB6" w:rsidRDefault="006A6CB6" w:rsidP="006A6CB6">
            <w:pPr>
              <w:spacing w:after="0"/>
              <w:ind w:firstLine="0"/>
              <w:jc w:val="center"/>
              <w:rPr>
                <w:sz w:val="18"/>
                <w:szCs w:val="24"/>
                <w:lang w:eastAsia="lv-LV"/>
              </w:rPr>
            </w:pPr>
            <w:r w:rsidRPr="006A6CB6">
              <w:rPr>
                <w:sz w:val="18"/>
                <w:szCs w:val="18"/>
                <w:lang w:eastAsia="lv-LV"/>
              </w:rPr>
              <w:t>2021. gada projekts</w:t>
            </w:r>
          </w:p>
        </w:tc>
        <w:tc>
          <w:tcPr>
            <w:tcW w:w="1132" w:type="dxa"/>
          </w:tcPr>
          <w:p w:rsidR="006A6CB6" w:rsidRPr="006A6CB6" w:rsidRDefault="006A6CB6" w:rsidP="006A6CB6">
            <w:pPr>
              <w:spacing w:after="0"/>
              <w:ind w:firstLine="0"/>
              <w:jc w:val="center"/>
              <w:rPr>
                <w:sz w:val="18"/>
                <w:szCs w:val="24"/>
                <w:lang w:eastAsia="lv-LV"/>
              </w:rPr>
            </w:pPr>
            <w:r w:rsidRPr="006A6CB6">
              <w:rPr>
                <w:sz w:val="18"/>
                <w:szCs w:val="18"/>
                <w:lang w:eastAsia="lv-LV"/>
              </w:rPr>
              <w:t xml:space="preserve">2022. gada </w:t>
            </w:r>
            <w:r w:rsidRPr="006A6CB6">
              <w:rPr>
                <w:sz w:val="18"/>
                <w:lang w:eastAsia="lv-LV"/>
              </w:rPr>
              <w:t>prognoze</w:t>
            </w:r>
          </w:p>
        </w:tc>
        <w:tc>
          <w:tcPr>
            <w:tcW w:w="1132" w:type="dxa"/>
          </w:tcPr>
          <w:p w:rsidR="006A6CB6" w:rsidRPr="006A6CB6" w:rsidRDefault="006A6CB6" w:rsidP="006A6CB6">
            <w:pPr>
              <w:spacing w:after="0"/>
              <w:ind w:firstLine="0"/>
              <w:jc w:val="center"/>
              <w:rPr>
                <w:sz w:val="18"/>
                <w:szCs w:val="24"/>
                <w:lang w:eastAsia="lv-LV"/>
              </w:rPr>
            </w:pPr>
            <w:r w:rsidRPr="006A6CB6">
              <w:rPr>
                <w:sz w:val="18"/>
                <w:szCs w:val="18"/>
                <w:lang w:eastAsia="lv-LV"/>
              </w:rPr>
              <w:t xml:space="preserve">2023. gada </w:t>
            </w:r>
            <w:r w:rsidRPr="006A6CB6">
              <w:rPr>
                <w:sz w:val="18"/>
                <w:lang w:eastAsia="lv-LV"/>
              </w:rPr>
              <w:t>prognoze</w:t>
            </w:r>
          </w:p>
        </w:tc>
      </w:tr>
      <w:tr w:rsidR="006A6CB6" w:rsidRPr="006A6CB6" w:rsidTr="00EE32CB">
        <w:trPr>
          <w:trHeight w:val="269"/>
          <w:jc w:val="center"/>
        </w:trPr>
        <w:tc>
          <w:tcPr>
            <w:tcW w:w="3378" w:type="dxa"/>
            <w:shd w:val="clear" w:color="auto" w:fill="D9D9D9" w:themeFill="background1" w:themeFillShade="D9"/>
            <w:vAlign w:val="center"/>
          </w:tcPr>
          <w:p w:rsidR="006A6CB6" w:rsidRPr="006A6CB6" w:rsidRDefault="006A6CB6" w:rsidP="006A6CB6">
            <w:pPr>
              <w:spacing w:after="0"/>
              <w:ind w:firstLine="0"/>
              <w:jc w:val="left"/>
              <w:rPr>
                <w:sz w:val="18"/>
                <w:lang w:eastAsia="lv-LV"/>
              </w:rPr>
            </w:pPr>
            <w:r w:rsidRPr="006A6CB6">
              <w:rPr>
                <w:sz w:val="18"/>
                <w:lang w:eastAsia="lv-LV"/>
              </w:rPr>
              <w:t>Kopējie izdevumi,</w:t>
            </w:r>
            <w:r w:rsidRPr="006A6CB6">
              <w:rPr>
                <w:sz w:val="18"/>
              </w:rPr>
              <w:t xml:space="preserve"> </w:t>
            </w:r>
            <w:proofErr w:type="spellStart"/>
            <w:r w:rsidRPr="006A6CB6">
              <w:rPr>
                <w:i/>
                <w:sz w:val="18"/>
                <w:szCs w:val="18"/>
              </w:rPr>
              <w:t>euro</w:t>
            </w:r>
            <w:proofErr w:type="spellEnd"/>
          </w:p>
        </w:tc>
        <w:tc>
          <w:tcPr>
            <w:tcW w:w="1131" w:type="dxa"/>
            <w:shd w:val="clear" w:color="auto" w:fill="D9D9D9" w:themeFill="background1" w:themeFillShade="D9"/>
            <w:vAlign w:val="center"/>
          </w:tcPr>
          <w:p w:rsidR="006A6CB6" w:rsidRPr="006A6CB6" w:rsidRDefault="006A6CB6" w:rsidP="00EE32CB">
            <w:pPr>
              <w:spacing w:after="0"/>
              <w:ind w:firstLine="0"/>
              <w:jc w:val="right"/>
              <w:rPr>
                <w:sz w:val="18"/>
              </w:rPr>
            </w:pPr>
            <w:r w:rsidRPr="006A6CB6">
              <w:rPr>
                <w:sz w:val="18"/>
              </w:rPr>
              <w:t>272 014 462</w:t>
            </w:r>
          </w:p>
        </w:tc>
        <w:tc>
          <w:tcPr>
            <w:tcW w:w="1132" w:type="dxa"/>
            <w:shd w:val="clear" w:color="auto" w:fill="D9D9D9" w:themeFill="background1" w:themeFillShade="D9"/>
            <w:vAlign w:val="center"/>
          </w:tcPr>
          <w:p w:rsidR="006A6CB6" w:rsidRPr="006A6CB6" w:rsidRDefault="006A6CB6" w:rsidP="00EE32CB">
            <w:pPr>
              <w:spacing w:after="0"/>
              <w:ind w:firstLine="0"/>
              <w:jc w:val="right"/>
              <w:rPr>
                <w:sz w:val="18"/>
              </w:rPr>
            </w:pPr>
            <w:r w:rsidRPr="006A6CB6">
              <w:rPr>
                <w:sz w:val="18"/>
              </w:rPr>
              <w:t>282 477 570</w:t>
            </w:r>
          </w:p>
        </w:tc>
        <w:tc>
          <w:tcPr>
            <w:tcW w:w="1132" w:type="dxa"/>
            <w:shd w:val="clear" w:color="auto" w:fill="D9D9D9" w:themeFill="background1" w:themeFillShade="D9"/>
            <w:vAlign w:val="center"/>
          </w:tcPr>
          <w:p w:rsidR="006A6CB6" w:rsidRPr="006A6CB6" w:rsidRDefault="006A6CB6" w:rsidP="00EE32CB">
            <w:pPr>
              <w:spacing w:after="0"/>
              <w:ind w:firstLine="0"/>
              <w:jc w:val="right"/>
              <w:rPr>
                <w:b/>
                <w:sz w:val="18"/>
              </w:rPr>
            </w:pPr>
            <w:r w:rsidRPr="006A6CB6">
              <w:rPr>
                <w:sz w:val="18"/>
              </w:rPr>
              <w:t>308 275 128</w:t>
            </w:r>
          </w:p>
        </w:tc>
        <w:tc>
          <w:tcPr>
            <w:tcW w:w="1132" w:type="dxa"/>
            <w:shd w:val="clear" w:color="auto" w:fill="D9D9D9" w:themeFill="background1" w:themeFillShade="D9"/>
            <w:vAlign w:val="center"/>
          </w:tcPr>
          <w:p w:rsidR="006A6CB6" w:rsidRPr="006A6CB6" w:rsidRDefault="006A6CB6" w:rsidP="00EE32CB">
            <w:pPr>
              <w:spacing w:after="0"/>
              <w:ind w:firstLine="0"/>
              <w:jc w:val="right"/>
              <w:rPr>
                <w:sz w:val="18"/>
              </w:rPr>
            </w:pPr>
            <w:r w:rsidRPr="006A6CB6">
              <w:rPr>
                <w:sz w:val="18"/>
              </w:rPr>
              <w:t>318 306 950</w:t>
            </w:r>
          </w:p>
        </w:tc>
        <w:tc>
          <w:tcPr>
            <w:tcW w:w="1132" w:type="dxa"/>
            <w:shd w:val="clear" w:color="auto" w:fill="D9D9D9" w:themeFill="background1" w:themeFillShade="D9"/>
            <w:vAlign w:val="center"/>
          </w:tcPr>
          <w:p w:rsidR="006A6CB6" w:rsidRPr="006A6CB6" w:rsidRDefault="006A6CB6" w:rsidP="00EE32CB">
            <w:pPr>
              <w:spacing w:after="0"/>
              <w:ind w:firstLine="0"/>
              <w:jc w:val="right"/>
              <w:rPr>
                <w:sz w:val="18"/>
              </w:rPr>
            </w:pPr>
            <w:r w:rsidRPr="006A6CB6">
              <w:rPr>
                <w:sz w:val="18"/>
              </w:rPr>
              <w:t>318 306 950</w:t>
            </w:r>
          </w:p>
        </w:tc>
      </w:tr>
      <w:tr w:rsidR="006A6CB6" w:rsidRPr="006A6CB6" w:rsidTr="006A6CB6">
        <w:trPr>
          <w:trHeight w:val="283"/>
          <w:jc w:val="center"/>
        </w:trPr>
        <w:tc>
          <w:tcPr>
            <w:tcW w:w="3378" w:type="dxa"/>
            <w:vAlign w:val="center"/>
          </w:tcPr>
          <w:p w:rsidR="006A6CB6" w:rsidRPr="006A6CB6" w:rsidRDefault="006A6CB6" w:rsidP="006A6CB6">
            <w:pPr>
              <w:spacing w:after="0"/>
              <w:ind w:firstLine="0"/>
              <w:jc w:val="left"/>
              <w:rPr>
                <w:sz w:val="18"/>
                <w:szCs w:val="18"/>
                <w:lang w:eastAsia="lv-LV"/>
              </w:rPr>
            </w:pPr>
            <w:r w:rsidRPr="006A6CB6">
              <w:rPr>
                <w:sz w:val="18"/>
                <w:szCs w:val="18"/>
                <w:lang w:eastAsia="lv-LV"/>
              </w:rPr>
              <w:t xml:space="preserve">Kopējo izdevumu izmaiņas, </w:t>
            </w:r>
            <w:proofErr w:type="spellStart"/>
            <w:r w:rsidRPr="006A6CB6">
              <w:rPr>
                <w:i/>
                <w:sz w:val="18"/>
                <w:szCs w:val="18"/>
                <w:lang w:eastAsia="lv-LV"/>
              </w:rPr>
              <w:t>euro</w:t>
            </w:r>
            <w:proofErr w:type="spellEnd"/>
            <w:r w:rsidRPr="006A6CB6">
              <w:rPr>
                <w:sz w:val="18"/>
                <w:szCs w:val="18"/>
                <w:lang w:eastAsia="lv-LV"/>
              </w:rPr>
              <w:t xml:space="preserve"> (+/–) pret iepriekšējo gadu</w:t>
            </w:r>
          </w:p>
        </w:tc>
        <w:tc>
          <w:tcPr>
            <w:tcW w:w="1131" w:type="dxa"/>
          </w:tcPr>
          <w:p w:rsidR="006A6CB6" w:rsidRPr="006A6CB6" w:rsidRDefault="006A6CB6" w:rsidP="006A6CB6">
            <w:pPr>
              <w:spacing w:after="0"/>
              <w:ind w:firstLine="0"/>
              <w:jc w:val="center"/>
              <w:rPr>
                <w:sz w:val="18"/>
              </w:rPr>
            </w:pPr>
            <w:r w:rsidRPr="006A6CB6">
              <w:rPr>
                <w:b/>
                <w:bCs/>
                <w:sz w:val="18"/>
              </w:rPr>
              <w:t>×</w:t>
            </w:r>
          </w:p>
        </w:tc>
        <w:tc>
          <w:tcPr>
            <w:tcW w:w="1132" w:type="dxa"/>
          </w:tcPr>
          <w:p w:rsidR="006A6CB6" w:rsidRPr="006A6CB6" w:rsidRDefault="006A6CB6" w:rsidP="006A6CB6">
            <w:pPr>
              <w:spacing w:after="0"/>
              <w:ind w:firstLine="0"/>
              <w:jc w:val="right"/>
              <w:rPr>
                <w:sz w:val="18"/>
              </w:rPr>
            </w:pPr>
            <w:r w:rsidRPr="006A6CB6">
              <w:rPr>
                <w:sz w:val="18"/>
              </w:rPr>
              <w:t>10 463 108</w:t>
            </w:r>
          </w:p>
        </w:tc>
        <w:tc>
          <w:tcPr>
            <w:tcW w:w="1132" w:type="dxa"/>
          </w:tcPr>
          <w:p w:rsidR="006A6CB6" w:rsidRPr="006A6CB6" w:rsidRDefault="006A6CB6" w:rsidP="006A6CB6">
            <w:pPr>
              <w:spacing w:after="0"/>
              <w:ind w:firstLine="0"/>
              <w:jc w:val="right"/>
              <w:rPr>
                <w:sz w:val="18"/>
              </w:rPr>
            </w:pPr>
            <w:r w:rsidRPr="006A6CB6">
              <w:rPr>
                <w:sz w:val="18"/>
              </w:rPr>
              <w:t>25 797 558</w:t>
            </w:r>
          </w:p>
        </w:tc>
        <w:tc>
          <w:tcPr>
            <w:tcW w:w="1132" w:type="dxa"/>
          </w:tcPr>
          <w:p w:rsidR="006A6CB6" w:rsidRPr="006A6CB6" w:rsidRDefault="006A6CB6" w:rsidP="006A6CB6">
            <w:pPr>
              <w:spacing w:after="0"/>
              <w:ind w:firstLine="0"/>
              <w:jc w:val="right"/>
              <w:rPr>
                <w:sz w:val="18"/>
              </w:rPr>
            </w:pPr>
            <w:r w:rsidRPr="006A6CB6">
              <w:rPr>
                <w:sz w:val="18"/>
              </w:rPr>
              <w:t>10 031 822</w:t>
            </w:r>
          </w:p>
        </w:tc>
        <w:tc>
          <w:tcPr>
            <w:tcW w:w="1132" w:type="dxa"/>
          </w:tcPr>
          <w:p w:rsidR="006A6CB6" w:rsidRPr="006A6CB6" w:rsidRDefault="006A6CB6" w:rsidP="006A6CB6">
            <w:pPr>
              <w:spacing w:after="0"/>
              <w:ind w:firstLine="0"/>
              <w:jc w:val="right"/>
              <w:rPr>
                <w:sz w:val="18"/>
              </w:rPr>
            </w:pPr>
            <w:r w:rsidRPr="006A6CB6">
              <w:rPr>
                <w:sz w:val="18"/>
              </w:rPr>
              <w:t>0</w:t>
            </w:r>
          </w:p>
        </w:tc>
      </w:tr>
      <w:tr w:rsidR="006A6CB6" w:rsidRPr="006A6CB6" w:rsidTr="006A6CB6">
        <w:trPr>
          <w:trHeight w:val="283"/>
          <w:jc w:val="center"/>
        </w:trPr>
        <w:tc>
          <w:tcPr>
            <w:tcW w:w="3378" w:type="dxa"/>
            <w:vAlign w:val="center"/>
          </w:tcPr>
          <w:p w:rsidR="006A6CB6" w:rsidRPr="006A6CB6" w:rsidRDefault="006A6CB6" w:rsidP="006A6CB6">
            <w:pPr>
              <w:spacing w:after="0"/>
              <w:ind w:firstLine="0"/>
              <w:jc w:val="left"/>
              <w:rPr>
                <w:sz w:val="18"/>
              </w:rPr>
            </w:pPr>
            <w:r w:rsidRPr="006A6CB6">
              <w:rPr>
                <w:sz w:val="18"/>
                <w:lang w:eastAsia="lv-LV"/>
              </w:rPr>
              <w:t>Kopējie izdevumi</w:t>
            </w:r>
            <w:r w:rsidRPr="006A6CB6">
              <w:rPr>
                <w:sz w:val="18"/>
              </w:rPr>
              <w:t>, % (+/–) pret iepriekšējo gadu</w:t>
            </w:r>
          </w:p>
        </w:tc>
        <w:tc>
          <w:tcPr>
            <w:tcW w:w="1131" w:type="dxa"/>
          </w:tcPr>
          <w:p w:rsidR="006A6CB6" w:rsidRPr="006A6CB6" w:rsidRDefault="006A6CB6" w:rsidP="006A6CB6">
            <w:pPr>
              <w:spacing w:after="0"/>
              <w:ind w:firstLine="0"/>
              <w:jc w:val="center"/>
              <w:rPr>
                <w:sz w:val="18"/>
              </w:rPr>
            </w:pPr>
            <w:r w:rsidRPr="006A6CB6">
              <w:rPr>
                <w:b/>
                <w:bCs/>
                <w:sz w:val="18"/>
              </w:rPr>
              <w:t>×</w:t>
            </w:r>
          </w:p>
        </w:tc>
        <w:tc>
          <w:tcPr>
            <w:tcW w:w="1132" w:type="dxa"/>
            <w:shd w:val="clear" w:color="auto" w:fill="auto"/>
          </w:tcPr>
          <w:p w:rsidR="006A6CB6" w:rsidRPr="006A6CB6" w:rsidRDefault="006A6CB6" w:rsidP="006A6CB6">
            <w:pPr>
              <w:spacing w:after="0"/>
              <w:ind w:firstLine="0"/>
              <w:jc w:val="right"/>
              <w:rPr>
                <w:sz w:val="18"/>
              </w:rPr>
            </w:pPr>
            <w:r w:rsidRPr="006A6CB6">
              <w:rPr>
                <w:sz w:val="18"/>
              </w:rPr>
              <w:t>3,8</w:t>
            </w:r>
          </w:p>
        </w:tc>
        <w:tc>
          <w:tcPr>
            <w:tcW w:w="1132" w:type="dxa"/>
            <w:shd w:val="clear" w:color="auto" w:fill="auto"/>
          </w:tcPr>
          <w:p w:rsidR="006A6CB6" w:rsidRPr="006A6CB6" w:rsidRDefault="006A6CB6" w:rsidP="006A6CB6">
            <w:pPr>
              <w:spacing w:after="0"/>
              <w:ind w:firstLine="0"/>
              <w:jc w:val="right"/>
              <w:rPr>
                <w:sz w:val="18"/>
              </w:rPr>
            </w:pPr>
            <w:r w:rsidRPr="006A6CB6">
              <w:rPr>
                <w:sz w:val="18"/>
              </w:rPr>
              <w:t>9,1</w:t>
            </w:r>
          </w:p>
        </w:tc>
        <w:tc>
          <w:tcPr>
            <w:tcW w:w="1132" w:type="dxa"/>
            <w:shd w:val="clear" w:color="auto" w:fill="auto"/>
          </w:tcPr>
          <w:p w:rsidR="006A6CB6" w:rsidRPr="006A6CB6" w:rsidRDefault="006A6CB6" w:rsidP="006A6CB6">
            <w:pPr>
              <w:spacing w:after="0"/>
              <w:ind w:firstLine="0"/>
              <w:jc w:val="right"/>
              <w:rPr>
                <w:sz w:val="18"/>
              </w:rPr>
            </w:pPr>
            <w:r w:rsidRPr="006A6CB6">
              <w:rPr>
                <w:sz w:val="18"/>
              </w:rPr>
              <w:t>3,3</w:t>
            </w:r>
          </w:p>
        </w:tc>
        <w:tc>
          <w:tcPr>
            <w:tcW w:w="1132" w:type="dxa"/>
            <w:shd w:val="clear" w:color="auto" w:fill="auto"/>
          </w:tcPr>
          <w:p w:rsidR="006A6CB6" w:rsidRPr="006A6CB6" w:rsidRDefault="006A6CB6" w:rsidP="006A6CB6">
            <w:pPr>
              <w:spacing w:after="0"/>
              <w:ind w:firstLine="0"/>
              <w:jc w:val="right"/>
              <w:rPr>
                <w:sz w:val="18"/>
              </w:rPr>
            </w:pPr>
            <w:r w:rsidRPr="006A6CB6">
              <w:rPr>
                <w:sz w:val="18"/>
              </w:rPr>
              <w:t>0</w:t>
            </w:r>
          </w:p>
        </w:tc>
      </w:tr>
      <w:tr w:rsidR="006A6CB6" w:rsidRPr="006A6CB6" w:rsidTr="006A6CB6">
        <w:trPr>
          <w:trHeight w:val="142"/>
          <w:jc w:val="center"/>
        </w:trPr>
        <w:tc>
          <w:tcPr>
            <w:tcW w:w="3378" w:type="dxa"/>
            <w:vAlign w:val="center"/>
          </w:tcPr>
          <w:p w:rsidR="006A6CB6" w:rsidRPr="006A6CB6" w:rsidRDefault="006A6CB6" w:rsidP="006A6CB6">
            <w:pPr>
              <w:spacing w:after="0"/>
              <w:ind w:firstLine="0"/>
              <w:jc w:val="left"/>
              <w:rPr>
                <w:color w:val="000000" w:themeColor="text1"/>
                <w:sz w:val="18"/>
                <w:szCs w:val="18"/>
                <w:lang w:eastAsia="lv-LV"/>
              </w:rPr>
            </w:pPr>
            <w:r w:rsidRPr="006A6CB6">
              <w:rPr>
                <w:color w:val="000000" w:themeColor="text1"/>
                <w:sz w:val="18"/>
                <w:szCs w:val="18"/>
                <w:lang w:eastAsia="lv-LV"/>
              </w:rPr>
              <w:t>Vidējais pedagogu darba slodžu skaits gadā</w:t>
            </w:r>
          </w:p>
        </w:tc>
        <w:tc>
          <w:tcPr>
            <w:tcW w:w="1131" w:type="dxa"/>
          </w:tcPr>
          <w:p w:rsidR="006A6CB6" w:rsidRPr="006A6CB6" w:rsidRDefault="006A6CB6" w:rsidP="006A6CB6">
            <w:pPr>
              <w:spacing w:after="0"/>
              <w:ind w:firstLine="0"/>
              <w:jc w:val="right"/>
              <w:rPr>
                <w:sz w:val="18"/>
                <w:szCs w:val="18"/>
              </w:rPr>
            </w:pPr>
            <w:r w:rsidRPr="006A6CB6">
              <w:rPr>
                <w:color w:val="000000"/>
                <w:sz w:val="18"/>
                <w:szCs w:val="18"/>
              </w:rPr>
              <w:t>19 899</w:t>
            </w:r>
          </w:p>
        </w:tc>
        <w:tc>
          <w:tcPr>
            <w:tcW w:w="1132" w:type="dxa"/>
          </w:tcPr>
          <w:p w:rsidR="006A6CB6" w:rsidRPr="006A6CB6" w:rsidRDefault="006A6CB6" w:rsidP="006A6CB6">
            <w:pPr>
              <w:spacing w:after="0"/>
              <w:ind w:firstLine="0"/>
              <w:jc w:val="right"/>
              <w:rPr>
                <w:sz w:val="18"/>
                <w:szCs w:val="18"/>
              </w:rPr>
            </w:pPr>
            <w:r w:rsidRPr="006A6CB6">
              <w:rPr>
                <w:sz w:val="18"/>
                <w:szCs w:val="18"/>
              </w:rPr>
              <w:t>19 890</w:t>
            </w:r>
          </w:p>
        </w:tc>
        <w:tc>
          <w:tcPr>
            <w:tcW w:w="1132" w:type="dxa"/>
            <w:shd w:val="clear" w:color="auto" w:fill="auto"/>
          </w:tcPr>
          <w:p w:rsidR="006A6CB6" w:rsidRPr="006A6CB6" w:rsidRDefault="006A6CB6" w:rsidP="006A6CB6">
            <w:pPr>
              <w:spacing w:after="0"/>
              <w:ind w:firstLine="0"/>
              <w:jc w:val="right"/>
              <w:rPr>
                <w:sz w:val="18"/>
                <w:szCs w:val="18"/>
              </w:rPr>
            </w:pPr>
            <w:r w:rsidRPr="006A6CB6">
              <w:rPr>
                <w:sz w:val="18"/>
                <w:szCs w:val="18"/>
              </w:rPr>
              <w:t>19 890</w:t>
            </w:r>
          </w:p>
        </w:tc>
        <w:tc>
          <w:tcPr>
            <w:tcW w:w="1132" w:type="dxa"/>
            <w:shd w:val="clear" w:color="auto" w:fill="auto"/>
          </w:tcPr>
          <w:p w:rsidR="006A6CB6" w:rsidRPr="006A6CB6" w:rsidRDefault="006A6CB6" w:rsidP="006A6CB6">
            <w:pPr>
              <w:spacing w:after="0"/>
              <w:ind w:firstLine="0"/>
              <w:jc w:val="right"/>
              <w:rPr>
                <w:sz w:val="18"/>
                <w:szCs w:val="18"/>
              </w:rPr>
            </w:pPr>
            <w:r w:rsidRPr="006A6CB6">
              <w:rPr>
                <w:sz w:val="18"/>
                <w:szCs w:val="18"/>
              </w:rPr>
              <w:t>19 890</w:t>
            </w:r>
          </w:p>
        </w:tc>
        <w:tc>
          <w:tcPr>
            <w:tcW w:w="1132" w:type="dxa"/>
            <w:shd w:val="clear" w:color="auto" w:fill="auto"/>
          </w:tcPr>
          <w:p w:rsidR="006A6CB6" w:rsidRPr="006A6CB6" w:rsidRDefault="006A6CB6" w:rsidP="006A6CB6">
            <w:pPr>
              <w:spacing w:after="0"/>
              <w:ind w:firstLine="0"/>
              <w:jc w:val="right"/>
              <w:rPr>
                <w:sz w:val="18"/>
                <w:szCs w:val="18"/>
              </w:rPr>
            </w:pPr>
            <w:r w:rsidRPr="006A6CB6">
              <w:rPr>
                <w:sz w:val="18"/>
                <w:szCs w:val="18"/>
              </w:rPr>
              <w:t>19 890</w:t>
            </w:r>
          </w:p>
        </w:tc>
      </w:tr>
      <w:tr w:rsidR="006A6CB6" w:rsidRPr="006A6CB6" w:rsidTr="006A6CB6">
        <w:trPr>
          <w:trHeight w:val="283"/>
          <w:jc w:val="center"/>
        </w:trPr>
        <w:tc>
          <w:tcPr>
            <w:tcW w:w="3378" w:type="dxa"/>
            <w:vAlign w:val="center"/>
          </w:tcPr>
          <w:p w:rsidR="006A6CB6" w:rsidRPr="006A6CB6" w:rsidRDefault="006A6CB6" w:rsidP="006A6CB6">
            <w:pPr>
              <w:spacing w:after="0"/>
              <w:ind w:firstLine="0"/>
              <w:jc w:val="left"/>
              <w:rPr>
                <w:color w:val="000000" w:themeColor="text1"/>
                <w:sz w:val="18"/>
                <w:szCs w:val="18"/>
                <w:lang w:eastAsia="lv-LV"/>
              </w:rPr>
            </w:pPr>
            <w:r w:rsidRPr="006A6CB6">
              <w:rPr>
                <w:color w:val="000000" w:themeColor="text1"/>
                <w:sz w:val="18"/>
                <w:szCs w:val="18"/>
                <w:lang w:eastAsia="lv-LV"/>
              </w:rPr>
              <w:t xml:space="preserve">Vidējā atlīdzība pedagogu darba slodzei (mēnesī), </w:t>
            </w:r>
            <w:proofErr w:type="spellStart"/>
            <w:r w:rsidRPr="006A6CB6">
              <w:rPr>
                <w:i/>
                <w:color w:val="000000" w:themeColor="text1"/>
                <w:sz w:val="18"/>
                <w:szCs w:val="18"/>
              </w:rPr>
              <w:t>euro</w:t>
            </w:r>
            <w:proofErr w:type="spellEnd"/>
          </w:p>
        </w:tc>
        <w:tc>
          <w:tcPr>
            <w:tcW w:w="1131" w:type="dxa"/>
          </w:tcPr>
          <w:p w:rsidR="006A6CB6" w:rsidRPr="006A6CB6" w:rsidRDefault="006A6CB6" w:rsidP="006A6CB6">
            <w:pPr>
              <w:spacing w:after="0"/>
              <w:ind w:firstLine="0"/>
              <w:jc w:val="right"/>
              <w:rPr>
                <w:sz w:val="18"/>
                <w:szCs w:val="18"/>
              </w:rPr>
            </w:pPr>
            <w:r w:rsidRPr="006A6CB6">
              <w:rPr>
                <w:sz w:val="18"/>
                <w:szCs w:val="18"/>
              </w:rPr>
              <w:t>1 139,2</w:t>
            </w:r>
          </w:p>
        </w:tc>
        <w:tc>
          <w:tcPr>
            <w:tcW w:w="1132" w:type="dxa"/>
          </w:tcPr>
          <w:p w:rsidR="006A6CB6" w:rsidRPr="006A6CB6" w:rsidRDefault="006A6CB6" w:rsidP="006A6CB6">
            <w:pPr>
              <w:spacing w:after="0"/>
              <w:ind w:firstLine="0"/>
              <w:jc w:val="right"/>
              <w:rPr>
                <w:sz w:val="18"/>
                <w:szCs w:val="18"/>
              </w:rPr>
            </w:pPr>
            <w:r w:rsidRPr="006A6CB6">
              <w:rPr>
                <w:sz w:val="18"/>
                <w:szCs w:val="18"/>
              </w:rPr>
              <w:t>1 183,5</w:t>
            </w:r>
          </w:p>
        </w:tc>
        <w:tc>
          <w:tcPr>
            <w:tcW w:w="1132" w:type="dxa"/>
            <w:shd w:val="clear" w:color="auto" w:fill="auto"/>
          </w:tcPr>
          <w:p w:rsidR="006A6CB6" w:rsidRPr="006A6CB6" w:rsidRDefault="006A6CB6" w:rsidP="006A6CB6">
            <w:pPr>
              <w:spacing w:after="0"/>
              <w:ind w:firstLine="0"/>
              <w:jc w:val="right"/>
              <w:rPr>
                <w:sz w:val="18"/>
                <w:szCs w:val="18"/>
              </w:rPr>
            </w:pPr>
            <w:r w:rsidRPr="006A6CB6">
              <w:rPr>
                <w:sz w:val="18"/>
                <w:szCs w:val="18"/>
              </w:rPr>
              <w:t>1 291,5</w:t>
            </w:r>
          </w:p>
        </w:tc>
        <w:tc>
          <w:tcPr>
            <w:tcW w:w="1132" w:type="dxa"/>
            <w:shd w:val="clear" w:color="auto" w:fill="auto"/>
          </w:tcPr>
          <w:p w:rsidR="006A6CB6" w:rsidRPr="006A6CB6" w:rsidRDefault="006A6CB6" w:rsidP="006A6CB6">
            <w:pPr>
              <w:spacing w:after="0"/>
              <w:ind w:firstLine="0"/>
              <w:jc w:val="right"/>
              <w:rPr>
                <w:sz w:val="18"/>
                <w:szCs w:val="18"/>
              </w:rPr>
            </w:pPr>
            <w:r w:rsidRPr="006A6CB6">
              <w:rPr>
                <w:sz w:val="18"/>
                <w:szCs w:val="18"/>
              </w:rPr>
              <w:t>1 333,6</w:t>
            </w:r>
          </w:p>
        </w:tc>
        <w:tc>
          <w:tcPr>
            <w:tcW w:w="1132" w:type="dxa"/>
            <w:shd w:val="clear" w:color="auto" w:fill="auto"/>
          </w:tcPr>
          <w:p w:rsidR="006A6CB6" w:rsidRPr="006A6CB6" w:rsidRDefault="006A6CB6" w:rsidP="006A6CB6">
            <w:pPr>
              <w:spacing w:after="0"/>
              <w:ind w:firstLine="0"/>
              <w:jc w:val="right"/>
              <w:rPr>
                <w:sz w:val="18"/>
                <w:szCs w:val="18"/>
              </w:rPr>
            </w:pPr>
            <w:r w:rsidRPr="006A6CB6">
              <w:rPr>
                <w:sz w:val="18"/>
                <w:szCs w:val="18"/>
              </w:rPr>
              <w:t>1 333,6</w:t>
            </w:r>
          </w:p>
        </w:tc>
      </w:tr>
    </w:tbl>
    <w:p w:rsidR="006A6CB6" w:rsidRPr="006A6CB6" w:rsidRDefault="006A6CB6" w:rsidP="002D320A">
      <w:pPr>
        <w:spacing w:before="240" w:after="240"/>
        <w:ind w:firstLine="0"/>
        <w:jc w:val="center"/>
        <w:rPr>
          <w:b/>
          <w:lang w:eastAsia="lv-LV"/>
        </w:rPr>
      </w:pPr>
      <w:r w:rsidRPr="006A6CB6">
        <w:rPr>
          <w:b/>
          <w:lang w:eastAsia="lv-LV"/>
        </w:rPr>
        <w:t>Izmaiņas izdevumos, salīdzinot 202</w:t>
      </w:r>
      <w:r w:rsidR="00EE32CB">
        <w:rPr>
          <w:b/>
          <w:lang w:eastAsia="lv-LV"/>
        </w:rPr>
        <w:t>1</w:t>
      </w:r>
      <w:r w:rsidRPr="006A6CB6">
        <w:rPr>
          <w:b/>
          <w:lang w:eastAsia="lv-LV"/>
        </w:rPr>
        <w:t>. gada projektu ar 20</w:t>
      </w:r>
      <w:r w:rsidR="00EE32CB">
        <w:rPr>
          <w:b/>
          <w:lang w:eastAsia="lv-LV"/>
        </w:rPr>
        <w:t>20</w:t>
      </w:r>
      <w:r w:rsidRPr="006A6CB6">
        <w:rPr>
          <w:b/>
          <w:lang w:eastAsia="lv-LV"/>
        </w:rPr>
        <w:t>. gada plānu</w:t>
      </w:r>
    </w:p>
    <w:p w:rsidR="006A6CB6" w:rsidRPr="006A6CB6" w:rsidRDefault="006A6CB6" w:rsidP="006A6CB6">
      <w:pPr>
        <w:spacing w:after="0"/>
        <w:ind w:left="7921" w:firstLine="720"/>
        <w:jc w:val="center"/>
        <w:rPr>
          <w:i/>
          <w:sz w:val="18"/>
          <w:szCs w:val="18"/>
        </w:rPr>
      </w:pPr>
      <w:proofErr w:type="spellStart"/>
      <w:r w:rsidRPr="006A6CB6">
        <w:rPr>
          <w:i/>
          <w:sz w:val="18"/>
          <w:szCs w:val="18"/>
        </w:rPr>
        <w:t>Euro</w:t>
      </w:r>
      <w:proofErr w:type="spellEnd"/>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00"/>
        <w:gridCol w:w="1400"/>
        <w:gridCol w:w="1400"/>
      </w:tblGrid>
      <w:tr w:rsidR="006A6CB6" w:rsidRPr="006A6CB6" w:rsidTr="00EE32CB">
        <w:trPr>
          <w:trHeight w:val="210"/>
          <w:tblHeader/>
        </w:trPr>
        <w:tc>
          <w:tcPr>
            <w:tcW w:w="4820" w:type="dxa"/>
            <w:shd w:val="clear" w:color="auto" w:fill="auto"/>
            <w:vAlign w:val="center"/>
            <w:hideMark/>
          </w:tcPr>
          <w:p w:rsidR="006A6CB6" w:rsidRPr="006A6CB6" w:rsidRDefault="006A6CB6" w:rsidP="006A6CB6">
            <w:pPr>
              <w:spacing w:after="0"/>
              <w:ind w:firstLine="0"/>
              <w:jc w:val="center"/>
              <w:rPr>
                <w:color w:val="000000"/>
                <w:sz w:val="18"/>
                <w:szCs w:val="18"/>
                <w:lang w:eastAsia="lv-LV"/>
              </w:rPr>
            </w:pPr>
            <w:r w:rsidRPr="006A6CB6">
              <w:rPr>
                <w:color w:val="000000"/>
                <w:sz w:val="18"/>
                <w:szCs w:val="18"/>
                <w:lang w:eastAsia="lv-LV"/>
              </w:rPr>
              <w:t>Pasākums</w:t>
            </w:r>
          </w:p>
        </w:tc>
        <w:tc>
          <w:tcPr>
            <w:tcW w:w="1400" w:type="dxa"/>
            <w:shd w:val="clear" w:color="auto" w:fill="auto"/>
            <w:vAlign w:val="center"/>
            <w:hideMark/>
          </w:tcPr>
          <w:p w:rsidR="006A6CB6" w:rsidRPr="006A6CB6" w:rsidRDefault="006A6CB6" w:rsidP="006A6CB6">
            <w:pPr>
              <w:spacing w:after="0"/>
              <w:ind w:firstLine="0"/>
              <w:jc w:val="center"/>
              <w:rPr>
                <w:color w:val="000000"/>
                <w:sz w:val="18"/>
                <w:szCs w:val="18"/>
                <w:lang w:eastAsia="lv-LV"/>
              </w:rPr>
            </w:pPr>
            <w:r w:rsidRPr="006A6CB6">
              <w:rPr>
                <w:color w:val="000000"/>
                <w:sz w:val="18"/>
                <w:szCs w:val="18"/>
                <w:lang w:eastAsia="lv-LV"/>
              </w:rPr>
              <w:t>Samazinājums</w:t>
            </w:r>
          </w:p>
        </w:tc>
        <w:tc>
          <w:tcPr>
            <w:tcW w:w="1400" w:type="dxa"/>
            <w:shd w:val="clear" w:color="auto" w:fill="auto"/>
            <w:vAlign w:val="center"/>
            <w:hideMark/>
          </w:tcPr>
          <w:p w:rsidR="006A6CB6" w:rsidRPr="006A6CB6" w:rsidRDefault="006A6CB6" w:rsidP="006A6CB6">
            <w:pPr>
              <w:spacing w:after="0"/>
              <w:ind w:firstLine="0"/>
              <w:jc w:val="center"/>
              <w:rPr>
                <w:color w:val="000000"/>
                <w:sz w:val="18"/>
                <w:szCs w:val="18"/>
                <w:lang w:eastAsia="lv-LV"/>
              </w:rPr>
            </w:pPr>
            <w:r w:rsidRPr="006A6CB6">
              <w:rPr>
                <w:color w:val="000000"/>
                <w:sz w:val="18"/>
                <w:szCs w:val="18"/>
                <w:lang w:eastAsia="lv-LV"/>
              </w:rPr>
              <w:t>Palielinājums</w:t>
            </w:r>
          </w:p>
        </w:tc>
        <w:tc>
          <w:tcPr>
            <w:tcW w:w="1400" w:type="dxa"/>
            <w:shd w:val="clear" w:color="auto" w:fill="auto"/>
            <w:vAlign w:val="center"/>
            <w:hideMark/>
          </w:tcPr>
          <w:p w:rsidR="006A6CB6" w:rsidRPr="006A6CB6" w:rsidRDefault="006A6CB6" w:rsidP="006A6CB6">
            <w:pPr>
              <w:spacing w:after="0"/>
              <w:ind w:firstLine="0"/>
              <w:jc w:val="center"/>
              <w:rPr>
                <w:color w:val="000000"/>
                <w:sz w:val="18"/>
                <w:szCs w:val="18"/>
                <w:lang w:eastAsia="lv-LV"/>
              </w:rPr>
            </w:pPr>
            <w:r w:rsidRPr="006A6CB6">
              <w:rPr>
                <w:color w:val="000000"/>
                <w:sz w:val="18"/>
                <w:szCs w:val="18"/>
                <w:lang w:eastAsia="lv-LV"/>
              </w:rPr>
              <w:t>Izmaiņas</w:t>
            </w:r>
          </w:p>
        </w:tc>
      </w:tr>
      <w:tr w:rsidR="006A6CB6" w:rsidRPr="006A6CB6" w:rsidTr="00EE32CB">
        <w:trPr>
          <w:trHeight w:val="70"/>
        </w:trPr>
        <w:tc>
          <w:tcPr>
            <w:tcW w:w="4820" w:type="dxa"/>
            <w:shd w:val="clear" w:color="000000" w:fill="D9D9D9"/>
            <w:vAlign w:val="center"/>
            <w:hideMark/>
          </w:tcPr>
          <w:p w:rsidR="006A6CB6" w:rsidRPr="006A6CB6" w:rsidRDefault="006A6CB6" w:rsidP="006A6CB6">
            <w:pPr>
              <w:spacing w:after="0"/>
              <w:ind w:firstLine="0"/>
              <w:jc w:val="left"/>
              <w:rPr>
                <w:b/>
                <w:bCs/>
                <w:color w:val="000000"/>
                <w:sz w:val="18"/>
                <w:szCs w:val="18"/>
                <w:lang w:eastAsia="lv-LV"/>
              </w:rPr>
            </w:pPr>
            <w:r w:rsidRPr="006A6CB6">
              <w:rPr>
                <w:b/>
                <w:bCs/>
                <w:color w:val="000000"/>
                <w:sz w:val="18"/>
                <w:szCs w:val="18"/>
                <w:lang w:eastAsia="lv-LV"/>
              </w:rPr>
              <w:t>Izdevumi – kopā</w:t>
            </w:r>
          </w:p>
        </w:tc>
        <w:tc>
          <w:tcPr>
            <w:tcW w:w="1400" w:type="dxa"/>
            <w:shd w:val="clear" w:color="000000" w:fill="D9D9D9"/>
            <w:vAlign w:val="center"/>
            <w:hideMark/>
          </w:tcPr>
          <w:p w:rsidR="006A6CB6" w:rsidRPr="006A6CB6" w:rsidRDefault="006A6CB6" w:rsidP="006A6CB6">
            <w:pPr>
              <w:spacing w:after="0"/>
              <w:ind w:firstLine="0"/>
              <w:jc w:val="right"/>
              <w:rPr>
                <w:b/>
                <w:bCs/>
                <w:color w:val="000000"/>
                <w:sz w:val="18"/>
                <w:szCs w:val="18"/>
                <w:lang w:eastAsia="lv-LV"/>
              </w:rPr>
            </w:pPr>
            <w:r w:rsidRPr="006A6CB6">
              <w:rPr>
                <w:b/>
                <w:bCs/>
                <w:color w:val="000000"/>
                <w:sz w:val="18"/>
                <w:szCs w:val="18"/>
                <w:lang w:eastAsia="lv-LV"/>
              </w:rPr>
              <w:t>1 138 196</w:t>
            </w:r>
          </w:p>
        </w:tc>
        <w:tc>
          <w:tcPr>
            <w:tcW w:w="1400" w:type="dxa"/>
            <w:shd w:val="clear" w:color="000000" w:fill="D9D9D9"/>
            <w:vAlign w:val="center"/>
            <w:hideMark/>
          </w:tcPr>
          <w:p w:rsidR="006A6CB6" w:rsidRPr="006A6CB6" w:rsidRDefault="006A6CB6" w:rsidP="006A6CB6">
            <w:pPr>
              <w:spacing w:after="0"/>
              <w:ind w:firstLine="0"/>
              <w:jc w:val="right"/>
              <w:rPr>
                <w:b/>
                <w:bCs/>
                <w:color w:val="000000"/>
                <w:sz w:val="18"/>
                <w:szCs w:val="18"/>
                <w:lang w:eastAsia="lv-LV"/>
              </w:rPr>
            </w:pPr>
            <w:r w:rsidRPr="006A6CB6">
              <w:rPr>
                <w:b/>
                <w:bCs/>
                <w:color w:val="000000"/>
                <w:sz w:val="18"/>
                <w:szCs w:val="18"/>
                <w:lang w:eastAsia="lv-LV"/>
              </w:rPr>
              <w:t>26 935 754</w:t>
            </w:r>
          </w:p>
        </w:tc>
        <w:tc>
          <w:tcPr>
            <w:tcW w:w="1400" w:type="dxa"/>
            <w:shd w:val="clear" w:color="000000" w:fill="D9D9D9"/>
            <w:vAlign w:val="center"/>
            <w:hideMark/>
          </w:tcPr>
          <w:p w:rsidR="006A6CB6" w:rsidRPr="006A6CB6" w:rsidRDefault="006A6CB6" w:rsidP="006A6CB6">
            <w:pPr>
              <w:spacing w:after="0"/>
              <w:ind w:firstLine="0"/>
              <w:jc w:val="right"/>
              <w:rPr>
                <w:b/>
                <w:bCs/>
                <w:color w:val="000000"/>
                <w:sz w:val="18"/>
                <w:szCs w:val="18"/>
                <w:lang w:eastAsia="lv-LV"/>
              </w:rPr>
            </w:pPr>
            <w:r w:rsidRPr="006A6CB6">
              <w:rPr>
                <w:b/>
                <w:bCs/>
                <w:color w:val="000000"/>
                <w:sz w:val="18"/>
                <w:szCs w:val="18"/>
                <w:lang w:eastAsia="lv-LV"/>
              </w:rPr>
              <w:t>25 797 558</w:t>
            </w:r>
          </w:p>
        </w:tc>
      </w:tr>
      <w:tr w:rsidR="006A6CB6" w:rsidRPr="006A6CB6" w:rsidTr="00EE32CB">
        <w:trPr>
          <w:trHeight w:val="70"/>
        </w:trPr>
        <w:tc>
          <w:tcPr>
            <w:tcW w:w="9020" w:type="dxa"/>
            <w:gridSpan w:val="4"/>
            <w:shd w:val="clear" w:color="auto" w:fill="auto"/>
            <w:vAlign w:val="center"/>
            <w:hideMark/>
          </w:tcPr>
          <w:p w:rsidR="006A6CB6" w:rsidRPr="006A6CB6" w:rsidRDefault="006A6CB6" w:rsidP="00EE32CB">
            <w:pPr>
              <w:spacing w:after="0"/>
              <w:ind w:firstLine="321"/>
              <w:jc w:val="left"/>
              <w:rPr>
                <w:i/>
                <w:iCs/>
                <w:color w:val="000000"/>
                <w:sz w:val="18"/>
                <w:szCs w:val="18"/>
                <w:lang w:eastAsia="lv-LV"/>
              </w:rPr>
            </w:pPr>
            <w:r w:rsidRPr="006A6CB6">
              <w:rPr>
                <w:i/>
                <w:iCs/>
                <w:color w:val="000000"/>
                <w:sz w:val="18"/>
                <w:szCs w:val="18"/>
                <w:lang w:eastAsia="lv-LV"/>
              </w:rPr>
              <w:t>t. sk.:</w:t>
            </w:r>
          </w:p>
        </w:tc>
      </w:tr>
      <w:tr w:rsidR="006A6CB6" w:rsidRPr="006A6CB6" w:rsidTr="006A6CB6">
        <w:trPr>
          <w:trHeight w:val="315"/>
        </w:trPr>
        <w:tc>
          <w:tcPr>
            <w:tcW w:w="4820" w:type="dxa"/>
            <w:shd w:val="clear" w:color="000000" w:fill="F2F2F2"/>
            <w:vAlign w:val="center"/>
            <w:hideMark/>
          </w:tcPr>
          <w:p w:rsidR="006A6CB6" w:rsidRPr="006A6CB6" w:rsidRDefault="006A6CB6" w:rsidP="006A6CB6">
            <w:pPr>
              <w:spacing w:after="0"/>
              <w:ind w:firstLine="0"/>
              <w:jc w:val="left"/>
              <w:rPr>
                <w:color w:val="000000"/>
                <w:sz w:val="18"/>
                <w:szCs w:val="18"/>
                <w:u w:val="single"/>
                <w:lang w:eastAsia="lv-LV"/>
              </w:rPr>
            </w:pPr>
            <w:r w:rsidRPr="006A6CB6">
              <w:rPr>
                <w:color w:val="000000"/>
                <w:sz w:val="18"/>
                <w:szCs w:val="18"/>
                <w:u w:val="single"/>
                <w:lang w:eastAsia="lv-LV"/>
              </w:rPr>
              <w:t>Prioritāri pasākumi</w:t>
            </w:r>
          </w:p>
        </w:tc>
        <w:tc>
          <w:tcPr>
            <w:tcW w:w="1400" w:type="dxa"/>
            <w:shd w:val="clear" w:color="000000" w:fill="F2F2F2"/>
            <w:vAlign w:val="center"/>
            <w:hideMark/>
          </w:tcPr>
          <w:p w:rsidR="006A6CB6" w:rsidRPr="006A6CB6" w:rsidRDefault="006A6CB6" w:rsidP="006A6CB6">
            <w:pPr>
              <w:spacing w:after="0"/>
              <w:ind w:firstLine="0"/>
              <w:jc w:val="right"/>
              <w:rPr>
                <w:color w:val="000000"/>
                <w:sz w:val="18"/>
                <w:szCs w:val="18"/>
                <w:lang w:eastAsia="lv-LV"/>
              </w:rPr>
            </w:pPr>
            <w:r w:rsidRPr="006A6CB6">
              <w:rPr>
                <w:color w:val="000000"/>
                <w:sz w:val="18"/>
                <w:szCs w:val="18"/>
                <w:lang w:eastAsia="lv-LV"/>
              </w:rPr>
              <w:t>0</w:t>
            </w:r>
          </w:p>
        </w:tc>
        <w:tc>
          <w:tcPr>
            <w:tcW w:w="1400" w:type="dxa"/>
            <w:shd w:val="clear" w:color="000000" w:fill="F2F2F2"/>
            <w:vAlign w:val="center"/>
            <w:hideMark/>
          </w:tcPr>
          <w:p w:rsidR="006A6CB6" w:rsidRPr="006A6CB6" w:rsidRDefault="006A6CB6" w:rsidP="006A6CB6">
            <w:pPr>
              <w:spacing w:after="0"/>
              <w:ind w:firstLine="0"/>
              <w:jc w:val="right"/>
              <w:rPr>
                <w:color w:val="000000"/>
                <w:sz w:val="18"/>
                <w:szCs w:val="18"/>
                <w:lang w:eastAsia="lv-LV"/>
              </w:rPr>
            </w:pPr>
            <w:r w:rsidRPr="006A6CB6">
              <w:rPr>
                <w:color w:val="000000"/>
                <w:sz w:val="18"/>
                <w:szCs w:val="18"/>
                <w:lang w:eastAsia="lv-LV"/>
              </w:rPr>
              <w:t>20 063 644</w:t>
            </w:r>
          </w:p>
        </w:tc>
        <w:tc>
          <w:tcPr>
            <w:tcW w:w="1400" w:type="dxa"/>
            <w:shd w:val="clear" w:color="000000" w:fill="F2F2F2"/>
            <w:vAlign w:val="center"/>
            <w:hideMark/>
          </w:tcPr>
          <w:p w:rsidR="006A6CB6" w:rsidRPr="006A6CB6" w:rsidRDefault="006A6CB6" w:rsidP="006A6CB6">
            <w:pPr>
              <w:spacing w:after="0"/>
              <w:ind w:firstLine="0"/>
              <w:jc w:val="right"/>
              <w:rPr>
                <w:color w:val="000000"/>
                <w:sz w:val="18"/>
                <w:szCs w:val="18"/>
                <w:lang w:eastAsia="lv-LV"/>
              </w:rPr>
            </w:pPr>
            <w:r w:rsidRPr="006A6CB6">
              <w:rPr>
                <w:color w:val="000000"/>
                <w:sz w:val="18"/>
                <w:szCs w:val="18"/>
                <w:lang w:eastAsia="lv-LV"/>
              </w:rPr>
              <w:t>20 063 644</w:t>
            </w:r>
          </w:p>
        </w:tc>
      </w:tr>
      <w:tr w:rsidR="006A6CB6" w:rsidRPr="006A6CB6" w:rsidTr="00013473">
        <w:trPr>
          <w:trHeight w:val="720"/>
        </w:trPr>
        <w:tc>
          <w:tcPr>
            <w:tcW w:w="4820" w:type="dxa"/>
            <w:shd w:val="clear" w:color="auto" w:fill="auto"/>
            <w:vAlign w:val="center"/>
            <w:hideMark/>
          </w:tcPr>
          <w:p w:rsidR="006A6CB6" w:rsidRPr="006A6CB6" w:rsidRDefault="006A6CB6" w:rsidP="006A6CB6">
            <w:pPr>
              <w:spacing w:after="0"/>
              <w:ind w:firstLine="0"/>
              <w:jc w:val="left"/>
              <w:rPr>
                <w:i/>
                <w:iCs/>
                <w:color w:val="000000"/>
                <w:sz w:val="18"/>
                <w:szCs w:val="18"/>
                <w:lang w:eastAsia="lv-LV"/>
              </w:rPr>
            </w:pPr>
            <w:r w:rsidRPr="006A6CB6">
              <w:rPr>
                <w:i/>
                <w:iCs/>
                <w:color w:val="000000"/>
                <w:sz w:val="18"/>
                <w:szCs w:val="18"/>
                <w:lang w:eastAsia="lv-LV"/>
              </w:rPr>
              <w:t>Pedagogu zemākās algas likmes palielināšana līdz 790 EUR ar 2020.gada 1.septembri un līdz 830 EUR ar 2021.gada 1.septembri, atbilstoši MK 22.09.2020. septembra sēdē nolemtajam</w:t>
            </w:r>
          </w:p>
        </w:tc>
        <w:tc>
          <w:tcPr>
            <w:tcW w:w="1400" w:type="dxa"/>
            <w:shd w:val="clear" w:color="auto" w:fill="auto"/>
            <w:vAlign w:val="center"/>
            <w:hideMark/>
          </w:tcPr>
          <w:p w:rsidR="006A6CB6" w:rsidRPr="004072FA" w:rsidRDefault="006A6CB6" w:rsidP="006A6CB6">
            <w:pPr>
              <w:spacing w:after="0"/>
              <w:ind w:firstLine="0"/>
              <w:jc w:val="right"/>
              <w:rPr>
                <w:iCs/>
                <w:color w:val="000000"/>
                <w:sz w:val="18"/>
                <w:szCs w:val="18"/>
                <w:lang w:eastAsia="lv-LV"/>
              </w:rPr>
            </w:pPr>
            <w:r w:rsidRPr="004072FA">
              <w:rPr>
                <w:iCs/>
                <w:color w:val="000000"/>
                <w:sz w:val="18"/>
                <w:szCs w:val="18"/>
                <w:lang w:eastAsia="lv-LV"/>
              </w:rPr>
              <w:t> </w:t>
            </w:r>
          </w:p>
        </w:tc>
        <w:tc>
          <w:tcPr>
            <w:tcW w:w="1400" w:type="dxa"/>
            <w:shd w:val="clear" w:color="auto" w:fill="auto"/>
            <w:hideMark/>
          </w:tcPr>
          <w:p w:rsidR="006A6CB6" w:rsidRPr="004072FA" w:rsidRDefault="006A6CB6" w:rsidP="00013473">
            <w:pPr>
              <w:spacing w:after="0"/>
              <w:ind w:firstLine="0"/>
              <w:jc w:val="right"/>
              <w:rPr>
                <w:iCs/>
                <w:color w:val="000000"/>
                <w:sz w:val="18"/>
                <w:szCs w:val="18"/>
                <w:lang w:eastAsia="lv-LV"/>
              </w:rPr>
            </w:pPr>
            <w:r w:rsidRPr="004072FA">
              <w:rPr>
                <w:iCs/>
                <w:color w:val="000000"/>
                <w:sz w:val="18"/>
                <w:szCs w:val="18"/>
                <w:lang w:eastAsia="lv-LV"/>
              </w:rPr>
              <w:t>20 063 644</w:t>
            </w:r>
          </w:p>
        </w:tc>
        <w:tc>
          <w:tcPr>
            <w:tcW w:w="1400" w:type="dxa"/>
            <w:shd w:val="clear" w:color="auto" w:fill="auto"/>
            <w:hideMark/>
          </w:tcPr>
          <w:p w:rsidR="006A6CB6" w:rsidRPr="004072FA" w:rsidRDefault="006A6CB6" w:rsidP="00013473">
            <w:pPr>
              <w:spacing w:after="0"/>
              <w:ind w:firstLine="0"/>
              <w:jc w:val="right"/>
              <w:rPr>
                <w:iCs/>
                <w:color w:val="000000"/>
                <w:sz w:val="18"/>
                <w:szCs w:val="18"/>
                <w:lang w:eastAsia="lv-LV"/>
              </w:rPr>
            </w:pPr>
            <w:r w:rsidRPr="004072FA">
              <w:rPr>
                <w:iCs/>
                <w:color w:val="000000"/>
                <w:sz w:val="18"/>
                <w:szCs w:val="18"/>
                <w:lang w:eastAsia="lv-LV"/>
              </w:rPr>
              <w:t>20 063 644</w:t>
            </w:r>
          </w:p>
        </w:tc>
      </w:tr>
      <w:tr w:rsidR="006A6CB6" w:rsidRPr="006A6CB6" w:rsidTr="00013473">
        <w:trPr>
          <w:trHeight w:val="212"/>
        </w:trPr>
        <w:tc>
          <w:tcPr>
            <w:tcW w:w="4820" w:type="dxa"/>
            <w:shd w:val="clear" w:color="000000" w:fill="F2F2F2"/>
            <w:vAlign w:val="center"/>
            <w:hideMark/>
          </w:tcPr>
          <w:p w:rsidR="006A6CB6" w:rsidRPr="006A6CB6" w:rsidRDefault="006A6CB6" w:rsidP="006A6CB6">
            <w:pPr>
              <w:spacing w:after="0"/>
              <w:ind w:firstLine="0"/>
              <w:jc w:val="left"/>
              <w:rPr>
                <w:color w:val="000000"/>
                <w:sz w:val="18"/>
                <w:szCs w:val="18"/>
                <w:u w:val="single"/>
                <w:lang w:eastAsia="lv-LV"/>
              </w:rPr>
            </w:pPr>
            <w:r w:rsidRPr="006A6CB6">
              <w:rPr>
                <w:color w:val="000000"/>
                <w:sz w:val="18"/>
                <w:szCs w:val="18"/>
                <w:u w:val="single"/>
                <w:lang w:eastAsia="lv-LV"/>
              </w:rPr>
              <w:t>Citas izmaiņas</w:t>
            </w:r>
          </w:p>
        </w:tc>
        <w:tc>
          <w:tcPr>
            <w:tcW w:w="1400" w:type="dxa"/>
            <w:shd w:val="clear" w:color="000000" w:fill="F2F2F2"/>
            <w:vAlign w:val="center"/>
            <w:hideMark/>
          </w:tcPr>
          <w:p w:rsidR="006A6CB6" w:rsidRPr="004072FA" w:rsidRDefault="006A6CB6" w:rsidP="006A6CB6">
            <w:pPr>
              <w:spacing w:after="0"/>
              <w:ind w:firstLine="0"/>
              <w:jc w:val="right"/>
              <w:rPr>
                <w:color w:val="000000"/>
                <w:sz w:val="18"/>
                <w:szCs w:val="18"/>
                <w:lang w:eastAsia="lv-LV"/>
              </w:rPr>
            </w:pPr>
            <w:r w:rsidRPr="004072FA">
              <w:rPr>
                <w:color w:val="000000"/>
                <w:sz w:val="18"/>
                <w:szCs w:val="18"/>
                <w:lang w:eastAsia="lv-LV"/>
              </w:rPr>
              <w:t>1 138 196</w:t>
            </w:r>
          </w:p>
        </w:tc>
        <w:tc>
          <w:tcPr>
            <w:tcW w:w="1400" w:type="dxa"/>
            <w:shd w:val="clear" w:color="000000" w:fill="F2F2F2"/>
            <w:vAlign w:val="center"/>
            <w:hideMark/>
          </w:tcPr>
          <w:p w:rsidR="006A6CB6" w:rsidRPr="004072FA" w:rsidRDefault="006A6CB6" w:rsidP="006A6CB6">
            <w:pPr>
              <w:spacing w:after="0"/>
              <w:ind w:firstLine="0"/>
              <w:jc w:val="right"/>
              <w:rPr>
                <w:color w:val="000000"/>
                <w:sz w:val="18"/>
                <w:szCs w:val="18"/>
                <w:lang w:eastAsia="lv-LV"/>
              </w:rPr>
            </w:pPr>
            <w:r w:rsidRPr="004072FA">
              <w:rPr>
                <w:color w:val="000000"/>
                <w:sz w:val="18"/>
                <w:szCs w:val="18"/>
                <w:lang w:eastAsia="lv-LV"/>
              </w:rPr>
              <w:t>6 872 110</w:t>
            </w:r>
          </w:p>
        </w:tc>
        <w:tc>
          <w:tcPr>
            <w:tcW w:w="1400" w:type="dxa"/>
            <w:shd w:val="clear" w:color="000000" w:fill="F2F2F2"/>
            <w:vAlign w:val="center"/>
            <w:hideMark/>
          </w:tcPr>
          <w:p w:rsidR="006A6CB6" w:rsidRPr="004072FA" w:rsidRDefault="006A6CB6" w:rsidP="006A6CB6">
            <w:pPr>
              <w:spacing w:after="0"/>
              <w:ind w:firstLine="0"/>
              <w:jc w:val="right"/>
              <w:rPr>
                <w:color w:val="000000"/>
                <w:sz w:val="18"/>
                <w:szCs w:val="18"/>
                <w:lang w:eastAsia="lv-LV"/>
              </w:rPr>
            </w:pPr>
            <w:r w:rsidRPr="004072FA">
              <w:rPr>
                <w:color w:val="000000"/>
                <w:sz w:val="18"/>
                <w:szCs w:val="18"/>
                <w:lang w:eastAsia="lv-LV"/>
              </w:rPr>
              <w:t>5 733 914</w:t>
            </w:r>
          </w:p>
        </w:tc>
      </w:tr>
      <w:tr w:rsidR="006A6CB6" w:rsidRPr="006A6CB6" w:rsidTr="00013473">
        <w:trPr>
          <w:trHeight w:val="480"/>
        </w:trPr>
        <w:tc>
          <w:tcPr>
            <w:tcW w:w="4820" w:type="dxa"/>
            <w:shd w:val="clear" w:color="auto" w:fill="auto"/>
            <w:vAlign w:val="center"/>
            <w:hideMark/>
          </w:tcPr>
          <w:p w:rsidR="006A6CB6" w:rsidRPr="006A6CB6" w:rsidRDefault="006A6CB6" w:rsidP="006A6CB6">
            <w:pPr>
              <w:spacing w:after="0"/>
              <w:ind w:firstLine="0"/>
              <w:jc w:val="left"/>
              <w:rPr>
                <w:i/>
                <w:color w:val="000000"/>
                <w:sz w:val="18"/>
                <w:szCs w:val="18"/>
                <w:lang w:eastAsia="lv-LV"/>
              </w:rPr>
            </w:pPr>
            <w:r w:rsidRPr="006A6CB6">
              <w:rPr>
                <w:i/>
                <w:color w:val="000000"/>
                <w:sz w:val="18"/>
                <w:szCs w:val="18"/>
                <w:lang w:eastAsia="lv-LV"/>
              </w:rPr>
              <w:t>Samazināti izdevumi saskaņā ar MK 22.09.2020. sēdes protokola Nr.55 38.§ 2. un 40.punktu (atbilstoši informatīvā ziņojuma 3.pielikumam)</w:t>
            </w:r>
          </w:p>
        </w:tc>
        <w:tc>
          <w:tcPr>
            <w:tcW w:w="1400" w:type="dxa"/>
            <w:shd w:val="clear" w:color="auto" w:fill="auto"/>
            <w:hideMark/>
          </w:tcPr>
          <w:p w:rsidR="006A6CB6" w:rsidRPr="004072FA" w:rsidRDefault="006A6CB6" w:rsidP="00013473">
            <w:pPr>
              <w:spacing w:after="0"/>
              <w:ind w:firstLine="0"/>
              <w:jc w:val="right"/>
              <w:rPr>
                <w:iCs/>
                <w:color w:val="000000"/>
                <w:sz w:val="18"/>
                <w:szCs w:val="18"/>
                <w:lang w:eastAsia="lv-LV"/>
              </w:rPr>
            </w:pPr>
            <w:r w:rsidRPr="004072FA">
              <w:rPr>
                <w:iCs/>
                <w:color w:val="000000"/>
                <w:sz w:val="18"/>
                <w:szCs w:val="18"/>
                <w:lang w:eastAsia="lv-LV"/>
              </w:rPr>
              <w:t>1 138 196</w:t>
            </w:r>
          </w:p>
        </w:tc>
        <w:tc>
          <w:tcPr>
            <w:tcW w:w="1400" w:type="dxa"/>
            <w:shd w:val="clear" w:color="auto" w:fill="auto"/>
            <w:hideMark/>
          </w:tcPr>
          <w:p w:rsidR="006A6CB6" w:rsidRPr="004072FA" w:rsidRDefault="006A6CB6" w:rsidP="00013473">
            <w:pPr>
              <w:spacing w:after="0"/>
              <w:ind w:firstLine="0"/>
              <w:jc w:val="right"/>
              <w:rPr>
                <w:iCs/>
                <w:color w:val="000000"/>
                <w:sz w:val="18"/>
                <w:szCs w:val="18"/>
                <w:lang w:eastAsia="lv-LV"/>
              </w:rPr>
            </w:pPr>
            <w:r w:rsidRPr="004072FA">
              <w:rPr>
                <w:iCs/>
                <w:color w:val="000000"/>
                <w:sz w:val="18"/>
                <w:szCs w:val="18"/>
                <w:lang w:eastAsia="lv-LV"/>
              </w:rPr>
              <w:t> </w:t>
            </w:r>
          </w:p>
        </w:tc>
        <w:tc>
          <w:tcPr>
            <w:tcW w:w="1400" w:type="dxa"/>
            <w:shd w:val="clear" w:color="auto" w:fill="auto"/>
            <w:hideMark/>
          </w:tcPr>
          <w:p w:rsidR="006A6CB6" w:rsidRPr="004072FA" w:rsidRDefault="006A6CB6" w:rsidP="00013473">
            <w:pPr>
              <w:spacing w:after="0"/>
              <w:ind w:firstLine="0"/>
              <w:jc w:val="right"/>
              <w:rPr>
                <w:iCs/>
                <w:color w:val="000000"/>
                <w:sz w:val="18"/>
                <w:szCs w:val="18"/>
                <w:lang w:eastAsia="lv-LV"/>
              </w:rPr>
            </w:pPr>
            <w:r w:rsidRPr="004072FA">
              <w:rPr>
                <w:iCs/>
                <w:color w:val="000000"/>
                <w:sz w:val="18"/>
                <w:szCs w:val="18"/>
                <w:lang w:eastAsia="lv-LV"/>
              </w:rPr>
              <w:t>-1 138 196</w:t>
            </w:r>
          </w:p>
        </w:tc>
      </w:tr>
      <w:tr w:rsidR="006A6CB6" w:rsidRPr="006A6CB6" w:rsidTr="00013473">
        <w:trPr>
          <w:trHeight w:val="1440"/>
        </w:trPr>
        <w:tc>
          <w:tcPr>
            <w:tcW w:w="4820" w:type="dxa"/>
            <w:shd w:val="clear" w:color="auto" w:fill="auto"/>
            <w:vAlign w:val="center"/>
            <w:hideMark/>
          </w:tcPr>
          <w:p w:rsidR="006A6CB6" w:rsidRPr="006A6CB6" w:rsidRDefault="006A6CB6" w:rsidP="006A6CB6">
            <w:pPr>
              <w:spacing w:after="0"/>
              <w:ind w:firstLine="0"/>
              <w:jc w:val="left"/>
              <w:rPr>
                <w:i/>
                <w:iCs/>
                <w:color w:val="000000"/>
                <w:sz w:val="18"/>
                <w:szCs w:val="18"/>
                <w:lang w:eastAsia="lv-LV"/>
              </w:rPr>
            </w:pPr>
            <w:r w:rsidRPr="006A6CB6">
              <w:rPr>
                <w:i/>
                <w:iCs/>
                <w:color w:val="000000"/>
                <w:sz w:val="18"/>
                <w:szCs w:val="18"/>
                <w:lang w:eastAsia="lv-LV"/>
              </w:rPr>
              <w:lastRenderedPageBreak/>
              <w:t>Lai nodrošinātu pedagogu darba samaksu 2021.gadā un turpmāk ik gadu, ņemot vērā pedagogu minimālās algas likmes palielināšanu līdz 790 EUR ar 2020.gada 1.septembri un izglītojamo skaita uz 2020.gada 1.septembri izmaiņu ietekmi, veikta līdzekļu pārdale no budžeta programmu 01.00.00. “Mērķdotācijas izglītības pasākumiem”, atbilstoši MK 29.09.2020. septembra sēdē nolemtajam</w:t>
            </w:r>
          </w:p>
        </w:tc>
        <w:tc>
          <w:tcPr>
            <w:tcW w:w="1400" w:type="dxa"/>
            <w:shd w:val="clear" w:color="auto" w:fill="auto"/>
            <w:hideMark/>
          </w:tcPr>
          <w:p w:rsidR="006A6CB6" w:rsidRPr="004072FA" w:rsidRDefault="006A6CB6" w:rsidP="00013473">
            <w:pPr>
              <w:spacing w:after="0"/>
              <w:ind w:firstLine="0"/>
              <w:jc w:val="right"/>
              <w:rPr>
                <w:iCs/>
                <w:color w:val="000000"/>
                <w:sz w:val="18"/>
                <w:szCs w:val="18"/>
                <w:lang w:eastAsia="lv-LV"/>
              </w:rPr>
            </w:pPr>
            <w:r w:rsidRPr="004072FA">
              <w:rPr>
                <w:iCs/>
                <w:color w:val="000000"/>
                <w:sz w:val="18"/>
                <w:szCs w:val="18"/>
                <w:lang w:eastAsia="lv-LV"/>
              </w:rPr>
              <w:t> </w:t>
            </w:r>
          </w:p>
        </w:tc>
        <w:tc>
          <w:tcPr>
            <w:tcW w:w="1400" w:type="dxa"/>
            <w:shd w:val="clear" w:color="auto" w:fill="auto"/>
            <w:hideMark/>
          </w:tcPr>
          <w:p w:rsidR="006A6CB6" w:rsidRPr="004072FA" w:rsidRDefault="006A6CB6" w:rsidP="00013473">
            <w:pPr>
              <w:spacing w:after="0"/>
              <w:ind w:firstLine="0"/>
              <w:jc w:val="right"/>
              <w:rPr>
                <w:iCs/>
                <w:color w:val="000000"/>
                <w:sz w:val="18"/>
                <w:szCs w:val="18"/>
                <w:lang w:eastAsia="lv-LV"/>
              </w:rPr>
            </w:pPr>
            <w:r w:rsidRPr="004072FA">
              <w:rPr>
                <w:iCs/>
                <w:color w:val="000000"/>
                <w:sz w:val="18"/>
                <w:szCs w:val="18"/>
                <w:lang w:eastAsia="lv-LV"/>
              </w:rPr>
              <w:t>6 872 110</w:t>
            </w:r>
          </w:p>
        </w:tc>
        <w:tc>
          <w:tcPr>
            <w:tcW w:w="1400" w:type="dxa"/>
            <w:shd w:val="clear" w:color="auto" w:fill="auto"/>
            <w:hideMark/>
          </w:tcPr>
          <w:p w:rsidR="006A6CB6" w:rsidRPr="004072FA" w:rsidRDefault="006A6CB6" w:rsidP="00013473">
            <w:pPr>
              <w:spacing w:after="0"/>
              <w:ind w:firstLine="0"/>
              <w:jc w:val="right"/>
              <w:rPr>
                <w:iCs/>
                <w:color w:val="000000"/>
                <w:sz w:val="18"/>
                <w:szCs w:val="18"/>
                <w:lang w:eastAsia="lv-LV"/>
              </w:rPr>
            </w:pPr>
            <w:r w:rsidRPr="004072FA">
              <w:rPr>
                <w:iCs/>
                <w:color w:val="000000"/>
                <w:sz w:val="18"/>
                <w:szCs w:val="18"/>
                <w:lang w:eastAsia="lv-LV"/>
              </w:rPr>
              <w:t>6 872 110</w:t>
            </w:r>
          </w:p>
        </w:tc>
      </w:tr>
    </w:tbl>
    <w:p w:rsidR="006A6CB6" w:rsidRPr="006A6CB6" w:rsidRDefault="006A6CB6" w:rsidP="006A6CB6">
      <w:pPr>
        <w:widowControl w:val="0"/>
        <w:spacing w:before="240" w:after="240"/>
        <w:ind w:left="709" w:hanging="709"/>
        <w:jc w:val="center"/>
        <w:rPr>
          <w:b/>
        </w:rPr>
      </w:pPr>
      <w:r w:rsidRPr="006A6CB6">
        <w:rPr>
          <w:b/>
        </w:rPr>
        <w:t>10.00.00 Mērķdotācijas pašvaldībām – pašvaldību izglītības iestādēs bērnu no piecu gadu vecuma izglītošanā nodarbināto pedagogu darba samaksai un valsts sociālās apdrošināšanas obligātajām iemaksām</w:t>
      </w:r>
    </w:p>
    <w:p w:rsidR="006A6CB6" w:rsidRPr="006A6CB6" w:rsidRDefault="006A6CB6" w:rsidP="006A6CB6">
      <w:pPr>
        <w:ind w:firstLine="0"/>
        <w:rPr>
          <w:u w:val="single"/>
        </w:rPr>
      </w:pPr>
      <w:r w:rsidRPr="006A6CB6">
        <w:rPr>
          <w:u w:val="single"/>
        </w:rPr>
        <w:t xml:space="preserve">Programmas </w:t>
      </w:r>
      <w:r w:rsidR="00013473">
        <w:rPr>
          <w:u w:val="single"/>
        </w:rPr>
        <w:t>mērķis</w:t>
      </w:r>
      <w:r w:rsidRPr="006A6CB6">
        <w:rPr>
          <w:u w:val="single"/>
        </w:rPr>
        <w:t>:</w:t>
      </w:r>
    </w:p>
    <w:p w:rsidR="006A6CB6" w:rsidRPr="006A6CB6" w:rsidRDefault="00013473" w:rsidP="00013473">
      <w:pPr>
        <w:ind w:firstLine="720"/>
      </w:pPr>
      <w:r>
        <w:t>n</w:t>
      </w:r>
      <w:r w:rsidR="006A6CB6" w:rsidRPr="006A6CB6">
        <w:t>o valsts budžeta mērķdotācijas nodrošināt bērniem no piecu gadu vecuma, kuri apmeklē pašvaldību pirmsskolas izglītības iestādes vai mācās pirmsskolas izglītības grupās, atbilstošu izglītības ieguvi, lai sagatavotu tos skolai.</w:t>
      </w:r>
    </w:p>
    <w:p w:rsidR="006A6CB6" w:rsidRPr="006A6CB6" w:rsidRDefault="00013473" w:rsidP="006A6CB6">
      <w:pPr>
        <w:ind w:firstLine="0"/>
        <w:rPr>
          <w:u w:val="single"/>
        </w:rPr>
      </w:pPr>
      <w:r>
        <w:rPr>
          <w:u w:val="single"/>
        </w:rPr>
        <w:t>Galvenā</w:t>
      </w:r>
      <w:r w:rsidR="006A6CB6" w:rsidRPr="006A6CB6">
        <w:rPr>
          <w:u w:val="single"/>
        </w:rPr>
        <w:t xml:space="preserve"> aktivitāte:</w:t>
      </w:r>
    </w:p>
    <w:p w:rsidR="006A6CB6" w:rsidRPr="006A6CB6" w:rsidRDefault="00013473" w:rsidP="00013473">
      <w:pPr>
        <w:ind w:firstLine="720"/>
        <w:rPr>
          <w:bCs/>
        </w:rPr>
      </w:pPr>
      <w:r>
        <w:rPr>
          <w:bCs/>
        </w:rPr>
        <w:t>n</w:t>
      </w:r>
      <w:r w:rsidR="006A6CB6" w:rsidRPr="006A6CB6">
        <w:rPr>
          <w:bCs/>
        </w:rPr>
        <w:t>o valsts budžeta mērķdotācijas finansēta pedagogu, kuri nodarbināti bērnu no piecu gadu vecuma izglītošanā darba samaksa  un valsts sociālās apdrošināšanas obligātās iemaksas.</w:t>
      </w:r>
    </w:p>
    <w:p w:rsidR="006A6CB6" w:rsidRPr="00013473" w:rsidRDefault="006A6CB6" w:rsidP="006A6CB6">
      <w:pPr>
        <w:ind w:firstLine="0"/>
      </w:pPr>
      <w:r w:rsidRPr="006A6CB6">
        <w:rPr>
          <w:u w:val="single"/>
        </w:rPr>
        <w:t>Programmas izpildītājs</w:t>
      </w:r>
      <w:r w:rsidR="00013473">
        <w:t xml:space="preserve">: </w:t>
      </w:r>
      <w:r w:rsidRPr="006A6CB6">
        <w:t>Izglītības un zinātnes ministrija.</w:t>
      </w:r>
    </w:p>
    <w:p w:rsidR="006A6CB6" w:rsidRPr="006A6CB6" w:rsidRDefault="006A6CB6" w:rsidP="00013473">
      <w:pPr>
        <w:spacing w:before="240" w:after="240"/>
        <w:ind w:firstLine="0"/>
        <w:jc w:val="center"/>
        <w:rPr>
          <w:b/>
          <w:lang w:eastAsia="lv-LV"/>
        </w:rPr>
      </w:pPr>
      <w:r w:rsidRPr="006A6CB6">
        <w:rPr>
          <w:b/>
          <w:lang w:eastAsia="lv-LV"/>
        </w:rPr>
        <w:t>Darbības rezultāti un to rezultatīvie rādītāji no 2019. līdz 2023.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275"/>
        <w:gridCol w:w="1134"/>
        <w:gridCol w:w="1134"/>
        <w:gridCol w:w="1134"/>
        <w:gridCol w:w="1135"/>
      </w:tblGrid>
      <w:tr w:rsidR="006A6CB6" w:rsidRPr="006A6CB6" w:rsidTr="00013473">
        <w:trPr>
          <w:tblHeader/>
          <w:jc w:val="center"/>
        </w:trPr>
        <w:tc>
          <w:tcPr>
            <w:tcW w:w="3397" w:type="dxa"/>
          </w:tcPr>
          <w:p w:rsidR="006A6CB6" w:rsidRPr="00013473" w:rsidRDefault="006A6CB6" w:rsidP="006A6CB6">
            <w:pPr>
              <w:spacing w:after="0"/>
              <w:ind w:firstLine="0"/>
              <w:jc w:val="center"/>
              <w:rPr>
                <w:sz w:val="18"/>
                <w:szCs w:val="18"/>
              </w:rPr>
            </w:pPr>
          </w:p>
        </w:tc>
        <w:tc>
          <w:tcPr>
            <w:tcW w:w="1275" w:type="dxa"/>
          </w:tcPr>
          <w:p w:rsidR="006A6CB6" w:rsidRPr="00013473" w:rsidRDefault="006A6CB6" w:rsidP="006A6CB6">
            <w:pPr>
              <w:spacing w:after="0"/>
              <w:ind w:firstLine="0"/>
              <w:jc w:val="center"/>
              <w:rPr>
                <w:sz w:val="18"/>
                <w:szCs w:val="18"/>
                <w:lang w:eastAsia="lv-LV"/>
              </w:rPr>
            </w:pPr>
            <w:r w:rsidRPr="00013473">
              <w:rPr>
                <w:sz w:val="18"/>
                <w:szCs w:val="18"/>
                <w:lang w:eastAsia="lv-LV"/>
              </w:rPr>
              <w:t>2019.</w:t>
            </w:r>
            <w:r w:rsidR="00013473" w:rsidRPr="00013473">
              <w:rPr>
                <w:sz w:val="18"/>
                <w:szCs w:val="18"/>
                <w:lang w:eastAsia="lv-LV"/>
              </w:rPr>
              <w:t xml:space="preserve"> </w:t>
            </w:r>
            <w:r w:rsidRPr="00013473">
              <w:rPr>
                <w:sz w:val="18"/>
                <w:szCs w:val="18"/>
                <w:lang w:eastAsia="lv-LV"/>
              </w:rPr>
              <w:t>gads (izpilde)</w:t>
            </w:r>
          </w:p>
        </w:tc>
        <w:tc>
          <w:tcPr>
            <w:tcW w:w="1134" w:type="dxa"/>
            <w:vAlign w:val="center"/>
          </w:tcPr>
          <w:p w:rsidR="006A6CB6" w:rsidRPr="00013473" w:rsidRDefault="006A6CB6" w:rsidP="006A6CB6">
            <w:pPr>
              <w:spacing w:after="0"/>
              <w:ind w:firstLine="0"/>
              <w:jc w:val="center"/>
              <w:rPr>
                <w:sz w:val="18"/>
                <w:szCs w:val="18"/>
                <w:lang w:eastAsia="lv-LV"/>
              </w:rPr>
            </w:pPr>
            <w:r w:rsidRPr="00013473">
              <w:rPr>
                <w:sz w:val="18"/>
                <w:szCs w:val="18"/>
                <w:lang w:eastAsia="lv-LV"/>
              </w:rPr>
              <w:t>2020.</w:t>
            </w:r>
            <w:r w:rsidR="00013473" w:rsidRPr="00013473">
              <w:rPr>
                <w:sz w:val="18"/>
                <w:szCs w:val="18"/>
                <w:lang w:eastAsia="lv-LV"/>
              </w:rPr>
              <w:t xml:space="preserve"> </w:t>
            </w:r>
            <w:r w:rsidRPr="00013473">
              <w:rPr>
                <w:sz w:val="18"/>
                <w:szCs w:val="18"/>
                <w:lang w:eastAsia="lv-LV"/>
              </w:rPr>
              <w:t>gada plāns</w:t>
            </w:r>
          </w:p>
        </w:tc>
        <w:tc>
          <w:tcPr>
            <w:tcW w:w="1134" w:type="dxa"/>
          </w:tcPr>
          <w:p w:rsidR="006A6CB6" w:rsidRPr="00013473" w:rsidRDefault="006A6CB6" w:rsidP="006A6CB6">
            <w:pPr>
              <w:spacing w:after="0"/>
              <w:ind w:firstLine="0"/>
              <w:jc w:val="center"/>
              <w:rPr>
                <w:sz w:val="18"/>
                <w:szCs w:val="18"/>
                <w:lang w:eastAsia="lv-LV"/>
              </w:rPr>
            </w:pPr>
            <w:r w:rsidRPr="00013473">
              <w:rPr>
                <w:sz w:val="18"/>
                <w:szCs w:val="18"/>
                <w:lang w:eastAsia="lv-LV"/>
              </w:rPr>
              <w:t>2021.</w:t>
            </w:r>
            <w:r w:rsidR="00013473" w:rsidRPr="00013473">
              <w:rPr>
                <w:sz w:val="18"/>
                <w:szCs w:val="18"/>
                <w:lang w:eastAsia="lv-LV"/>
              </w:rPr>
              <w:t xml:space="preserve"> </w:t>
            </w:r>
            <w:r w:rsidRPr="00013473">
              <w:rPr>
                <w:sz w:val="18"/>
                <w:szCs w:val="18"/>
                <w:lang w:eastAsia="lv-LV"/>
              </w:rPr>
              <w:t>gada projekts</w:t>
            </w:r>
          </w:p>
        </w:tc>
        <w:tc>
          <w:tcPr>
            <w:tcW w:w="1134" w:type="dxa"/>
          </w:tcPr>
          <w:p w:rsidR="006A6CB6" w:rsidRPr="00013473" w:rsidRDefault="006A6CB6" w:rsidP="006A6CB6">
            <w:pPr>
              <w:spacing w:after="0"/>
              <w:ind w:firstLine="0"/>
              <w:jc w:val="center"/>
              <w:rPr>
                <w:sz w:val="18"/>
                <w:szCs w:val="18"/>
                <w:lang w:eastAsia="lv-LV"/>
              </w:rPr>
            </w:pPr>
            <w:r w:rsidRPr="00013473">
              <w:rPr>
                <w:sz w:val="18"/>
                <w:szCs w:val="18"/>
                <w:lang w:eastAsia="lv-LV"/>
              </w:rPr>
              <w:t>2022.</w:t>
            </w:r>
            <w:r w:rsidR="00013473" w:rsidRPr="00013473">
              <w:rPr>
                <w:sz w:val="18"/>
                <w:szCs w:val="18"/>
                <w:lang w:eastAsia="lv-LV"/>
              </w:rPr>
              <w:t xml:space="preserve"> </w:t>
            </w:r>
            <w:r w:rsidRPr="00013473">
              <w:rPr>
                <w:sz w:val="18"/>
                <w:szCs w:val="18"/>
                <w:lang w:eastAsia="lv-LV"/>
              </w:rPr>
              <w:t>gada prognoze</w:t>
            </w:r>
          </w:p>
        </w:tc>
        <w:tc>
          <w:tcPr>
            <w:tcW w:w="1135" w:type="dxa"/>
          </w:tcPr>
          <w:p w:rsidR="006A6CB6" w:rsidRPr="00013473" w:rsidRDefault="006A6CB6" w:rsidP="006A6CB6">
            <w:pPr>
              <w:spacing w:after="0"/>
              <w:ind w:firstLine="0"/>
              <w:jc w:val="center"/>
              <w:rPr>
                <w:sz w:val="18"/>
                <w:szCs w:val="18"/>
                <w:lang w:eastAsia="lv-LV"/>
              </w:rPr>
            </w:pPr>
            <w:r w:rsidRPr="00013473">
              <w:rPr>
                <w:sz w:val="18"/>
                <w:szCs w:val="18"/>
                <w:lang w:eastAsia="lv-LV"/>
              </w:rPr>
              <w:t>2023.</w:t>
            </w:r>
            <w:r w:rsidR="00013473" w:rsidRPr="00013473">
              <w:rPr>
                <w:sz w:val="18"/>
                <w:szCs w:val="18"/>
                <w:lang w:eastAsia="lv-LV"/>
              </w:rPr>
              <w:t xml:space="preserve"> </w:t>
            </w:r>
            <w:r w:rsidRPr="00013473">
              <w:rPr>
                <w:sz w:val="18"/>
                <w:szCs w:val="18"/>
                <w:lang w:eastAsia="lv-LV"/>
              </w:rPr>
              <w:t>gada prognoze</w:t>
            </w:r>
          </w:p>
        </w:tc>
      </w:tr>
      <w:tr w:rsidR="006A6CB6" w:rsidRPr="006A6CB6" w:rsidTr="00013473">
        <w:trPr>
          <w:trHeight w:val="496"/>
          <w:jc w:val="center"/>
        </w:trPr>
        <w:tc>
          <w:tcPr>
            <w:tcW w:w="9209" w:type="dxa"/>
            <w:gridSpan w:val="6"/>
            <w:shd w:val="clear" w:color="auto" w:fill="D9D9D9" w:themeFill="background1" w:themeFillShade="D9"/>
            <w:vAlign w:val="center"/>
          </w:tcPr>
          <w:p w:rsidR="006A6CB6" w:rsidRPr="00013473" w:rsidRDefault="006A6CB6" w:rsidP="006A6CB6">
            <w:pPr>
              <w:spacing w:after="0"/>
              <w:ind w:firstLine="0"/>
              <w:jc w:val="center"/>
              <w:rPr>
                <w:sz w:val="18"/>
                <w:szCs w:val="18"/>
              </w:rPr>
            </w:pPr>
            <w:r w:rsidRPr="00013473">
              <w:rPr>
                <w:sz w:val="18"/>
                <w:szCs w:val="18"/>
                <w:lang w:eastAsia="lv-LV"/>
              </w:rPr>
              <w:t>Nodrošināta bērnu no piecu gadu vecuma, kuri apmeklē pašvaldību pirmsskolas izglītības iestādes vai mācās pirmsskolas izglītības grupās sagatavošana skolai</w:t>
            </w:r>
          </w:p>
        </w:tc>
      </w:tr>
      <w:tr w:rsidR="006A6CB6" w:rsidRPr="006A6CB6" w:rsidTr="00013473">
        <w:trPr>
          <w:jc w:val="center"/>
        </w:trPr>
        <w:tc>
          <w:tcPr>
            <w:tcW w:w="3397" w:type="dxa"/>
          </w:tcPr>
          <w:p w:rsidR="006A6CB6" w:rsidRPr="00013473" w:rsidRDefault="006A6CB6" w:rsidP="006A6CB6">
            <w:pPr>
              <w:spacing w:after="0"/>
              <w:ind w:firstLine="0"/>
              <w:jc w:val="left"/>
              <w:rPr>
                <w:sz w:val="18"/>
                <w:szCs w:val="18"/>
              </w:rPr>
            </w:pPr>
            <w:r w:rsidRPr="00013473">
              <w:rPr>
                <w:sz w:val="18"/>
                <w:szCs w:val="18"/>
              </w:rPr>
              <w:t>Izglītojamo skaits</w:t>
            </w:r>
          </w:p>
        </w:tc>
        <w:tc>
          <w:tcPr>
            <w:tcW w:w="1275" w:type="dxa"/>
          </w:tcPr>
          <w:p w:rsidR="006A6CB6" w:rsidRPr="00013473" w:rsidRDefault="006A6CB6" w:rsidP="006A6CB6">
            <w:pPr>
              <w:spacing w:after="0"/>
              <w:ind w:firstLine="0"/>
              <w:jc w:val="center"/>
              <w:rPr>
                <w:sz w:val="18"/>
                <w:szCs w:val="18"/>
              </w:rPr>
            </w:pPr>
            <w:r w:rsidRPr="00013473">
              <w:rPr>
                <w:sz w:val="18"/>
                <w:szCs w:val="18"/>
              </w:rPr>
              <w:t>35 742</w:t>
            </w:r>
          </w:p>
        </w:tc>
        <w:tc>
          <w:tcPr>
            <w:tcW w:w="1134" w:type="dxa"/>
            <w:shd w:val="clear" w:color="auto" w:fill="auto"/>
          </w:tcPr>
          <w:p w:rsidR="006A6CB6" w:rsidRPr="00013473" w:rsidRDefault="006A6CB6" w:rsidP="006A6CB6">
            <w:pPr>
              <w:spacing w:after="0"/>
              <w:ind w:firstLine="0"/>
              <w:jc w:val="center"/>
              <w:rPr>
                <w:sz w:val="18"/>
                <w:szCs w:val="18"/>
              </w:rPr>
            </w:pPr>
            <w:r w:rsidRPr="00013473">
              <w:rPr>
                <w:sz w:val="18"/>
                <w:szCs w:val="18"/>
              </w:rPr>
              <w:t>37 394</w:t>
            </w:r>
          </w:p>
        </w:tc>
        <w:tc>
          <w:tcPr>
            <w:tcW w:w="1134" w:type="dxa"/>
            <w:shd w:val="clear" w:color="auto" w:fill="auto"/>
          </w:tcPr>
          <w:p w:rsidR="006A6CB6" w:rsidRPr="00013473" w:rsidRDefault="006A6CB6" w:rsidP="006A6CB6">
            <w:pPr>
              <w:spacing w:after="0"/>
              <w:ind w:firstLine="0"/>
              <w:jc w:val="center"/>
              <w:rPr>
                <w:sz w:val="18"/>
                <w:szCs w:val="18"/>
              </w:rPr>
            </w:pPr>
            <w:r w:rsidRPr="00013473">
              <w:rPr>
                <w:sz w:val="18"/>
                <w:szCs w:val="18"/>
              </w:rPr>
              <w:t>39 987</w:t>
            </w:r>
          </w:p>
        </w:tc>
        <w:tc>
          <w:tcPr>
            <w:tcW w:w="1134" w:type="dxa"/>
            <w:shd w:val="clear" w:color="auto" w:fill="auto"/>
          </w:tcPr>
          <w:p w:rsidR="006A6CB6" w:rsidRPr="00013473" w:rsidRDefault="006A6CB6" w:rsidP="006A6CB6">
            <w:pPr>
              <w:spacing w:after="0"/>
              <w:ind w:firstLine="0"/>
              <w:jc w:val="center"/>
              <w:rPr>
                <w:sz w:val="18"/>
                <w:szCs w:val="18"/>
              </w:rPr>
            </w:pPr>
            <w:r w:rsidRPr="00013473">
              <w:rPr>
                <w:sz w:val="18"/>
                <w:szCs w:val="18"/>
              </w:rPr>
              <w:t>39 987</w:t>
            </w:r>
          </w:p>
        </w:tc>
        <w:tc>
          <w:tcPr>
            <w:tcW w:w="1135" w:type="dxa"/>
            <w:shd w:val="clear" w:color="auto" w:fill="auto"/>
          </w:tcPr>
          <w:p w:rsidR="006A6CB6" w:rsidRPr="00013473" w:rsidRDefault="006A6CB6" w:rsidP="006A6CB6">
            <w:pPr>
              <w:spacing w:after="0"/>
              <w:ind w:firstLine="0"/>
              <w:jc w:val="center"/>
              <w:rPr>
                <w:sz w:val="18"/>
                <w:szCs w:val="18"/>
              </w:rPr>
            </w:pPr>
            <w:r w:rsidRPr="00013473">
              <w:rPr>
                <w:sz w:val="18"/>
                <w:szCs w:val="18"/>
              </w:rPr>
              <w:t>39 987</w:t>
            </w:r>
          </w:p>
        </w:tc>
      </w:tr>
    </w:tbl>
    <w:p w:rsidR="006A6CB6" w:rsidRPr="006A6CB6" w:rsidRDefault="006A6CB6" w:rsidP="00013473">
      <w:pPr>
        <w:spacing w:before="240" w:after="240"/>
        <w:ind w:firstLine="0"/>
        <w:jc w:val="center"/>
        <w:rPr>
          <w:b/>
          <w:lang w:eastAsia="lv-LV"/>
        </w:rPr>
      </w:pPr>
      <w:r w:rsidRPr="006A6CB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1137"/>
        <w:gridCol w:w="1127"/>
        <w:gridCol w:w="1131"/>
        <w:gridCol w:w="1255"/>
        <w:gridCol w:w="1131"/>
      </w:tblGrid>
      <w:tr w:rsidR="006A6CB6" w:rsidRPr="006A6CB6" w:rsidTr="00013473">
        <w:trPr>
          <w:trHeight w:val="283"/>
          <w:tblHeader/>
          <w:jc w:val="center"/>
        </w:trPr>
        <w:tc>
          <w:tcPr>
            <w:tcW w:w="3256" w:type="dxa"/>
            <w:vAlign w:val="center"/>
          </w:tcPr>
          <w:p w:rsidR="006A6CB6" w:rsidRPr="006A6CB6" w:rsidRDefault="006A6CB6" w:rsidP="006A6CB6">
            <w:pPr>
              <w:spacing w:after="0"/>
              <w:ind w:firstLine="0"/>
              <w:jc w:val="center"/>
              <w:rPr>
                <w:sz w:val="18"/>
                <w:szCs w:val="24"/>
              </w:rPr>
            </w:pPr>
          </w:p>
        </w:tc>
        <w:tc>
          <w:tcPr>
            <w:tcW w:w="1137" w:type="dxa"/>
          </w:tcPr>
          <w:p w:rsidR="006A6CB6" w:rsidRPr="006A6CB6" w:rsidRDefault="006A6CB6" w:rsidP="006A6CB6">
            <w:pPr>
              <w:spacing w:after="0"/>
              <w:ind w:firstLine="0"/>
              <w:jc w:val="center"/>
              <w:rPr>
                <w:sz w:val="18"/>
                <w:szCs w:val="24"/>
                <w:lang w:eastAsia="lv-LV"/>
              </w:rPr>
            </w:pPr>
            <w:r w:rsidRPr="006A6CB6">
              <w:rPr>
                <w:sz w:val="18"/>
                <w:szCs w:val="18"/>
                <w:lang w:eastAsia="lv-LV"/>
              </w:rPr>
              <w:t>2019. gads (izpilde)</w:t>
            </w:r>
          </w:p>
        </w:tc>
        <w:tc>
          <w:tcPr>
            <w:tcW w:w="1127" w:type="dxa"/>
            <w:vAlign w:val="center"/>
          </w:tcPr>
          <w:p w:rsidR="006A6CB6" w:rsidRPr="006A6CB6" w:rsidRDefault="006A6CB6" w:rsidP="006A6CB6">
            <w:pPr>
              <w:spacing w:after="0"/>
              <w:ind w:firstLine="0"/>
              <w:jc w:val="center"/>
              <w:rPr>
                <w:sz w:val="18"/>
                <w:szCs w:val="24"/>
                <w:lang w:eastAsia="lv-LV"/>
              </w:rPr>
            </w:pPr>
            <w:r w:rsidRPr="006A6CB6">
              <w:rPr>
                <w:sz w:val="18"/>
                <w:szCs w:val="18"/>
                <w:lang w:eastAsia="lv-LV"/>
              </w:rPr>
              <w:t>2020. gada plāns</w:t>
            </w:r>
          </w:p>
        </w:tc>
        <w:tc>
          <w:tcPr>
            <w:tcW w:w="1131" w:type="dxa"/>
          </w:tcPr>
          <w:p w:rsidR="006A6CB6" w:rsidRPr="006A6CB6" w:rsidRDefault="006A6CB6" w:rsidP="006A6CB6">
            <w:pPr>
              <w:spacing w:after="0"/>
              <w:ind w:firstLine="0"/>
              <w:jc w:val="center"/>
              <w:rPr>
                <w:sz w:val="18"/>
                <w:szCs w:val="24"/>
                <w:lang w:eastAsia="lv-LV"/>
              </w:rPr>
            </w:pPr>
            <w:r w:rsidRPr="006A6CB6">
              <w:rPr>
                <w:sz w:val="18"/>
                <w:szCs w:val="18"/>
                <w:lang w:eastAsia="lv-LV"/>
              </w:rPr>
              <w:t>2021. gada projekts</w:t>
            </w:r>
          </w:p>
        </w:tc>
        <w:tc>
          <w:tcPr>
            <w:tcW w:w="1255" w:type="dxa"/>
          </w:tcPr>
          <w:p w:rsidR="006A6CB6" w:rsidRPr="006A6CB6" w:rsidRDefault="006A6CB6" w:rsidP="006A6CB6">
            <w:pPr>
              <w:spacing w:after="0"/>
              <w:ind w:firstLine="0"/>
              <w:jc w:val="center"/>
              <w:rPr>
                <w:sz w:val="18"/>
                <w:szCs w:val="24"/>
                <w:lang w:eastAsia="lv-LV"/>
              </w:rPr>
            </w:pPr>
            <w:r w:rsidRPr="006A6CB6">
              <w:rPr>
                <w:sz w:val="18"/>
                <w:szCs w:val="18"/>
                <w:lang w:eastAsia="lv-LV"/>
              </w:rPr>
              <w:t xml:space="preserve">2022. gada </w:t>
            </w:r>
            <w:r w:rsidRPr="006A6CB6">
              <w:rPr>
                <w:sz w:val="18"/>
                <w:lang w:eastAsia="lv-LV"/>
              </w:rPr>
              <w:t>prognoze</w:t>
            </w:r>
          </w:p>
        </w:tc>
        <w:tc>
          <w:tcPr>
            <w:tcW w:w="1131" w:type="dxa"/>
          </w:tcPr>
          <w:p w:rsidR="006A6CB6" w:rsidRPr="006A6CB6" w:rsidRDefault="006A6CB6" w:rsidP="006A6CB6">
            <w:pPr>
              <w:spacing w:after="0"/>
              <w:ind w:firstLine="0"/>
              <w:jc w:val="center"/>
              <w:rPr>
                <w:sz w:val="18"/>
                <w:szCs w:val="24"/>
                <w:lang w:eastAsia="lv-LV"/>
              </w:rPr>
            </w:pPr>
            <w:r w:rsidRPr="006A6CB6">
              <w:rPr>
                <w:sz w:val="18"/>
                <w:szCs w:val="18"/>
                <w:lang w:eastAsia="lv-LV"/>
              </w:rPr>
              <w:t xml:space="preserve">2023. gada </w:t>
            </w:r>
            <w:r w:rsidRPr="006A6CB6">
              <w:rPr>
                <w:sz w:val="18"/>
                <w:lang w:eastAsia="lv-LV"/>
              </w:rPr>
              <w:t>prognoze</w:t>
            </w:r>
          </w:p>
        </w:tc>
      </w:tr>
      <w:tr w:rsidR="006A6CB6" w:rsidRPr="006A6CB6" w:rsidTr="00013473">
        <w:trPr>
          <w:trHeight w:val="142"/>
          <w:jc w:val="center"/>
        </w:trPr>
        <w:tc>
          <w:tcPr>
            <w:tcW w:w="3256" w:type="dxa"/>
            <w:shd w:val="clear" w:color="auto" w:fill="D9D9D9" w:themeFill="background1" w:themeFillShade="D9"/>
            <w:vAlign w:val="center"/>
          </w:tcPr>
          <w:p w:rsidR="006A6CB6" w:rsidRPr="006A6CB6" w:rsidRDefault="006A6CB6" w:rsidP="00013473">
            <w:pPr>
              <w:spacing w:after="0"/>
              <w:ind w:firstLine="0"/>
              <w:jc w:val="left"/>
              <w:rPr>
                <w:sz w:val="18"/>
                <w:lang w:eastAsia="lv-LV"/>
              </w:rPr>
            </w:pPr>
            <w:r w:rsidRPr="006A6CB6">
              <w:rPr>
                <w:sz w:val="18"/>
                <w:lang w:eastAsia="lv-LV"/>
              </w:rPr>
              <w:t>Kopējie izdevumi,</w:t>
            </w:r>
            <w:r w:rsidRPr="006A6CB6">
              <w:rPr>
                <w:sz w:val="18"/>
              </w:rPr>
              <w:t xml:space="preserve"> </w:t>
            </w:r>
            <w:proofErr w:type="spellStart"/>
            <w:r w:rsidRPr="006A6CB6">
              <w:rPr>
                <w:i/>
                <w:sz w:val="18"/>
                <w:szCs w:val="18"/>
              </w:rPr>
              <w:t>euro</w:t>
            </w:r>
            <w:proofErr w:type="spellEnd"/>
          </w:p>
        </w:tc>
        <w:tc>
          <w:tcPr>
            <w:tcW w:w="1137" w:type="dxa"/>
            <w:shd w:val="clear" w:color="auto" w:fill="D9D9D9" w:themeFill="background1" w:themeFillShade="D9"/>
          </w:tcPr>
          <w:p w:rsidR="006A6CB6" w:rsidRPr="006A6CB6" w:rsidRDefault="006A6CB6" w:rsidP="00013473">
            <w:pPr>
              <w:spacing w:after="0"/>
              <w:ind w:firstLine="0"/>
              <w:jc w:val="right"/>
              <w:rPr>
                <w:sz w:val="18"/>
              </w:rPr>
            </w:pPr>
            <w:r w:rsidRPr="006A6CB6">
              <w:rPr>
                <w:sz w:val="18"/>
              </w:rPr>
              <w:t>32 215 227</w:t>
            </w:r>
          </w:p>
        </w:tc>
        <w:tc>
          <w:tcPr>
            <w:tcW w:w="1127" w:type="dxa"/>
            <w:shd w:val="clear" w:color="auto" w:fill="D9D9D9" w:themeFill="background1" w:themeFillShade="D9"/>
          </w:tcPr>
          <w:p w:rsidR="006A6CB6" w:rsidRPr="006A6CB6" w:rsidRDefault="006A6CB6" w:rsidP="00013473">
            <w:pPr>
              <w:spacing w:after="0"/>
              <w:ind w:firstLine="0"/>
              <w:jc w:val="right"/>
              <w:rPr>
                <w:sz w:val="18"/>
              </w:rPr>
            </w:pPr>
            <w:r w:rsidRPr="006A6CB6">
              <w:rPr>
                <w:sz w:val="18"/>
              </w:rPr>
              <w:t>34 406 865</w:t>
            </w:r>
          </w:p>
        </w:tc>
        <w:tc>
          <w:tcPr>
            <w:tcW w:w="1131" w:type="dxa"/>
            <w:shd w:val="clear" w:color="auto" w:fill="D9D9D9" w:themeFill="background1" w:themeFillShade="D9"/>
          </w:tcPr>
          <w:p w:rsidR="006A6CB6" w:rsidRPr="006A6CB6" w:rsidRDefault="006A6CB6" w:rsidP="00013473">
            <w:pPr>
              <w:spacing w:after="0"/>
              <w:ind w:firstLine="0"/>
              <w:jc w:val="right"/>
              <w:rPr>
                <w:b/>
                <w:sz w:val="18"/>
              </w:rPr>
            </w:pPr>
            <w:r w:rsidRPr="006A6CB6">
              <w:rPr>
                <w:sz w:val="18"/>
              </w:rPr>
              <w:t>40 931 046</w:t>
            </w:r>
          </w:p>
        </w:tc>
        <w:tc>
          <w:tcPr>
            <w:tcW w:w="1255" w:type="dxa"/>
            <w:shd w:val="clear" w:color="auto" w:fill="D9D9D9" w:themeFill="background1" w:themeFillShade="D9"/>
          </w:tcPr>
          <w:p w:rsidR="006A6CB6" w:rsidRPr="006A6CB6" w:rsidRDefault="006A6CB6" w:rsidP="00013473">
            <w:pPr>
              <w:spacing w:after="0"/>
              <w:ind w:firstLine="0"/>
              <w:jc w:val="right"/>
              <w:rPr>
                <w:sz w:val="18"/>
              </w:rPr>
            </w:pPr>
            <w:r w:rsidRPr="006A6CB6">
              <w:rPr>
                <w:sz w:val="18"/>
              </w:rPr>
              <w:t>42 150 934</w:t>
            </w:r>
          </w:p>
        </w:tc>
        <w:tc>
          <w:tcPr>
            <w:tcW w:w="1131" w:type="dxa"/>
            <w:shd w:val="clear" w:color="auto" w:fill="D9D9D9" w:themeFill="background1" w:themeFillShade="D9"/>
          </w:tcPr>
          <w:p w:rsidR="006A6CB6" w:rsidRPr="006A6CB6" w:rsidRDefault="006A6CB6" w:rsidP="00013473">
            <w:pPr>
              <w:spacing w:after="0"/>
              <w:ind w:firstLine="0"/>
              <w:jc w:val="right"/>
              <w:rPr>
                <w:sz w:val="18"/>
              </w:rPr>
            </w:pPr>
            <w:r w:rsidRPr="006A6CB6">
              <w:rPr>
                <w:sz w:val="18"/>
              </w:rPr>
              <w:t>42 150 934</w:t>
            </w:r>
          </w:p>
        </w:tc>
      </w:tr>
      <w:tr w:rsidR="006A6CB6" w:rsidRPr="006A6CB6" w:rsidTr="00B26CAF">
        <w:trPr>
          <w:trHeight w:val="283"/>
          <w:jc w:val="center"/>
        </w:trPr>
        <w:tc>
          <w:tcPr>
            <w:tcW w:w="3256" w:type="dxa"/>
            <w:vAlign w:val="center"/>
          </w:tcPr>
          <w:p w:rsidR="006A6CB6" w:rsidRPr="006A6CB6" w:rsidRDefault="006A6CB6" w:rsidP="00013473">
            <w:pPr>
              <w:spacing w:after="0"/>
              <w:ind w:firstLine="0"/>
              <w:jc w:val="left"/>
              <w:rPr>
                <w:sz w:val="18"/>
                <w:szCs w:val="18"/>
                <w:lang w:eastAsia="lv-LV"/>
              </w:rPr>
            </w:pPr>
            <w:r w:rsidRPr="006A6CB6">
              <w:rPr>
                <w:sz w:val="18"/>
                <w:szCs w:val="18"/>
                <w:lang w:eastAsia="lv-LV"/>
              </w:rPr>
              <w:t xml:space="preserve">Kopējo izdevumu izmaiņas, </w:t>
            </w:r>
            <w:proofErr w:type="spellStart"/>
            <w:r w:rsidRPr="006A6CB6">
              <w:rPr>
                <w:i/>
                <w:sz w:val="18"/>
                <w:szCs w:val="18"/>
                <w:lang w:eastAsia="lv-LV"/>
              </w:rPr>
              <w:t>euro</w:t>
            </w:r>
            <w:proofErr w:type="spellEnd"/>
            <w:r w:rsidRPr="006A6CB6">
              <w:rPr>
                <w:sz w:val="18"/>
                <w:szCs w:val="18"/>
                <w:lang w:eastAsia="lv-LV"/>
              </w:rPr>
              <w:t xml:space="preserve"> (+/–) pret iepriekšējo gadu</w:t>
            </w:r>
          </w:p>
        </w:tc>
        <w:tc>
          <w:tcPr>
            <w:tcW w:w="1137" w:type="dxa"/>
            <w:shd w:val="clear" w:color="auto" w:fill="auto"/>
          </w:tcPr>
          <w:p w:rsidR="006A6CB6" w:rsidRPr="006A6CB6" w:rsidRDefault="006A6CB6" w:rsidP="006A6CB6">
            <w:pPr>
              <w:spacing w:after="0"/>
              <w:ind w:firstLine="0"/>
              <w:jc w:val="center"/>
              <w:rPr>
                <w:sz w:val="18"/>
              </w:rPr>
            </w:pPr>
            <w:r w:rsidRPr="006A6CB6">
              <w:rPr>
                <w:b/>
                <w:bCs/>
                <w:sz w:val="18"/>
              </w:rPr>
              <w:t>×</w:t>
            </w:r>
          </w:p>
        </w:tc>
        <w:tc>
          <w:tcPr>
            <w:tcW w:w="1127" w:type="dxa"/>
            <w:shd w:val="clear" w:color="auto" w:fill="auto"/>
          </w:tcPr>
          <w:p w:rsidR="006A6CB6" w:rsidRPr="006A6CB6" w:rsidRDefault="006A6CB6" w:rsidP="006A6CB6">
            <w:pPr>
              <w:spacing w:after="0"/>
              <w:ind w:firstLine="0"/>
              <w:jc w:val="right"/>
              <w:rPr>
                <w:sz w:val="18"/>
              </w:rPr>
            </w:pPr>
            <w:r w:rsidRPr="006A6CB6">
              <w:rPr>
                <w:sz w:val="18"/>
              </w:rPr>
              <w:t>2 191 638</w:t>
            </w:r>
          </w:p>
        </w:tc>
        <w:tc>
          <w:tcPr>
            <w:tcW w:w="1131" w:type="dxa"/>
            <w:shd w:val="clear" w:color="auto" w:fill="auto"/>
          </w:tcPr>
          <w:p w:rsidR="006A6CB6" w:rsidRPr="006A6CB6" w:rsidRDefault="006A6CB6" w:rsidP="006A6CB6">
            <w:pPr>
              <w:spacing w:after="0"/>
              <w:ind w:firstLine="0"/>
              <w:jc w:val="right"/>
              <w:rPr>
                <w:sz w:val="18"/>
              </w:rPr>
            </w:pPr>
            <w:r w:rsidRPr="006A6CB6">
              <w:rPr>
                <w:sz w:val="18"/>
              </w:rPr>
              <w:t>6 524 181</w:t>
            </w:r>
          </w:p>
        </w:tc>
        <w:tc>
          <w:tcPr>
            <w:tcW w:w="1255" w:type="dxa"/>
            <w:shd w:val="clear" w:color="auto" w:fill="auto"/>
          </w:tcPr>
          <w:p w:rsidR="006A6CB6" w:rsidRPr="006A6CB6" w:rsidRDefault="006A6CB6" w:rsidP="006A6CB6">
            <w:pPr>
              <w:spacing w:after="0"/>
              <w:ind w:firstLine="0"/>
              <w:jc w:val="right"/>
              <w:rPr>
                <w:sz w:val="18"/>
              </w:rPr>
            </w:pPr>
            <w:r w:rsidRPr="006A6CB6">
              <w:rPr>
                <w:sz w:val="18"/>
              </w:rPr>
              <w:t>1 219 888</w:t>
            </w:r>
          </w:p>
        </w:tc>
        <w:tc>
          <w:tcPr>
            <w:tcW w:w="1131" w:type="dxa"/>
            <w:shd w:val="clear" w:color="auto" w:fill="auto"/>
          </w:tcPr>
          <w:p w:rsidR="006A6CB6" w:rsidRPr="006A6CB6" w:rsidRDefault="00B26CAF" w:rsidP="00B26CAF">
            <w:pPr>
              <w:spacing w:after="0"/>
              <w:ind w:firstLine="0"/>
              <w:jc w:val="center"/>
              <w:rPr>
                <w:sz w:val="18"/>
              </w:rPr>
            </w:pPr>
            <w:r>
              <w:rPr>
                <w:sz w:val="18"/>
              </w:rPr>
              <w:t>-</w:t>
            </w:r>
          </w:p>
        </w:tc>
      </w:tr>
      <w:tr w:rsidR="006A6CB6" w:rsidRPr="006A6CB6" w:rsidTr="00B26CAF">
        <w:trPr>
          <w:trHeight w:val="283"/>
          <w:jc w:val="center"/>
        </w:trPr>
        <w:tc>
          <w:tcPr>
            <w:tcW w:w="3256" w:type="dxa"/>
            <w:vAlign w:val="center"/>
          </w:tcPr>
          <w:p w:rsidR="006A6CB6" w:rsidRPr="006A6CB6" w:rsidRDefault="006A6CB6" w:rsidP="00013473">
            <w:pPr>
              <w:spacing w:after="0"/>
              <w:ind w:firstLine="0"/>
              <w:jc w:val="left"/>
              <w:rPr>
                <w:sz w:val="18"/>
              </w:rPr>
            </w:pPr>
            <w:r w:rsidRPr="006A6CB6">
              <w:rPr>
                <w:sz w:val="18"/>
                <w:lang w:eastAsia="lv-LV"/>
              </w:rPr>
              <w:t>Kopējie izdevumi</w:t>
            </w:r>
            <w:r w:rsidRPr="006A6CB6">
              <w:rPr>
                <w:sz w:val="18"/>
              </w:rPr>
              <w:t>, % (+/–) pret iepriekšējo gadu</w:t>
            </w:r>
          </w:p>
        </w:tc>
        <w:tc>
          <w:tcPr>
            <w:tcW w:w="1137" w:type="dxa"/>
            <w:shd w:val="clear" w:color="auto" w:fill="auto"/>
          </w:tcPr>
          <w:p w:rsidR="006A6CB6" w:rsidRPr="006A6CB6" w:rsidRDefault="006A6CB6" w:rsidP="006A6CB6">
            <w:pPr>
              <w:spacing w:after="0"/>
              <w:ind w:firstLine="0"/>
              <w:jc w:val="center"/>
              <w:rPr>
                <w:sz w:val="18"/>
              </w:rPr>
            </w:pPr>
            <w:r w:rsidRPr="006A6CB6">
              <w:rPr>
                <w:b/>
                <w:bCs/>
                <w:sz w:val="18"/>
              </w:rPr>
              <w:t>×</w:t>
            </w:r>
          </w:p>
        </w:tc>
        <w:tc>
          <w:tcPr>
            <w:tcW w:w="1127" w:type="dxa"/>
            <w:shd w:val="clear" w:color="auto" w:fill="auto"/>
          </w:tcPr>
          <w:p w:rsidR="006A6CB6" w:rsidRPr="006A6CB6" w:rsidRDefault="006A6CB6" w:rsidP="006A6CB6">
            <w:pPr>
              <w:spacing w:after="0"/>
              <w:ind w:firstLine="0"/>
              <w:jc w:val="right"/>
              <w:rPr>
                <w:sz w:val="18"/>
              </w:rPr>
            </w:pPr>
            <w:r w:rsidRPr="006A6CB6">
              <w:rPr>
                <w:sz w:val="18"/>
              </w:rPr>
              <w:t>6,8</w:t>
            </w:r>
          </w:p>
        </w:tc>
        <w:tc>
          <w:tcPr>
            <w:tcW w:w="1131" w:type="dxa"/>
            <w:shd w:val="clear" w:color="auto" w:fill="auto"/>
          </w:tcPr>
          <w:p w:rsidR="006A6CB6" w:rsidRPr="006A6CB6" w:rsidRDefault="006A6CB6" w:rsidP="006A6CB6">
            <w:pPr>
              <w:spacing w:after="0"/>
              <w:ind w:firstLine="0"/>
              <w:jc w:val="right"/>
              <w:rPr>
                <w:sz w:val="18"/>
              </w:rPr>
            </w:pPr>
            <w:r w:rsidRPr="006A6CB6">
              <w:rPr>
                <w:sz w:val="18"/>
              </w:rPr>
              <w:t>19,0</w:t>
            </w:r>
          </w:p>
        </w:tc>
        <w:tc>
          <w:tcPr>
            <w:tcW w:w="1255" w:type="dxa"/>
            <w:shd w:val="clear" w:color="auto" w:fill="auto"/>
          </w:tcPr>
          <w:p w:rsidR="006A6CB6" w:rsidRPr="006A6CB6" w:rsidRDefault="006A6CB6" w:rsidP="006A6CB6">
            <w:pPr>
              <w:spacing w:after="0"/>
              <w:ind w:firstLine="0"/>
              <w:jc w:val="right"/>
              <w:rPr>
                <w:sz w:val="18"/>
              </w:rPr>
            </w:pPr>
            <w:r w:rsidRPr="006A6CB6">
              <w:rPr>
                <w:sz w:val="18"/>
              </w:rPr>
              <w:t>3,0</w:t>
            </w:r>
          </w:p>
        </w:tc>
        <w:tc>
          <w:tcPr>
            <w:tcW w:w="1131" w:type="dxa"/>
            <w:shd w:val="clear" w:color="auto" w:fill="auto"/>
          </w:tcPr>
          <w:p w:rsidR="006A6CB6" w:rsidRPr="006A6CB6" w:rsidRDefault="00B26CAF" w:rsidP="00B26CAF">
            <w:pPr>
              <w:spacing w:after="0"/>
              <w:ind w:firstLine="0"/>
              <w:jc w:val="center"/>
              <w:rPr>
                <w:sz w:val="18"/>
              </w:rPr>
            </w:pPr>
            <w:r>
              <w:rPr>
                <w:sz w:val="18"/>
              </w:rPr>
              <w:t>-</w:t>
            </w:r>
          </w:p>
        </w:tc>
      </w:tr>
      <w:tr w:rsidR="006A6CB6" w:rsidRPr="006A6CB6" w:rsidTr="00013473">
        <w:trPr>
          <w:trHeight w:val="142"/>
          <w:jc w:val="center"/>
        </w:trPr>
        <w:tc>
          <w:tcPr>
            <w:tcW w:w="3256" w:type="dxa"/>
            <w:vAlign w:val="center"/>
          </w:tcPr>
          <w:p w:rsidR="006A6CB6" w:rsidRPr="006A6CB6" w:rsidRDefault="006A6CB6" w:rsidP="00013473">
            <w:pPr>
              <w:spacing w:after="0"/>
              <w:ind w:firstLine="0"/>
              <w:jc w:val="left"/>
              <w:rPr>
                <w:color w:val="000000" w:themeColor="text1"/>
                <w:sz w:val="18"/>
                <w:szCs w:val="18"/>
                <w:lang w:eastAsia="lv-LV"/>
              </w:rPr>
            </w:pPr>
            <w:r w:rsidRPr="006A6CB6">
              <w:rPr>
                <w:color w:val="000000" w:themeColor="text1"/>
                <w:sz w:val="18"/>
                <w:szCs w:val="18"/>
                <w:lang w:eastAsia="lv-LV"/>
              </w:rPr>
              <w:t>Vidējais pedagogu darba slodžu skaits gadā</w:t>
            </w:r>
          </w:p>
        </w:tc>
        <w:tc>
          <w:tcPr>
            <w:tcW w:w="1137" w:type="dxa"/>
            <w:shd w:val="clear" w:color="auto" w:fill="auto"/>
          </w:tcPr>
          <w:p w:rsidR="006A6CB6" w:rsidRPr="006A6CB6" w:rsidRDefault="006A6CB6" w:rsidP="006A6CB6">
            <w:pPr>
              <w:spacing w:after="0"/>
              <w:ind w:firstLine="0"/>
              <w:jc w:val="right"/>
              <w:rPr>
                <w:sz w:val="18"/>
                <w:szCs w:val="18"/>
              </w:rPr>
            </w:pPr>
            <w:r w:rsidRPr="006A6CB6">
              <w:rPr>
                <w:sz w:val="18"/>
                <w:szCs w:val="18"/>
              </w:rPr>
              <w:t>2 315</w:t>
            </w:r>
          </w:p>
        </w:tc>
        <w:tc>
          <w:tcPr>
            <w:tcW w:w="1127" w:type="dxa"/>
            <w:shd w:val="clear" w:color="auto" w:fill="auto"/>
          </w:tcPr>
          <w:p w:rsidR="006A6CB6" w:rsidRPr="006A6CB6" w:rsidRDefault="006A6CB6" w:rsidP="006A6CB6">
            <w:pPr>
              <w:spacing w:after="0"/>
              <w:ind w:firstLine="0"/>
              <w:jc w:val="right"/>
              <w:rPr>
                <w:sz w:val="18"/>
                <w:szCs w:val="18"/>
              </w:rPr>
            </w:pPr>
            <w:r w:rsidRPr="006A6CB6">
              <w:rPr>
                <w:sz w:val="18"/>
                <w:szCs w:val="18"/>
              </w:rPr>
              <w:t>2 881</w:t>
            </w:r>
          </w:p>
        </w:tc>
        <w:tc>
          <w:tcPr>
            <w:tcW w:w="1131" w:type="dxa"/>
            <w:shd w:val="clear" w:color="auto" w:fill="auto"/>
          </w:tcPr>
          <w:p w:rsidR="006A6CB6" w:rsidRPr="006A6CB6" w:rsidRDefault="006A6CB6" w:rsidP="006A6CB6">
            <w:pPr>
              <w:spacing w:after="0"/>
              <w:ind w:firstLine="0"/>
              <w:jc w:val="right"/>
              <w:rPr>
                <w:sz w:val="18"/>
                <w:szCs w:val="18"/>
              </w:rPr>
            </w:pPr>
            <w:r w:rsidRPr="006A6CB6">
              <w:rPr>
                <w:sz w:val="18"/>
                <w:szCs w:val="18"/>
              </w:rPr>
              <w:t>2 881</w:t>
            </w:r>
          </w:p>
        </w:tc>
        <w:tc>
          <w:tcPr>
            <w:tcW w:w="1255" w:type="dxa"/>
            <w:shd w:val="clear" w:color="auto" w:fill="auto"/>
          </w:tcPr>
          <w:p w:rsidR="006A6CB6" w:rsidRPr="006A6CB6" w:rsidRDefault="006A6CB6" w:rsidP="006A6CB6">
            <w:pPr>
              <w:spacing w:after="0"/>
              <w:ind w:firstLine="0"/>
              <w:jc w:val="right"/>
              <w:rPr>
                <w:sz w:val="18"/>
                <w:szCs w:val="18"/>
              </w:rPr>
            </w:pPr>
            <w:r w:rsidRPr="006A6CB6">
              <w:rPr>
                <w:sz w:val="18"/>
                <w:szCs w:val="18"/>
              </w:rPr>
              <w:t>2 881</w:t>
            </w:r>
          </w:p>
        </w:tc>
        <w:tc>
          <w:tcPr>
            <w:tcW w:w="1131" w:type="dxa"/>
            <w:shd w:val="clear" w:color="auto" w:fill="auto"/>
          </w:tcPr>
          <w:p w:rsidR="006A6CB6" w:rsidRPr="006A6CB6" w:rsidRDefault="006A6CB6" w:rsidP="006A6CB6">
            <w:pPr>
              <w:spacing w:after="0"/>
              <w:ind w:firstLine="0"/>
              <w:jc w:val="right"/>
              <w:rPr>
                <w:sz w:val="18"/>
                <w:szCs w:val="18"/>
              </w:rPr>
            </w:pPr>
            <w:r w:rsidRPr="006A6CB6">
              <w:rPr>
                <w:sz w:val="18"/>
                <w:szCs w:val="18"/>
              </w:rPr>
              <w:t>2 881</w:t>
            </w:r>
          </w:p>
        </w:tc>
      </w:tr>
      <w:tr w:rsidR="006A6CB6" w:rsidRPr="006A6CB6" w:rsidTr="00013473">
        <w:trPr>
          <w:trHeight w:val="283"/>
          <w:jc w:val="center"/>
        </w:trPr>
        <w:tc>
          <w:tcPr>
            <w:tcW w:w="3256" w:type="dxa"/>
            <w:vAlign w:val="center"/>
          </w:tcPr>
          <w:p w:rsidR="006A6CB6" w:rsidRPr="006A6CB6" w:rsidRDefault="006A6CB6" w:rsidP="00013473">
            <w:pPr>
              <w:spacing w:after="0"/>
              <w:ind w:firstLine="0"/>
              <w:jc w:val="left"/>
              <w:rPr>
                <w:color w:val="000000" w:themeColor="text1"/>
                <w:sz w:val="18"/>
                <w:szCs w:val="18"/>
                <w:lang w:eastAsia="lv-LV"/>
              </w:rPr>
            </w:pPr>
            <w:r w:rsidRPr="006A6CB6">
              <w:rPr>
                <w:color w:val="000000" w:themeColor="text1"/>
                <w:sz w:val="18"/>
                <w:szCs w:val="18"/>
                <w:lang w:eastAsia="lv-LV"/>
              </w:rPr>
              <w:t xml:space="preserve">Vidējā atlīdzība pedagogu darba slodzei (mēnesī), </w:t>
            </w:r>
            <w:proofErr w:type="spellStart"/>
            <w:r w:rsidRPr="006A6CB6">
              <w:rPr>
                <w:i/>
                <w:color w:val="000000" w:themeColor="text1"/>
                <w:sz w:val="18"/>
                <w:szCs w:val="18"/>
              </w:rPr>
              <w:t>euro</w:t>
            </w:r>
            <w:proofErr w:type="spellEnd"/>
          </w:p>
        </w:tc>
        <w:tc>
          <w:tcPr>
            <w:tcW w:w="1137" w:type="dxa"/>
            <w:shd w:val="clear" w:color="auto" w:fill="auto"/>
          </w:tcPr>
          <w:p w:rsidR="006A6CB6" w:rsidRPr="006A6CB6" w:rsidRDefault="006A6CB6" w:rsidP="006A6CB6">
            <w:pPr>
              <w:spacing w:after="0"/>
              <w:ind w:firstLine="0"/>
              <w:jc w:val="right"/>
              <w:rPr>
                <w:color w:val="000000"/>
                <w:sz w:val="18"/>
                <w:szCs w:val="18"/>
              </w:rPr>
            </w:pPr>
            <w:r w:rsidRPr="006A6CB6">
              <w:rPr>
                <w:color w:val="000000"/>
                <w:sz w:val="18"/>
                <w:szCs w:val="18"/>
              </w:rPr>
              <w:t>1 159,7</w:t>
            </w:r>
          </w:p>
        </w:tc>
        <w:tc>
          <w:tcPr>
            <w:tcW w:w="1127" w:type="dxa"/>
            <w:shd w:val="clear" w:color="auto" w:fill="auto"/>
          </w:tcPr>
          <w:p w:rsidR="006A6CB6" w:rsidRPr="006A6CB6" w:rsidRDefault="006A6CB6" w:rsidP="006A6CB6">
            <w:pPr>
              <w:spacing w:after="0"/>
              <w:ind w:firstLine="0"/>
              <w:jc w:val="right"/>
              <w:rPr>
                <w:sz w:val="18"/>
                <w:szCs w:val="18"/>
              </w:rPr>
            </w:pPr>
            <w:r w:rsidRPr="006A6CB6">
              <w:rPr>
                <w:sz w:val="18"/>
                <w:szCs w:val="18"/>
              </w:rPr>
              <w:t>995,22</w:t>
            </w:r>
          </w:p>
        </w:tc>
        <w:tc>
          <w:tcPr>
            <w:tcW w:w="1131" w:type="dxa"/>
            <w:shd w:val="clear" w:color="auto" w:fill="auto"/>
          </w:tcPr>
          <w:p w:rsidR="006A6CB6" w:rsidRPr="006A6CB6" w:rsidRDefault="006A6CB6" w:rsidP="006A6CB6">
            <w:pPr>
              <w:spacing w:after="0"/>
              <w:ind w:firstLine="0"/>
              <w:jc w:val="right"/>
              <w:rPr>
                <w:sz w:val="18"/>
                <w:szCs w:val="18"/>
              </w:rPr>
            </w:pPr>
            <w:r w:rsidRPr="006A6CB6">
              <w:rPr>
                <w:sz w:val="18"/>
                <w:szCs w:val="18"/>
              </w:rPr>
              <w:t>1 183,9</w:t>
            </w:r>
          </w:p>
        </w:tc>
        <w:tc>
          <w:tcPr>
            <w:tcW w:w="1255" w:type="dxa"/>
            <w:shd w:val="clear" w:color="auto" w:fill="auto"/>
          </w:tcPr>
          <w:p w:rsidR="006A6CB6" w:rsidRPr="006A6CB6" w:rsidRDefault="006A6CB6" w:rsidP="006A6CB6">
            <w:pPr>
              <w:spacing w:after="0"/>
              <w:ind w:firstLine="0"/>
              <w:jc w:val="right"/>
              <w:rPr>
                <w:sz w:val="18"/>
                <w:szCs w:val="18"/>
              </w:rPr>
            </w:pPr>
            <w:r w:rsidRPr="006A6CB6">
              <w:rPr>
                <w:sz w:val="18"/>
                <w:szCs w:val="18"/>
              </w:rPr>
              <w:t>1 219,2</w:t>
            </w:r>
          </w:p>
        </w:tc>
        <w:tc>
          <w:tcPr>
            <w:tcW w:w="1131" w:type="dxa"/>
            <w:shd w:val="clear" w:color="auto" w:fill="auto"/>
          </w:tcPr>
          <w:p w:rsidR="006A6CB6" w:rsidRPr="006A6CB6" w:rsidRDefault="006A6CB6" w:rsidP="006A6CB6">
            <w:pPr>
              <w:spacing w:after="0"/>
              <w:ind w:firstLine="0"/>
              <w:jc w:val="right"/>
              <w:rPr>
                <w:sz w:val="18"/>
                <w:szCs w:val="18"/>
              </w:rPr>
            </w:pPr>
            <w:r w:rsidRPr="006A6CB6">
              <w:rPr>
                <w:sz w:val="18"/>
                <w:szCs w:val="18"/>
              </w:rPr>
              <w:t>1 219,2</w:t>
            </w:r>
          </w:p>
        </w:tc>
      </w:tr>
    </w:tbl>
    <w:p w:rsidR="006A6CB6" w:rsidRPr="006A6CB6" w:rsidRDefault="006A6CB6" w:rsidP="00971E43">
      <w:pPr>
        <w:spacing w:before="240" w:after="240"/>
        <w:ind w:firstLine="0"/>
        <w:jc w:val="center"/>
        <w:rPr>
          <w:b/>
          <w:lang w:eastAsia="lv-LV"/>
        </w:rPr>
      </w:pPr>
      <w:r w:rsidRPr="006A6CB6">
        <w:rPr>
          <w:b/>
          <w:lang w:eastAsia="lv-LV"/>
        </w:rPr>
        <w:t>Izmaiņas izdevumos, salīdzinot 202</w:t>
      </w:r>
      <w:r w:rsidR="00013473">
        <w:rPr>
          <w:b/>
          <w:lang w:eastAsia="lv-LV"/>
        </w:rPr>
        <w:t>1</w:t>
      </w:r>
      <w:r w:rsidRPr="006A6CB6">
        <w:rPr>
          <w:b/>
          <w:lang w:eastAsia="lv-LV"/>
        </w:rPr>
        <w:t>. gada projektu ar 20</w:t>
      </w:r>
      <w:r w:rsidR="00013473">
        <w:rPr>
          <w:b/>
          <w:lang w:eastAsia="lv-LV"/>
        </w:rPr>
        <w:t>20</w:t>
      </w:r>
      <w:r w:rsidRPr="006A6CB6">
        <w:rPr>
          <w:b/>
          <w:lang w:eastAsia="lv-LV"/>
        </w:rPr>
        <w:t>. gada plānu</w:t>
      </w:r>
    </w:p>
    <w:p w:rsidR="006A6CB6" w:rsidRPr="006A6CB6" w:rsidRDefault="006A6CB6" w:rsidP="006A6CB6">
      <w:pPr>
        <w:spacing w:after="0"/>
        <w:ind w:left="7921" w:firstLine="720"/>
        <w:jc w:val="center"/>
        <w:rPr>
          <w:i/>
          <w:sz w:val="18"/>
          <w:szCs w:val="18"/>
        </w:rPr>
      </w:pPr>
      <w:proofErr w:type="spellStart"/>
      <w:r w:rsidRPr="006A6CB6">
        <w:rPr>
          <w:i/>
          <w:sz w:val="18"/>
          <w:szCs w:val="18"/>
        </w:rPr>
        <w:t>Euro</w:t>
      </w:r>
      <w:proofErr w:type="spell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276"/>
        <w:gridCol w:w="1276"/>
        <w:gridCol w:w="1275"/>
      </w:tblGrid>
      <w:tr w:rsidR="006A6CB6" w:rsidRPr="006A6CB6" w:rsidTr="00013473">
        <w:trPr>
          <w:trHeight w:val="246"/>
          <w:tblHeader/>
        </w:trPr>
        <w:tc>
          <w:tcPr>
            <w:tcW w:w="5245" w:type="dxa"/>
            <w:shd w:val="clear" w:color="auto" w:fill="auto"/>
            <w:vAlign w:val="center"/>
            <w:hideMark/>
          </w:tcPr>
          <w:p w:rsidR="006A6CB6" w:rsidRPr="006A6CB6" w:rsidRDefault="006A6CB6" w:rsidP="006A6CB6">
            <w:pPr>
              <w:spacing w:after="0"/>
              <w:ind w:firstLine="0"/>
              <w:jc w:val="center"/>
              <w:rPr>
                <w:color w:val="000000"/>
                <w:sz w:val="18"/>
                <w:szCs w:val="18"/>
                <w:lang w:eastAsia="lv-LV"/>
              </w:rPr>
            </w:pPr>
            <w:r w:rsidRPr="006A6CB6">
              <w:rPr>
                <w:color w:val="000000"/>
                <w:sz w:val="18"/>
                <w:szCs w:val="18"/>
                <w:lang w:eastAsia="lv-LV"/>
              </w:rPr>
              <w:t>Pasākums</w:t>
            </w:r>
          </w:p>
        </w:tc>
        <w:tc>
          <w:tcPr>
            <w:tcW w:w="1276" w:type="dxa"/>
            <w:shd w:val="clear" w:color="auto" w:fill="auto"/>
            <w:vAlign w:val="center"/>
            <w:hideMark/>
          </w:tcPr>
          <w:p w:rsidR="006A6CB6" w:rsidRPr="006A6CB6" w:rsidRDefault="006A6CB6" w:rsidP="006A6CB6">
            <w:pPr>
              <w:spacing w:after="0"/>
              <w:ind w:firstLine="0"/>
              <w:jc w:val="center"/>
              <w:rPr>
                <w:color w:val="000000"/>
                <w:sz w:val="18"/>
                <w:szCs w:val="18"/>
                <w:lang w:eastAsia="lv-LV"/>
              </w:rPr>
            </w:pPr>
            <w:r w:rsidRPr="006A6CB6">
              <w:rPr>
                <w:color w:val="000000"/>
                <w:sz w:val="18"/>
                <w:szCs w:val="18"/>
                <w:lang w:eastAsia="lv-LV"/>
              </w:rPr>
              <w:t>Samazinājums</w:t>
            </w:r>
          </w:p>
        </w:tc>
        <w:tc>
          <w:tcPr>
            <w:tcW w:w="1276" w:type="dxa"/>
            <w:shd w:val="clear" w:color="auto" w:fill="auto"/>
            <w:vAlign w:val="center"/>
            <w:hideMark/>
          </w:tcPr>
          <w:p w:rsidR="006A6CB6" w:rsidRPr="006A6CB6" w:rsidRDefault="006A6CB6" w:rsidP="006A6CB6">
            <w:pPr>
              <w:spacing w:after="0"/>
              <w:ind w:firstLine="0"/>
              <w:jc w:val="center"/>
              <w:rPr>
                <w:color w:val="000000"/>
                <w:sz w:val="18"/>
                <w:szCs w:val="18"/>
                <w:lang w:eastAsia="lv-LV"/>
              </w:rPr>
            </w:pPr>
            <w:r w:rsidRPr="006A6CB6">
              <w:rPr>
                <w:color w:val="000000"/>
                <w:sz w:val="18"/>
                <w:szCs w:val="18"/>
                <w:lang w:eastAsia="lv-LV"/>
              </w:rPr>
              <w:t>Palielinājums</w:t>
            </w:r>
          </w:p>
        </w:tc>
        <w:tc>
          <w:tcPr>
            <w:tcW w:w="1275" w:type="dxa"/>
            <w:shd w:val="clear" w:color="auto" w:fill="auto"/>
            <w:vAlign w:val="center"/>
            <w:hideMark/>
          </w:tcPr>
          <w:p w:rsidR="006A6CB6" w:rsidRPr="006A6CB6" w:rsidRDefault="006A6CB6" w:rsidP="006A6CB6">
            <w:pPr>
              <w:spacing w:after="0"/>
              <w:ind w:firstLine="0"/>
              <w:jc w:val="center"/>
              <w:rPr>
                <w:color w:val="000000"/>
                <w:sz w:val="18"/>
                <w:szCs w:val="18"/>
                <w:lang w:eastAsia="lv-LV"/>
              </w:rPr>
            </w:pPr>
            <w:r w:rsidRPr="006A6CB6">
              <w:rPr>
                <w:color w:val="000000"/>
                <w:sz w:val="18"/>
                <w:szCs w:val="18"/>
                <w:lang w:eastAsia="lv-LV"/>
              </w:rPr>
              <w:t>Izmaiņas</w:t>
            </w:r>
          </w:p>
        </w:tc>
      </w:tr>
      <w:tr w:rsidR="006A6CB6" w:rsidRPr="006A6CB6" w:rsidTr="00013473">
        <w:trPr>
          <w:trHeight w:val="121"/>
        </w:trPr>
        <w:tc>
          <w:tcPr>
            <w:tcW w:w="5245" w:type="dxa"/>
            <w:shd w:val="clear" w:color="000000" w:fill="D9D9D9"/>
            <w:vAlign w:val="center"/>
            <w:hideMark/>
          </w:tcPr>
          <w:p w:rsidR="006A6CB6" w:rsidRPr="006A6CB6" w:rsidRDefault="006A6CB6" w:rsidP="006A6CB6">
            <w:pPr>
              <w:spacing w:after="0"/>
              <w:ind w:firstLine="0"/>
              <w:jc w:val="left"/>
              <w:rPr>
                <w:b/>
                <w:bCs/>
                <w:color w:val="000000"/>
                <w:sz w:val="18"/>
                <w:szCs w:val="18"/>
                <w:lang w:eastAsia="lv-LV"/>
              </w:rPr>
            </w:pPr>
            <w:r w:rsidRPr="006A6CB6">
              <w:rPr>
                <w:b/>
                <w:bCs/>
                <w:color w:val="000000"/>
                <w:sz w:val="18"/>
                <w:szCs w:val="18"/>
                <w:lang w:eastAsia="lv-LV"/>
              </w:rPr>
              <w:t>Izdevumi – kopā</w:t>
            </w:r>
          </w:p>
        </w:tc>
        <w:tc>
          <w:tcPr>
            <w:tcW w:w="1276" w:type="dxa"/>
            <w:shd w:val="clear" w:color="000000" w:fill="D9D9D9"/>
            <w:vAlign w:val="center"/>
            <w:hideMark/>
          </w:tcPr>
          <w:p w:rsidR="006A6CB6" w:rsidRPr="004072FA" w:rsidRDefault="006A6CB6" w:rsidP="006A6CB6">
            <w:pPr>
              <w:spacing w:after="0"/>
              <w:ind w:firstLine="0"/>
              <w:jc w:val="right"/>
              <w:rPr>
                <w:b/>
                <w:bCs/>
                <w:color w:val="000000"/>
                <w:sz w:val="18"/>
                <w:szCs w:val="18"/>
                <w:lang w:eastAsia="lv-LV"/>
              </w:rPr>
            </w:pPr>
            <w:r w:rsidRPr="004072FA">
              <w:rPr>
                <w:b/>
                <w:bCs/>
                <w:color w:val="000000"/>
                <w:sz w:val="18"/>
                <w:szCs w:val="18"/>
                <w:lang w:eastAsia="lv-LV"/>
              </w:rPr>
              <w:t>138 637</w:t>
            </w:r>
          </w:p>
        </w:tc>
        <w:tc>
          <w:tcPr>
            <w:tcW w:w="1276" w:type="dxa"/>
            <w:shd w:val="clear" w:color="000000" w:fill="D9D9D9"/>
            <w:vAlign w:val="center"/>
            <w:hideMark/>
          </w:tcPr>
          <w:p w:rsidR="006A6CB6" w:rsidRPr="004072FA" w:rsidRDefault="006A6CB6" w:rsidP="006A6CB6">
            <w:pPr>
              <w:spacing w:after="0"/>
              <w:ind w:firstLine="0"/>
              <w:jc w:val="right"/>
              <w:rPr>
                <w:b/>
                <w:bCs/>
                <w:color w:val="000000"/>
                <w:sz w:val="18"/>
                <w:szCs w:val="18"/>
                <w:lang w:eastAsia="lv-LV"/>
              </w:rPr>
            </w:pPr>
            <w:r w:rsidRPr="004072FA">
              <w:rPr>
                <w:b/>
                <w:bCs/>
                <w:color w:val="000000"/>
                <w:sz w:val="18"/>
                <w:szCs w:val="18"/>
                <w:lang w:eastAsia="lv-LV"/>
              </w:rPr>
              <w:t>6 662 818</w:t>
            </w:r>
          </w:p>
        </w:tc>
        <w:tc>
          <w:tcPr>
            <w:tcW w:w="1275" w:type="dxa"/>
            <w:shd w:val="clear" w:color="000000" w:fill="D9D9D9"/>
            <w:vAlign w:val="center"/>
            <w:hideMark/>
          </w:tcPr>
          <w:p w:rsidR="006A6CB6" w:rsidRPr="004072FA" w:rsidRDefault="006A6CB6" w:rsidP="006A6CB6">
            <w:pPr>
              <w:spacing w:after="0"/>
              <w:ind w:firstLine="0"/>
              <w:jc w:val="right"/>
              <w:rPr>
                <w:b/>
                <w:bCs/>
                <w:color w:val="000000"/>
                <w:sz w:val="18"/>
                <w:szCs w:val="18"/>
                <w:lang w:eastAsia="lv-LV"/>
              </w:rPr>
            </w:pPr>
            <w:r w:rsidRPr="004072FA">
              <w:rPr>
                <w:b/>
                <w:bCs/>
                <w:color w:val="000000"/>
                <w:sz w:val="18"/>
                <w:szCs w:val="18"/>
                <w:lang w:eastAsia="lv-LV"/>
              </w:rPr>
              <w:t>6 524 181</w:t>
            </w:r>
          </w:p>
        </w:tc>
      </w:tr>
      <w:tr w:rsidR="006A6CB6" w:rsidRPr="006A6CB6" w:rsidTr="00D1106C">
        <w:trPr>
          <w:trHeight w:val="124"/>
        </w:trPr>
        <w:tc>
          <w:tcPr>
            <w:tcW w:w="9072" w:type="dxa"/>
            <w:gridSpan w:val="4"/>
            <w:shd w:val="clear" w:color="auto" w:fill="auto"/>
            <w:vAlign w:val="center"/>
            <w:hideMark/>
          </w:tcPr>
          <w:p w:rsidR="006A6CB6" w:rsidRPr="004072FA" w:rsidRDefault="006A6CB6" w:rsidP="00013473">
            <w:pPr>
              <w:spacing w:after="0"/>
              <w:ind w:firstLine="462"/>
              <w:jc w:val="left"/>
              <w:rPr>
                <w:iCs/>
                <w:color w:val="000000"/>
                <w:sz w:val="18"/>
                <w:szCs w:val="18"/>
                <w:lang w:eastAsia="lv-LV"/>
              </w:rPr>
            </w:pPr>
            <w:r w:rsidRPr="004072FA">
              <w:rPr>
                <w:iCs/>
                <w:color w:val="000000"/>
                <w:sz w:val="18"/>
                <w:szCs w:val="18"/>
                <w:lang w:eastAsia="lv-LV"/>
              </w:rPr>
              <w:t>t. sk.:</w:t>
            </w:r>
          </w:p>
        </w:tc>
      </w:tr>
      <w:tr w:rsidR="006A6CB6" w:rsidRPr="006A6CB6" w:rsidTr="004072FA">
        <w:trPr>
          <w:trHeight w:val="158"/>
        </w:trPr>
        <w:tc>
          <w:tcPr>
            <w:tcW w:w="5245" w:type="dxa"/>
            <w:shd w:val="clear" w:color="000000" w:fill="F2F2F2"/>
            <w:vAlign w:val="center"/>
            <w:hideMark/>
          </w:tcPr>
          <w:p w:rsidR="006A6CB6" w:rsidRPr="006A6CB6" w:rsidRDefault="006A6CB6" w:rsidP="006A6CB6">
            <w:pPr>
              <w:spacing w:after="0"/>
              <w:ind w:firstLine="0"/>
              <w:jc w:val="left"/>
              <w:rPr>
                <w:color w:val="000000"/>
                <w:sz w:val="18"/>
                <w:szCs w:val="18"/>
                <w:u w:val="single"/>
                <w:lang w:eastAsia="lv-LV"/>
              </w:rPr>
            </w:pPr>
            <w:r w:rsidRPr="006A6CB6">
              <w:rPr>
                <w:color w:val="000000"/>
                <w:sz w:val="18"/>
                <w:szCs w:val="18"/>
                <w:u w:val="single"/>
                <w:lang w:eastAsia="lv-LV"/>
              </w:rPr>
              <w:t>Prioritāri pasākumi</w:t>
            </w:r>
          </w:p>
        </w:tc>
        <w:tc>
          <w:tcPr>
            <w:tcW w:w="1276" w:type="dxa"/>
            <w:shd w:val="clear" w:color="000000" w:fill="F2F2F2"/>
            <w:hideMark/>
          </w:tcPr>
          <w:p w:rsidR="006A6CB6" w:rsidRPr="004072FA" w:rsidRDefault="004072FA" w:rsidP="004072FA">
            <w:pPr>
              <w:spacing w:after="0"/>
              <w:ind w:firstLine="0"/>
              <w:jc w:val="center"/>
              <w:rPr>
                <w:color w:val="000000"/>
                <w:sz w:val="18"/>
                <w:szCs w:val="18"/>
                <w:lang w:eastAsia="lv-LV"/>
              </w:rPr>
            </w:pPr>
            <w:r w:rsidRPr="004072FA">
              <w:rPr>
                <w:color w:val="000000"/>
                <w:sz w:val="18"/>
                <w:szCs w:val="18"/>
                <w:lang w:eastAsia="lv-LV"/>
              </w:rPr>
              <w:t>-</w:t>
            </w:r>
          </w:p>
        </w:tc>
        <w:tc>
          <w:tcPr>
            <w:tcW w:w="1276" w:type="dxa"/>
            <w:shd w:val="clear" w:color="000000" w:fill="F2F2F2"/>
            <w:hideMark/>
          </w:tcPr>
          <w:p w:rsidR="006A6CB6" w:rsidRPr="004072FA" w:rsidRDefault="006A6CB6" w:rsidP="004072FA">
            <w:pPr>
              <w:spacing w:after="0"/>
              <w:ind w:firstLine="0"/>
              <w:jc w:val="right"/>
              <w:rPr>
                <w:color w:val="000000"/>
                <w:sz w:val="18"/>
                <w:szCs w:val="18"/>
                <w:lang w:eastAsia="lv-LV"/>
              </w:rPr>
            </w:pPr>
            <w:r w:rsidRPr="004072FA">
              <w:rPr>
                <w:color w:val="000000"/>
                <w:sz w:val="18"/>
                <w:szCs w:val="18"/>
                <w:lang w:eastAsia="lv-LV"/>
              </w:rPr>
              <w:t>2 439 776</w:t>
            </w:r>
          </w:p>
        </w:tc>
        <w:tc>
          <w:tcPr>
            <w:tcW w:w="1275" w:type="dxa"/>
            <w:shd w:val="clear" w:color="000000" w:fill="F2F2F2"/>
            <w:hideMark/>
          </w:tcPr>
          <w:p w:rsidR="006A6CB6" w:rsidRPr="004072FA" w:rsidRDefault="006A6CB6" w:rsidP="004072FA">
            <w:pPr>
              <w:spacing w:after="0"/>
              <w:ind w:firstLine="0"/>
              <w:jc w:val="right"/>
              <w:rPr>
                <w:color w:val="000000"/>
                <w:sz w:val="18"/>
                <w:szCs w:val="18"/>
                <w:lang w:eastAsia="lv-LV"/>
              </w:rPr>
            </w:pPr>
            <w:r w:rsidRPr="004072FA">
              <w:rPr>
                <w:color w:val="000000"/>
                <w:sz w:val="18"/>
                <w:szCs w:val="18"/>
                <w:lang w:eastAsia="lv-LV"/>
              </w:rPr>
              <w:t>2 439 776</w:t>
            </w:r>
          </w:p>
        </w:tc>
      </w:tr>
      <w:tr w:rsidR="006A6CB6" w:rsidRPr="006A6CB6" w:rsidTr="004072FA">
        <w:trPr>
          <w:trHeight w:val="516"/>
        </w:trPr>
        <w:tc>
          <w:tcPr>
            <w:tcW w:w="5245" w:type="dxa"/>
            <w:shd w:val="clear" w:color="auto" w:fill="auto"/>
            <w:vAlign w:val="center"/>
            <w:hideMark/>
          </w:tcPr>
          <w:p w:rsidR="006A6CB6" w:rsidRPr="006A6CB6" w:rsidRDefault="006A6CB6" w:rsidP="006A6CB6">
            <w:pPr>
              <w:spacing w:after="0"/>
              <w:ind w:firstLine="0"/>
              <w:jc w:val="left"/>
              <w:rPr>
                <w:i/>
                <w:iCs/>
                <w:color w:val="000000"/>
                <w:sz w:val="18"/>
                <w:szCs w:val="18"/>
                <w:lang w:eastAsia="lv-LV"/>
              </w:rPr>
            </w:pPr>
            <w:r w:rsidRPr="006A6CB6">
              <w:rPr>
                <w:i/>
                <w:iCs/>
                <w:color w:val="000000"/>
                <w:sz w:val="18"/>
                <w:szCs w:val="18"/>
                <w:lang w:eastAsia="lv-LV"/>
              </w:rPr>
              <w:t>Pedagogu zemākās algas likmes palielināšana līdz 790 EUR ar 2020.gada 1.septembri un līdz 830 EUR ar 2021.gada 1.septembri, atbilstoši MK 22.09.2020. septembra sēdē nolemtajam</w:t>
            </w:r>
          </w:p>
        </w:tc>
        <w:tc>
          <w:tcPr>
            <w:tcW w:w="1276" w:type="dxa"/>
            <w:shd w:val="clear" w:color="auto" w:fill="auto"/>
            <w:hideMark/>
          </w:tcPr>
          <w:p w:rsidR="006A6CB6" w:rsidRPr="004072FA" w:rsidRDefault="004072FA" w:rsidP="004072FA">
            <w:pPr>
              <w:spacing w:after="0"/>
              <w:ind w:firstLine="0"/>
              <w:jc w:val="center"/>
              <w:rPr>
                <w:iCs/>
                <w:color w:val="000000"/>
                <w:sz w:val="18"/>
                <w:szCs w:val="18"/>
                <w:lang w:eastAsia="lv-LV"/>
              </w:rPr>
            </w:pPr>
            <w:r w:rsidRPr="004072FA">
              <w:rPr>
                <w:color w:val="000000"/>
                <w:sz w:val="18"/>
                <w:szCs w:val="18"/>
                <w:lang w:eastAsia="lv-LV"/>
              </w:rPr>
              <w:t>-</w:t>
            </w:r>
          </w:p>
        </w:tc>
        <w:tc>
          <w:tcPr>
            <w:tcW w:w="1276" w:type="dxa"/>
            <w:shd w:val="clear" w:color="auto" w:fill="auto"/>
            <w:hideMark/>
          </w:tcPr>
          <w:p w:rsidR="006A6CB6" w:rsidRPr="004072FA" w:rsidRDefault="006A6CB6" w:rsidP="004072FA">
            <w:pPr>
              <w:spacing w:after="0"/>
              <w:ind w:firstLine="0"/>
              <w:jc w:val="right"/>
              <w:rPr>
                <w:iCs/>
                <w:color w:val="000000"/>
                <w:sz w:val="18"/>
                <w:szCs w:val="18"/>
                <w:lang w:eastAsia="lv-LV"/>
              </w:rPr>
            </w:pPr>
            <w:r w:rsidRPr="004072FA">
              <w:rPr>
                <w:iCs/>
                <w:color w:val="000000"/>
                <w:sz w:val="18"/>
                <w:szCs w:val="18"/>
                <w:lang w:eastAsia="lv-LV"/>
              </w:rPr>
              <w:t>2 439 776</w:t>
            </w:r>
          </w:p>
        </w:tc>
        <w:tc>
          <w:tcPr>
            <w:tcW w:w="1275" w:type="dxa"/>
            <w:shd w:val="clear" w:color="auto" w:fill="auto"/>
            <w:hideMark/>
          </w:tcPr>
          <w:p w:rsidR="006A6CB6" w:rsidRPr="004072FA" w:rsidRDefault="006A6CB6" w:rsidP="004072FA">
            <w:pPr>
              <w:spacing w:after="0"/>
              <w:ind w:firstLine="0"/>
              <w:jc w:val="right"/>
              <w:rPr>
                <w:iCs/>
                <w:color w:val="000000"/>
                <w:sz w:val="18"/>
                <w:szCs w:val="18"/>
                <w:lang w:eastAsia="lv-LV"/>
              </w:rPr>
            </w:pPr>
            <w:r w:rsidRPr="004072FA">
              <w:rPr>
                <w:iCs/>
                <w:color w:val="000000"/>
                <w:sz w:val="18"/>
                <w:szCs w:val="18"/>
                <w:lang w:eastAsia="lv-LV"/>
              </w:rPr>
              <w:t>2 439 776</w:t>
            </w:r>
          </w:p>
        </w:tc>
      </w:tr>
      <w:tr w:rsidR="006A6CB6" w:rsidRPr="006A6CB6" w:rsidTr="004072FA">
        <w:trPr>
          <w:trHeight w:val="156"/>
        </w:trPr>
        <w:tc>
          <w:tcPr>
            <w:tcW w:w="5245" w:type="dxa"/>
            <w:shd w:val="clear" w:color="000000" w:fill="F2F2F2"/>
            <w:vAlign w:val="center"/>
            <w:hideMark/>
          </w:tcPr>
          <w:p w:rsidR="006A6CB6" w:rsidRPr="006A6CB6" w:rsidRDefault="006A6CB6" w:rsidP="006A6CB6">
            <w:pPr>
              <w:spacing w:after="0"/>
              <w:ind w:firstLine="0"/>
              <w:jc w:val="left"/>
              <w:rPr>
                <w:color w:val="000000"/>
                <w:sz w:val="18"/>
                <w:szCs w:val="18"/>
                <w:u w:val="single"/>
                <w:lang w:eastAsia="lv-LV"/>
              </w:rPr>
            </w:pPr>
            <w:r w:rsidRPr="006A6CB6">
              <w:rPr>
                <w:color w:val="000000"/>
                <w:sz w:val="18"/>
                <w:szCs w:val="18"/>
                <w:u w:val="single"/>
                <w:lang w:eastAsia="lv-LV"/>
              </w:rPr>
              <w:t>Citas izmaiņas</w:t>
            </w:r>
          </w:p>
        </w:tc>
        <w:tc>
          <w:tcPr>
            <w:tcW w:w="1276" w:type="dxa"/>
            <w:shd w:val="clear" w:color="000000" w:fill="F2F2F2"/>
            <w:hideMark/>
          </w:tcPr>
          <w:p w:rsidR="006A6CB6" w:rsidRPr="004072FA" w:rsidRDefault="006A6CB6" w:rsidP="004072FA">
            <w:pPr>
              <w:spacing w:after="0"/>
              <w:ind w:firstLine="0"/>
              <w:jc w:val="right"/>
              <w:rPr>
                <w:color w:val="000000"/>
                <w:sz w:val="18"/>
                <w:szCs w:val="18"/>
                <w:lang w:eastAsia="lv-LV"/>
              </w:rPr>
            </w:pPr>
            <w:r w:rsidRPr="004072FA">
              <w:rPr>
                <w:color w:val="000000"/>
                <w:sz w:val="18"/>
                <w:szCs w:val="18"/>
                <w:lang w:eastAsia="lv-LV"/>
              </w:rPr>
              <w:t>138 637</w:t>
            </w:r>
          </w:p>
        </w:tc>
        <w:tc>
          <w:tcPr>
            <w:tcW w:w="1276" w:type="dxa"/>
            <w:shd w:val="clear" w:color="000000" w:fill="F2F2F2"/>
            <w:hideMark/>
          </w:tcPr>
          <w:p w:rsidR="006A6CB6" w:rsidRPr="004072FA" w:rsidRDefault="006A6CB6" w:rsidP="004072FA">
            <w:pPr>
              <w:spacing w:after="0"/>
              <w:ind w:firstLine="0"/>
              <w:jc w:val="right"/>
              <w:rPr>
                <w:color w:val="000000"/>
                <w:sz w:val="18"/>
                <w:szCs w:val="18"/>
                <w:lang w:eastAsia="lv-LV"/>
              </w:rPr>
            </w:pPr>
            <w:r w:rsidRPr="004072FA">
              <w:rPr>
                <w:color w:val="000000"/>
                <w:sz w:val="18"/>
                <w:szCs w:val="18"/>
                <w:lang w:eastAsia="lv-LV"/>
              </w:rPr>
              <w:t>4 223 042</w:t>
            </w:r>
          </w:p>
        </w:tc>
        <w:tc>
          <w:tcPr>
            <w:tcW w:w="1275" w:type="dxa"/>
            <w:shd w:val="clear" w:color="000000" w:fill="F2F2F2"/>
            <w:hideMark/>
          </w:tcPr>
          <w:p w:rsidR="006A6CB6" w:rsidRPr="004072FA" w:rsidRDefault="006A6CB6" w:rsidP="004072FA">
            <w:pPr>
              <w:spacing w:after="0"/>
              <w:ind w:firstLine="0"/>
              <w:jc w:val="right"/>
              <w:rPr>
                <w:color w:val="000000"/>
                <w:sz w:val="18"/>
                <w:szCs w:val="18"/>
                <w:lang w:eastAsia="lv-LV"/>
              </w:rPr>
            </w:pPr>
            <w:r w:rsidRPr="004072FA">
              <w:rPr>
                <w:color w:val="000000"/>
                <w:sz w:val="18"/>
                <w:szCs w:val="18"/>
                <w:lang w:eastAsia="lv-LV"/>
              </w:rPr>
              <w:t>4 084 405</w:t>
            </w:r>
          </w:p>
        </w:tc>
      </w:tr>
      <w:tr w:rsidR="006A6CB6" w:rsidRPr="006A6CB6" w:rsidTr="004072FA">
        <w:trPr>
          <w:trHeight w:val="480"/>
        </w:trPr>
        <w:tc>
          <w:tcPr>
            <w:tcW w:w="5245" w:type="dxa"/>
            <w:shd w:val="clear" w:color="auto" w:fill="auto"/>
            <w:vAlign w:val="center"/>
            <w:hideMark/>
          </w:tcPr>
          <w:p w:rsidR="006A6CB6" w:rsidRPr="006A6CB6" w:rsidRDefault="006A6CB6" w:rsidP="006A6CB6">
            <w:pPr>
              <w:spacing w:after="0"/>
              <w:ind w:firstLine="0"/>
              <w:jc w:val="left"/>
              <w:rPr>
                <w:i/>
                <w:color w:val="000000"/>
                <w:sz w:val="18"/>
                <w:szCs w:val="18"/>
                <w:lang w:eastAsia="lv-LV"/>
              </w:rPr>
            </w:pPr>
            <w:r w:rsidRPr="006A6CB6">
              <w:rPr>
                <w:i/>
                <w:color w:val="000000"/>
                <w:sz w:val="18"/>
                <w:szCs w:val="18"/>
                <w:lang w:eastAsia="lv-LV"/>
              </w:rPr>
              <w:t>Samazināti izdevumi saskaņā ar MK 22.09.2020. sēdes protokola Nr.55 38.§ 2. un 40.punktu (atbilstoši informatīvā ziņojuma 3.pielikumam)</w:t>
            </w:r>
          </w:p>
        </w:tc>
        <w:tc>
          <w:tcPr>
            <w:tcW w:w="1276" w:type="dxa"/>
            <w:shd w:val="clear" w:color="auto" w:fill="auto"/>
            <w:hideMark/>
          </w:tcPr>
          <w:p w:rsidR="006A6CB6" w:rsidRPr="004072FA" w:rsidRDefault="006A6CB6" w:rsidP="004072FA">
            <w:pPr>
              <w:spacing w:after="0"/>
              <w:ind w:firstLine="0"/>
              <w:jc w:val="right"/>
              <w:rPr>
                <w:iCs/>
                <w:color w:val="000000"/>
                <w:sz w:val="18"/>
                <w:szCs w:val="18"/>
                <w:lang w:eastAsia="lv-LV"/>
              </w:rPr>
            </w:pPr>
            <w:r w:rsidRPr="004072FA">
              <w:rPr>
                <w:iCs/>
                <w:color w:val="000000"/>
                <w:sz w:val="18"/>
                <w:szCs w:val="18"/>
                <w:lang w:eastAsia="lv-LV"/>
              </w:rPr>
              <w:t>138 637</w:t>
            </w:r>
          </w:p>
        </w:tc>
        <w:tc>
          <w:tcPr>
            <w:tcW w:w="1276" w:type="dxa"/>
            <w:shd w:val="clear" w:color="auto" w:fill="auto"/>
            <w:hideMark/>
          </w:tcPr>
          <w:p w:rsidR="006A6CB6" w:rsidRPr="004072FA" w:rsidRDefault="004072FA" w:rsidP="004072FA">
            <w:pPr>
              <w:spacing w:after="0"/>
              <w:ind w:firstLine="0"/>
              <w:jc w:val="center"/>
              <w:rPr>
                <w:iCs/>
                <w:color w:val="000000"/>
                <w:sz w:val="18"/>
                <w:szCs w:val="18"/>
                <w:lang w:eastAsia="lv-LV"/>
              </w:rPr>
            </w:pPr>
            <w:r w:rsidRPr="004072FA">
              <w:rPr>
                <w:color w:val="000000"/>
                <w:sz w:val="18"/>
                <w:szCs w:val="18"/>
                <w:lang w:eastAsia="lv-LV"/>
              </w:rPr>
              <w:t>-</w:t>
            </w:r>
          </w:p>
        </w:tc>
        <w:tc>
          <w:tcPr>
            <w:tcW w:w="1275" w:type="dxa"/>
            <w:shd w:val="clear" w:color="auto" w:fill="auto"/>
            <w:hideMark/>
          </w:tcPr>
          <w:p w:rsidR="006A6CB6" w:rsidRPr="004072FA" w:rsidRDefault="006A6CB6" w:rsidP="004072FA">
            <w:pPr>
              <w:spacing w:after="0"/>
              <w:ind w:firstLine="0"/>
              <w:jc w:val="right"/>
              <w:rPr>
                <w:iCs/>
                <w:color w:val="000000"/>
                <w:sz w:val="18"/>
                <w:szCs w:val="18"/>
                <w:lang w:eastAsia="lv-LV"/>
              </w:rPr>
            </w:pPr>
            <w:r w:rsidRPr="004072FA">
              <w:rPr>
                <w:iCs/>
                <w:color w:val="000000"/>
                <w:sz w:val="18"/>
                <w:szCs w:val="18"/>
                <w:lang w:eastAsia="lv-LV"/>
              </w:rPr>
              <w:t>-138 637</w:t>
            </w:r>
          </w:p>
        </w:tc>
      </w:tr>
      <w:tr w:rsidR="006A6CB6" w:rsidRPr="006A6CB6" w:rsidTr="00DA2C34">
        <w:trPr>
          <w:trHeight w:val="1231"/>
        </w:trPr>
        <w:tc>
          <w:tcPr>
            <w:tcW w:w="5245" w:type="dxa"/>
            <w:shd w:val="clear" w:color="auto" w:fill="auto"/>
            <w:vAlign w:val="center"/>
            <w:hideMark/>
          </w:tcPr>
          <w:p w:rsidR="006A6CB6" w:rsidRPr="006A6CB6" w:rsidRDefault="006A6CB6" w:rsidP="006A6CB6">
            <w:pPr>
              <w:spacing w:after="0"/>
              <w:ind w:firstLine="0"/>
              <w:jc w:val="left"/>
              <w:rPr>
                <w:i/>
                <w:iCs/>
                <w:color w:val="000000"/>
                <w:sz w:val="18"/>
                <w:szCs w:val="18"/>
                <w:lang w:eastAsia="lv-LV"/>
              </w:rPr>
            </w:pPr>
            <w:r w:rsidRPr="006A6CB6">
              <w:rPr>
                <w:i/>
                <w:iCs/>
                <w:color w:val="000000"/>
                <w:sz w:val="18"/>
                <w:szCs w:val="18"/>
                <w:lang w:eastAsia="lv-LV"/>
              </w:rPr>
              <w:lastRenderedPageBreak/>
              <w:t>Lai nodrošinātu pedagogu darba samaksu 2021.</w:t>
            </w:r>
            <w:r w:rsidR="00264313">
              <w:rPr>
                <w:i/>
                <w:iCs/>
                <w:color w:val="000000"/>
                <w:sz w:val="18"/>
                <w:szCs w:val="18"/>
                <w:lang w:eastAsia="lv-LV"/>
              </w:rPr>
              <w:t xml:space="preserve"> </w:t>
            </w:r>
            <w:r w:rsidRPr="006A6CB6">
              <w:rPr>
                <w:i/>
                <w:iCs/>
                <w:color w:val="000000"/>
                <w:sz w:val="18"/>
                <w:szCs w:val="18"/>
                <w:lang w:eastAsia="lv-LV"/>
              </w:rPr>
              <w:t>gadā un turpmāk ik gadu, ņemot vērā pedagogu minimālās algas likmes palielināšanu līdz 790 EUR ar 2020.</w:t>
            </w:r>
            <w:r w:rsidR="00264313">
              <w:rPr>
                <w:i/>
                <w:iCs/>
                <w:color w:val="000000"/>
                <w:sz w:val="18"/>
                <w:szCs w:val="18"/>
                <w:lang w:eastAsia="lv-LV"/>
              </w:rPr>
              <w:t xml:space="preserve"> </w:t>
            </w:r>
            <w:r w:rsidRPr="006A6CB6">
              <w:rPr>
                <w:i/>
                <w:iCs/>
                <w:color w:val="000000"/>
                <w:sz w:val="18"/>
                <w:szCs w:val="18"/>
                <w:lang w:eastAsia="lv-LV"/>
              </w:rPr>
              <w:t>gada 1.</w:t>
            </w:r>
            <w:r w:rsidR="00264313">
              <w:rPr>
                <w:i/>
                <w:iCs/>
                <w:color w:val="000000"/>
                <w:sz w:val="18"/>
                <w:szCs w:val="18"/>
                <w:lang w:eastAsia="lv-LV"/>
              </w:rPr>
              <w:t xml:space="preserve"> </w:t>
            </w:r>
            <w:r w:rsidRPr="006A6CB6">
              <w:rPr>
                <w:i/>
                <w:iCs/>
                <w:color w:val="000000"/>
                <w:sz w:val="18"/>
                <w:szCs w:val="18"/>
                <w:lang w:eastAsia="lv-LV"/>
              </w:rPr>
              <w:t>septembri un izglītojamo skaita uz 2020.</w:t>
            </w:r>
            <w:r w:rsidR="00264313">
              <w:rPr>
                <w:i/>
                <w:iCs/>
                <w:color w:val="000000"/>
                <w:sz w:val="18"/>
                <w:szCs w:val="18"/>
                <w:lang w:eastAsia="lv-LV"/>
              </w:rPr>
              <w:t xml:space="preserve"> </w:t>
            </w:r>
            <w:r w:rsidRPr="006A6CB6">
              <w:rPr>
                <w:i/>
                <w:iCs/>
                <w:color w:val="000000"/>
                <w:sz w:val="18"/>
                <w:szCs w:val="18"/>
                <w:lang w:eastAsia="lv-LV"/>
              </w:rPr>
              <w:t>gada 1.</w:t>
            </w:r>
            <w:r w:rsidR="00264313">
              <w:rPr>
                <w:i/>
                <w:iCs/>
                <w:color w:val="000000"/>
                <w:sz w:val="18"/>
                <w:szCs w:val="18"/>
                <w:lang w:eastAsia="lv-LV"/>
              </w:rPr>
              <w:t xml:space="preserve"> </w:t>
            </w:r>
            <w:r w:rsidRPr="006A6CB6">
              <w:rPr>
                <w:i/>
                <w:iCs/>
                <w:color w:val="000000"/>
                <w:sz w:val="18"/>
                <w:szCs w:val="18"/>
                <w:lang w:eastAsia="lv-LV"/>
              </w:rPr>
              <w:t>septembri izmaiņu ietekmi, veikta līdzekļu pārdale no budžeta programmu 01.00.00. “Mērķdotācijas izglītības pasākumiem”, atbilstoši MK 29.09.2020. septembra sēdē nolemtajam</w:t>
            </w:r>
          </w:p>
        </w:tc>
        <w:tc>
          <w:tcPr>
            <w:tcW w:w="1276" w:type="dxa"/>
            <w:shd w:val="clear" w:color="auto" w:fill="auto"/>
            <w:hideMark/>
          </w:tcPr>
          <w:p w:rsidR="006A6CB6" w:rsidRPr="004072FA" w:rsidRDefault="004072FA" w:rsidP="004072FA">
            <w:pPr>
              <w:spacing w:after="0"/>
              <w:ind w:firstLine="0"/>
              <w:jc w:val="center"/>
              <w:rPr>
                <w:iCs/>
                <w:color w:val="000000"/>
                <w:sz w:val="18"/>
                <w:szCs w:val="18"/>
                <w:lang w:eastAsia="lv-LV"/>
              </w:rPr>
            </w:pPr>
            <w:r w:rsidRPr="004072FA">
              <w:rPr>
                <w:color w:val="000000"/>
                <w:sz w:val="18"/>
                <w:szCs w:val="18"/>
                <w:lang w:eastAsia="lv-LV"/>
              </w:rPr>
              <w:t>-</w:t>
            </w:r>
          </w:p>
        </w:tc>
        <w:tc>
          <w:tcPr>
            <w:tcW w:w="1276" w:type="dxa"/>
            <w:shd w:val="clear" w:color="auto" w:fill="auto"/>
            <w:hideMark/>
          </w:tcPr>
          <w:p w:rsidR="006A6CB6" w:rsidRPr="004072FA" w:rsidRDefault="006A6CB6" w:rsidP="004072FA">
            <w:pPr>
              <w:spacing w:after="0"/>
              <w:ind w:firstLine="0"/>
              <w:jc w:val="right"/>
              <w:rPr>
                <w:iCs/>
                <w:color w:val="000000"/>
                <w:sz w:val="18"/>
                <w:szCs w:val="18"/>
                <w:lang w:eastAsia="lv-LV"/>
              </w:rPr>
            </w:pPr>
            <w:r w:rsidRPr="004072FA">
              <w:rPr>
                <w:iCs/>
                <w:color w:val="000000"/>
                <w:sz w:val="18"/>
                <w:szCs w:val="18"/>
                <w:lang w:eastAsia="lv-LV"/>
              </w:rPr>
              <w:t>4 223 042</w:t>
            </w:r>
          </w:p>
        </w:tc>
        <w:tc>
          <w:tcPr>
            <w:tcW w:w="1275" w:type="dxa"/>
            <w:shd w:val="clear" w:color="auto" w:fill="auto"/>
            <w:hideMark/>
          </w:tcPr>
          <w:p w:rsidR="006A6CB6" w:rsidRPr="004072FA" w:rsidRDefault="006A6CB6" w:rsidP="004072FA">
            <w:pPr>
              <w:spacing w:after="0"/>
              <w:ind w:firstLine="0"/>
              <w:jc w:val="right"/>
              <w:rPr>
                <w:iCs/>
                <w:color w:val="000000"/>
                <w:sz w:val="18"/>
                <w:szCs w:val="18"/>
                <w:lang w:eastAsia="lv-LV"/>
              </w:rPr>
            </w:pPr>
            <w:r w:rsidRPr="004072FA">
              <w:rPr>
                <w:iCs/>
                <w:color w:val="000000"/>
                <w:sz w:val="18"/>
                <w:szCs w:val="18"/>
                <w:lang w:eastAsia="lv-LV"/>
              </w:rPr>
              <w:t>4 223 042</w:t>
            </w:r>
          </w:p>
        </w:tc>
      </w:tr>
    </w:tbl>
    <w:p w:rsidR="00F3511E" w:rsidRDefault="00F3511E" w:rsidP="006A6CB6">
      <w:pPr>
        <w:spacing w:after="0"/>
        <w:ind w:firstLine="0"/>
        <w:rPr>
          <w:lang w:eastAsia="lv-LV"/>
        </w:rPr>
      </w:pPr>
    </w:p>
    <w:sectPr w:rsidR="00F3511E" w:rsidSect="00F32521">
      <w:headerReference w:type="default" r:id="rId14"/>
      <w:footerReference w:type="default" r:id="rId15"/>
      <w:pgSz w:w="11906" w:h="16838"/>
      <w:pgMar w:top="1418" w:right="1134" w:bottom="1134" w:left="1701" w:header="709" w:footer="709" w:gutter="0"/>
      <w:pgNumType w:start="8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B6" w:rsidRDefault="006A6CB6" w:rsidP="005F0727">
      <w:r>
        <w:separator/>
      </w:r>
    </w:p>
  </w:endnote>
  <w:endnote w:type="continuationSeparator" w:id="0">
    <w:p w:rsidR="006A6CB6" w:rsidRDefault="006A6CB6"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B6" w:rsidRPr="00EC339C" w:rsidRDefault="006A6CB6" w:rsidP="00EF3BCB">
    <w:pPr>
      <w:pStyle w:val="Footer"/>
      <w:spacing w:after="0"/>
      <w:ind w:firstLine="0"/>
      <w:rPr>
        <w:sz w:val="20"/>
      </w:rPr>
    </w:pPr>
    <w:r w:rsidRPr="00EF3BCB">
      <w:rPr>
        <w:sz w:val="20"/>
      </w:rPr>
      <w:fldChar w:fldCharType="begin"/>
    </w:r>
    <w:r w:rsidRPr="00EF3BCB">
      <w:rPr>
        <w:sz w:val="20"/>
      </w:rPr>
      <w:instrText xml:space="preserve"> FILENAME   \* MERGEFORMAT </w:instrText>
    </w:r>
    <w:r w:rsidRPr="00EF3BCB">
      <w:rPr>
        <w:sz w:val="20"/>
      </w:rPr>
      <w:fldChar w:fldCharType="separate"/>
    </w:r>
    <w:r>
      <w:rPr>
        <w:noProof/>
        <w:sz w:val="20"/>
      </w:rPr>
      <w:t>FMPask_5.3_62_resors_121020_proj2021.docx</w:t>
    </w:r>
    <w:r w:rsidRPr="00EF3BC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B6" w:rsidRDefault="006A6CB6" w:rsidP="00E81CF6">
      <w:pPr>
        <w:spacing w:after="0"/>
        <w:ind w:firstLine="0"/>
      </w:pPr>
      <w:r>
        <w:separator/>
      </w:r>
    </w:p>
  </w:footnote>
  <w:footnote w:type="continuationSeparator" w:id="0">
    <w:p w:rsidR="006A6CB6" w:rsidRDefault="006A6CB6"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B6" w:rsidRPr="00094CCE" w:rsidRDefault="006A6CB6"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2D320A">
      <w:rPr>
        <w:noProof/>
        <w:szCs w:val="24"/>
      </w:rPr>
      <w:t>890</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0E26DC5"/>
    <w:multiLevelType w:val="hybridMultilevel"/>
    <w:tmpl w:val="44445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6E0D4F"/>
    <w:multiLevelType w:val="hybridMultilevel"/>
    <w:tmpl w:val="F244B6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A54F0A"/>
    <w:multiLevelType w:val="hybridMultilevel"/>
    <w:tmpl w:val="13529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50C0003"/>
    <w:multiLevelType w:val="hybridMultilevel"/>
    <w:tmpl w:val="02B41542"/>
    <w:lvl w:ilvl="0" w:tplc="1B2AA2E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6EE3C5E"/>
    <w:multiLevelType w:val="multilevel"/>
    <w:tmpl w:val="68E0B16C"/>
    <w:lvl w:ilvl="0">
      <w:start w:val="1"/>
      <w:numFmt w:val="decimal"/>
      <w:lvlText w:val="%1)"/>
      <w:lvlJc w:val="left"/>
      <w:pPr>
        <w:ind w:left="360" w:hanging="360"/>
      </w:p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9" w15:restartNumberingAfterBreak="0">
    <w:nsid w:val="2D6E7E2C"/>
    <w:multiLevelType w:val="hybridMultilevel"/>
    <w:tmpl w:val="96F0F6CE"/>
    <w:lvl w:ilvl="0" w:tplc="3D1E14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292599"/>
    <w:multiLevelType w:val="hybridMultilevel"/>
    <w:tmpl w:val="CF765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3805694"/>
    <w:multiLevelType w:val="hybridMultilevel"/>
    <w:tmpl w:val="70107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6842035F"/>
    <w:multiLevelType w:val="hybridMultilevel"/>
    <w:tmpl w:val="5B426A30"/>
    <w:lvl w:ilvl="0" w:tplc="610224DC">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4A74EC"/>
    <w:multiLevelType w:val="hybridMultilevel"/>
    <w:tmpl w:val="AF5A7D64"/>
    <w:lvl w:ilvl="0" w:tplc="E11232E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2"/>
  </w:num>
  <w:num w:numId="3">
    <w:abstractNumId w:val="8"/>
  </w:num>
  <w:num w:numId="4">
    <w:abstractNumId w:val="21"/>
  </w:num>
  <w:num w:numId="5">
    <w:abstractNumId w:val="20"/>
  </w:num>
  <w:num w:numId="6">
    <w:abstractNumId w:val="6"/>
  </w:num>
  <w:num w:numId="7">
    <w:abstractNumId w:val="5"/>
  </w:num>
  <w:num w:numId="8">
    <w:abstractNumId w:val="22"/>
  </w:num>
  <w:num w:numId="9">
    <w:abstractNumId w:val="16"/>
  </w:num>
  <w:num w:numId="10">
    <w:abstractNumId w:val="19"/>
  </w:num>
  <w:num w:numId="11">
    <w:abstractNumId w:val="23"/>
  </w:num>
  <w:num w:numId="12">
    <w:abstractNumId w:val="11"/>
  </w:num>
  <w:num w:numId="13">
    <w:abstractNumId w:val="10"/>
  </w:num>
  <w:num w:numId="14">
    <w:abstractNumId w:val="0"/>
  </w:num>
  <w:num w:numId="15">
    <w:abstractNumId w:val="14"/>
  </w:num>
  <w:num w:numId="16">
    <w:abstractNumId w:val="1"/>
  </w:num>
  <w:num w:numId="17">
    <w:abstractNumId w:val="13"/>
  </w:num>
  <w:num w:numId="18">
    <w:abstractNumId w:val="18"/>
  </w:num>
  <w:num w:numId="19">
    <w:abstractNumId w:val="17"/>
  </w:num>
  <w:num w:numId="20">
    <w:abstractNumId w:val="15"/>
  </w:num>
  <w:num w:numId="21">
    <w:abstractNumId w:val="12"/>
  </w:num>
  <w:num w:numId="22">
    <w:abstractNumId w:val="3"/>
  </w:num>
  <w:num w:numId="23">
    <w:abstractNumId w:val="9"/>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4850"/>
    <w:rsid w:val="00013473"/>
    <w:rsid w:val="00013809"/>
    <w:rsid w:val="00016096"/>
    <w:rsid w:val="00016579"/>
    <w:rsid w:val="00024FC2"/>
    <w:rsid w:val="00027427"/>
    <w:rsid w:val="00027CE1"/>
    <w:rsid w:val="00037EC3"/>
    <w:rsid w:val="0004128D"/>
    <w:rsid w:val="00047484"/>
    <w:rsid w:val="00050C4D"/>
    <w:rsid w:val="000519FE"/>
    <w:rsid w:val="00057A59"/>
    <w:rsid w:val="000624F3"/>
    <w:rsid w:val="00062720"/>
    <w:rsid w:val="00062EE8"/>
    <w:rsid w:val="000630FF"/>
    <w:rsid w:val="00066E95"/>
    <w:rsid w:val="000673C5"/>
    <w:rsid w:val="000714BE"/>
    <w:rsid w:val="00077A76"/>
    <w:rsid w:val="000836AC"/>
    <w:rsid w:val="00083A25"/>
    <w:rsid w:val="00083A33"/>
    <w:rsid w:val="00084F53"/>
    <w:rsid w:val="00090577"/>
    <w:rsid w:val="00091724"/>
    <w:rsid w:val="00091F10"/>
    <w:rsid w:val="00094CCE"/>
    <w:rsid w:val="00097324"/>
    <w:rsid w:val="000B0DBF"/>
    <w:rsid w:val="000B448E"/>
    <w:rsid w:val="000B4CE2"/>
    <w:rsid w:val="000C1C19"/>
    <w:rsid w:val="000C4996"/>
    <w:rsid w:val="000D0A9D"/>
    <w:rsid w:val="000D2A08"/>
    <w:rsid w:val="000D740C"/>
    <w:rsid w:val="000E0E9F"/>
    <w:rsid w:val="000F084B"/>
    <w:rsid w:val="000F153F"/>
    <w:rsid w:val="000F43BA"/>
    <w:rsid w:val="000F5164"/>
    <w:rsid w:val="00102A30"/>
    <w:rsid w:val="001050B6"/>
    <w:rsid w:val="001144E8"/>
    <w:rsid w:val="001147A8"/>
    <w:rsid w:val="00115899"/>
    <w:rsid w:val="001254B0"/>
    <w:rsid w:val="00126296"/>
    <w:rsid w:val="00131B9C"/>
    <w:rsid w:val="00131CFE"/>
    <w:rsid w:val="001352F1"/>
    <w:rsid w:val="00147519"/>
    <w:rsid w:val="00153923"/>
    <w:rsid w:val="001556CC"/>
    <w:rsid w:val="00161168"/>
    <w:rsid w:val="00162B1F"/>
    <w:rsid w:val="00166708"/>
    <w:rsid w:val="001705C7"/>
    <w:rsid w:val="00174A7F"/>
    <w:rsid w:val="00184A4D"/>
    <w:rsid w:val="00191364"/>
    <w:rsid w:val="00195C55"/>
    <w:rsid w:val="00196D15"/>
    <w:rsid w:val="001A1908"/>
    <w:rsid w:val="001A28B3"/>
    <w:rsid w:val="001A3359"/>
    <w:rsid w:val="001A5DF1"/>
    <w:rsid w:val="001B2B50"/>
    <w:rsid w:val="001B649F"/>
    <w:rsid w:val="001B754B"/>
    <w:rsid w:val="001C5268"/>
    <w:rsid w:val="001C6B44"/>
    <w:rsid w:val="001D31B9"/>
    <w:rsid w:val="001D4951"/>
    <w:rsid w:val="001D6024"/>
    <w:rsid w:val="001D71DE"/>
    <w:rsid w:val="001E0C10"/>
    <w:rsid w:val="001E23F0"/>
    <w:rsid w:val="001E53E0"/>
    <w:rsid w:val="001E6C02"/>
    <w:rsid w:val="001F073E"/>
    <w:rsid w:val="001F1560"/>
    <w:rsid w:val="001F6239"/>
    <w:rsid w:val="001F6912"/>
    <w:rsid w:val="001F7937"/>
    <w:rsid w:val="00200271"/>
    <w:rsid w:val="002012C5"/>
    <w:rsid w:val="00207BED"/>
    <w:rsid w:val="00210FAF"/>
    <w:rsid w:val="002117B3"/>
    <w:rsid w:val="00212205"/>
    <w:rsid w:val="00212EC4"/>
    <w:rsid w:val="00213B1D"/>
    <w:rsid w:val="00221C33"/>
    <w:rsid w:val="0022630C"/>
    <w:rsid w:val="00234691"/>
    <w:rsid w:val="00244520"/>
    <w:rsid w:val="00253F8D"/>
    <w:rsid w:val="00255959"/>
    <w:rsid w:val="00261952"/>
    <w:rsid w:val="00264313"/>
    <w:rsid w:val="00271AD2"/>
    <w:rsid w:val="0027622E"/>
    <w:rsid w:val="00284B0C"/>
    <w:rsid w:val="002857F6"/>
    <w:rsid w:val="00285F09"/>
    <w:rsid w:val="00290E51"/>
    <w:rsid w:val="00293DCF"/>
    <w:rsid w:val="002962A5"/>
    <w:rsid w:val="002978EC"/>
    <w:rsid w:val="002A16E9"/>
    <w:rsid w:val="002A22E5"/>
    <w:rsid w:val="002A5904"/>
    <w:rsid w:val="002A6633"/>
    <w:rsid w:val="002B53C2"/>
    <w:rsid w:val="002B687D"/>
    <w:rsid w:val="002B6B30"/>
    <w:rsid w:val="002B6B7C"/>
    <w:rsid w:val="002C317A"/>
    <w:rsid w:val="002C3A8F"/>
    <w:rsid w:val="002C5661"/>
    <w:rsid w:val="002C57B3"/>
    <w:rsid w:val="002C6B3C"/>
    <w:rsid w:val="002D228C"/>
    <w:rsid w:val="002D2A80"/>
    <w:rsid w:val="002D320A"/>
    <w:rsid w:val="002D372C"/>
    <w:rsid w:val="002D5F35"/>
    <w:rsid w:val="002E1D57"/>
    <w:rsid w:val="002E2C75"/>
    <w:rsid w:val="002E52A3"/>
    <w:rsid w:val="002E7B93"/>
    <w:rsid w:val="002F39AE"/>
    <w:rsid w:val="002F49D7"/>
    <w:rsid w:val="003116EB"/>
    <w:rsid w:val="0031666C"/>
    <w:rsid w:val="00317872"/>
    <w:rsid w:val="00333BEC"/>
    <w:rsid w:val="00340D63"/>
    <w:rsid w:val="00342ABB"/>
    <w:rsid w:val="00343874"/>
    <w:rsid w:val="003453F3"/>
    <w:rsid w:val="00347F97"/>
    <w:rsid w:val="00350039"/>
    <w:rsid w:val="0035261A"/>
    <w:rsid w:val="00352CC3"/>
    <w:rsid w:val="00354391"/>
    <w:rsid w:val="00355398"/>
    <w:rsid w:val="0036049D"/>
    <w:rsid w:val="00360D65"/>
    <w:rsid w:val="00362AAA"/>
    <w:rsid w:val="00363B34"/>
    <w:rsid w:val="00366C1C"/>
    <w:rsid w:val="00374998"/>
    <w:rsid w:val="00381010"/>
    <w:rsid w:val="00382273"/>
    <w:rsid w:val="003866FB"/>
    <w:rsid w:val="00390DF1"/>
    <w:rsid w:val="003928FF"/>
    <w:rsid w:val="00392D94"/>
    <w:rsid w:val="003951CC"/>
    <w:rsid w:val="00396D42"/>
    <w:rsid w:val="003971EA"/>
    <w:rsid w:val="003A038A"/>
    <w:rsid w:val="003A0A84"/>
    <w:rsid w:val="003A3845"/>
    <w:rsid w:val="003B193A"/>
    <w:rsid w:val="003B425B"/>
    <w:rsid w:val="003B5E23"/>
    <w:rsid w:val="003C1645"/>
    <w:rsid w:val="003C411E"/>
    <w:rsid w:val="003C5471"/>
    <w:rsid w:val="003D2CDA"/>
    <w:rsid w:val="003D3DFB"/>
    <w:rsid w:val="003D46BB"/>
    <w:rsid w:val="003E6026"/>
    <w:rsid w:val="003E615F"/>
    <w:rsid w:val="003F6E6B"/>
    <w:rsid w:val="004013B8"/>
    <w:rsid w:val="004072FA"/>
    <w:rsid w:val="0041630C"/>
    <w:rsid w:val="00423798"/>
    <w:rsid w:val="004264F7"/>
    <w:rsid w:val="004342F6"/>
    <w:rsid w:val="0043758B"/>
    <w:rsid w:val="00437B3E"/>
    <w:rsid w:val="0044065A"/>
    <w:rsid w:val="00441665"/>
    <w:rsid w:val="00441953"/>
    <w:rsid w:val="00446778"/>
    <w:rsid w:val="0045304B"/>
    <w:rsid w:val="00454C24"/>
    <w:rsid w:val="0046159F"/>
    <w:rsid w:val="00473BE8"/>
    <w:rsid w:val="0048432F"/>
    <w:rsid w:val="00490482"/>
    <w:rsid w:val="00494399"/>
    <w:rsid w:val="004968F7"/>
    <w:rsid w:val="004A3C47"/>
    <w:rsid w:val="004B0B0E"/>
    <w:rsid w:val="004B1F91"/>
    <w:rsid w:val="004B2ABA"/>
    <w:rsid w:val="004B449F"/>
    <w:rsid w:val="004B6390"/>
    <w:rsid w:val="004C0E88"/>
    <w:rsid w:val="004C1B05"/>
    <w:rsid w:val="004C3808"/>
    <w:rsid w:val="004C3ACB"/>
    <w:rsid w:val="004C4CF9"/>
    <w:rsid w:val="004C701A"/>
    <w:rsid w:val="004C743A"/>
    <w:rsid w:val="004C7F80"/>
    <w:rsid w:val="004D153C"/>
    <w:rsid w:val="004D47E4"/>
    <w:rsid w:val="004D66C3"/>
    <w:rsid w:val="004D68BE"/>
    <w:rsid w:val="004D73B5"/>
    <w:rsid w:val="004E13BC"/>
    <w:rsid w:val="004E14CA"/>
    <w:rsid w:val="004E7071"/>
    <w:rsid w:val="004F2B94"/>
    <w:rsid w:val="004F50D5"/>
    <w:rsid w:val="004F5562"/>
    <w:rsid w:val="0050339B"/>
    <w:rsid w:val="005050BB"/>
    <w:rsid w:val="00506E79"/>
    <w:rsid w:val="00512E31"/>
    <w:rsid w:val="005167EB"/>
    <w:rsid w:val="0052028C"/>
    <w:rsid w:val="00526CB7"/>
    <w:rsid w:val="00530B04"/>
    <w:rsid w:val="00531FBB"/>
    <w:rsid w:val="0053313A"/>
    <w:rsid w:val="00535248"/>
    <w:rsid w:val="00535B18"/>
    <w:rsid w:val="00545AAB"/>
    <w:rsid w:val="00554044"/>
    <w:rsid w:val="00554C38"/>
    <w:rsid w:val="00563A35"/>
    <w:rsid w:val="00563FCE"/>
    <w:rsid w:val="00565444"/>
    <w:rsid w:val="00573E3B"/>
    <w:rsid w:val="0057738A"/>
    <w:rsid w:val="0058163F"/>
    <w:rsid w:val="005829E8"/>
    <w:rsid w:val="00585304"/>
    <w:rsid w:val="00592354"/>
    <w:rsid w:val="0059298F"/>
    <w:rsid w:val="005932A8"/>
    <w:rsid w:val="0059551C"/>
    <w:rsid w:val="0059659D"/>
    <w:rsid w:val="005970AC"/>
    <w:rsid w:val="005A1BF0"/>
    <w:rsid w:val="005A2314"/>
    <w:rsid w:val="005A2987"/>
    <w:rsid w:val="005A3481"/>
    <w:rsid w:val="005A3DCC"/>
    <w:rsid w:val="005A5FB5"/>
    <w:rsid w:val="005B0BB3"/>
    <w:rsid w:val="005B37B8"/>
    <w:rsid w:val="005B6BD0"/>
    <w:rsid w:val="005C3757"/>
    <w:rsid w:val="005D012D"/>
    <w:rsid w:val="005D4524"/>
    <w:rsid w:val="005D6596"/>
    <w:rsid w:val="005E6D4D"/>
    <w:rsid w:val="005E7CB8"/>
    <w:rsid w:val="005E7FDF"/>
    <w:rsid w:val="005F05E1"/>
    <w:rsid w:val="005F0727"/>
    <w:rsid w:val="005F1538"/>
    <w:rsid w:val="005F397E"/>
    <w:rsid w:val="005F414B"/>
    <w:rsid w:val="005F4FF2"/>
    <w:rsid w:val="00600830"/>
    <w:rsid w:val="00604440"/>
    <w:rsid w:val="0060646C"/>
    <w:rsid w:val="006078B1"/>
    <w:rsid w:val="006111AC"/>
    <w:rsid w:val="006118A5"/>
    <w:rsid w:val="00614C64"/>
    <w:rsid w:val="006210FB"/>
    <w:rsid w:val="00621FF5"/>
    <w:rsid w:val="006221D8"/>
    <w:rsid w:val="006225BE"/>
    <w:rsid w:val="00622B5D"/>
    <w:rsid w:val="006249CB"/>
    <w:rsid w:val="00625580"/>
    <w:rsid w:val="00625743"/>
    <w:rsid w:val="00631158"/>
    <w:rsid w:val="00631FB3"/>
    <w:rsid w:val="00633965"/>
    <w:rsid w:val="00633E88"/>
    <w:rsid w:val="00633EDE"/>
    <w:rsid w:val="00634A80"/>
    <w:rsid w:val="0063670B"/>
    <w:rsid w:val="00643678"/>
    <w:rsid w:val="00647739"/>
    <w:rsid w:val="0065077E"/>
    <w:rsid w:val="006532DF"/>
    <w:rsid w:val="00653374"/>
    <w:rsid w:val="0065369A"/>
    <w:rsid w:val="006605C9"/>
    <w:rsid w:val="00660E3F"/>
    <w:rsid w:val="006636CE"/>
    <w:rsid w:val="00664B2E"/>
    <w:rsid w:val="00664D04"/>
    <w:rsid w:val="00667157"/>
    <w:rsid w:val="006678A5"/>
    <w:rsid w:val="006713C5"/>
    <w:rsid w:val="00673A42"/>
    <w:rsid w:val="00676D7A"/>
    <w:rsid w:val="00677C58"/>
    <w:rsid w:val="006826C7"/>
    <w:rsid w:val="00690E16"/>
    <w:rsid w:val="00694C1E"/>
    <w:rsid w:val="006A0F13"/>
    <w:rsid w:val="006A2A41"/>
    <w:rsid w:val="006A2DC8"/>
    <w:rsid w:val="006A5045"/>
    <w:rsid w:val="006A6CB6"/>
    <w:rsid w:val="006B0EC9"/>
    <w:rsid w:val="006B1E70"/>
    <w:rsid w:val="006C4B51"/>
    <w:rsid w:val="006D03CB"/>
    <w:rsid w:val="006D3F6F"/>
    <w:rsid w:val="006D6BA6"/>
    <w:rsid w:val="006D7938"/>
    <w:rsid w:val="006E5DF1"/>
    <w:rsid w:val="006F1D2F"/>
    <w:rsid w:val="006F3450"/>
    <w:rsid w:val="006F64BA"/>
    <w:rsid w:val="00700D2A"/>
    <w:rsid w:val="0070317D"/>
    <w:rsid w:val="0070562E"/>
    <w:rsid w:val="00707003"/>
    <w:rsid w:val="00710707"/>
    <w:rsid w:val="00711ED8"/>
    <w:rsid w:val="00715289"/>
    <w:rsid w:val="00715A85"/>
    <w:rsid w:val="00717561"/>
    <w:rsid w:val="00721706"/>
    <w:rsid w:val="00721D15"/>
    <w:rsid w:val="007225C1"/>
    <w:rsid w:val="00723ED2"/>
    <w:rsid w:val="00724DCC"/>
    <w:rsid w:val="00732BEC"/>
    <w:rsid w:val="0073468E"/>
    <w:rsid w:val="0073611B"/>
    <w:rsid w:val="00736DB4"/>
    <w:rsid w:val="0074353D"/>
    <w:rsid w:val="00743F92"/>
    <w:rsid w:val="007464FA"/>
    <w:rsid w:val="007535F0"/>
    <w:rsid w:val="00755054"/>
    <w:rsid w:val="00756284"/>
    <w:rsid w:val="007577DF"/>
    <w:rsid w:val="007577EE"/>
    <w:rsid w:val="00760731"/>
    <w:rsid w:val="00761B1C"/>
    <w:rsid w:val="00761E88"/>
    <w:rsid w:val="0076725C"/>
    <w:rsid w:val="0076784A"/>
    <w:rsid w:val="00781314"/>
    <w:rsid w:val="00782EDF"/>
    <w:rsid w:val="007834E7"/>
    <w:rsid w:val="0079149B"/>
    <w:rsid w:val="007A0306"/>
    <w:rsid w:val="007A1376"/>
    <w:rsid w:val="007A6CBC"/>
    <w:rsid w:val="007B35D2"/>
    <w:rsid w:val="007B42FF"/>
    <w:rsid w:val="007B4E3B"/>
    <w:rsid w:val="007B51A4"/>
    <w:rsid w:val="007C3782"/>
    <w:rsid w:val="007C3A85"/>
    <w:rsid w:val="007C5628"/>
    <w:rsid w:val="007C7E68"/>
    <w:rsid w:val="007D6F62"/>
    <w:rsid w:val="007F24A7"/>
    <w:rsid w:val="008039DE"/>
    <w:rsid w:val="00807168"/>
    <w:rsid w:val="008121DA"/>
    <w:rsid w:val="00816C37"/>
    <w:rsid w:val="008214C0"/>
    <w:rsid w:val="00822D18"/>
    <w:rsid w:val="00823467"/>
    <w:rsid w:val="00826F95"/>
    <w:rsid w:val="008326E9"/>
    <w:rsid w:val="00833A8D"/>
    <w:rsid w:val="00836077"/>
    <w:rsid w:val="00844DC8"/>
    <w:rsid w:val="0085077D"/>
    <w:rsid w:val="00852F9A"/>
    <w:rsid w:val="00862581"/>
    <w:rsid w:val="0086293F"/>
    <w:rsid w:val="008670DB"/>
    <w:rsid w:val="00876330"/>
    <w:rsid w:val="00877226"/>
    <w:rsid w:val="00877C4D"/>
    <w:rsid w:val="008828A3"/>
    <w:rsid w:val="00882A41"/>
    <w:rsid w:val="0088325C"/>
    <w:rsid w:val="008924DF"/>
    <w:rsid w:val="008B0D93"/>
    <w:rsid w:val="008C05DA"/>
    <w:rsid w:val="008C1572"/>
    <w:rsid w:val="008C1DED"/>
    <w:rsid w:val="008C46D7"/>
    <w:rsid w:val="008C5A0E"/>
    <w:rsid w:val="008D0C49"/>
    <w:rsid w:val="008D365D"/>
    <w:rsid w:val="008D544C"/>
    <w:rsid w:val="008D5D0C"/>
    <w:rsid w:val="008E4CEF"/>
    <w:rsid w:val="008F0F8E"/>
    <w:rsid w:val="008F1E54"/>
    <w:rsid w:val="008F221C"/>
    <w:rsid w:val="008F6281"/>
    <w:rsid w:val="00900FBB"/>
    <w:rsid w:val="00902698"/>
    <w:rsid w:val="00903B5A"/>
    <w:rsid w:val="00904625"/>
    <w:rsid w:val="00904BE1"/>
    <w:rsid w:val="0090727B"/>
    <w:rsid w:val="00913506"/>
    <w:rsid w:val="00916AF6"/>
    <w:rsid w:val="0091753C"/>
    <w:rsid w:val="00920AC5"/>
    <w:rsid w:val="00922D53"/>
    <w:rsid w:val="00923415"/>
    <w:rsid w:val="0092517B"/>
    <w:rsid w:val="009265E6"/>
    <w:rsid w:val="00932D0E"/>
    <w:rsid w:val="00937391"/>
    <w:rsid w:val="009401DE"/>
    <w:rsid w:val="009530E2"/>
    <w:rsid w:val="00954180"/>
    <w:rsid w:val="00960DB2"/>
    <w:rsid w:val="00967A14"/>
    <w:rsid w:val="00967D6D"/>
    <w:rsid w:val="00970FF7"/>
    <w:rsid w:val="009710FE"/>
    <w:rsid w:val="00971E43"/>
    <w:rsid w:val="009723EE"/>
    <w:rsid w:val="00976EB7"/>
    <w:rsid w:val="00983894"/>
    <w:rsid w:val="00984393"/>
    <w:rsid w:val="0098490E"/>
    <w:rsid w:val="009855C3"/>
    <w:rsid w:val="0098698E"/>
    <w:rsid w:val="00991958"/>
    <w:rsid w:val="00994F11"/>
    <w:rsid w:val="009A23DC"/>
    <w:rsid w:val="009A74D8"/>
    <w:rsid w:val="009C1195"/>
    <w:rsid w:val="009D1F72"/>
    <w:rsid w:val="009D2F7F"/>
    <w:rsid w:val="009D70B8"/>
    <w:rsid w:val="009F0E96"/>
    <w:rsid w:val="009F1DD0"/>
    <w:rsid w:val="009F4414"/>
    <w:rsid w:val="009F5A3F"/>
    <w:rsid w:val="009F78ED"/>
    <w:rsid w:val="009F7F30"/>
    <w:rsid w:val="00A01000"/>
    <w:rsid w:val="00A11E87"/>
    <w:rsid w:val="00A17AAE"/>
    <w:rsid w:val="00A23E3F"/>
    <w:rsid w:val="00A24283"/>
    <w:rsid w:val="00A31A13"/>
    <w:rsid w:val="00A33C4E"/>
    <w:rsid w:val="00A3658B"/>
    <w:rsid w:val="00A36BAA"/>
    <w:rsid w:val="00A41882"/>
    <w:rsid w:val="00A43551"/>
    <w:rsid w:val="00A46CAD"/>
    <w:rsid w:val="00A505BD"/>
    <w:rsid w:val="00A5322E"/>
    <w:rsid w:val="00A539FA"/>
    <w:rsid w:val="00A619A3"/>
    <w:rsid w:val="00A667F9"/>
    <w:rsid w:val="00A71A30"/>
    <w:rsid w:val="00A74AE8"/>
    <w:rsid w:val="00A75DA8"/>
    <w:rsid w:val="00A76116"/>
    <w:rsid w:val="00A77EF1"/>
    <w:rsid w:val="00A81E17"/>
    <w:rsid w:val="00A843B7"/>
    <w:rsid w:val="00A85641"/>
    <w:rsid w:val="00A86BD4"/>
    <w:rsid w:val="00A87A86"/>
    <w:rsid w:val="00A9066A"/>
    <w:rsid w:val="00A920FA"/>
    <w:rsid w:val="00A97C51"/>
    <w:rsid w:val="00AA3EDF"/>
    <w:rsid w:val="00AA4046"/>
    <w:rsid w:val="00AA43D1"/>
    <w:rsid w:val="00AA7DE9"/>
    <w:rsid w:val="00AB192F"/>
    <w:rsid w:val="00AB4510"/>
    <w:rsid w:val="00AB5469"/>
    <w:rsid w:val="00AB5BF9"/>
    <w:rsid w:val="00AB5F6F"/>
    <w:rsid w:val="00AC28D9"/>
    <w:rsid w:val="00AC5436"/>
    <w:rsid w:val="00AC558F"/>
    <w:rsid w:val="00AC7B1A"/>
    <w:rsid w:val="00AD40A2"/>
    <w:rsid w:val="00AD5149"/>
    <w:rsid w:val="00AE3E29"/>
    <w:rsid w:val="00AE4F97"/>
    <w:rsid w:val="00AE509E"/>
    <w:rsid w:val="00AF0B79"/>
    <w:rsid w:val="00AF40E4"/>
    <w:rsid w:val="00AF7CAC"/>
    <w:rsid w:val="00B00FA8"/>
    <w:rsid w:val="00B01D89"/>
    <w:rsid w:val="00B03D5E"/>
    <w:rsid w:val="00B05EE1"/>
    <w:rsid w:val="00B06F29"/>
    <w:rsid w:val="00B11019"/>
    <w:rsid w:val="00B1196C"/>
    <w:rsid w:val="00B12825"/>
    <w:rsid w:val="00B14C37"/>
    <w:rsid w:val="00B16D98"/>
    <w:rsid w:val="00B23D58"/>
    <w:rsid w:val="00B2517D"/>
    <w:rsid w:val="00B25BD3"/>
    <w:rsid w:val="00B266EA"/>
    <w:rsid w:val="00B26CAF"/>
    <w:rsid w:val="00B2700B"/>
    <w:rsid w:val="00B34758"/>
    <w:rsid w:val="00B3658B"/>
    <w:rsid w:val="00B4064F"/>
    <w:rsid w:val="00B43DCE"/>
    <w:rsid w:val="00B52E1D"/>
    <w:rsid w:val="00B54E7E"/>
    <w:rsid w:val="00B566A7"/>
    <w:rsid w:val="00B56BFD"/>
    <w:rsid w:val="00B5764F"/>
    <w:rsid w:val="00B60E9A"/>
    <w:rsid w:val="00B62167"/>
    <w:rsid w:val="00B64FAF"/>
    <w:rsid w:val="00B665A7"/>
    <w:rsid w:val="00B7066E"/>
    <w:rsid w:val="00B70F6C"/>
    <w:rsid w:val="00B734E3"/>
    <w:rsid w:val="00B75620"/>
    <w:rsid w:val="00B76393"/>
    <w:rsid w:val="00B80A7B"/>
    <w:rsid w:val="00B820A3"/>
    <w:rsid w:val="00B822C7"/>
    <w:rsid w:val="00B83361"/>
    <w:rsid w:val="00B8440A"/>
    <w:rsid w:val="00B8524B"/>
    <w:rsid w:val="00B902BB"/>
    <w:rsid w:val="00B953B1"/>
    <w:rsid w:val="00BA28BC"/>
    <w:rsid w:val="00BA60A9"/>
    <w:rsid w:val="00BB7404"/>
    <w:rsid w:val="00BB7CE4"/>
    <w:rsid w:val="00BC5E1A"/>
    <w:rsid w:val="00BC7B02"/>
    <w:rsid w:val="00BD273F"/>
    <w:rsid w:val="00BD73D3"/>
    <w:rsid w:val="00BE2CAA"/>
    <w:rsid w:val="00BE7C02"/>
    <w:rsid w:val="00BF015C"/>
    <w:rsid w:val="00BF0709"/>
    <w:rsid w:val="00C068CA"/>
    <w:rsid w:val="00C074E9"/>
    <w:rsid w:val="00C12E72"/>
    <w:rsid w:val="00C209EB"/>
    <w:rsid w:val="00C25E5D"/>
    <w:rsid w:val="00C274DB"/>
    <w:rsid w:val="00C30A41"/>
    <w:rsid w:val="00C314FD"/>
    <w:rsid w:val="00C32AC6"/>
    <w:rsid w:val="00C35261"/>
    <w:rsid w:val="00C42DD7"/>
    <w:rsid w:val="00C441C7"/>
    <w:rsid w:val="00C46807"/>
    <w:rsid w:val="00C52374"/>
    <w:rsid w:val="00C52C76"/>
    <w:rsid w:val="00C556E2"/>
    <w:rsid w:val="00C55A3C"/>
    <w:rsid w:val="00C55A63"/>
    <w:rsid w:val="00C60208"/>
    <w:rsid w:val="00C6203A"/>
    <w:rsid w:val="00C634C7"/>
    <w:rsid w:val="00C67163"/>
    <w:rsid w:val="00C70049"/>
    <w:rsid w:val="00C73A77"/>
    <w:rsid w:val="00C76567"/>
    <w:rsid w:val="00C8007B"/>
    <w:rsid w:val="00C84AED"/>
    <w:rsid w:val="00C85A78"/>
    <w:rsid w:val="00C92549"/>
    <w:rsid w:val="00C92B37"/>
    <w:rsid w:val="00CA2CD2"/>
    <w:rsid w:val="00CA682E"/>
    <w:rsid w:val="00CB0952"/>
    <w:rsid w:val="00CB4354"/>
    <w:rsid w:val="00CB464F"/>
    <w:rsid w:val="00CB55FC"/>
    <w:rsid w:val="00CB6629"/>
    <w:rsid w:val="00CB7869"/>
    <w:rsid w:val="00CC3645"/>
    <w:rsid w:val="00CC6297"/>
    <w:rsid w:val="00CC6D2C"/>
    <w:rsid w:val="00CD2079"/>
    <w:rsid w:val="00CD46F0"/>
    <w:rsid w:val="00CD4E68"/>
    <w:rsid w:val="00CD569B"/>
    <w:rsid w:val="00CD64B2"/>
    <w:rsid w:val="00CD6AB3"/>
    <w:rsid w:val="00CD7394"/>
    <w:rsid w:val="00CE10EB"/>
    <w:rsid w:val="00CE1D19"/>
    <w:rsid w:val="00CE27D5"/>
    <w:rsid w:val="00CE3450"/>
    <w:rsid w:val="00CE5942"/>
    <w:rsid w:val="00D00E64"/>
    <w:rsid w:val="00D01A92"/>
    <w:rsid w:val="00D050B6"/>
    <w:rsid w:val="00D06F7F"/>
    <w:rsid w:val="00D1106C"/>
    <w:rsid w:val="00D147F9"/>
    <w:rsid w:val="00D15921"/>
    <w:rsid w:val="00D175BC"/>
    <w:rsid w:val="00D24212"/>
    <w:rsid w:val="00D25BD9"/>
    <w:rsid w:val="00D330F4"/>
    <w:rsid w:val="00D3576F"/>
    <w:rsid w:val="00D36595"/>
    <w:rsid w:val="00D40AB7"/>
    <w:rsid w:val="00D41825"/>
    <w:rsid w:val="00D41E59"/>
    <w:rsid w:val="00D42A6F"/>
    <w:rsid w:val="00D443F4"/>
    <w:rsid w:val="00D51F2E"/>
    <w:rsid w:val="00D5548C"/>
    <w:rsid w:val="00D565B0"/>
    <w:rsid w:val="00D6131C"/>
    <w:rsid w:val="00D61BE0"/>
    <w:rsid w:val="00D65A66"/>
    <w:rsid w:val="00D75D0E"/>
    <w:rsid w:val="00D84F1D"/>
    <w:rsid w:val="00D92715"/>
    <w:rsid w:val="00D939B1"/>
    <w:rsid w:val="00DA026F"/>
    <w:rsid w:val="00DA2C34"/>
    <w:rsid w:val="00DA39D5"/>
    <w:rsid w:val="00DB0623"/>
    <w:rsid w:val="00DB470D"/>
    <w:rsid w:val="00DB5513"/>
    <w:rsid w:val="00DC5B01"/>
    <w:rsid w:val="00DD4992"/>
    <w:rsid w:val="00DE4709"/>
    <w:rsid w:val="00DF01D4"/>
    <w:rsid w:val="00DF02D4"/>
    <w:rsid w:val="00DF283F"/>
    <w:rsid w:val="00DF4AD8"/>
    <w:rsid w:val="00E05947"/>
    <w:rsid w:val="00E0670C"/>
    <w:rsid w:val="00E07093"/>
    <w:rsid w:val="00E07773"/>
    <w:rsid w:val="00E100F9"/>
    <w:rsid w:val="00E304B6"/>
    <w:rsid w:val="00E42F1D"/>
    <w:rsid w:val="00E43F97"/>
    <w:rsid w:val="00E50773"/>
    <w:rsid w:val="00E525BB"/>
    <w:rsid w:val="00E5280D"/>
    <w:rsid w:val="00E53E2F"/>
    <w:rsid w:val="00E54EFF"/>
    <w:rsid w:val="00E629A7"/>
    <w:rsid w:val="00E63618"/>
    <w:rsid w:val="00E63AD9"/>
    <w:rsid w:val="00E662C2"/>
    <w:rsid w:val="00E8004F"/>
    <w:rsid w:val="00E81CF6"/>
    <w:rsid w:val="00E82C4B"/>
    <w:rsid w:val="00E84D7E"/>
    <w:rsid w:val="00E85B47"/>
    <w:rsid w:val="00E919AA"/>
    <w:rsid w:val="00E93F40"/>
    <w:rsid w:val="00E94175"/>
    <w:rsid w:val="00E94390"/>
    <w:rsid w:val="00E96D5D"/>
    <w:rsid w:val="00E976D8"/>
    <w:rsid w:val="00EA0A98"/>
    <w:rsid w:val="00EA6B02"/>
    <w:rsid w:val="00EA7ABB"/>
    <w:rsid w:val="00EB41AF"/>
    <w:rsid w:val="00EB6705"/>
    <w:rsid w:val="00EC3013"/>
    <w:rsid w:val="00EC339C"/>
    <w:rsid w:val="00EC5EC8"/>
    <w:rsid w:val="00EC78AC"/>
    <w:rsid w:val="00ED1166"/>
    <w:rsid w:val="00ED2B82"/>
    <w:rsid w:val="00ED4102"/>
    <w:rsid w:val="00EE161C"/>
    <w:rsid w:val="00EE273D"/>
    <w:rsid w:val="00EE32CB"/>
    <w:rsid w:val="00EE5672"/>
    <w:rsid w:val="00EE7C24"/>
    <w:rsid w:val="00EF3BCB"/>
    <w:rsid w:val="00EF6AF3"/>
    <w:rsid w:val="00EF6CEF"/>
    <w:rsid w:val="00F01115"/>
    <w:rsid w:val="00F01B89"/>
    <w:rsid w:val="00F132C9"/>
    <w:rsid w:val="00F150A8"/>
    <w:rsid w:val="00F16438"/>
    <w:rsid w:val="00F2068C"/>
    <w:rsid w:val="00F302FC"/>
    <w:rsid w:val="00F31051"/>
    <w:rsid w:val="00F32521"/>
    <w:rsid w:val="00F32C09"/>
    <w:rsid w:val="00F336E1"/>
    <w:rsid w:val="00F3511E"/>
    <w:rsid w:val="00F429D9"/>
    <w:rsid w:val="00F52365"/>
    <w:rsid w:val="00F56416"/>
    <w:rsid w:val="00F57DB1"/>
    <w:rsid w:val="00F6224C"/>
    <w:rsid w:val="00F65378"/>
    <w:rsid w:val="00F75584"/>
    <w:rsid w:val="00F84BDC"/>
    <w:rsid w:val="00F86FC6"/>
    <w:rsid w:val="00F87858"/>
    <w:rsid w:val="00FA3938"/>
    <w:rsid w:val="00FA4357"/>
    <w:rsid w:val="00FA5D6D"/>
    <w:rsid w:val="00FA6900"/>
    <w:rsid w:val="00FB09C6"/>
    <w:rsid w:val="00FB48D5"/>
    <w:rsid w:val="00FB6598"/>
    <w:rsid w:val="00FC512F"/>
    <w:rsid w:val="00FE36DF"/>
    <w:rsid w:val="00FE37FA"/>
    <w:rsid w:val="00FE3A21"/>
    <w:rsid w:val="00FE46CE"/>
    <w:rsid w:val="00FE76C9"/>
    <w:rsid w:val="00FE7940"/>
    <w:rsid w:val="00FF024F"/>
    <w:rsid w:val="00FF5E27"/>
    <w:rsid w:val="00FF67FD"/>
    <w:rsid w:val="00FF7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508D650"/>
  <w15:docId w15:val="{64A41DE8-7E2F-4C20-B831-1231181C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57"/>
    <w:pPr>
      <w:spacing w:after="120"/>
      <w:ind w:firstLine="709"/>
      <w:jc w:val="both"/>
    </w:pPr>
    <w:rPr>
      <w:rFonts w:eastAsia="Times New Roman" w:cs="Times New Roman"/>
      <w:szCs w:val="20"/>
    </w:rPr>
  </w:style>
  <w:style w:type="paragraph" w:styleId="Heading2">
    <w:name w:val="heading 2"/>
    <w:basedOn w:val="Normal"/>
    <w:next w:val="Normal"/>
    <w:link w:val="Heading2Char"/>
    <w:unhideWhenUsed/>
    <w:rsid w:val="000C4996"/>
    <w:pPr>
      <w:keepNext/>
      <w:spacing w:before="240" w:after="60"/>
      <w:ind w:firstLine="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996"/>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37EC3"/>
    <w:pPr>
      <w:widowControl w:val="0"/>
      <w:ind w:firstLine="0"/>
    </w:pPr>
    <w:rPr>
      <w:b/>
      <w:u w:val="single"/>
    </w:rPr>
  </w:style>
  <w:style w:type="paragraph" w:customStyle="1" w:styleId="cipari">
    <w:name w:val="cipari"/>
    <w:basedOn w:val="Normal"/>
    <w:link w:val="cipariChar"/>
    <w:qFormat/>
    <w:rsid w:val="00037EC3"/>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sz w:val="20"/>
    </w:rPr>
  </w:style>
  <w:style w:type="character" w:customStyle="1" w:styleId="CommentTextChar">
    <w:name w:val="Comment Text Char"/>
    <w:basedOn w:val="DefaultParagraphFont"/>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41630C"/>
    <w:pPr>
      <w:spacing w:before="120" w:after="0"/>
      <w:ind w:firstLine="0"/>
    </w:pPr>
    <w:rPr>
      <w:i/>
      <w:sz w:val="18"/>
    </w:rPr>
  </w:style>
  <w:style w:type="paragraph" w:customStyle="1" w:styleId="programmas">
    <w:name w:val="programmas"/>
    <w:basedOn w:val="Normal"/>
    <w:qFormat/>
    <w:rsid w:val="00037EC3"/>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37EC3"/>
    <w:pPr>
      <w:spacing w:after="0"/>
      <w:ind w:firstLine="0"/>
      <w:jc w:val="left"/>
    </w:pPr>
    <w:rPr>
      <w:sz w:val="18"/>
    </w:rPr>
  </w:style>
  <w:style w:type="paragraph" w:customStyle="1" w:styleId="Tabuluvirsraksti">
    <w:name w:val="Tabulu_virsraksti"/>
    <w:basedOn w:val="Normal"/>
    <w:qFormat/>
    <w:rsid w:val="00037EC3"/>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37EC3"/>
    <w:pPr>
      <w:ind w:left="709" w:firstLine="0"/>
    </w:pPr>
    <w:rPr>
      <w:bCs w:val="0"/>
    </w:rPr>
  </w:style>
  <w:style w:type="paragraph" w:customStyle="1" w:styleId="funkcijas">
    <w:name w:val="funkcijas"/>
    <w:basedOn w:val="Normal"/>
    <w:qFormat/>
    <w:rsid w:val="00037EC3"/>
    <w:pPr>
      <w:ind w:firstLine="0"/>
    </w:pPr>
    <w:rPr>
      <w:bCs/>
      <w:u w:val="single"/>
    </w:rPr>
  </w:style>
  <w:style w:type="paragraph" w:customStyle="1" w:styleId="Funkcijasbold">
    <w:name w:val="Funkcijas_bold"/>
    <w:basedOn w:val="funkcijas"/>
    <w:qFormat/>
    <w:rsid w:val="00037EC3"/>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037EC3"/>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192F"/>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996"/>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47484"/>
    <w:pPr>
      <w:spacing w:after="0"/>
      <w:ind w:left="720" w:firstLine="0"/>
      <w:contextualSpacing/>
      <w:jc w:val="left"/>
    </w:pPr>
    <w:rPr>
      <w:szCs w:val="24"/>
    </w:rPr>
  </w:style>
  <w:style w:type="paragraph" w:customStyle="1" w:styleId="Default">
    <w:name w:val="Default"/>
    <w:rsid w:val="001705C7"/>
    <w:pPr>
      <w:autoSpaceDE w:val="0"/>
      <w:autoSpaceDN w:val="0"/>
      <w:adjustRightInd w:val="0"/>
    </w:pPr>
    <w:rPr>
      <w:rFonts w:cs="Times New Roman"/>
      <w:color w:val="000000"/>
    </w:rPr>
  </w:style>
  <w:style w:type="paragraph" w:customStyle="1" w:styleId="xl73">
    <w:name w:val="xl73"/>
    <w:basedOn w:val="Normal"/>
    <w:rsid w:val="008924D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lang w:eastAsia="lv-LV"/>
    </w:rPr>
  </w:style>
  <w:style w:type="table" w:customStyle="1" w:styleId="TableGrid6">
    <w:name w:val="Table Grid6"/>
    <w:basedOn w:val="TableNormal"/>
    <w:next w:val="TableGrid"/>
    <w:uiPriority w:val="39"/>
    <w:rsid w:val="006A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CB6"/>
    <w:rPr>
      <w:color w:val="0000FF" w:themeColor="hyperlink"/>
      <w:u w:val="single"/>
    </w:rPr>
  </w:style>
  <w:style w:type="character" w:customStyle="1" w:styleId="st">
    <w:name w:val="st"/>
    <w:basedOn w:val="DefaultParagraphFont"/>
    <w:rsid w:val="006A6CB6"/>
  </w:style>
  <w:style w:type="character" w:styleId="Emphasis">
    <w:name w:val="Emphasis"/>
    <w:basedOn w:val="DefaultParagraphFont"/>
    <w:uiPriority w:val="20"/>
    <w:qFormat/>
    <w:rsid w:val="006A6C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769393568">
      <w:bodyDiv w:val="1"/>
      <w:marLeft w:val="0"/>
      <w:marRight w:val="0"/>
      <w:marTop w:val="0"/>
      <w:marBottom w:val="0"/>
      <w:divBdr>
        <w:top w:val="none" w:sz="0" w:space="0" w:color="auto"/>
        <w:left w:val="none" w:sz="0" w:space="0" w:color="auto"/>
        <w:bottom w:val="none" w:sz="0" w:space="0" w:color="auto"/>
        <w:right w:val="none" w:sz="0" w:space="0" w:color="auto"/>
      </w:divBdr>
      <w:divsChild>
        <w:div w:id="39473819">
          <w:marLeft w:val="547"/>
          <w:marRight w:val="0"/>
          <w:marTop w:val="0"/>
          <w:marBottom w:val="0"/>
          <w:divBdr>
            <w:top w:val="none" w:sz="0" w:space="0" w:color="auto"/>
            <w:left w:val="none" w:sz="0" w:space="0" w:color="auto"/>
            <w:bottom w:val="none" w:sz="0" w:space="0" w:color="auto"/>
            <w:right w:val="none" w:sz="0" w:space="0" w:color="auto"/>
          </w:divBdr>
        </w:div>
      </w:divsChild>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4284572189473"/>
          <c:y val="4.3504053786830137E-2"/>
          <c:w val="0.84531842846069116"/>
          <c:h val="0.69337468833806004"/>
        </c:manualLayout>
      </c:layout>
      <c:barChart>
        <c:barDir val="col"/>
        <c:grouping val="clustered"/>
        <c:varyColors val="0"/>
        <c:ser>
          <c:idx val="1"/>
          <c:order val="1"/>
          <c:tx>
            <c:strRef>
              <c:f>paraugi!$A$39</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5192144480063758E-17"/>
                  <c:y val="-8.38560437307061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913-4D14-943D-4EC4DFABDFD8}"/>
                </c:ext>
              </c:extLst>
            </c:dLbl>
            <c:dLbl>
              <c:idx val="1"/>
              <c:layout>
                <c:manualLayout>
                  <c:x val="1.6573439979286507E-3"/>
                  <c:y val="-9.4406226269699758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913-4D14-943D-4EC4DFABDFD8}"/>
                </c:ext>
              </c:extLst>
            </c:dLbl>
            <c:dLbl>
              <c:idx val="2"/>
              <c:layout>
                <c:manualLayout>
                  <c:x val="-1.6573439979287116E-3"/>
                  <c:y val="-3.226853035278455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913-4D14-943D-4EC4DFABDFD8}"/>
                </c:ext>
              </c:extLst>
            </c:dLbl>
            <c:dLbl>
              <c:idx val="3"/>
              <c:layout>
                <c:manualLayout>
                  <c:x val="0"/>
                  <c:y val="-1.4208921236227647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913-4D14-943D-4EC4DFABDFD8}"/>
                </c:ext>
              </c:extLst>
            </c:dLbl>
            <c:dLbl>
              <c:idx val="4"/>
              <c:layout>
                <c:manualLayout>
                  <c:x val="-1.6573659837632244E-3"/>
                  <c:y val="1.024050448536152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913-4D14-943D-4EC4DFABDFD8}"/>
                </c:ext>
              </c:extLst>
            </c:dLbl>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paraugi!$B$37:$F$37</c:f>
              <c:strCache>
                <c:ptCount val="5"/>
                <c:pt idx="0">
                  <c:v>2019. gads
(izpilde)</c:v>
                </c:pt>
                <c:pt idx="1">
                  <c:v>2020. gada
plāns</c:v>
                </c:pt>
                <c:pt idx="2">
                  <c:v>2021. gada
projekts</c:v>
                </c:pt>
                <c:pt idx="3">
                  <c:v>2022. gada
prognoze</c:v>
                </c:pt>
                <c:pt idx="4">
                  <c:v>2023. gada
prognoze</c:v>
                </c:pt>
              </c:strCache>
            </c:strRef>
          </c:cat>
          <c:val>
            <c:numRef>
              <c:f>paraugi!$B$39:$F$39</c:f>
              <c:numCache>
                <c:formatCode>#,##0</c:formatCode>
                <c:ptCount val="5"/>
                <c:pt idx="0">
                  <c:v>369651456.66000003</c:v>
                </c:pt>
                <c:pt idx="1">
                  <c:v>381854199</c:v>
                </c:pt>
                <c:pt idx="2">
                  <c:v>405085822</c:v>
                </c:pt>
                <c:pt idx="3">
                  <c:v>417739530</c:v>
                </c:pt>
                <c:pt idx="4">
                  <c:v>417739530</c:v>
                </c:pt>
              </c:numCache>
            </c:numRef>
          </c:val>
          <c:extLst>
            <c:ext xmlns:c16="http://schemas.microsoft.com/office/drawing/2014/chart" uri="{C3380CC4-5D6E-409C-BE32-E72D297353CC}">
              <c16:uniqueId val="{00000005-C913-4D14-943D-4EC4DFABDFD8}"/>
            </c:ext>
          </c:extLst>
        </c:ser>
        <c:dLbls>
          <c:showLegendKey val="0"/>
          <c:showVal val="0"/>
          <c:showCatName val="0"/>
          <c:showSerName val="0"/>
          <c:showPercent val="0"/>
          <c:showBubbleSize val="0"/>
        </c:dLbls>
        <c:gapWidth val="50"/>
        <c:overlap val="100"/>
        <c:axId val="474302112"/>
        <c:axId val="474297848"/>
        <c:extLst>
          <c:ext xmlns:c15="http://schemas.microsoft.com/office/drawing/2012/chart" uri="{02D57815-91ED-43cb-92C2-25804820EDAC}">
            <c15:filteredBarSeries>
              <c15:ser>
                <c:idx val="0"/>
                <c:order val="0"/>
                <c:tx>
                  <c:strRef>
                    <c:extLst>
                      <c:ext uri="{02D57815-91ED-43cb-92C2-25804820EDAC}">
                        <c15:formulaRef>
                          <c15:sqref>paraugi!$A$38</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paraugi!$B$37:$F$37</c15:sqref>
                        </c15:formulaRef>
                      </c:ext>
                    </c:extLst>
                    <c:strCache>
                      <c:ptCount val="5"/>
                      <c:pt idx="0">
                        <c:v>2019. gads
(izpilde)</c:v>
                      </c:pt>
                      <c:pt idx="1">
                        <c:v>2020. gada
plāns</c:v>
                      </c:pt>
                      <c:pt idx="2">
                        <c:v>2021. gada
projekts</c:v>
                      </c:pt>
                      <c:pt idx="3">
                        <c:v>2022. gada
prognoze</c:v>
                      </c:pt>
                      <c:pt idx="4">
                        <c:v>2023. gada
prognoze</c:v>
                      </c:pt>
                    </c:strCache>
                  </c:strRef>
                </c:cat>
                <c:val>
                  <c:numRef>
                    <c:extLst>
                      <c:ext uri="{02D57815-91ED-43cb-92C2-25804820EDAC}">
                        <c15:formulaRef>
                          <c15:sqref>paraugi!$B$38:$F$38</c15:sqref>
                        </c15:formulaRef>
                      </c:ext>
                    </c:extLst>
                    <c:numCache>
                      <c:formatCode>#,##0</c:formatCode>
                      <c:ptCount val="5"/>
                      <c:pt idx="0">
                        <c:v>369651456.66000003</c:v>
                      </c:pt>
                      <c:pt idx="1">
                        <c:v>381854199</c:v>
                      </c:pt>
                      <c:pt idx="2">
                        <c:v>405085822</c:v>
                      </c:pt>
                      <c:pt idx="3">
                        <c:v>417739530</c:v>
                      </c:pt>
                      <c:pt idx="4">
                        <c:v>417739530</c:v>
                      </c:pt>
                    </c:numCache>
                  </c:numRef>
                </c:val>
                <c:extLst>
                  <c:ext xmlns:c16="http://schemas.microsoft.com/office/drawing/2014/chart" uri="{C3380CC4-5D6E-409C-BE32-E72D297353CC}">
                    <c16:uniqueId val="{00000006-C913-4D14-943D-4EC4DFABDFD8}"/>
                  </c:ext>
                </c:extLst>
              </c15:ser>
            </c15:filteredBarSeries>
          </c:ext>
        </c:extLst>
      </c:barChart>
      <c:catAx>
        <c:axId val="47430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4297848"/>
        <c:crosses val="autoZero"/>
        <c:auto val="1"/>
        <c:lblAlgn val="ctr"/>
        <c:lblOffset val="100"/>
        <c:noMultiLvlLbl val="0"/>
      </c:catAx>
      <c:valAx>
        <c:axId val="4742978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4302112"/>
        <c:crosses val="autoZero"/>
        <c:crossBetween val="between"/>
      </c:valAx>
      <c:spPr>
        <a:noFill/>
        <a:ln>
          <a:noFill/>
        </a:ln>
        <a:effectLst/>
      </c:spPr>
    </c:plotArea>
    <c:legend>
      <c:legendPos val="b"/>
      <c:layout>
        <c:manualLayout>
          <c:xMode val="edge"/>
          <c:yMode val="edge"/>
          <c:x val="0.33582947720096284"/>
          <c:y val="0.87000933914816692"/>
          <c:w val="0.3283408710466279"/>
          <c:h val="0.103875318087959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C4E70684-FC6C-438F-821A-42FD4802F988}">
      <dgm:prSet phldrT="[Text]" custT="1"/>
      <dgm:spPr>
        <a:xfrm>
          <a:off x="0" y="0"/>
          <a:ext cx="1882796" cy="108596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Izglītības funkciju īstenošana</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431755EC-924D-4080-B776-00EB1AFA9795}">
      <dgm:prSet phldrT="[Text]" custT="1"/>
      <dgm:spPr>
        <a:xfrm>
          <a:off x="0" y="0"/>
          <a:ext cx="1882796" cy="108596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Dziesmu un deju svētku tradīcijas saglabāšana un veicināšana</a:t>
          </a:r>
        </a:p>
      </dgm:t>
    </dgm:pt>
    <dgm:pt modelId="{CEA5B4E2-DD8E-4EBA-AEB7-69D9C8A3B9AA}" type="parTrans" cxnId="{EEEF14CE-BB2D-4A65-8882-A23704A4A3D5}">
      <dgm:prSet/>
      <dgm:spPr/>
      <dgm:t>
        <a:bodyPr/>
        <a:lstStyle/>
        <a:p>
          <a:endParaRPr lang="en-US"/>
        </a:p>
      </dgm:t>
    </dgm:pt>
    <dgm:pt modelId="{176870C5-4406-419E-B0CA-66ABEB3C953D}" type="sibTrans" cxnId="{EEEF14CE-BB2D-4A65-8882-A23704A4A3D5}">
      <dgm:prSet/>
      <dgm:spPr/>
      <dgm:t>
        <a:bodyPr/>
        <a:lstStyle/>
        <a:p>
          <a:endParaRPr lang="en-US"/>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118AB14B-D866-47F3-9B14-C490FD46760F}" type="pres">
      <dgm:prSet presAssocID="{C4E70684-FC6C-438F-821A-42FD4802F988}" presName="node" presStyleLbl="node1" presStyleIdx="0" presStyleCnt="2" custScaleX="684950" custScaleY="658444" custLinFactNeighborX="-13287" custLinFactNeighborY="-28909">
        <dgm:presLayoutVars>
          <dgm:bulletEnabled val="1"/>
        </dgm:presLayoutVars>
      </dgm:prSet>
      <dgm:spPr/>
      <dgm:t>
        <a:bodyPr/>
        <a:lstStyle/>
        <a:p>
          <a:endParaRPr lang="lv-LV"/>
        </a:p>
      </dgm:t>
    </dgm:pt>
    <dgm:pt modelId="{9E822E7A-744D-4A38-828B-AA3A418FBF11}" type="pres">
      <dgm:prSet presAssocID="{446F46F6-79EA-4B2C-B62A-FE54C657ECF7}" presName="sibTrans" presStyleCnt="0"/>
      <dgm:spPr/>
    </dgm:pt>
    <dgm:pt modelId="{8CB9EF65-E032-44DA-BCEE-653D2626B1AE}" type="pres">
      <dgm:prSet presAssocID="{431755EC-924D-4080-B776-00EB1AFA9795}" presName="node" presStyleLbl="node1" presStyleIdx="1" presStyleCnt="2" custScaleX="684950" custScaleY="658444" custLinFactNeighborX="25909" custLinFactNeighborY="-6321">
        <dgm:presLayoutVars>
          <dgm:bulletEnabled val="1"/>
        </dgm:presLayoutVars>
      </dgm:prSet>
      <dgm:spPr>
        <a:prstGeom prst="rect">
          <a:avLst/>
        </a:prstGeom>
      </dgm:spPr>
      <dgm:t>
        <a:bodyPr/>
        <a:lstStyle/>
        <a:p>
          <a:endParaRPr lang="en-US"/>
        </a:p>
      </dgm:t>
    </dgm:pt>
  </dgm:ptLst>
  <dgm:cxnLst>
    <dgm:cxn modelId="{C4896E2B-04D6-43F9-97BF-8CCE775B03B5}" type="presOf" srcId="{C4E70684-FC6C-438F-821A-42FD4802F988}" destId="{118AB14B-D866-47F3-9B14-C490FD46760F}" srcOrd="0" destOrd="0" presId="urn:microsoft.com/office/officeart/2005/8/layout/default"/>
    <dgm:cxn modelId="{EEEF14CE-BB2D-4A65-8882-A23704A4A3D5}" srcId="{306E2546-2846-449E-BACA-6E538AEB741C}" destId="{431755EC-924D-4080-B776-00EB1AFA9795}" srcOrd="1" destOrd="0" parTransId="{CEA5B4E2-DD8E-4EBA-AEB7-69D9C8A3B9AA}" sibTransId="{176870C5-4406-419E-B0CA-66ABEB3C953D}"/>
    <dgm:cxn modelId="{D0428538-514B-403C-AAD5-A6B85E4E9326}" type="presOf" srcId="{306E2546-2846-449E-BACA-6E538AEB741C}" destId="{742CD35E-24E8-4AF8-8ED4-3DD4C1D57ACF}" srcOrd="0" destOrd="0" presId="urn:microsoft.com/office/officeart/2005/8/layout/default"/>
    <dgm:cxn modelId="{748BF469-8544-44F9-B8A3-C2B37C0F119D}" srcId="{306E2546-2846-449E-BACA-6E538AEB741C}" destId="{C4E70684-FC6C-438F-821A-42FD4802F988}" srcOrd="0" destOrd="0" parTransId="{EAEDC41A-79CE-48AE-9794-A800B0775F50}" sibTransId="{446F46F6-79EA-4B2C-B62A-FE54C657ECF7}"/>
    <dgm:cxn modelId="{CAE556D4-FA25-4E54-95B9-4E7FB33A17A7}" type="presOf" srcId="{431755EC-924D-4080-B776-00EB1AFA9795}" destId="{8CB9EF65-E032-44DA-BCEE-653D2626B1AE}" srcOrd="0" destOrd="0" presId="urn:microsoft.com/office/officeart/2005/8/layout/default"/>
    <dgm:cxn modelId="{F6FC0D43-0FA6-4895-8781-DA57054EC1B0}" type="presParOf" srcId="{742CD35E-24E8-4AF8-8ED4-3DD4C1D57ACF}" destId="{118AB14B-D866-47F3-9B14-C490FD46760F}" srcOrd="0" destOrd="0" presId="urn:microsoft.com/office/officeart/2005/8/layout/default"/>
    <dgm:cxn modelId="{45134831-664F-4EC6-B39C-08130860E193}" type="presParOf" srcId="{742CD35E-24E8-4AF8-8ED4-3DD4C1D57ACF}" destId="{9E822E7A-744D-4A38-828B-AA3A418FBF11}" srcOrd="1" destOrd="0" presId="urn:microsoft.com/office/officeart/2005/8/layout/default"/>
    <dgm:cxn modelId="{A9F35107-2138-42C0-8C9B-BFFE7A1A9650}" type="presParOf" srcId="{742CD35E-24E8-4AF8-8ED4-3DD4C1D57ACF}" destId="{8CB9EF65-E032-44DA-BCEE-653D2626B1AE}" srcOrd="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8AB14B-D866-47F3-9B14-C490FD46760F}">
      <dsp:nvSpPr>
        <dsp:cNvPr id="0" name=""/>
        <dsp:cNvSpPr/>
      </dsp:nvSpPr>
      <dsp:spPr>
        <a:xfrm>
          <a:off x="1001494" y="0"/>
          <a:ext cx="1830934" cy="105604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Izglītības funkciju īstenošana</a:t>
          </a:r>
        </a:p>
      </dsp:txBody>
      <dsp:txXfrm>
        <a:off x="1001494" y="0"/>
        <a:ext cx="1830934" cy="1056049"/>
      </dsp:txXfrm>
    </dsp:sp>
    <dsp:sp modelId="{8CB9EF65-E032-44DA-BCEE-653D2626B1AE}">
      <dsp:nvSpPr>
        <dsp:cNvPr id="0" name=""/>
        <dsp:cNvSpPr/>
      </dsp:nvSpPr>
      <dsp:spPr>
        <a:xfrm>
          <a:off x="2963935" y="0"/>
          <a:ext cx="1830934" cy="105604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Dziesmu un deju svētku tradīcijas saglabāšana un veicināšana</a:t>
          </a:r>
        </a:p>
      </dsp:txBody>
      <dsp:txXfrm>
        <a:off x="2963935" y="0"/>
        <a:ext cx="1830934" cy="105604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CA4A-7001-4D0A-98C5-C8FA799E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9</Pages>
  <Words>12695</Words>
  <Characters>7237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Māra Aļļēna</dc:creator>
  <dc:description>67083912,
mara.allena@fm.gov.lv</dc:description>
  <cp:lastModifiedBy>Dace Godiņa</cp:lastModifiedBy>
  <cp:revision>52</cp:revision>
  <cp:lastPrinted>2014-12-08T06:24:00Z</cp:lastPrinted>
  <dcterms:created xsi:type="dcterms:W3CDTF">2019-04-16T07:25:00Z</dcterms:created>
  <dcterms:modified xsi:type="dcterms:W3CDTF">2020-10-12T08:00:00Z</dcterms:modified>
</cp:coreProperties>
</file>