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31" w:rsidRPr="00872722" w:rsidRDefault="006B5D31" w:rsidP="006B5D31">
      <w:pPr>
        <w:jc w:val="right"/>
        <w:rPr>
          <w:i/>
          <w:sz w:val="28"/>
          <w:szCs w:val="28"/>
        </w:rPr>
      </w:pPr>
      <w:r w:rsidRPr="00872722">
        <w:rPr>
          <w:i/>
          <w:sz w:val="28"/>
          <w:szCs w:val="28"/>
        </w:rPr>
        <w:t>Projekts</w:t>
      </w:r>
    </w:p>
    <w:p w:rsidR="006B5D31" w:rsidRPr="00872722" w:rsidRDefault="006B5D31" w:rsidP="006B5D31">
      <w:pPr>
        <w:pStyle w:val="Heading2"/>
        <w:rPr>
          <w:lang w:val="lv-LV"/>
        </w:rPr>
      </w:pPr>
    </w:p>
    <w:p w:rsidR="006B5D31" w:rsidRPr="00872722" w:rsidRDefault="006B5D31" w:rsidP="006B5D31">
      <w:pPr>
        <w:pStyle w:val="Heading2"/>
        <w:rPr>
          <w:sz w:val="28"/>
          <w:szCs w:val="28"/>
          <w:lang w:val="lv-LV"/>
        </w:rPr>
      </w:pPr>
      <w:r w:rsidRPr="00872722">
        <w:rPr>
          <w:sz w:val="28"/>
          <w:szCs w:val="28"/>
          <w:lang w:val="lv-LV"/>
        </w:rPr>
        <w:t xml:space="preserve">LATVIJAS REPUBLIKAS MINISTRU KABINETA </w:t>
      </w:r>
    </w:p>
    <w:p w:rsidR="006B5D31" w:rsidRPr="00872722" w:rsidRDefault="006B5D31" w:rsidP="006B5D31">
      <w:pPr>
        <w:pStyle w:val="Heading2"/>
        <w:rPr>
          <w:sz w:val="28"/>
          <w:szCs w:val="28"/>
          <w:lang w:val="lv-LV"/>
        </w:rPr>
      </w:pPr>
      <w:r w:rsidRPr="00872722">
        <w:rPr>
          <w:sz w:val="28"/>
          <w:szCs w:val="28"/>
          <w:lang w:val="lv-LV"/>
        </w:rPr>
        <w:t>SĒDES PROTOKOLLĒMUMS</w:t>
      </w:r>
    </w:p>
    <w:p w:rsidR="006B5D31" w:rsidRPr="00872722" w:rsidRDefault="006B5D31" w:rsidP="006B5D31"/>
    <w:p w:rsidR="006B5D31" w:rsidRPr="00872722" w:rsidRDefault="006B5D31" w:rsidP="006B5D31">
      <w:pPr>
        <w:rPr>
          <w:sz w:val="28"/>
          <w:szCs w:val="28"/>
        </w:rPr>
      </w:pPr>
    </w:p>
    <w:tbl>
      <w:tblPr>
        <w:tblW w:w="0" w:type="auto"/>
        <w:tblInd w:w="250" w:type="dxa"/>
        <w:tblLayout w:type="fixed"/>
        <w:tblLook w:val="0000" w:firstRow="0" w:lastRow="0" w:firstColumn="0" w:lastColumn="0" w:noHBand="0" w:noVBand="0"/>
      </w:tblPr>
      <w:tblGrid>
        <w:gridCol w:w="3458"/>
        <w:gridCol w:w="720"/>
        <w:gridCol w:w="642"/>
        <w:gridCol w:w="3318"/>
        <w:gridCol w:w="642"/>
      </w:tblGrid>
      <w:tr w:rsidR="006B5D31" w:rsidRPr="00872722" w:rsidTr="0052233D">
        <w:trPr>
          <w:cantSplit/>
        </w:trPr>
        <w:tc>
          <w:tcPr>
            <w:tcW w:w="3458" w:type="dxa"/>
          </w:tcPr>
          <w:p w:rsidR="006B5D31" w:rsidRPr="00872722" w:rsidRDefault="006B5D31" w:rsidP="0052233D">
            <w:pPr>
              <w:rPr>
                <w:sz w:val="28"/>
                <w:szCs w:val="28"/>
              </w:rPr>
            </w:pPr>
            <w:r w:rsidRPr="00872722">
              <w:rPr>
                <w:sz w:val="28"/>
                <w:szCs w:val="28"/>
              </w:rPr>
              <w:t>Rīgā</w:t>
            </w:r>
          </w:p>
        </w:tc>
        <w:tc>
          <w:tcPr>
            <w:tcW w:w="1362" w:type="dxa"/>
            <w:gridSpan w:val="2"/>
          </w:tcPr>
          <w:p w:rsidR="006B5D31" w:rsidRPr="00872722" w:rsidRDefault="006B5D31" w:rsidP="0052233D">
            <w:pPr>
              <w:rPr>
                <w:sz w:val="28"/>
                <w:szCs w:val="28"/>
              </w:rPr>
            </w:pPr>
            <w:r w:rsidRPr="00872722">
              <w:rPr>
                <w:sz w:val="28"/>
                <w:szCs w:val="28"/>
              </w:rPr>
              <w:t>Nr.</w:t>
            </w:r>
          </w:p>
        </w:tc>
        <w:tc>
          <w:tcPr>
            <w:tcW w:w="3960" w:type="dxa"/>
            <w:gridSpan w:val="2"/>
          </w:tcPr>
          <w:p w:rsidR="006B5D31" w:rsidRPr="00872722" w:rsidRDefault="005D1187" w:rsidP="009E7076">
            <w:pPr>
              <w:jc w:val="right"/>
              <w:rPr>
                <w:sz w:val="28"/>
                <w:szCs w:val="28"/>
              </w:rPr>
            </w:pPr>
            <w:r>
              <w:rPr>
                <w:sz w:val="28"/>
                <w:szCs w:val="28"/>
              </w:rPr>
              <w:t>2020</w:t>
            </w:r>
            <w:r w:rsidR="006B5D31" w:rsidRPr="00872722">
              <w:rPr>
                <w:sz w:val="28"/>
                <w:szCs w:val="28"/>
              </w:rPr>
              <w:t xml:space="preserve">.gada </w:t>
            </w:r>
            <w:r w:rsidR="009E7076">
              <w:rPr>
                <w:sz w:val="28"/>
                <w:szCs w:val="28"/>
              </w:rPr>
              <w:t>___. _______</w:t>
            </w:r>
          </w:p>
        </w:tc>
      </w:tr>
      <w:tr w:rsidR="006B5D31" w:rsidRPr="00872722" w:rsidTr="0052233D">
        <w:trPr>
          <w:gridAfter w:val="1"/>
          <w:wAfter w:w="642" w:type="dxa"/>
          <w:cantSplit/>
        </w:trPr>
        <w:tc>
          <w:tcPr>
            <w:tcW w:w="3458" w:type="dxa"/>
          </w:tcPr>
          <w:p w:rsidR="006B5D31" w:rsidRPr="00872722" w:rsidRDefault="006B5D31" w:rsidP="0052233D">
            <w:pPr>
              <w:rPr>
                <w:sz w:val="28"/>
                <w:szCs w:val="28"/>
              </w:rPr>
            </w:pPr>
          </w:p>
        </w:tc>
        <w:tc>
          <w:tcPr>
            <w:tcW w:w="720" w:type="dxa"/>
          </w:tcPr>
          <w:p w:rsidR="006B5D31" w:rsidRPr="00872722" w:rsidRDefault="006B5D31" w:rsidP="0052233D">
            <w:pPr>
              <w:rPr>
                <w:sz w:val="28"/>
                <w:szCs w:val="28"/>
              </w:rPr>
            </w:pPr>
          </w:p>
        </w:tc>
        <w:tc>
          <w:tcPr>
            <w:tcW w:w="3960" w:type="dxa"/>
            <w:gridSpan w:val="2"/>
          </w:tcPr>
          <w:p w:rsidR="006B5D31" w:rsidRPr="00872722" w:rsidRDefault="006B5D31" w:rsidP="0052233D">
            <w:pPr>
              <w:jc w:val="right"/>
              <w:rPr>
                <w:sz w:val="28"/>
                <w:szCs w:val="28"/>
              </w:rPr>
            </w:pPr>
          </w:p>
        </w:tc>
      </w:tr>
    </w:tbl>
    <w:p w:rsidR="006B5D31" w:rsidRPr="00872722" w:rsidRDefault="006B5D31" w:rsidP="006B5D31">
      <w:pPr>
        <w:jc w:val="center"/>
        <w:rPr>
          <w:b/>
          <w:sz w:val="28"/>
          <w:szCs w:val="28"/>
        </w:rPr>
      </w:pPr>
      <w:r w:rsidRPr="00872722">
        <w:rPr>
          <w:b/>
          <w:sz w:val="28"/>
          <w:szCs w:val="28"/>
        </w:rPr>
        <w:t>.§</w:t>
      </w:r>
    </w:p>
    <w:p w:rsidR="006B5D31" w:rsidRPr="00872722" w:rsidRDefault="006B5D31" w:rsidP="006B5D31">
      <w:pPr>
        <w:jc w:val="center"/>
        <w:rPr>
          <w:b/>
          <w:sz w:val="28"/>
          <w:szCs w:val="28"/>
        </w:rPr>
      </w:pPr>
    </w:p>
    <w:p w:rsidR="006B5D31" w:rsidRPr="0005087D" w:rsidRDefault="006B5D31" w:rsidP="0005087D">
      <w:pPr>
        <w:ind w:right="-58"/>
        <w:jc w:val="center"/>
        <w:rPr>
          <w:b/>
        </w:rPr>
      </w:pPr>
      <w:r w:rsidRPr="0095653F">
        <w:rPr>
          <w:b/>
          <w:bCs/>
          <w:sz w:val="28"/>
          <w:szCs w:val="28"/>
        </w:rPr>
        <w:t xml:space="preserve">Par </w:t>
      </w:r>
      <w:r w:rsidR="00BC6238">
        <w:rPr>
          <w:b/>
          <w:bCs/>
          <w:sz w:val="28"/>
          <w:szCs w:val="28"/>
        </w:rPr>
        <w:t>Ministru kabineta rīkojuma projektu “</w:t>
      </w:r>
      <w:r w:rsidR="00D25ADF">
        <w:rPr>
          <w:b/>
          <w:bCs/>
          <w:sz w:val="28"/>
          <w:szCs w:val="28"/>
        </w:rPr>
        <w:t>Par p</w:t>
      </w:r>
      <w:r w:rsidR="00A33C2B" w:rsidRPr="00A33C2B">
        <w:rPr>
          <w:b/>
          <w:bCs/>
          <w:sz w:val="28"/>
          <w:lang w:eastAsia="lv-LV"/>
        </w:rPr>
        <w:t>asākumu plān</w:t>
      </w:r>
      <w:r w:rsidR="00D25ADF">
        <w:rPr>
          <w:b/>
          <w:bCs/>
          <w:sz w:val="28"/>
          <w:lang w:eastAsia="lv-LV"/>
        </w:rPr>
        <w:t>u</w:t>
      </w:r>
      <w:r w:rsidR="00A33C2B" w:rsidRPr="00A33C2B">
        <w:rPr>
          <w:b/>
          <w:bCs/>
          <w:sz w:val="28"/>
          <w:lang w:eastAsia="lv-LV"/>
        </w:rPr>
        <w:t xml:space="preserve"> </w:t>
      </w:r>
      <w:r w:rsidR="00D25ADF" w:rsidRPr="001D7613">
        <w:rPr>
          <w:rFonts w:eastAsia="Calibri"/>
          <w:b/>
          <w:color w:val="000000"/>
          <w:sz w:val="28"/>
          <w:szCs w:val="28"/>
        </w:rPr>
        <w:t>noziedzīgi iegūtu līdzekļu legalizācijas, terorisma un proliferācijas finansēšanas novēršanai laikposmam no 2020. līdz 2022. gadam</w:t>
      </w:r>
      <w:r w:rsidR="00BC6238" w:rsidRPr="00A33C2B">
        <w:rPr>
          <w:b/>
          <w:bCs/>
          <w:sz w:val="28"/>
          <w:lang w:eastAsia="lv-LV"/>
        </w:rPr>
        <w:t>”</w:t>
      </w:r>
    </w:p>
    <w:p w:rsidR="006B5D31" w:rsidRPr="00872722" w:rsidRDefault="006B5D31" w:rsidP="006B5D31">
      <w:pPr>
        <w:jc w:val="center"/>
        <w:rPr>
          <w:b/>
          <w:sz w:val="28"/>
          <w:szCs w:val="28"/>
        </w:rPr>
      </w:pPr>
      <w:r w:rsidRPr="00AB3D0B">
        <w:rPr>
          <w:b/>
          <w:sz w:val="28"/>
          <w:szCs w:val="28"/>
        </w:rPr>
        <w:t>____________________________________________________</w:t>
      </w:r>
    </w:p>
    <w:p w:rsidR="006B5D31" w:rsidRPr="00872722" w:rsidRDefault="006B5D31" w:rsidP="006B5D31">
      <w:pPr>
        <w:pStyle w:val="BodyText"/>
        <w:rPr>
          <w:sz w:val="28"/>
          <w:szCs w:val="28"/>
          <w:lang w:val="lv-LV"/>
        </w:rPr>
      </w:pPr>
      <w:r w:rsidRPr="00872722">
        <w:rPr>
          <w:sz w:val="28"/>
          <w:szCs w:val="28"/>
          <w:lang w:val="lv-LV"/>
        </w:rPr>
        <w:t>(...)</w:t>
      </w:r>
    </w:p>
    <w:p w:rsidR="006B5D31" w:rsidRPr="00872722" w:rsidRDefault="006B5D31" w:rsidP="006B5D31">
      <w:pPr>
        <w:ind w:firstLine="720"/>
        <w:jc w:val="both"/>
        <w:rPr>
          <w:sz w:val="28"/>
          <w:szCs w:val="28"/>
        </w:rPr>
      </w:pPr>
    </w:p>
    <w:p w:rsidR="00BC6238" w:rsidRPr="00E64810" w:rsidRDefault="00D364EA" w:rsidP="00D364EA">
      <w:pPr>
        <w:pStyle w:val="ListParagraph"/>
        <w:spacing w:after="240"/>
        <w:ind w:left="0" w:firstLine="709"/>
        <w:contextualSpacing w:val="0"/>
        <w:jc w:val="both"/>
        <w:rPr>
          <w:sz w:val="28"/>
          <w:szCs w:val="28"/>
        </w:rPr>
      </w:pPr>
      <w:r w:rsidRPr="00E64810">
        <w:rPr>
          <w:sz w:val="28"/>
          <w:szCs w:val="28"/>
        </w:rPr>
        <w:t xml:space="preserve">1. </w:t>
      </w:r>
      <w:r w:rsidR="00BC6238" w:rsidRPr="00E64810">
        <w:rPr>
          <w:sz w:val="28"/>
          <w:szCs w:val="28"/>
        </w:rPr>
        <w:t>Pieņemt iesniegto rīkojuma projektu.</w:t>
      </w:r>
    </w:p>
    <w:p w:rsidR="00A3094C" w:rsidRDefault="00D364EA" w:rsidP="00F309EB">
      <w:pPr>
        <w:spacing w:after="240"/>
        <w:ind w:left="709"/>
        <w:jc w:val="both"/>
        <w:rPr>
          <w:sz w:val="28"/>
          <w:szCs w:val="28"/>
        </w:rPr>
      </w:pPr>
      <w:r w:rsidRPr="00E64810">
        <w:rPr>
          <w:sz w:val="28"/>
          <w:szCs w:val="28"/>
        </w:rPr>
        <w:t xml:space="preserve">2. </w:t>
      </w:r>
      <w:r w:rsidR="00BC6238" w:rsidRPr="00E64810">
        <w:rPr>
          <w:sz w:val="28"/>
          <w:szCs w:val="28"/>
        </w:rPr>
        <w:t>Valsts kancelejai sagatavot rīkojuma projektu parakstīšanai.</w:t>
      </w:r>
    </w:p>
    <w:p w:rsidR="002E60ED" w:rsidRDefault="00F309EB" w:rsidP="002E60ED">
      <w:pPr>
        <w:pStyle w:val="ListParagraph"/>
        <w:ind w:left="0" w:firstLine="709"/>
        <w:contextualSpacing w:val="0"/>
        <w:jc w:val="both"/>
        <w:rPr>
          <w:sz w:val="28"/>
          <w:szCs w:val="28"/>
        </w:rPr>
      </w:pPr>
      <w:r>
        <w:rPr>
          <w:sz w:val="28"/>
          <w:szCs w:val="28"/>
        </w:rPr>
        <w:t>3</w:t>
      </w:r>
      <w:r w:rsidR="005D1187" w:rsidRPr="00E64810">
        <w:rPr>
          <w:sz w:val="28"/>
          <w:szCs w:val="28"/>
        </w:rPr>
        <w:t xml:space="preserve">. Saskaņā ar likuma “Par valsts budžetu 2020. gadam” 51. pantu normatīvajos aktos noteiktajā kārtībā </w:t>
      </w:r>
      <w:r w:rsidR="002E60ED">
        <w:rPr>
          <w:sz w:val="28"/>
          <w:szCs w:val="28"/>
        </w:rPr>
        <w:t>atbildīgajām institūcijām</w:t>
      </w:r>
      <w:r w:rsidR="002B5920">
        <w:rPr>
          <w:sz w:val="28"/>
          <w:szCs w:val="28"/>
        </w:rPr>
        <w:t xml:space="preserve"> </w:t>
      </w:r>
      <w:r w:rsidR="005D1187" w:rsidRPr="00E64810">
        <w:rPr>
          <w:sz w:val="28"/>
          <w:szCs w:val="28"/>
        </w:rPr>
        <w:t>sagatavot un iesniegt Finanšu ministrijā pieprasījumu apropriāciju izmaiņu veikšanai 2020.</w:t>
      </w:r>
      <w:r w:rsidR="002E60ED">
        <w:rPr>
          <w:sz w:val="28"/>
          <w:szCs w:val="28"/>
        </w:rPr>
        <w:t> </w:t>
      </w:r>
      <w:r w:rsidR="005D1187" w:rsidRPr="00E64810">
        <w:rPr>
          <w:sz w:val="28"/>
          <w:szCs w:val="28"/>
        </w:rPr>
        <w:t>gadā</w:t>
      </w:r>
      <w:r w:rsidR="000C543A">
        <w:rPr>
          <w:sz w:val="28"/>
          <w:szCs w:val="28"/>
        </w:rPr>
        <w:t>,</w:t>
      </w:r>
      <w:r w:rsidR="005D1187" w:rsidRPr="00E64810">
        <w:rPr>
          <w:sz w:val="28"/>
          <w:szCs w:val="28"/>
        </w:rPr>
        <w:t xml:space="preserve"> pārdalot finansējumu </w:t>
      </w:r>
      <w:r w:rsidR="009D59F2">
        <w:rPr>
          <w:sz w:val="28"/>
          <w:szCs w:val="28"/>
        </w:rPr>
        <w:t xml:space="preserve">52 532 </w:t>
      </w:r>
      <w:r w:rsidR="009D59F2" w:rsidRPr="009D59F2">
        <w:rPr>
          <w:i/>
          <w:sz w:val="28"/>
          <w:szCs w:val="28"/>
        </w:rPr>
        <w:t>euro</w:t>
      </w:r>
      <w:r w:rsidR="009D59F2">
        <w:rPr>
          <w:sz w:val="28"/>
          <w:szCs w:val="28"/>
        </w:rPr>
        <w:t xml:space="preserve"> </w:t>
      </w:r>
      <w:r w:rsidR="008F6C03">
        <w:rPr>
          <w:sz w:val="28"/>
          <w:szCs w:val="28"/>
        </w:rPr>
        <w:t xml:space="preserve">apmērā </w:t>
      </w:r>
      <w:r w:rsidR="005D1187" w:rsidRPr="00E64810">
        <w:rPr>
          <w:sz w:val="28"/>
          <w:szCs w:val="28"/>
        </w:rPr>
        <w:t>no budžeta resora “74. Gadskārtējā valsts budžeta izpildes procesā pārdalāmais finansējums” programmas 10.00.00 “Noziedzīgi iegūtu līdzekļu legalizācijas un teror</w:t>
      </w:r>
      <w:r w:rsidR="002B5920">
        <w:rPr>
          <w:sz w:val="28"/>
          <w:szCs w:val="28"/>
        </w:rPr>
        <w:t>isma finansēšanas novēršana”</w:t>
      </w:r>
      <w:r w:rsidR="002E60ED">
        <w:rPr>
          <w:sz w:val="28"/>
          <w:szCs w:val="28"/>
        </w:rPr>
        <w:t xml:space="preserve"> uz:</w:t>
      </w:r>
    </w:p>
    <w:p w:rsidR="002B5920" w:rsidRDefault="002B5920" w:rsidP="002E60ED">
      <w:pPr>
        <w:pStyle w:val="ListParagraph"/>
        <w:ind w:left="0" w:firstLine="709"/>
        <w:contextualSpacing w:val="0"/>
        <w:jc w:val="both"/>
        <w:rPr>
          <w:sz w:val="28"/>
          <w:szCs w:val="28"/>
        </w:rPr>
      </w:pPr>
      <w:r>
        <w:rPr>
          <w:sz w:val="28"/>
          <w:szCs w:val="28"/>
        </w:rPr>
        <w:t xml:space="preserve"> </w:t>
      </w:r>
      <w:r w:rsidR="002E60ED">
        <w:rPr>
          <w:sz w:val="28"/>
          <w:szCs w:val="28"/>
        </w:rPr>
        <w:t xml:space="preserve">3.1. </w:t>
      </w:r>
      <w:r>
        <w:rPr>
          <w:sz w:val="28"/>
          <w:szCs w:val="28"/>
        </w:rPr>
        <w:t xml:space="preserve">Ministru kabineta </w:t>
      </w:r>
      <w:r w:rsidRPr="002B5920">
        <w:rPr>
          <w:sz w:val="28"/>
          <w:szCs w:val="28"/>
        </w:rPr>
        <w:t>budžeta programmu 01.00.00 “Ministru kabineta darbības nodrošināšana, valsts pārvaldes politika”</w:t>
      </w:r>
      <w:r w:rsidR="002E60ED">
        <w:rPr>
          <w:sz w:val="28"/>
          <w:szCs w:val="28"/>
        </w:rPr>
        <w:t xml:space="preserve"> 29 040</w:t>
      </w:r>
      <w:r w:rsidR="002E60ED" w:rsidRPr="00E64810">
        <w:rPr>
          <w:sz w:val="28"/>
          <w:szCs w:val="28"/>
        </w:rPr>
        <w:t xml:space="preserve"> </w:t>
      </w:r>
      <w:r w:rsidR="002E60ED" w:rsidRPr="002B5920">
        <w:rPr>
          <w:i/>
          <w:sz w:val="28"/>
          <w:szCs w:val="28"/>
        </w:rPr>
        <w:t>euro</w:t>
      </w:r>
      <w:r w:rsidR="002E60ED" w:rsidRPr="00E64810">
        <w:rPr>
          <w:sz w:val="28"/>
          <w:szCs w:val="28"/>
        </w:rPr>
        <w:t xml:space="preserve"> apmērā</w:t>
      </w:r>
      <w:r w:rsidR="002E60ED">
        <w:rPr>
          <w:sz w:val="28"/>
          <w:szCs w:val="28"/>
        </w:rPr>
        <w:t>;</w:t>
      </w:r>
    </w:p>
    <w:p w:rsidR="002E60ED" w:rsidRDefault="00843CF6" w:rsidP="00493817">
      <w:pPr>
        <w:pStyle w:val="ListParagraph"/>
        <w:spacing w:after="240"/>
        <w:ind w:left="0" w:firstLine="709"/>
        <w:contextualSpacing w:val="0"/>
        <w:jc w:val="both"/>
        <w:rPr>
          <w:sz w:val="28"/>
          <w:szCs w:val="28"/>
        </w:rPr>
      </w:pPr>
      <w:r>
        <w:rPr>
          <w:sz w:val="28"/>
          <w:szCs w:val="28"/>
        </w:rPr>
        <w:t>3.2. P</w:t>
      </w:r>
      <w:r w:rsidR="002E60ED">
        <w:rPr>
          <w:sz w:val="28"/>
          <w:szCs w:val="28"/>
        </w:rPr>
        <w:t xml:space="preserve">rokuratūras </w:t>
      </w:r>
      <w:r w:rsidRPr="002B5920">
        <w:rPr>
          <w:sz w:val="28"/>
          <w:szCs w:val="28"/>
        </w:rPr>
        <w:t xml:space="preserve">budžeta programmu </w:t>
      </w:r>
      <w:r>
        <w:rPr>
          <w:sz w:val="28"/>
          <w:szCs w:val="28"/>
        </w:rPr>
        <w:t>01.00.00 “Prokuratūras iestāžu uzturēšana” 23 492</w:t>
      </w:r>
      <w:r w:rsidRPr="00E64810">
        <w:rPr>
          <w:sz w:val="28"/>
          <w:szCs w:val="28"/>
        </w:rPr>
        <w:t xml:space="preserve"> </w:t>
      </w:r>
      <w:r w:rsidRPr="002B5920">
        <w:rPr>
          <w:i/>
          <w:sz w:val="28"/>
          <w:szCs w:val="28"/>
        </w:rPr>
        <w:t>euro</w:t>
      </w:r>
      <w:r w:rsidRPr="00E64810">
        <w:rPr>
          <w:sz w:val="28"/>
          <w:szCs w:val="28"/>
        </w:rPr>
        <w:t xml:space="preserve"> apmērā</w:t>
      </w:r>
      <w:r>
        <w:rPr>
          <w:sz w:val="28"/>
          <w:szCs w:val="28"/>
        </w:rPr>
        <w:t>.</w:t>
      </w:r>
    </w:p>
    <w:p w:rsidR="006D15A8" w:rsidRDefault="00F309EB" w:rsidP="007A03C5">
      <w:pPr>
        <w:pStyle w:val="ListParagraph"/>
        <w:ind w:left="0" w:firstLine="709"/>
        <w:contextualSpacing w:val="0"/>
        <w:jc w:val="both"/>
        <w:rPr>
          <w:sz w:val="28"/>
          <w:szCs w:val="28"/>
        </w:rPr>
      </w:pPr>
      <w:r>
        <w:rPr>
          <w:sz w:val="28"/>
          <w:szCs w:val="28"/>
        </w:rPr>
        <w:t>4</w:t>
      </w:r>
      <w:r w:rsidR="002B5920">
        <w:rPr>
          <w:sz w:val="28"/>
          <w:szCs w:val="28"/>
        </w:rPr>
        <w:t xml:space="preserve">. </w:t>
      </w:r>
      <w:r w:rsidR="007A6EF8">
        <w:rPr>
          <w:sz w:val="28"/>
          <w:szCs w:val="28"/>
        </w:rPr>
        <w:t xml:space="preserve">Ņemot vērā </w:t>
      </w:r>
      <w:r w:rsidR="00971A6C">
        <w:rPr>
          <w:sz w:val="28"/>
          <w:szCs w:val="28"/>
        </w:rPr>
        <w:t>pasākumu plāna</w:t>
      </w:r>
      <w:r w:rsidRPr="00E64810">
        <w:rPr>
          <w:sz w:val="28"/>
          <w:szCs w:val="28"/>
        </w:rPr>
        <w:t xml:space="preserve"> noziedzīgi iegūtu līdzekļu legalizācijas, terorisma un proliferācijas finansēšanas novēršanai laikposmam no 2020. līdz 2022. gadam</w:t>
      </w:r>
      <w:r w:rsidR="0081397E">
        <w:rPr>
          <w:sz w:val="28"/>
          <w:szCs w:val="28"/>
        </w:rPr>
        <w:t xml:space="preserve"> (turpmāk – plāns)</w:t>
      </w:r>
      <w:r w:rsidRPr="00E64810">
        <w:rPr>
          <w:sz w:val="28"/>
          <w:szCs w:val="28"/>
        </w:rPr>
        <w:t xml:space="preserve"> </w:t>
      </w:r>
      <w:r w:rsidR="00971A6C">
        <w:rPr>
          <w:sz w:val="28"/>
          <w:szCs w:val="28"/>
        </w:rPr>
        <w:t xml:space="preserve">ieviešanai nepieciešamā </w:t>
      </w:r>
      <w:r w:rsidR="000C543A">
        <w:rPr>
          <w:sz w:val="28"/>
          <w:szCs w:val="28"/>
        </w:rPr>
        <w:t xml:space="preserve">precizētā </w:t>
      </w:r>
      <w:r w:rsidR="00971A6C">
        <w:rPr>
          <w:sz w:val="28"/>
          <w:szCs w:val="28"/>
        </w:rPr>
        <w:t>finansējuma</w:t>
      </w:r>
      <w:r w:rsidR="000C543A">
        <w:rPr>
          <w:sz w:val="28"/>
          <w:szCs w:val="28"/>
        </w:rPr>
        <w:t xml:space="preserve"> apjomu</w:t>
      </w:r>
      <w:r w:rsidR="0081397E">
        <w:rPr>
          <w:sz w:val="28"/>
          <w:szCs w:val="28"/>
        </w:rPr>
        <w:t>,</w:t>
      </w:r>
      <w:r w:rsidR="007A6EF8">
        <w:rPr>
          <w:sz w:val="28"/>
          <w:szCs w:val="28"/>
        </w:rPr>
        <w:t xml:space="preserve"> </w:t>
      </w:r>
      <w:r w:rsidR="00EF35A5">
        <w:rPr>
          <w:sz w:val="28"/>
          <w:szCs w:val="28"/>
        </w:rPr>
        <w:t>atbalstīt finansējuma pārdal</w:t>
      </w:r>
      <w:r w:rsidR="008F6C03">
        <w:rPr>
          <w:sz w:val="28"/>
          <w:szCs w:val="28"/>
        </w:rPr>
        <w:t>i</w:t>
      </w:r>
      <w:r w:rsidR="006D15A8">
        <w:rPr>
          <w:sz w:val="28"/>
          <w:szCs w:val="28"/>
        </w:rPr>
        <w:t xml:space="preserve"> 2020. gadā no:</w:t>
      </w:r>
    </w:p>
    <w:p w:rsidR="006D15A8" w:rsidRDefault="006D15A8" w:rsidP="007A03C5">
      <w:pPr>
        <w:pStyle w:val="ListParagraph"/>
        <w:ind w:left="0" w:firstLine="709"/>
        <w:contextualSpacing w:val="0"/>
        <w:jc w:val="both"/>
        <w:rPr>
          <w:sz w:val="28"/>
          <w:szCs w:val="28"/>
        </w:rPr>
      </w:pPr>
      <w:r>
        <w:rPr>
          <w:sz w:val="28"/>
          <w:szCs w:val="28"/>
        </w:rPr>
        <w:t xml:space="preserve">4.1. </w:t>
      </w:r>
      <w:r w:rsidR="00EF35A5">
        <w:rPr>
          <w:sz w:val="28"/>
          <w:szCs w:val="28"/>
        </w:rPr>
        <w:t xml:space="preserve">Finanšu ministrijas budžeta programmas 33.00.00 “Valsts ieņēmumu un muitas politikas nodrošināšana” </w:t>
      </w:r>
      <w:r w:rsidR="00BF2A94">
        <w:rPr>
          <w:sz w:val="28"/>
          <w:szCs w:val="28"/>
        </w:rPr>
        <w:t xml:space="preserve">318 275 </w:t>
      </w:r>
      <w:r w:rsidR="00EF35A5" w:rsidRPr="003F261D">
        <w:rPr>
          <w:i/>
          <w:sz w:val="28"/>
          <w:szCs w:val="28"/>
        </w:rPr>
        <w:t>euro</w:t>
      </w:r>
      <w:r w:rsidR="00EF35A5" w:rsidRPr="003F261D">
        <w:rPr>
          <w:sz w:val="28"/>
          <w:szCs w:val="28"/>
        </w:rPr>
        <w:t xml:space="preserve"> apmērā</w:t>
      </w:r>
      <w:r w:rsidR="00EF35A5">
        <w:rPr>
          <w:sz w:val="28"/>
          <w:szCs w:val="28"/>
        </w:rPr>
        <w:t xml:space="preserve"> un </w:t>
      </w:r>
      <w:r w:rsidR="00832FB8">
        <w:rPr>
          <w:sz w:val="28"/>
          <w:szCs w:val="28"/>
        </w:rPr>
        <w:t xml:space="preserve">no </w:t>
      </w:r>
      <w:r w:rsidR="00EF35A5" w:rsidRPr="00E64810">
        <w:rPr>
          <w:sz w:val="28"/>
          <w:szCs w:val="28"/>
        </w:rPr>
        <w:t>Iekšlietu ministrijas budžeta programm</w:t>
      </w:r>
      <w:r w:rsidR="00EF35A5">
        <w:rPr>
          <w:sz w:val="28"/>
          <w:szCs w:val="28"/>
        </w:rPr>
        <w:t>as</w:t>
      </w:r>
      <w:r w:rsidR="00EF35A5" w:rsidRPr="00E64810">
        <w:rPr>
          <w:sz w:val="28"/>
          <w:szCs w:val="28"/>
        </w:rPr>
        <w:t xml:space="preserve"> 43.00.00 “Finanšu izlūkošanas dienesta darbība”</w:t>
      </w:r>
      <w:r w:rsidR="00A86C65">
        <w:rPr>
          <w:sz w:val="28"/>
          <w:szCs w:val="28"/>
        </w:rPr>
        <w:t xml:space="preserve"> </w:t>
      </w:r>
      <w:r w:rsidR="00BF2A94">
        <w:rPr>
          <w:sz w:val="28"/>
          <w:szCs w:val="28"/>
        </w:rPr>
        <w:t>  117 337</w:t>
      </w:r>
      <w:r w:rsidR="00A86C65">
        <w:rPr>
          <w:sz w:val="28"/>
          <w:szCs w:val="28"/>
        </w:rPr>
        <w:t xml:space="preserve"> </w:t>
      </w:r>
      <w:r w:rsidR="00A86C65" w:rsidRPr="003F261D">
        <w:rPr>
          <w:i/>
          <w:sz w:val="28"/>
          <w:szCs w:val="28"/>
        </w:rPr>
        <w:t>euro</w:t>
      </w:r>
      <w:r w:rsidR="00A86C65" w:rsidRPr="003F261D">
        <w:rPr>
          <w:sz w:val="28"/>
          <w:szCs w:val="28"/>
        </w:rPr>
        <w:t xml:space="preserve"> apmērā</w:t>
      </w:r>
      <w:r w:rsidR="00EF35A5" w:rsidRPr="00E64810">
        <w:rPr>
          <w:sz w:val="28"/>
          <w:szCs w:val="28"/>
        </w:rPr>
        <w:t xml:space="preserve"> </w:t>
      </w:r>
      <w:r w:rsidR="00EF35A5">
        <w:rPr>
          <w:sz w:val="28"/>
          <w:szCs w:val="28"/>
        </w:rPr>
        <w:t xml:space="preserve">uz </w:t>
      </w:r>
      <w:r w:rsidR="00EF35A5" w:rsidRPr="00E64810">
        <w:rPr>
          <w:sz w:val="28"/>
          <w:szCs w:val="28"/>
        </w:rPr>
        <w:t>budžeta resora “74. Gadskārtējā valsts budžeta izpildes procesā pār</w:t>
      </w:r>
      <w:r w:rsidR="00EF35A5">
        <w:rPr>
          <w:sz w:val="28"/>
          <w:szCs w:val="28"/>
        </w:rPr>
        <w:t>dalāmais finansējums” programmu</w:t>
      </w:r>
      <w:r w:rsidR="00EF35A5" w:rsidRPr="00E64810">
        <w:rPr>
          <w:sz w:val="28"/>
          <w:szCs w:val="28"/>
        </w:rPr>
        <w:t xml:space="preserve"> 10.00.00 “Noziedzīgi iegūtu līdzekļu legalizācijas un teror</w:t>
      </w:r>
      <w:r w:rsidR="00EF35A5">
        <w:rPr>
          <w:sz w:val="28"/>
          <w:szCs w:val="28"/>
        </w:rPr>
        <w:t>isma finansēšanas novēršana”</w:t>
      </w:r>
      <w:r>
        <w:rPr>
          <w:sz w:val="28"/>
          <w:szCs w:val="28"/>
        </w:rPr>
        <w:t>;</w:t>
      </w:r>
    </w:p>
    <w:p w:rsidR="00EF35A5" w:rsidRDefault="006D15A8" w:rsidP="007A03C5">
      <w:pPr>
        <w:pStyle w:val="ListParagraph"/>
        <w:ind w:left="0" w:firstLine="709"/>
        <w:contextualSpacing w:val="0"/>
        <w:jc w:val="both"/>
        <w:rPr>
          <w:sz w:val="28"/>
          <w:szCs w:val="28"/>
        </w:rPr>
      </w:pPr>
      <w:r>
        <w:rPr>
          <w:sz w:val="28"/>
          <w:szCs w:val="28"/>
        </w:rPr>
        <w:t xml:space="preserve">4.2. Finanšu ministrijas budžeta programmas 33.00.00 “Valsts ieņēmumu un muitas politikas nodrošināšana” 27 000 </w:t>
      </w:r>
      <w:r w:rsidRPr="003F261D">
        <w:rPr>
          <w:i/>
          <w:sz w:val="28"/>
          <w:szCs w:val="28"/>
        </w:rPr>
        <w:t>euro</w:t>
      </w:r>
      <w:r w:rsidRPr="003F261D">
        <w:rPr>
          <w:sz w:val="28"/>
          <w:szCs w:val="28"/>
        </w:rPr>
        <w:t xml:space="preserve"> apmērā</w:t>
      </w:r>
      <w:r>
        <w:rPr>
          <w:sz w:val="28"/>
          <w:szCs w:val="28"/>
        </w:rPr>
        <w:t xml:space="preserve"> uz Finanšu ministrijas budžeta programmu 97.00.00 “Nozaru vadība un politikas plānošana”.</w:t>
      </w:r>
    </w:p>
    <w:p w:rsidR="00A86C65" w:rsidRDefault="00A86C65" w:rsidP="002B5920">
      <w:pPr>
        <w:pStyle w:val="ListParagraph"/>
        <w:spacing w:after="240"/>
        <w:ind w:left="0" w:firstLine="709"/>
        <w:contextualSpacing w:val="0"/>
        <w:jc w:val="both"/>
        <w:rPr>
          <w:sz w:val="28"/>
          <w:szCs w:val="28"/>
        </w:rPr>
      </w:pPr>
      <w:r>
        <w:rPr>
          <w:sz w:val="28"/>
          <w:szCs w:val="28"/>
        </w:rPr>
        <w:lastRenderedPageBreak/>
        <w:t>5. Iekšlietu ministrijai sagatavot un iesniegt Finanšu ministrijā pieprasījum</w:t>
      </w:r>
      <w:r w:rsidR="00F8087A">
        <w:rPr>
          <w:sz w:val="28"/>
          <w:szCs w:val="28"/>
        </w:rPr>
        <w:t>u apropriāciju izmaiņu veikšanai</w:t>
      </w:r>
      <w:r>
        <w:rPr>
          <w:sz w:val="28"/>
          <w:szCs w:val="28"/>
        </w:rPr>
        <w:t xml:space="preserve"> </w:t>
      </w:r>
      <w:r w:rsidR="00857885">
        <w:rPr>
          <w:sz w:val="28"/>
          <w:szCs w:val="28"/>
        </w:rPr>
        <w:t xml:space="preserve">2020. gadā </w:t>
      </w:r>
      <w:r w:rsidR="009D59F2" w:rsidRPr="00E64810">
        <w:rPr>
          <w:sz w:val="28"/>
          <w:szCs w:val="28"/>
        </w:rPr>
        <w:t>Iekšlietu ministrijas budžeta programm</w:t>
      </w:r>
      <w:r w:rsidR="009D59F2">
        <w:rPr>
          <w:sz w:val="28"/>
          <w:szCs w:val="28"/>
        </w:rPr>
        <w:t>ā</w:t>
      </w:r>
      <w:r w:rsidR="009D59F2" w:rsidRPr="00E64810">
        <w:rPr>
          <w:sz w:val="28"/>
          <w:szCs w:val="28"/>
        </w:rPr>
        <w:t xml:space="preserve"> 43.00.00 “Finanšu izlūkošanas dienesta darbība”</w:t>
      </w:r>
      <w:r w:rsidR="009D59F2">
        <w:rPr>
          <w:sz w:val="28"/>
          <w:szCs w:val="28"/>
        </w:rPr>
        <w:t xml:space="preserve"> </w:t>
      </w:r>
      <w:r w:rsidR="006741BB">
        <w:rPr>
          <w:sz w:val="28"/>
          <w:szCs w:val="28"/>
        </w:rPr>
        <w:t>atbilstoši šā</w:t>
      </w:r>
      <w:r>
        <w:rPr>
          <w:sz w:val="28"/>
          <w:szCs w:val="28"/>
        </w:rPr>
        <w:t xml:space="preserve"> protokollēmuma 4.punktam.</w:t>
      </w:r>
    </w:p>
    <w:p w:rsidR="007A6EF8" w:rsidRDefault="00832FB8" w:rsidP="007A6EF8">
      <w:pPr>
        <w:ind w:firstLine="709"/>
        <w:jc w:val="both"/>
        <w:rPr>
          <w:sz w:val="28"/>
          <w:szCs w:val="28"/>
          <w:lang w:eastAsia="lv-LV"/>
        </w:rPr>
      </w:pPr>
      <w:r>
        <w:rPr>
          <w:sz w:val="28"/>
          <w:szCs w:val="28"/>
          <w:lang w:eastAsia="lv-LV"/>
        </w:rPr>
        <w:t>6</w:t>
      </w:r>
      <w:r w:rsidR="007A6EF8">
        <w:rPr>
          <w:sz w:val="28"/>
          <w:szCs w:val="28"/>
          <w:lang w:eastAsia="lv-LV"/>
        </w:rPr>
        <w:t xml:space="preserve">. </w:t>
      </w:r>
      <w:r w:rsidR="007A6EF8" w:rsidRPr="00E64810">
        <w:rPr>
          <w:sz w:val="28"/>
          <w:szCs w:val="28"/>
          <w:lang w:eastAsia="lv-LV"/>
        </w:rPr>
        <w:t xml:space="preserve">Finanšu ministram normatīvajos aktos noteiktajā kārtībā informēt Saeimas Budžeta un finanšu (nodokļu) </w:t>
      </w:r>
      <w:r w:rsidR="005730BD">
        <w:rPr>
          <w:sz w:val="28"/>
          <w:szCs w:val="28"/>
          <w:lang w:eastAsia="lv-LV"/>
        </w:rPr>
        <w:t>komisiju par šā protokollēmuma 3</w:t>
      </w:r>
      <w:r w:rsidR="007A6EF8" w:rsidRPr="00E64810">
        <w:rPr>
          <w:sz w:val="28"/>
          <w:szCs w:val="28"/>
          <w:lang w:eastAsia="lv-LV"/>
        </w:rPr>
        <w:t>.</w:t>
      </w:r>
      <w:r w:rsidR="005730BD">
        <w:rPr>
          <w:sz w:val="28"/>
          <w:szCs w:val="28"/>
          <w:lang w:eastAsia="lv-LV"/>
        </w:rPr>
        <w:t xml:space="preserve"> un 4</w:t>
      </w:r>
      <w:r w:rsidR="007A6EF8">
        <w:rPr>
          <w:sz w:val="28"/>
          <w:szCs w:val="28"/>
          <w:lang w:eastAsia="lv-LV"/>
        </w:rPr>
        <w:t>.</w:t>
      </w:r>
      <w:r w:rsidR="007A6EF8" w:rsidRPr="00E64810">
        <w:rPr>
          <w:sz w:val="28"/>
          <w:szCs w:val="28"/>
          <w:lang w:eastAsia="lv-LV"/>
        </w:rPr>
        <w:t>punktā minēto apropriācijas pārdali un, ja Saeimas Budžeta un finanšu (nodokļu) komisija piecu darba dienu laikā no attiecīgās informācijas saņemšanas nav iebildusi pret apropriācijas pārdali, veikt apropriācijas pārdali.</w:t>
      </w:r>
    </w:p>
    <w:p w:rsidR="007557AA" w:rsidRDefault="007557AA" w:rsidP="007A6EF8">
      <w:pPr>
        <w:ind w:firstLine="709"/>
        <w:jc w:val="both"/>
        <w:rPr>
          <w:sz w:val="28"/>
          <w:szCs w:val="28"/>
          <w:lang w:eastAsia="lv-LV"/>
        </w:rPr>
      </w:pPr>
    </w:p>
    <w:p w:rsidR="009D00F3" w:rsidRPr="00A35AA9" w:rsidRDefault="00832FB8" w:rsidP="007557AA">
      <w:pPr>
        <w:spacing w:after="240"/>
        <w:ind w:firstLine="709"/>
        <w:jc w:val="both"/>
        <w:rPr>
          <w:sz w:val="28"/>
          <w:szCs w:val="28"/>
          <w:lang w:eastAsia="lv-LV"/>
        </w:rPr>
      </w:pPr>
      <w:r>
        <w:rPr>
          <w:sz w:val="28"/>
          <w:szCs w:val="28"/>
        </w:rPr>
        <w:t>7</w:t>
      </w:r>
      <w:r w:rsidR="007557AA" w:rsidRPr="00695754">
        <w:rPr>
          <w:color w:val="C00000"/>
          <w:sz w:val="28"/>
          <w:szCs w:val="28"/>
        </w:rPr>
        <w:t xml:space="preserve">. </w:t>
      </w:r>
      <w:r w:rsidR="00D838A8" w:rsidRPr="00695754">
        <w:rPr>
          <w:color w:val="C00000"/>
          <w:sz w:val="28"/>
          <w:szCs w:val="28"/>
        </w:rPr>
        <w:t xml:space="preserve"> </w:t>
      </w:r>
      <w:r w:rsidR="006E597F" w:rsidRPr="00A35AA9">
        <w:rPr>
          <w:sz w:val="28"/>
          <w:szCs w:val="28"/>
          <w:lang w:eastAsia="lv-LV"/>
        </w:rPr>
        <w:t>Likumprojekta “Par valsts budžetu 2021. gadam” un likumprojekta “Par vidēja termiņa budžeta ietvaru 2021., 2022. un 2023. gadam” sagatavošanas procesā par plānā paredzētajiem rīcības vir</w:t>
      </w:r>
      <w:r w:rsidR="005B5FBE">
        <w:rPr>
          <w:sz w:val="28"/>
          <w:szCs w:val="28"/>
          <w:lang w:eastAsia="lv-LV"/>
        </w:rPr>
        <w:t>zieniem atbildīgajām institūcijām</w:t>
      </w:r>
      <w:r w:rsidR="006E597F" w:rsidRPr="00A35AA9">
        <w:rPr>
          <w:sz w:val="28"/>
          <w:szCs w:val="28"/>
          <w:lang w:eastAsia="lv-LV"/>
        </w:rPr>
        <w:t xml:space="preserve"> sagatavot un iesniegt Finanšu ministrijā priekšlikumus plāna ieviešanai nepieciešamā papildu finansējuma pārdalei bāzes ietvaros no budžeta resora “74. Gadskārtējā valsts budžeta izpildes procesā pārdalāmais finansējums” programmas 10.00.00 “Noziedzīgi iegūtu līdzekļu legalizācijas un terorisma finansēšanas novēršana” uz attiecīgās </w:t>
      </w:r>
      <w:r w:rsidR="004C1F6A">
        <w:rPr>
          <w:sz w:val="28"/>
          <w:szCs w:val="28"/>
          <w:lang w:eastAsia="lv-LV"/>
        </w:rPr>
        <w:t>insti</w:t>
      </w:r>
      <w:r w:rsidR="008F6C03">
        <w:rPr>
          <w:sz w:val="28"/>
          <w:szCs w:val="28"/>
          <w:lang w:eastAsia="lv-LV"/>
        </w:rPr>
        <w:t>tūcijas</w:t>
      </w:r>
      <w:r w:rsidR="002E31D9">
        <w:rPr>
          <w:sz w:val="28"/>
          <w:szCs w:val="28"/>
          <w:lang w:eastAsia="lv-LV"/>
        </w:rPr>
        <w:t xml:space="preserve"> </w:t>
      </w:r>
      <w:r w:rsidR="006E597F" w:rsidRPr="00A35AA9">
        <w:rPr>
          <w:sz w:val="28"/>
          <w:szCs w:val="28"/>
          <w:lang w:eastAsia="lv-LV"/>
        </w:rPr>
        <w:t>budžeta pro</w:t>
      </w:r>
      <w:r w:rsidR="001A7CBF" w:rsidRPr="00A35AA9">
        <w:rPr>
          <w:sz w:val="28"/>
          <w:szCs w:val="28"/>
          <w:lang w:eastAsia="lv-LV"/>
        </w:rPr>
        <w:t>grammu vai apakšprogrammu 2021.,</w:t>
      </w:r>
      <w:r w:rsidR="006E597F" w:rsidRPr="00A35AA9">
        <w:rPr>
          <w:sz w:val="28"/>
          <w:szCs w:val="28"/>
          <w:lang w:eastAsia="lv-LV"/>
        </w:rPr>
        <w:t xml:space="preserve"> 2022., 2023.gadam un turpmākajiem gadiem atbilstoši plānam šādā apmērā:</w:t>
      </w:r>
    </w:p>
    <w:p w:rsidR="006E597F" w:rsidRPr="00A35AA9" w:rsidRDefault="00832FB8" w:rsidP="006E597F">
      <w:pPr>
        <w:ind w:left="709"/>
        <w:jc w:val="both"/>
        <w:rPr>
          <w:sz w:val="28"/>
          <w:szCs w:val="28"/>
        </w:rPr>
      </w:pPr>
      <w:r>
        <w:rPr>
          <w:sz w:val="28"/>
          <w:szCs w:val="28"/>
        </w:rPr>
        <w:t>7</w:t>
      </w:r>
      <w:r w:rsidR="00BA6BF0" w:rsidRPr="00A35AA9">
        <w:rPr>
          <w:sz w:val="28"/>
          <w:szCs w:val="28"/>
        </w:rPr>
        <w:t xml:space="preserve">.1. 2021. gadam </w:t>
      </w:r>
      <w:r w:rsidR="00B76ACE">
        <w:rPr>
          <w:sz w:val="28"/>
          <w:szCs w:val="28"/>
        </w:rPr>
        <w:t xml:space="preserve">  </w:t>
      </w:r>
      <w:r w:rsidR="00DC68B5">
        <w:rPr>
          <w:sz w:val="28"/>
          <w:szCs w:val="28"/>
        </w:rPr>
        <w:t>2 906 420</w:t>
      </w:r>
      <w:r w:rsidR="00841E8A" w:rsidRPr="00DC68B5">
        <w:rPr>
          <w:sz w:val="28"/>
          <w:szCs w:val="28"/>
        </w:rPr>
        <w:t xml:space="preserve"> </w:t>
      </w:r>
      <w:r w:rsidR="006E597F" w:rsidRPr="00DC68B5">
        <w:rPr>
          <w:i/>
          <w:sz w:val="28"/>
          <w:szCs w:val="28"/>
        </w:rPr>
        <w:t>euro</w:t>
      </w:r>
      <w:r w:rsidR="006E597F" w:rsidRPr="00A35AA9">
        <w:rPr>
          <w:sz w:val="28"/>
          <w:szCs w:val="28"/>
        </w:rPr>
        <w:t xml:space="preserve"> apmērā, tai skaitā:</w:t>
      </w:r>
    </w:p>
    <w:p w:rsidR="006E597F" w:rsidRPr="00A35AA9" w:rsidRDefault="00832FB8" w:rsidP="006E597F">
      <w:pPr>
        <w:ind w:firstLine="709"/>
        <w:jc w:val="both"/>
        <w:rPr>
          <w:sz w:val="28"/>
          <w:szCs w:val="28"/>
        </w:rPr>
      </w:pPr>
      <w:r>
        <w:rPr>
          <w:sz w:val="28"/>
          <w:szCs w:val="28"/>
        </w:rPr>
        <w:t>7</w:t>
      </w:r>
      <w:r w:rsidR="006E597F" w:rsidRPr="00A35AA9">
        <w:rPr>
          <w:sz w:val="28"/>
          <w:szCs w:val="28"/>
        </w:rPr>
        <w:t xml:space="preserve">.1.1. Iekšlietu </w:t>
      </w:r>
      <w:r w:rsidR="00E97851">
        <w:rPr>
          <w:sz w:val="28"/>
          <w:szCs w:val="28"/>
        </w:rPr>
        <w:t xml:space="preserve">ministrijas </w:t>
      </w:r>
      <w:r w:rsidR="00841E8A">
        <w:rPr>
          <w:sz w:val="28"/>
          <w:szCs w:val="28"/>
        </w:rPr>
        <w:t xml:space="preserve">budžeta apakšprogrammu </w:t>
      </w:r>
      <w:r w:rsidR="006E597F" w:rsidRPr="00A35AA9">
        <w:rPr>
          <w:sz w:val="28"/>
          <w:szCs w:val="28"/>
        </w:rPr>
        <w:t xml:space="preserve">02.03.00 “Vienotās sakaru un informācijas sistēmas uzturēšana un vadība” 28 520 </w:t>
      </w:r>
      <w:r w:rsidR="006E597F" w:rsidRPr="00A35AA9">
        <w:rPr>
          <w:i/>
          <w:sz w:val="28"/>
          <w:szCs w:val="28"/>
        </w:rPr>
        <w:t>euro</w:t>
      </w:r>
      <w:r w:rsidR="006E597F" w:rsidRPr="00A35AA9">
        <w:rPr>
          <w:sz w:val="28"/>
          <w:szCs w:val="28"/>
        </w:rPr>
        <w:t xml:space="preserve">, budžeta apakšprogrammu  06.01.00 “Valsts policija” 961 192 </w:t>
      </w:r>
      <w:r w:rsidR="006E597F" w:rsidRPr="00A35AA9">
        <w:rPr>
          <w:i/>
          <w:sz w:val="28"/>
          <w:szCs w:val="28"/>
        </w:rPr>
        <w:t>euro</w:t>
      </w:r>
      <w:r w:rsidR="003116E1">
        <w:rPr>
          <w:sz w:val="28"/>
          <w:szCs w:val="28"/>
        </w:rPr>
        <w:t xml:space="preserve">, budžeta programmu 09.00.00 “Valsts drošības dienesta darbība” 110 836 </w:t>
      </w:r>
      <w:r w:rsidR="003116E1" w:rsidRPr="00A35AA9">
        <w:rPr>
          <w:i/>
          <w:sz w:val="28"/>
          <w:szCs w:val="28"/>
        </w:rPr>
        <w:t>euro</w:t>
      </w:r>
      <w:r w:rsidR="006E597F" w:rsidRPr="00A35AA9">
        <w:rPr>
          <w:i/>
          <w:sz w:val="28"/>
          <w:szCs w:val="28"/>
        </w:rPr>
        <w:t xml:space="preserve"> </w:t>
      </w:r>
      <w:r w:rsidR="006E597F" w:rsidRPr="00A35AA9">
        <w:rPr>
          <w:sz w:val="28"/>
          <w:szCs w:val="28"/>
        </w:rPr>
        <w:t>un budžeta programmu 43.00.00 “Finanšu izlūk</w:t>
      </w:r>
      <w:r w:rsidR="00BA6BF0" w:rsidRPr="00A35AA9">
        <w:rPr>
          <w:sz w:val="28"/>
          <w:szCs w:val="28"/>
        </w:rPr>
        <w:t>ošanas dienesta darbība” 242 798</w:t>
      </w:r>
      <w:r w:rsidR="006E597F" w:rsidRPr="00A35AA9">
        <w:rPr>
          <w:sz w:val="28"/>
          <w:szCs w:val="28"/>
        </w:rPr>
        <w:t xml:space="preserve"> </w:t>
      </w:r>
      <w:r w:rsidR="006E597F" w:rsidRPr="00A35AA9">
        <w:rPr>
          <w:i/>
          <w:sz w:val="28"/>
          <w:szCs w:val="28"/>
        </w:rPr>
        <w:t>euro</w:t>
      </w:r>
      <w:r w:rsidR="006E597F" w:rsidRPr="002E31D9">
        <w:rPr>
          <w:sz w:val="28"/>
          <w:szCs w:val="28"/>
        </w:rPr>
        <w:t>;</w:t>
      </w:r>
    </w:p>
    <w:p w:rsidR="006E597F" w:rsidRPr="00A35AA9" w:rsidRDefault="00832FB8" w:rsidP="006E597F">
      <w:pPr>
        <w:ind w:firstLine="709"/>
        <w:jc w:val="both"/>
        <w:rPr>
          <w:sz w:val="28"/>
          <w:szCs w:val="28"/>
        </w:rPr>
      </w:pPr>
      <w:r>
        <w:rPr>
          <w:sz w:val="28"/>
          <w:szCs w:val="28"/>
        </w:rPr>
        <w:t>7</w:t>
      </w:r>
      <w:r w:rsidR="006E597F" w:rsidRPr="00A35AA9">
        <w:rPr>
          <w:sz w:val="28"/>
          <w:szCs w:val="28"/>
        </w:rPr>
        <w:t xml:space="preserve">.1.2. Ārlietu ministrijas budžeta programmu 97.00.00 “Nozaru vadība un politikas plānošana” 111 950 </w:t>
      </w:r>
      <w:r w:rsidR="006E597F" w:rsidRPr="00A35AA9">
        <w:rPr>
          <w:i/>
          <w:sz w:val="28"/>
          <w:szCs w:val="28"/>
        </w:rPr>
        <w:t>euro</w:t>
      </w:r>
      <w:r w:rsidR="006E597F" w:rsidRPr="002E31D9">
        <w:rPr>
          <w:sz w:val="28"/>
          <w:szCs w:val="28"/>
        </w:rPr>
        <w:t>;</w:t>
      </w:r>
    </w:p>
    <w:p w:rsidR="00BA6BF0" w:rsidRDefault="00832FB8" w:rsidP="006E597F">
      <w:pPr>
        <w:ind w:firstLine="709"/>
        <w:jc w:val="both"/>
        <w:rPr>
          <w:sz w:val="28"/>
          <w:szCs w:val="28"/>
        </w:rPr>
      </w:pPr>
      <w:r>
        <w:rPr>
          <w:sz w:val="28"/>
          <w:szCs w:val="28"/>
        </w:rPr>
        <w:t>7</w:t>
      </w:r>
      <w:r w:rsidR="001A6C9D">
        <w:rPr>
          <w:sz w:val="28"/>
          <w:szCs w:val="28"/>
        </w:rPr>
        <w:t xml:space="preserve">.1.3. Tieslietu </w:t>
      </w:r>
      <w:r w:rsidR="00E97851">
        <w:rPr>
          <w:sz w:val="28"/>
          <w:szCs w:val="28"/>
        </w:rPr>
        <w:t xml:space="preserve">ministrijas </w:t>
      </w:r>
      <w:r>
        <w:rPr>
          <w:sz w:val="28"/>
          <w:szCs w:val="28"/>
        </w:rPr>
        <w:t xml:space="preserve">budžeta apakšprogrammu 03.02.00 “Apgabaltiesas un rajonu (pilsētu) tiesas” </w:t>
      </w:r>
      <w:r w:rsidR="00996E0E">
        <w:rPr>
          <w:sz w:val="28"/>
          <w:szCs w:val="28"/>
        </w:rPr>
        <w:t xml:space="preserve">32 161 </w:t>
      </w:r>
      <w:r w:rsidR="00996E0E" w:rsidRPr="00996E0E">
        <w:rPr>
          <w:i/>
          <w:sz w:val="28"/>
          <w:szCs w:val="28"/>
        </w:rPr>
        <w:t>euro</w:t>
      </w:r>
      <w:r w:rsidR="00B76ACE">
        <w:rPr>
          <w:sz w:val="28"/>
          <w:szCs w:val="28"/>
        </w:rPr>
        <w:t xml:space="preserve">, </w:t>
      </w:r>
      <w:r w:rsidR="00BA6BF0" w:rsidRPr="00A35AA9">
        <w:rPr>
          <w:sz w:val="28"/>
          <w:szCs w:val="28"/>
        </w:rPr>
        <w:t>budžeta apakšprogrammu 06.03.00 “</w:t>
      </w:r>
      <w:r w:rsidR="0016057E" w:rsidRPr="0016057E">
        <w:rPr>
          <w:sz w:val="28"/>
          <w:szCs w:val="28"/>
        </w:rPr>
        <w:t>Ma</w:t>
      </w:r>
      <w:r w:rsidR="0016057E">
        <w:rPr>
          <w:sz w:val="28"/>
          <w:szCs w:val="28"/>
        </w:rPr>
        <w:t>ksātnespējas procesa pārvaldība</w:t>
      </w:r>
      <w:r w:rsidR="00BA6BF0" w:rsidRPr="00A35AA9">
        <w:rPr>
          <w:sz w:val="28"/>
          <w:szCs w:val="28"/>
        </w:rPr>
        <w:t xml:space="preserve">” 55 774 </w:t>
      </w:r>
      <w:r w:rsidR="00BA6BF0" w:rsidRPr="00A35AA9">
        <w:rPr>
          <w:i/>
          <w:sz w:val="28"/>
          <w:szCs w:val="28"/>
        </w:rPr>
        <w:t>euro</w:t>
      </w:r>
      <w:r w:rsidR="00B76ACE">
        <w:rPr>
          <w:sz w:val="28"/>
          <w:szCs w:val="28"/>
        </w:rPr>
        <w:t xml:space="preserve"> un </w:t>
      </w:r>
      <w:r w:rsidR="00B76ACE" w:rsidRPr="00A35AA9">
        <w:rPr>
          <w:sz w:val="28"/>
          <w:szCs w:val="28"/>
        </w:rPr>
        <w:t>budžeta apakšprogrammu</w:t>
      </w:r>
      <w:r w:rsidR="00B76ACE">
        <w:rPr>
          <w:sz w:val="28"/>
          <w:szCs w:val="28"/>
        </w:rPr>
        <w:t xml:space="preserve"> 09.02.00 “Fizisko personu datu aizsardzība” 64 643 </w:t>
      </w:r>
      <w:r w:rsidR="00B76ACE" w:rsidRPr="00B76ACE">
        <w:rPr>
          <w:i/>
          <w:sz w:val="28"/>
          <w:szCs w:val="28"/>
        </w:rPr>
        <w:t>euro</w:t>
      </w:r>
      <w:r>
        <w:rPr>
          <w:sz w:val="28"/>
          <w:szCs w:val="28"/>
        </w:rPr>
        <w:t>;</w:t>
      </w:r>
    </w:p>
    <w:p w:rsidR="00DF68B5" w:rsidRDefault="00DF68B5" w:rsidP="006E597F">
      <w:pPr>
        <w:ind w:firstLine="709"/>
        <w:jc w:val="both"/>
        <w:rPr>
          <w:sz w:val="28"/>
          <w:szCs w:val="28"/>
        </w:rPr>
      </w:pPr>
      <w:r>
        <w:rPr>
          <w:sz w:val="28"/>
          <w:szCs w:val="28"/>
        </w:rPr>
        <w:t xml:space="preserve">7.1.4. Finanšu </w:t>
      </w:r>
      <w:r w:rsidR="00E97851">
        <w:rPr>
          <w:sz w:val="28"/>
          <w:szCs w:val="28"/>
        </w:rPr>
        <w:t xml:space="preserve">ministrijas </w:t>
      </w:r>
      <w:r w:rsidR="002E31D9">
        <w:rPr>
          <w:sz w:val="28"/>
          <w:szCs w:val="28"/>
        </w:rPr>
        <w:t xml:space="preserve"> </w:t>
      </w:r>
      <w:r>
        <w:rPr>
          <w:sz w:val="28"/>
          <w:szCs w:val="28"/>
        </w:rPr>
        <w:t xml:space="preserve">budžeta programmu 33.00.00 “Valsts ieņēmumu un muitas politikas nodrošināšana” </w:t>
      </w:r>
      <w:r w:rsidR="00B302DE">
        <w:rPr>
          <w:sz w:val="28"/>
          <w:szCs w:val="28"/>
        </w:rPr>
        <w:t xml:space="preserve"> </w:t>
      </w:r>
      <w:r w:rsidR="007A03C5">
        <w:rPr>
          <w:sz w:val="28"/>
          <w:szCs w:val="28"/>
        </w:rPr>
        <w:t>739 869</w:t>
      </w:r>
      <w:r w:rsidR="00B302DE">
        <w:rPr>
          <w:sz w:val="28"/>
          <w:szCs w:val="28"/>
        </w:rPr>
        <w:t xml:space="preserve"> </w:t>
      </w:r>
      <w:r w:rsidRPr="00A35AA9">
        <w:rPr>
          <w:i/>
          <w:sz w:val="28"/>
          <w:szCs w:val="28"/>
        </w:rPr>
        <w:t>euro</w:t>
      </w:r>
      <w:r w:rsidR="007A03C5">
        <w:rPr>
          <w:sz w:val="28"/>
          <w:szCs w:val="28"/>
        </w:rPr>
        <w:t xml:space="preserve"> un budžeta programmu </w:t>
      </w:r>
      <w:r w:rsidR="007A03C5" w:rsidRPr="00A35AA9">
        <w:rPr>
          <w:sz w:val="28"/>
          <w:szCs w:val="28"/>
        </w:rPr>
        <w:t>97.00.00 “Nozaru vadība</w:t>
      </w:r>
      <w:r w:rsidR="007A03C5">
        <w:rPr>
          <w:sz w:val="28"/>
          <w:szCs w:val="28"/>
        </w:rPr>
        <w:t xml:space="preserve"> un politikas plānošana” 27 000</w:t>
      </w:r>
      <w:r w:rsidR="007A03C5" w:rsidRPr="00A35AA9">
        <w:rPr>
          <w:sz w:val="28"/>
          <w:szCs w:val="28"/>
        </w:rPr>
        <w:t xml:space="preserve"> </w:t>
      </w:r>
      <w:r w:rsidR="007A03C5" w:rsidRPr="00A35AA9">
        <w:rPr>
          <w:i/>
          <w:sz w:val="28"/>
          <w:szCs w:val="28"/>
        </w:rPr>
        <w:t>euro</w:t>
      </w:r>
      <w:r w:rsidRPr="002E31D9">
        <w:rPr>
          <w:sz w:val="28"/>
          <w:szCs w:val="28"/>
        </w:rPr>
        <w:t>;</w:t>
      </w:r>
    </w:p>
    <w:p w:rsidR="00DF68B5" w:rsidRDefault="00DF68B5" w:rsidP="006E597F">
      <w:pPr>
        <w:ind w:firstLine="709"/>
        <w:jc w:val="both"/>
        <w:rPr>
          <w:i/>
          <w:sz w:val="28"/>
          <w:szCs w:val="28"/>
        </w:rPr>
      </w:pPr>
      <w:r>
        <w:rPr>
          <w:sz w:val="28"/>
          <w:szCs w:val="28"/>
        </w:rPr>
        <w:t xml:space="preserve">7.1.5. Prokuratūras </w:t>
      </w:r>
      <w:r w:rsidRPr="002B5920">
        <w:rPr>
          <w:sz w:val="28"/>
          <w:szCs w:val="28"/>
        </w:rPr>
        <w:t xml:space="preserve">budžeta programmu </w:t>
      </w:r>
      <w:r>
        <w:rPr>
          <w:sz w:val="28"/>
          <w:szCs w:val="28"/>
        </w:rPr>
        <w:t xml:space="preserve">01.00.00 “Prokuratūras iestāžu uzturēšana” </w:t>
      </w:r>
      <w:r w:rsidR="00DC68B5">
        <w:rPr>
          <w:sz w:val="28"/>
          <w:szCs w:val="28"/>
        </w:rPr>
        <w:t>166 577</w:t>
      </w:r>
      <w:r w:rsidRPr="00E64810">
        <w:rPr>
          <w:sz w:val="28"/>
          <w:szCs w:val="28"/>
        </w:rPr>
        <w:t xml:space="preserve"> </w:t>
      </w:r>
      <w:r w:rsidRPr="002B5920">
        <w:rPr>
          <w:i/>
          <w:sz w:val="28"/>
          <w:szCs w:val="28"/>
        </w:rPr>
        <w:t>euro</w:t>
      </w:r>
      <w:r>
        <w:rPr>
          <w:i/>
          <w:sz w:val="28"/>
          <w:szCs w:val="28"/>
        </w:rPr>
        <w:t>;</w:t>
      </w:r>
    </w:p>
    <w:p w:rsidR="00B302DE" w:rsidRPr="00B302DE" w:rsidRDefault="00B302DE" w:rsidP="006E597F">
      <w:pPr>
        <w:ind w:firstLine="709"/>
        <w:jc w:val="both"/>
        <w:rPr>
          <w:sz w:val="28"/>
          <w:szCs w:val="28"/>
        </w:rPr>
      </w:pPr>
      <w:r>
        <w:rPr>
          <w:sz w:val="28"/>
          <w:szCs w:val="28"/>
        </w:rPr>
        <w:t xml:space="preserve">7.1.6. Korupcijas novēršanas un apkarošanas biroja </w:t>
      </w:r>
      <w:r w:rsidR="00A43EE2" w:rsidRPr="002B5920">
        <w:rPr>
          <w:sz w:val="28"/>
          <w:szCs w:val="28"/>
        </w:rPr>
        <w:t>budžeta programmu</w:t>
      </w:r>
      <w:r w:rsidR="00744DBA">
        <w:rPr>
          <w:sz w:val="28"/>
          <w:szCs w:val="28"/>
        </w:rPr>
        <w:t xml:space="preserve"> </w:t>
      </w:r>
      <w:r w:rsidR="00744DBA" w:rsidRPr="00744DBA">
        <w:rPr>
          <w:sz w:val="28"/>
          <w:szCs w:val="28"/>
        </w:rPr>
        <w:t>01.00.00 “Korupcijas novēršanas un apkarošanas birojs”</w:t>
      </w:r>
      <w:r w:rsidR="00A43EE2" w:rsidRPr="002B5920">
        <w:rPr>
          <w:sz w:val="28"/>
          <w:szCs w:val="28"/>
        </w:rPr>
        <w:t xml:space="preserve"> </w:t>
      </w:r>
      <w:r w:rsidR="00A43EE2">
        <w:rPr>
          <w:sz w:val="28"/>
          <w:szCs w:val="28"/>
        </w:rPr>
        <w:t>365 100</w:t>
      </w:r>
      <w:r w:rsidR="00A43EE2" w:rsidRPr="00E64810">
        <w:rPr>
          <w:sz w:val="28"/>
          <w:szCs w:val="28"/>
        </w:rPr>
        <w:t xml:space="preserve"> </w:t>
      </w:r>
      <w:r w:rsidR="00A43EE2" w:rsidRPr="002B5920">
        <w:rPr>
          <w:i/>
          <w:sz w:val="28"/>
          <w:szCs w:val="28"/>
        </w:rPr>
        <w:t>euro</w:t>
      </w:r>
      <w:r w:rsidR="00A43EE2">
        <w:rPr>
          <w:i/>
          <w:sz w:val="28"/>
          <w:szCs w:val="28"/>
        </w:rPr>
        <w:t>;</w:t>
      </w:r>
    </w:p>
    <w:p w:rsidR="006E597F" w:rsidRPr="00A35AA9" w:rsidRDefault="006E597F" w:rsidP="006E597F">
      <w:pPr>
        <w:ind w:left="357"/>
        <w:jc w:val="both"/>
        <w:rPr>
          <w:sz w:val="28"/>
          <w:szCs w:val="28"/>
        </w:rPr>
      </w:pPr>
    </w:p>
    <w:p w:rsidR="006E597F" w:rsidRPr="00A35AA9" w:rsidRDefault="00DF68B5" w:rsidP="00EB1A16">
      <w:pPr>
        <w:ind w:firstLine="709"/>
        <w:jc w:val="both"/>
        <w:rPr>
          <w:sz w:val="28"/>
          <w:szCs w:val="28"/>
        </w:rPr>
      </w:pPr>
      <w:r>
        <w:rPr>
          <w:sz w:val="28"/>
          <w:szCs w:val="28"/>
        </w:rPr>
        <w:t xml:space="preserve">7.2. 2022. gadam </w:t>
      </w:r>
      <w:r w:rsidR="00DC68B5">
        <w:rPr>
          <w:sz w:val="28"/>
          <w:szCs w:val="28"/>
        </w:rPr>
        <w:t>3 356 503</w:t>
      </w:r>
      <w:r w:rsidR="00C72831" w:rsidRPr="00DC68B5">
        <w:rPr>
          <w:sz w:val="28"/>
          <w:szCs w:val="28"/>
        </w:rPr>
        <w:t xml:space="preserve"> </w:t>
      </w:r>
      <w:r w:rsidR="006E597F" w:rsidRPr="00DC68B5">
        <w:rPr>
          <w:i/>
          <w:sz w:val="28"/>
          <w:szCs w:val="28"/>
        </w:rPr>
        <w:t>euro</w:t>
      </w:r>
      <w:r w:rsidR="006E597F" w:rsidRPr="00A35AA9">
        <w:rPr>
          <w:sz w:val="28"/>
          <w:szCs w:val="28"/>
        </w:rPr>
        <w:t xml:space="preserve"> apmērā, tai skaitā</w:t>
      </w:r>
      <w:r w:rsidR="006C2520" w:rsidRPr="00A35AA9">
        <w:rPr>
          <w:sz w:val="28"/>
          <w:szCs w:val="28"/>
        </w:rPr>
        <w:t xml:space="preserve">: </w:t>
      </w:r>
      <w:r w:rsidR="0058607D" w:rsidRPr="00A35AA9">
        <w:rPr>
          <w:sz w:val="28"/>
          <w:szCs w:val="28"/>
        </w:rPr>
        <w:t xml:space="preserve"> </w:t>
      </w:r>
    </w:p>
    <w:p w:rsidR="006E597F" w:rsidRPr="00A35AA9" w:rsidRDefault="00DF68B5" w:rsidP="006E597F">
      <w:pPr>
        <w:ind w:firstLine="709"/>
        <w:jc w:val="both"/>
        <w:rPr>
          <w:sz w:val="28"/>
          <w:szCs w:val="28"/>
        </w:rPr>
      </w:pPr>
      <w:r>
        <w:rPr>
          <w:sz w:val="28"/>
          <w:szCs w:val="28"/>
        </w:rPr>
        <w:lastRenderedPageBreak/>
        <w:t>7</w:t>
      </w:r>
      <w:r w:rsidR="00EB1A16" w:rsidRPr="00A35AA9">
        <w:rPr>
          <w:sz w:val="28"/>
          <w:szCs w:val="28"/>
        </w:rPr>
        <w:t xml:space="preserve">.2.1. </w:t>
      </w:r>
      <w:r w:rsidR="006C2520" w:rsidRPr="00A35AA9">
        <w:rPr>
          <w:sz w:val="28"/>
          <w:szCs w:val="28"/>
        </w:rPr>
        <w:t xml:space="preserve">Iekšlietu </w:t>
      </w:r>
      <w:r w:rsidR="00E97851">
        <w:rPr>
          <w:sz w:val="28"/>
          <w:szCs w:val="28"/>
        </w:rPr>
        <w:t>ministrijas</w:t>
      </w:r>
      <w:r w:rsidR="002E31D9">
        <w:rPr>
          <w:sz w:val="28"/>
          <w:szCs w:val="28"/>
        </w:rPr>
        <w:t xml:space="preserve"> </w:t>
      </w:r>
      <w:r w:rsidR="006C2520" w:rsidRPr="00A35AA9">
        <w:rPr>
          <w:sz w:val="28"/>
          <w:szCs w:val="28"/>
        </w:rPr>
        <w:t xml:space="preserve">budžeta </w:t>
      </w:r>
      <w:r w:rsidR="006E597F" w:rsidRPr="00A35AA9">
        <w:rPr>
          <w:sz w:val="28"/>
          <w:szCs w:val="28"/>
        </w:rPr>
        <w:t xml:space="preserve">apakšprogrammu 06.01.00 “Valsts policija” 934 696 </w:t>
      </w:r>
      <w:r w:rsidR="006E597F" w:rsidRPr="00A35AA9">
        <w:rPr>
          <w:i/>
          <w:sz w:val="28"/>
          <w:szCs w:val="28"/>
        </w:rPr>
        <w:t>euro</w:t>
      </w:r>
      <w:r w:rsidR="003116E1">
        <w:rPr>
          <w:i/>
          <w:sz w:val="28"/>
          <w:szCs w:val="28"/>
        </w:rPr>
        <w:t>,</w:t>
      </w:r>
      <w:r w:rsidR="003116E1" w:rsidRPr="003116E1">
        <w:rPr>
          <w:sz w:val="28"/>
          <w:szCs w:val="28"/>
        </w:rPr>
        <w:t xml:space="preserve"> </w:t>
      </w:r>
      <w:r w:rsidR="003116E1">
        <w:rPr>
          <w:sz w:val="28"/>
          <w:szCs w:val="28"/>
        </w:rPr>
        <w:t xml:space="preserve">budžeta programmu 09.00.00 “Valsts drošības dienesta darbība” 157 681 </w:t>
      </w:r>
      <w:r w:rsidR="003116E1" w:rsidRPr="00A35AA9">
        <w:rPr>
          <w:i/>
          <w:sz w:val="28"/>
          <w:szCs w:val="28"/>
        </w:rPr>
        <w:t>euro</w:t>
      </w:r>
      <w:r w:rsidR="006C2520" w:rsidRPr="00A35AA9">
        <w:rPr>
          <w:i/>
          <w:sz w:val="28"/>
          <w:szCs w:val="28"/>
        </w:rPr>
        <w:t xml:space="preserve"> </w:t>
      </w:r>
      <w:r w:rsidR="006C2520" w:rsidRPr="00A35AA9">
        <w:rPr>
          <w:sz w:val="28"/>
          <w:szCs w:val="28"/>
        </w:rPr>
        <w:t>un</w:t>
      </w:r>
      <w:r w:rsidR="006C2520" w:rsidRPr="00A35AA9">
        <w:rPr>
          <w:i/>
          <w:sz w:val="28"/>
          <w:szCs w:val="28"/>
        </w:rPr>
        <w:t xml:space="preserve"> </w:t>
      </w:r>
      <w:r w:rsidR="006C2520" w:rsidRPr="00A35AA9">
        <w:rPr>
          <w:sz w:val="28"/>
          <w:szCs w:val="28"/>
        </w:rPr>
        <w:t xml:space="preserve">budžeta programmu </w:t>
      </w:r>
      <w:r w:rsidR="006E597F" w:rsidRPr="00A35AA9">
        <w:rPr>
          <w:sz w:val="28"/>
          <w:szCs w:val="28"/>
        </w:rPr>
        <w:t>43.00.00 “Finanšu izl</w:t>
      </w:r>
      <w:r w:rsidR="006C2520" w:rsidRPr="00A35AA9">
        <w:rPr>
          <w:sz w:val="28"/>
          <w:szCs w:val="28"/>
        </w:rPr>
        <w:t>ūkoš</w:t>
      </w:r>
      <w:r>
        <w:rPr>
          <w:sz w:val="28"/>
          <w:szCs w:val="28"/>
        </w:rPr>
        <w:t xml:space="preserve">anas dienesta darbība” </w:t>
      </w:r>
      <w:r w:rsidR="0087737B">
        <w:rPr>
          <w:sz w:val="28"/>
          <w:szCs w:val="28"/>
        </w:rPr>
        <w:t>1 184 216</w:t>
      </w:r>
      <w:r w:rsidR="00C72831">
        <w:rPr>
          <w:sz w:val="28"/>
          <w:szCs w:val="28"/>
        </w:rPr>
        <w:t xml:space="preserve"> </w:t>
      </w:r>
      <w:r w:rsidR="006E597F" w:rsidRPr="00A35AA9">
        <w:rPr>
          <w:i/>
          <w:sz w:val="28"/>
          <w:szCs w:val="28"/>
        </w:rPr>
        <w:t>euro</w:t>
      </w:r>
      <w:r w:rsidR="006E597F" w:rsidRPr="00A35AA9">
        <w:rPr>
          <w:sz w:val="28"/>
          <w:szCs w:val="28"/>
        </w:rPr>
        <w:t>;</w:t>
      </w:r>
    </w:p>
    <w:p w:rsidR="00DF68B5" w:rsidRDefault="00DF68B5" w:rsidP="00DF68B5">
      <w:pPr>
        <w:ind w:firstLine="709"/>
        <w:jc w:val="both"/>
        <w:rPr>
          <w:sz w:val="28"/>
          <w:szCs w:val="28"/>
        </w:rPr>
      </w:pPr>
      <w:r>
        <w:rPr>
          <w:sz w:val="28"/>
          <w:szCs w:val="28"/>
        </w:rPr>
        <w:t>7</w:t>
      </w:r>
      <w:r w:rsidR="006C2520" w:rsidRPr="00A35AA9">
        <w:rPr>
          <w:sz w:val="28"/>
          <w:szCs w:val="28"/>
        </w:rPr>
        <w:t xml:space="preserve">.2.2. Tieslietu </w:t>
      </w:r>
      <w:r w:rsidR="00E97851">
        <w:rPr>
          <w:sz w:val="28"/>
          <w:szCs w:val="28"/>
        </w:rPr>
        <w:t>ministrijas</w:t>
      </w:r>
      <w:r w:rsidR="002E31D9">
        <w:rPr>
          <w:sz w:val="28"/>
          <w:szCs w:val="28"/>
        </w:rPr>
        <w:t xml:space="preserve"> </w:t>
      </w:r>
      <w:r>
        <w:rPr>
          <w:sz w:val="28"/>
          <w:szCs w:val="28"/>
        </w:rPr>
        <w:t xml:space="preserve">budžeta apakšprogrammu 03.02.00 “Apgabaltiesas un rajonu (pilsētu) tiesas” 29 937 </w:t>
      </w:r>
      <w:r w:rsidRPr="00996E0E">
        <w:rPr>
          <w:i/>
          <w:sz w:val="28"/>
          <w:szCs w:val="28"/>
        </w:rPr>
        <w:t>euro</w:t>
      </w:r>
      <w:r w:rsidR="00B76ACE">
        <w:rPr>
          <w:sz w:val="28"/>
          <w:szCs w:val="28"/>
        </w:rPr>
        <w:t>,</w:t>
      </w:r>
      <w:r>
        <w:rPr>
          <w:sz w:val="28"/>
          <w:szCs w:val="28"/>
        </w:rPr>
        <w:t xml:space="preserve"> </w:t>
      </w:r>
      <w:r w:rsidR="006C2520" w:rsidRPr="00A35AA9">
        <w:rPr>
          <w:sz w:val="28"/>
          <w:szCs w:val="28"/>
        </w:rPr>
        <w:t>budžeta apakšprogrammu 06.03.00 “</w:t>
      </w:r>
      <w:r w:rsidR="0016057E" w:rsidRPr="0016057E">
        <w:rPr>
          <w:sz w:val="28"/>
          <w:szCs w:val="28"/>
        </w:rPr>
        <w:t>Ma</w:t>
      </w:r>
      <w:r w:rsidR="0016057E">
        <w:rPr>
          <w:sz w:val="28"/>
          <w:szCs w:val="28"/>
        </w:rPr>
        <w:t>ksātnespējas procesa pārvaldība</w:t>
      </w:r>
      <w:r w:rsidR="006C2520" w:rsidRPr="00A35AA9">
        <w:rPr>
          <w:sz w:val="28"/>
          <w:szCs w:val="28"/>
        </w:rPr>
        <w:t xml:space="preserve">” 51 374 </w:t>
      </w:r>
      <w:r w:rsidR="006C2520" w:rsidRPr="00A35AA9">
        <w:rPr>
          <w:i/>
          <w:sz w:val="28"/>
          <w:szCs w:val="28"/>
        </w:rPr>
        <w:t>euro</w:t>
      </w:r>
      <w:r w:rsidR="00B76ACE" w:rsidRPr="00B76ACE">
        <w:rPr>
          <w:sz w:val="28"/>
          <w:szCs w:val="28"/>
        </w:rPr>
        <w:t xml:space="preserve"> </w:t>
      </w:r>
      <w:r w:rsidR="00B76ACE">
        <w:rPr>
          <w:sz w:val="28"/>
          <w:szCs w:val="28"/>
        </w:rPr>
        <w:t xml:space="preserve">un </w:t>
      </w:r>
      <w:r w:rsidR="00B76ACE" w:rsidRPr="00A35AA9">
        <w:rPr>
          <w:sz w:val="28"/>
          <w:szCs w:val="28"/>
        </w:rPr>
        <w:t>budžeta apakšprogrammu</w:t>
      </w:r>
      <w:r w:rsidR="00B76ACE">
        <w:rPr>
          <w:sz w:val="28"/>
          <w:szCs w:val="28"/>
        </w:rPr>
        <w:t xml:space="preserve"> 09.02.00 “Fizisko personu datu aizsardzība” 108 224 </w:t>
      </w:r>
      <w:r w:rsidR="00B76ACE" w:rsidRPr="00B76ACE">
        <w:rPr>
          <w:i/>
          <w:sz w:val="28"/>
          <w:szCs w:val="28"/>
        </w:rPr>
        <w:t>euro</w:t>
      </w:r>
      <w:r w:rsidR="00B76ACE">
        <w:rPr>
          <w:sz w:val="28"/>
          <w:szCs w:val="28"/>
        </w:rPr>
        <w:t>;</w:t>
      </w:r>
    </w:p>
    <w:p w:rsidR="00DF68B5" w:rsidRDefault="00DF68B5" w:rsidP="00DF68B5">
      <w:pPr>
        <w:ind w:firstLine="709"/>
        <w:jc w:val="both"/>
        <w:rPr>
          <w:sz w:val="28"/>
          <w:szCs w:val="28"/>
        </w:rPr>
      </w:pPr>
      <w:r w:rsidRPr="00DF68B5">
        <w:rPr>
          <w:sz w:val="28"/>
          <w:szCs w:val="28"/>
        </w:rPr>
        <w:t xml:space="preserve"> </w:t>
      </w:r>
      <w:r>
        <w:rPr>
          <w:sz w:val="28"/>
          <w:szCs w:val="28"/>
        </w:rPr>
        <w:t xml:space="preserve">7.2.3. Finanšu </w:t>
      </w:r>
      <w:r w:rsidR="00E97851">
        <w:rPr>
          <w:sz w:val="28"/>
          <w:szCs w:val="28"/>
        </w:rPr>
        <w:t>ministrijas</w:t>
      </w:r>
      <w:r w:rsidR="002E31D9">
        <w:rPr>
          <w:sz w:val="28"/>
          <w:szCs w:val="28"/>
        </w:rPr>
        <w:t xml:space="preserve"> </w:t>
      </w:r>
      <w:r>
        <w:rPr>
          <w:sz w:val="28"/>
          <w:szCs w:val="28"/>
        </w:rPr>
        <w:t xml:space="preserve">budžeta programmu 33.00.00 “Valsts ieņēmumu un muitas politikas nodrošināšana” </w:t>
      </w:r>
      <w:r w:rsidR="007A03C5">
        <w:rPr>
          <w:sz w:val="28"/>
          <w:szCs w:val="28"/>
        </w:rPr>
        <w:t>44 512</w:t>
      </w:r>
      <w:r w:rsidR="005E6C00">
        <w:rPr>
          <w:sz w:val="28"/>
          <w:szCs w:val="28"/>
        </w:rPr>
        <w:t xml:space="preserve"> </w:t>
      </w:r>
      <w:r w:rsidRPr="00A35AA9">
        <w:rPr>
          <w:i/>
          <w:sz w:val="28"/>
          <w:szCs w:val="28"/>
        </w:rPr>
        <w:t>euro</w:t>
      </w:r>
      <w:r w:rsidR="007A03C5">
        <w:rPr>
          <w:sz w:val="28"/>
          <w:szCs w:val="28"/>
        </w:rPr>
        <w:t xml:space="preserve"> un budžeta programmu </w:t>
      </w:r>
      <w:r w:rsidR="007A03C5" w:rsidRPr="00A35AA9">
        <w:rPr>
          <w:sz w:val="28"/>
          <w:szCs w:val="28"/>
        </w:rPr>
        <w:t>97.00.00 “Nozaru vadība</w:t>
      </w:r>
      <w:r w:rsidR="007A03C5">
        <w:rPr>
          <w:sz w:val="28"/>
          <w:szCs w:val="28"/>
        </w:rPr>
        <w:t xml:space="preserve"> un politikas plānošana” 27 000</w:t>
      </w:r>
      <w:r w:rsidR="007A03C5" w:rsidRPr="00A35AA9">
        <w:rPr>
          <w:sz w:val="28"/>
          <w:szCs w:val="28"/>
        </w:rPr>
        <w:t xml:space="preserve"> </w:t>
      </w:r>
      <w:r w:rsidR="007A03C5" w:rsidRPr="00A35AA9">
        <w:rPr>
          <w:i/>
          <w:sz w:val="28"/>
          <w:szCs w:val="28"/>
        </w:rPr>
        <w:t>euro</w:t>
      </w:r>
      <w:r w:rsidR="007A03C5" w:rsidRPr="002E31D9">
        <w:rPr>
          <w:sz w:val="28"/>
          <w:szCs w:val="28"/>
        </w:rPr>
        <w:t>;</w:t>
      </w:r>
    </w:p>
    <w:p w:rsidR="00DF68B5" w:rsidRDefault="00DF68B5" w:rsidP="00DF68B5">
      <w:pPr>
        <w:ind w:firstLine="709"/>
        <w:jc w:val="both"/>
        <w:rPr>
          <w:i/>
          <w:sz w:val="28"/>
          <w:szCs w:val="28"/>
        </w:rPr>
      </w:pPr>
      <w:r>
        <w:rPr>
          <w:sz w:val="28"/>
          <w:szCs w:val="28"/>
        </w:rPr>
        <w:t xml:space="preserve">7.2.4. Prokuratūras </w:t>
      </w:r>
      <w:r w:rsidRPr="002B5920">
        <w:rPr>
          <w:sz w:val="28"/>
          <w:szCs w:val="28"/>
        </w:rPr>
        <w:t xml:space="preserve">budžeta programmu </w:t>
      </w:r>
      <w:r>
        <w:rPr>
          <w:sz w:val="28"/>
          <w:szCs w:val="28"/>
        </w:rPr>
        <w:t xml:space="preserve">01.00.00 “Prokuratūras iestāžu uzturēšana” </w:t>
      </w:r>
      <w:r w:rsidR="00DC68B5">
        <w:rPr>
          <w:sz w:val="28"/>
          <w:szCs w:val="28"/>
        </w:rPr>
        <w:t>112 761</w:t>
      </w:r>
      <w:r w:rsidRPr="00E64810">
        <w:rPr>
          <w:sz w:val="28"/>
          <w:szCs w:val="28"/>
        </w:rPr>
        <w:t xml:space="preserve"> </w:t>
      </w:r>
      <w:r w:rsidRPr="002B5920">
        <w:rPr>
          <w:i/>
          <w:sz w:val="28"/>
          <w:szCs w:val="28"/>
        </w:rPr>
        <w:t>euro</w:t>
      </w:r>
      <w:r>
        <w:rPr>
          <w:i/>
          <w:sz w:val="28"/>
          <w:szCs w:val="28"/>
        </w:rPr>
        <w:t>;</w:t>
      </w:r>
    </w:p>
    <w:p w:rsidR="005E6C00" w:rsidRPr="00B302DE" w:rsidRDefault="005E6C00" w:rsidP="005E6C00">
      <w:pPr>
        <w:ind w:firstLine="709"/>
        <w:jc w:val="both"/>
        <w:rPr>
          <w:sz w:val="28"/>
          <w:szCs w:val="28"/>
        </w:rPr>
      </w:pPr>
      <w:r>
        <w:rPr>
          <w:sz w:val="28"/>
          <w:szCs w:val="28"/>
        </w:rPr>
        <w:t>7.2</w:t>
      </w:r>
      <w:r w:rsidR="00C93576">
        <w:rPr>
          <w:sz w:val="28"/>
          <w:szCs w:val="28"/>
        </w:rPr>
        <w:t>.5</w:t>
      </w:r>
      <w:r>
        <w:rPr>
          <w:sz w:val="28"/>
          <w:szCs w:val="28"/>
        </w:rPr>
        <w:t xml:space="preserve">. Korupcijas novēršanas un apkarošanas biroja </w:t>
      </w:r>
      <w:r w:rsidRPr="002B5920">
        <w:rPr>
          <w:sz w:val="28"/>
          <w:szCs w:val="28"/>
        </w:rPr>
        <w:t>budžeta programmu</w:t>
      </w:r>
      <w:r>
        <w:rPr>
          <w:sz w:val="28"/>
          <w:szCs w:val="28"/>
        </w:rPr>
        <w:t xml:space="preserve"> </w:t>
      </w:r>
      <w:r w:rsidRPr="00744DBA">
        <w:rPr>
          <w:sz w:val="28"/>
          <w:szCs w:val="28"/>
        </w:rPr>
        <w:t>01.00.00 “Korupcijas novēršanas un apkarošanas birojs”</w:t>
      </w:r>
      <w:r w:rsidRPr="002B5920">
        <w:rPr>
          <w:sz w:val="28"/>
          <w:szCs w:val="28"/>
        </w:rPr>
        <w:t xml:space="preserve"> </w:t>
      </w:r>
      <w:r>
        <w:rPr>
          <w:sz w:val="28"/>
          <w:szCs w:val="28"/>
        </w:rPr>
        <w:t>706 102</w:t>
      </w:r>
      <w:r w:rsidRPr="00E64810">
        <w:rPr>
          <w:sz w:val="28"/>
          <w:szCs w:val="28"/>
        </w:rPr>
        <w:t xml:space="preserve"> </w:t>
      </w:r>
      <w:r w:rsidRPr="002B5920">
        <w:rPr>
          <w:i/>
          <w:sz w:val="28"/>
          <w:szCs w:val="28"/>
        </w:rPr>
        <w:t>euro</w:t>
      </w:r>
      <w:r>
        <w:rPr>
          <w:i/>
          <w:sz w:val="28"/>
          <w:szCs w:val="28"/>
        </w:rPr>
        <w:t>;</w:t>
      </w:r>
    </w:p>
    <w:p w:rsidR="006C2520" w:rsidRPr="00A35AA9" w:rsidRDefault="006C2520" w:rsidP="006C2520">
      <w:pPr>
        <w:ind w:firstLine="709"/>
        <w:jc w:val="both"/>
        <w:rPr>
          <w:sz w:val="28"/>
          <w:szCs w:val="28"/>
        </w:rPr>
      </w:pPr>
    </w:p>
    <w:p w:rsidR="006E597F" w:rsidRPr="00A35AA9" w:rsidRDefault="00DF68B5" w:rsidP="0058607D">
      <w:pPr>
        <w:ind w:firstLine="709"/>
        <w:jc w:val="both"/>
        <w:rPr>
          <w:sz w:val="28"/>
          <w:szCs w:val="28"/>
        </w:rPr>
      </w:pPr>
      <w:r>
        <w:rPr>
          <w:sz w:val="28"/>
          <w:szCs w:val="28"/>
        </w:rPr>
        <w:t>7</w:t>
      </w:r>
      <w:r w:rsidR="006E597F" w:rsidRPr="00A35AA9">
        <w:rPr>
          <w:sz w:val="28"/>
          <w:szCs w:val="28"/>
        </w:rPr>
        <w:t>.3. 2023. gad</w:t>
      </w:r>
      <w:r w:rsidR="00566F2E" w:rsidRPr="00A35AA9">
        <w:rPr>
          <w:sz w:val="28"/>
          <w:szCs w:val="28"/>
        </w:rPr>
        <w:t>am</w:t>
      </w:r>
      <w:r w:rsidR="004A63B5">
        <w:rPr>
          <w:sz w:val="28"/>
          <w:szCs w:val="28"/>
        </w:rPr>
        <w:t xml:space="preserve"> </w:t>
      </w:r>
      <w:r w:rsidR="00A103D1" w:rsidRPr="00C162C6">
        <w:rPr>
          <w:sz w:val="28"/>
          <w:szCs w:val="28"/>
        </w:rPr>
        <w:t xml:space="preserve">2 157 </w:t>
      </w:r>
      <w:r w:rsidR="0071012A">
        <w:rPr>
          <w:sz w:val="28"/>
          <w:szCs w:val="28"/>
        </w:rPr>
        <w:t>395</w:t>
      </w:r>
      <w:r w:rsidR="005E6C00" w:rsidRPr="0063027C">
        <w:rPr>
          <w:sz w:val="28"/>
          <w:szCs w:val="28"/>
        </w:rPr>
        <w:t xml:space="preserve"> </w:t>
      </w:r>
      <w:r w:rsidR="006E597F" w:rsidRPr="0063027C">
        <w:rPr>
          <w:i/>
          <w:sz w:val="28"/>
          <w:szCs w:val="28"/>
        </w:rPr>
        <w:t>euro</w:t>
      </w:r>
      <w:r w:rsidR="006E597F" w:rsidRPr="00A35AA9">
        <w:rPr>
          <w:sz w:val="28"/>
          <w:szCs w:val="28"/>
        </w:rPr>
        <w:t xml:space="preserve"> apmērā, tai skaitā</w:t>
      </w:r>
      <w:r w:rsidR="000C5087" w:rsidRPr="00A35AA9">
        <w:rPr>
          <w:sz w:val="28"/>
          <w:szCs w:val="28"/>
        </w:rPr>
        <w:t xml:space="preserve">: </w:t>
      </w:r>
      <w:r w:rsidR="0058607D" w:rsidRPr="00A35AA9">
        <w:rPr>
          <w:sz w:val="28"/>
          <w:szCs w:val="28"/>
        </w:rPr>
        <w:t xml:space="preserve"> </w:t>
      </w:r>
    </w:p>
    <w:p w:rsidR="006E597F" w:rsidRPr="00B76ACE" w:rsidRDefault="00DF68B5" w:rsidP="006E597F">
      <w:pPr>
        <w:ind w:firstLine="709"/>
        <w:jc w:val="both"/>
        <w:rPr>
          <w:sz w:val="28"/>
          <w:szCs w:val="28"/>
        </w:rPr>
      </w:pPr>
      <w:r>
        <w:rPr>
          <w:sz w:val="28"/>
          <w:szCs w:val="28"/>
        </w:rPr>
        <w:t>7.</w:t>
      </w:r>
      <w:r w:rsidR="006E597F" w:rsidRPr="00A35AA9">
        <w:rPr>
          <w:sz w:val="28"/>
          <w:szCs w:val="28"/>
        </w:rPr>
        <w:t xml:space="preserve">3.1. </w:t>
      </w:r>
      <w:r w:rsidR="000C5087" w:rsidRPr="00A35AA9">
        <w:rPr>
          <w:sz w:val="28"/>
          <w:szCs w:val="28"/>
        </w:rPr>
        <w:t xml:space="preserve">Iekšlietu </w:t>
      </w:r>
      <w:r w:rsidR="00E97851">
        <w:rPr>
          <w:sz w:val="28"/>
          <w:szCs w:val="28"/>
        </w:rPr>
        <w:t>ministrijas</w:t>
      </w:r>
      <w:r w:rsidR="002E31D9">
        <w:rPr>
          <w:sz w:val="28"/>
          <w:szCs w:val="28"/>
        </w:rPr>
        <w:t xml:space="preserve"> </w:t>
      </w:r>
      <w:r w:rsidR="000C5087" w:rsidRPr="00A35AA9">
        <w:rPr>
          <w:sz w:val="28"/>
          <w:szCs w:val="28"/>
        </w:rPr>
        <w:t xml:space="preserve">budžeta </w:t>
      </w:r>
      <w:r w:rsidR="006E597F" w:rsidRPr="00A35AA9">
        <w:rPr>
          <w:sz w:val="28"/>
          <w:szCs w:val="28"/>
        </w:rPr>
        <w:t xml:space="preserve">apakšprogrammu 06.01.00 “Valsts policija” 934 696 </w:t>
      </w:r>
      <w:r w:rsidR="006E597F" w:rsidRPr="00A35AA9">
        <w:rPr>
          <w:i/>
          <w:sz w:val="28"/>
          <w:szCs w:val="28"/>
        </w:rPr>
        <w:t>euro</w:t>
      </w:r>
      <w:r w:rsidR="003116E1">
        <w:rPr>
          <w:i/>
          <w:sz w:val="28"/>
          <w:szCs w:val="28"/>
        </w:rPr>
        <w:t>,</w:t>
      </w:r>
      <w:r w:rsidR="000C5087" w:rsidRPr="00A35AA9">
        <w:rPr>
          <w:sz w:val="28"/>
          <w:szCs w:val="28"/>
        </w:rPr>
        <w:t xml:space="preserve"> </w:t>
      </w:r>
      <w:r w:rsidR="003116E1">
        <w:rPr>
          <w:sz w:val="28"/>
          <w:szCs w:val="28"/>
        </w:rPr>
        <w:t xml:space="preserve">budžeta programmu 09.00.00 “Valsts drošības dienesta darbība” 157 681 </w:t>
      </w:r>
      <w:r w:rsidR="003116E1" w:rsidRPr="00A35AA9">
        <w:rPr>
          <w:i/>
          <w:sz w:val="28"/>
          <w:szCs w:val="28"/>
        </w:rPr>
        <w:t>euro</w:t>
      </w:r>
      <w:r w:rsidR="003116E1" w:rsidRPr="00A35AA9">
        <w:rPr>
          <w:sz w:val="28"/>
          <w:szCs w:val="28"/>
        </w:rPr>
        <w:t xml:space="preserve"> </w:t>
      </w:r>
      <w:r w:rsidR="000C5087" w:rsidRPr="00A35AA9">
        <w:rPr>
          <w:sz w:val="28"/>
          <w:szCs w:val="28"/>
        </w:rPr>
        <w:t xml:space="preserve">un budžeta </w:t>
      </w:r>
      <w:r w:rsidR="006E597F" w:rsidRPr="00A35AA9">
        <w:rPr>
          <w:sz w:val="28"/>
          <w:szCs w:val="28"/>
        </w:rPr>
        <w:t>programmu 43.00.00 “Finanšu i</w:t>
      </w:r>
      <w:r w:rsidR="000C5087" w:rsidRPr="00A35AA9">
        <w:rPr>
          <w:sz w:val="28"/>
          <w:szCs w:val="28"/>
        </w:rPr>
        <w:t xml:space="preserve">zlūkošanas dienesta darbība” </w:t>
      </w:r>
      <w:r w:rsidR="005E6C00">
        <w:rPr>
          <w:sz w:val="28"/>
          <w:szCs w:val="28"/>
        </w:rPr>
        <w:t> </w:t>
      </w:r>
      <w:r w:rsidR="0087737B">
        <w:rPr>
          <w:sz w:val="28"/>
          <w:szCs w:val="28"/>
        </w:rPr>
        <w:t>89 957</w:t>
      </w:r>
      <w:r w:rsidR="005E6C00">
        <w:rPr>
          <w:sz w:val="28"/>
          <w:szCs w:val="28"/>
        </w:rPr>
        <w:t xml:space="preserve"> </w:t>
      </w:r>
      <w:r w:rsidR="006E597F" w:rsidRPr="00A35AA9">
        <w:rPr>
          <w:i/>
          <w:sz w:val="28"/>
          <w:szCs w:val="28"/>
        </w:rPr>
        <w:t>euro</w:t>
      </w:r>
      <w:r w:rsidR="00B76ACE">
        <w:rPr>
          <w:i/>
          <w:sz w:val="28"/>
          <w:szCs w:val="28"/>
        </w:rPr>
        <w:t xml:space="preserve">; </w:t>
      </w:r>
    </w:p>
    <w:p w:rsidR="000C5087" w:rsidRPr="00A35AA9" w:rsidRDefault="00DF68B5" w:rsidP="000C5087">
      <w:pPr>
        <w:ind w:firstLine="709"/>
        <w:jc w:val="both"/>
        <w:rPr>
          <w:sz w:val="28"/>
          <w:szCs w:val="28"/>
        </w:rPr>
      </w:pPr>
      <w:r>
        <w:rPr>
          <w:sz w:val="28"/>
          <w:szCs w:val="28"/>
        </w:rPr>
        <w:t>7</w:t>
      </w:r>
      <w:r w:rsidR="00CA5F14" w:rsidRPr="00A35AA9">
        <w:rPr>
          <w:sz w:val="28"/>
          <w:szCs w:val="28"/>
        </w:rPr>
        <w:t>.3</w:t>
      </w:r>
      <w:r w:rsidR="000C5087" w:rsidRPr="00A35AA9">
        <w:rPr>
          <w:sz w:val="28"/>
          <w:szCs w:val="28"/>
        </w:rPr>
        <w:t xml:space="preserve">.2. Tieslietu </w:t>
      </w:r>
      <w:r w:rsidR="00E97851">
        <w:rPr>
          <w:sz w:val="28"/>
          <w:szCs w:val="28"/>
        </w:rPr>
        <w:t>ministrijas</w:t>
      </w:r>
      <w:r w:rsidR="002E31D9" w:rsidRPr="00A35AA9">
        <w:rPr>
          <w:sz w:val="28"/>
          <w:szCs w:val="28"/>
        </w:rPr>
        <w:t xml:space="preserve"> </w:t>
      </w:r>
      <w:r w:rsidR="004A63B5">
        <w:rPr>
          <w:sz w:val="28"/>
          <w:szCs w:val="28"/>
        </w:rPr>
        <w:t xml:space="preserve">budžeta apakšprogrammu 03.02.00 “Apgabaltiesas un rajonu (pilsētu) tiesas” 29 937 </w:t>
      </w:r>
      <w:r w:rsidR="004A63B5" w:rsidRPr="00996E0E">
        <w:rPr>
          <w:i/>
          <w:sz w:val="28"/>
          <w:szCs w:val="28"/>
        </w:rPr>
        <w:t>euro</w:t>
      </w:r>
      <w:r w:rsidR="00B76ACE">
        <w:rPr>
          <w:sz w:val="28"/>
          <w:szCs w:val="28"/>
        </w:rPr>
        <w:t xml:space="preserve">, </w:t>
      </w:r>
      <w:r w:rsidR="000C5087" w:rsidRPr="00A35AA9">
        <w:rPr>
          <w:sz w:val="28"/>
          <w:szCs w:val="28"/>
        </w:rPr>
        <w:t>budžeta apakšprogrammu 06.03.00 “</w:t>
      </w:r>
      <w:r w:rsidR="0016057E" w:rsidRPr="0016057E">
        <w:rPr>
          <w:sz w:val="28"/>
          <w:szCs w:val="28"/>
        </w:rPr>
        <w:t>Ma</w:t>
      </w:r>
      <w:r w:rsidR="0016057E">
        <w:rPr>
          <w:sz w:val="28"/>
          <w:szCs w:val="28"/>
        </w:rPr>
        <w:t>ksātnespējas procesa pārvaldība</w:t>
      </w:r>
      <w:r w:rsidR="000C5087" w:rsidRPr="00A35AA9">
        <w:rPr>
          <w:sz w:val="28"/>
          <w:szCs w:val="28"/>
        </w:rPr>
        <w:t xml:space="preserve">” 51 374 </w:t>
      </w:r>
      <w:r w:rsidR="000C5087" w:rsidRPr="00A35AA9">
        <w:rPr>
          <w:i/>
          <w:sz w:val="28"/>
          <w:szCs w:val="28"/>
        </w:rPr>
        <w:t>euro</w:t>
      </w:r>
      <w:r w:rsidR="00B76ACE">
        <w:rPr>
          <w:i/>
          <w:sz w:val="28"/>
          <w:szCs w:val="28"/>
        </w:rPr>
        <w:t xml:space="preserve"> </w:t>
      </w:r>
      <w:r w:rsidR="00B76ACE">
        <w:rPr>
          <w:sz w:val="28"/>
          <w:szCs w:val="28"/>
        </w:rPr>
        <w:t xml:space="preserve">un </w:t>
      </w:r>
      <w:r w:rsidR="00B76ACE" w:rsidRPr="00A35AA9">
        <w:rPr>
          <w:sz w:val="28"/>
          <w:szCs w:val="28"/>
        </w:rPr>
        <w:t>budžeta apakšprogrammu</w:t>
      </w:r>
      <w:r w:rsidR="00B76ACE">
        <w:rPr>
          <w:sz w:val="28"/>
          <w:szCs w:val="28"/>
        </w:rPr>
        <w:t xml:space="preserve"> 09.02.00 “Fizisko personu datu aizsardzība” 108 224 </w:t>
      </w:r>
      <w:r w:rsidR="00B76ACE" w:rsidRPr="00B76ACE">
        <w:rPr>
          <w:i/>
          <w:sz w:val="28"/>
          <w:szCs w:val="28"/>
        </w:rPr>
        <w:t>euro</w:t>
      </w:r>
      <w:r w:rsidR="00B76ACE">
        <w:rPr>
          <w:sz w:val="28"/>
          <w:szCs w:val="28"/>
        </w:rPr>
        <w:t>;</w:t>
      </w:r>
    </w:p>
    <w:p w:rsidR="004A63B5" w:rsidRDefault="004A63B5" w:rsidP="004A63B5">
      <w:pPr>
        <w:ind w:firstLine="709"/>
        <w:jc w:val="both"/>
        <w:rPr>
          <w:sz w:val="28"/>
          <w:szCs w:val="28"/>
        </w:rPr>
      </w:pPr>
      <w:r>
        <w:rPr>
          <w:sz w:val="28"/>
          <w:szCs w:val="28"/>
        </w:rPr>
        <w:t xml:space="preserve">7.3.3. Finanšu </w:t>
      </w:r>
      <w:r w:rsidR="00E97851">
        <w:rPr>
          <w:sz w:val="28"/>
          <w:szCs w:val="28"/>
        </w:rPr>
        <w:t>ministrijas</w:t>
      </w:r>
      <w:r w:rsidR="002E31D9">
        <w:rPr>
          <w:sz w:val="28"/>
          <w:szCs w:val="28"/>
        </w:rPr>
        <w:t xml:space="preserve"> </w:t>
      </w:r>
      <w:r>
        <w:rPr>
          <w:sz w:val="28"/>
          <w:szCs w:val="28"/>
        </w:rPr>
        <w:t xml:space="preserve">budžeta programmu 33.00.00 “Valsts ieņēmumu un muitas politikas nodrošināšana” </w:t>
      </w:r>
      <w:r w:rsidR="007A03C5">
        <w:rPr>
          <w:sz w:val="28"/>
          <w:szCs w:val="28"/>
        </w:rPr>
        <w:t xml:space="preserve">44 512 </w:t>
      </w:r>
      <w:r w:rsidRPr="00A35AA9">
        <w:rPr>
          <w:i/>
          <w:sz w:val="28"/>
          <w:szCs w:val="28"/>
        </w:rPr>
        <w:t>euro</w:t>
      </w:r>
      <w:r w:rsidR="007A03C5">
        <w:rPr>
          <w:sz w:val="28"/>
          <w:szCs w:val="28"/>
        </w:rPr>
        <w:t xml:space="preserve"> un budžeta programmu </w:t>
      </w:r>
      <w:r w:rsidR="007A03C5" w:rsidRPr="00A35AA9">
        <w:rPr>
          <w:sz w:val="28"/>
          <w:szCs w:val="28"/>
        </w:rPr>
        <w:t>97.00.00 “Nozaru vadība</w:t>
      </w:r>
      <w:r w:rsidR="007A03C5">
        <w:rPr>
          <w:sz w:val="28"/>
          <w:szCs w:val="28"/>
        </w:rPr>
        <w:t xml:space="preserve"> un politikas plānošana” 27 000</w:t>
      </w:r>
      <w:r w:rsidR="007A03C5" w:rsidRPr="00A35AA9">
        <w:rPr>
          <w:sz w:val="28"/>
          <w:szCs w:val="28"/>
        </w:rPr>
        <w:t xml:space="preserve"> </w:t>
      </w:r>
      <w:r w:rsidR="007A03C5" w:rsidRPr="00A35AA9">
        <w:rPr>
          <w:i/>
          <w:sz w:val="28"/>
          <w:szCs w:val="28"/>
        </w:rPr>
        <w:t>euro</w:t>
      </w:r>
      <w:r w:rsidR="007A03C5" w:rsidRPr="002E31D9">
        <w:rPr>
          <w:sz w:val="28"/>
          <w:szCs w:val="28"/>
        </w:rPr>
        <w:t>;</w:t>
      </w:r>
    </w:p>
    <w:p w:rsidR="004A63B5" w:rsidRPr="00A35AA9" w:rsidRDefault="004A63B5" w:rsidP="004A63B5">
      <w:pPr>
        <w:ind w:firstLine="709"/>
        <w:jc w:val="both"/>
        <w:rPr>
          <w:sz w:val="28"/>
          <w:szCs w:val="28"/>
        </w:rPr>
      </w:pPr>
      <w:r>
        <w:rPr>
          <w:sz w:val="28"/>
          <w:szCs w:val="28"/>
        </w:rPr>
        <w:t xml:space="preserve">7.3.4. Prokuratūras </w:t>
      </w:r>
      <w:r w:rsidRPr="002B5920">
        <w:rPr>
          <w:sz w:val="28"/>
          <w:szCs w:val="28"/>
        </w:rPr>
        <w:t xml:space="preserve">budžeta programmu </w:t>
      </w:r>
      <w:r>
        <w:rPr>
          <w:sz w:val="28"/>
          <w:szCs w:val="28"/>
        </w:rPr>
        <w:t xml:space="preserve">01.00.00 “Prokuratūras iestāžu uzturēšana” </w:t>
      </w:r>
      <w:r w:rsidR="0063027C">
        <w:rPr>
          <w:sz w:val="28"/>
          <w:szCs w:val="28"/>
        </w:rPr>
        <w:t>112 761</w:t>
      </w:r>
      <w:r w:rsidRPr="00E64810">
        <w:rPr>
          <w:sz w:val="28"/>
          <w:szCs w:val="28"/>
        </w:rPr>
        <w:t xml:space="preserve"> </w:t>
      </w:r>
      <w:r w:rsidRPr="002B5920">
        <w:rPr>
          <w:i/>
          <w:sz w:val="28"/>
          <w:szCs w:val="28"/>
        </w:rPr>
        <w:t>euro</w:t>
      </w:r>
      <w:r>
        <w:rPr>
          <w:i/>
          <w:sz w:val="28"/>
          <w:szCs w:val="28"/>
        </w:rPr>
        <w:t>;</w:t>
      </w:r>
    </w:p>
    <w:p w:rsidR="005E6C00" w:rsidRPr="00B302DE" w:rsidRDefault="005E6C00" w:rsidP="005E6C00">
      <w:pPr>
        <w:ind w:firstLine="709"/>
        <w:jc w:val="both"/>
        <w:rPr>
          <w:sz w:val="28"/>
          <w:szCs w:val="28"/>
        </w:rPr>
      </w:pPr>
      <w:r>
        <w:rPr>
          <w:sz w:val="28"/>
          <w:szCs w:val="28"/>
        </w:rPr>
        <w:t>7.3</w:t>
      </w:r>
      <w:r w:rsidR="00C93576">
        <w:rPr>
          <w:sz w:val="28"/>
          <w:szCs w:val="28"/>
        </w:rPr>
        <w:t>.5</w:t>
      </w:r>
      <w:r>
        <w:rPr>
          <w:sz w:val="28"/>
          <w:szCs w:val="28"/>
        </w:rPr>
        <w:t xml:space="preserve">. Korupcijas novēršanas un apkarošanas biroja </w:t>
      </w:r>
      <w:r w:rsidRPr="002B5920">
        <w:rPr>
          <w:sz w:val="28"/>
          <w:szCs w:val="28"/>
        </w:rPr>
        <w:t>budžeta programmu</w:t>
      </w:r>
      <w:r>
        <w:rPr>
          <w:sz w:val="28"/>
          <w:szCs w:val="28"/>
        </w:rPr>
        <w:t xml:space="preserve"> </w:t>
      </w:r>
      <w:r w:rsidRPr="00744DBA">
        <w:rPr>
          <w:sz w:val="28"/>
          <w:szCs w:val="28"/>
        </w:rPr>
        <w:t>01.00.00 “Korupcijas novēršanas un apkarošanas birojs”</w:t>
      </w:r>
      <w:r w:rsidRPr="002B5920">
        <w:rPr>
          <w:sz w:val="28"/>
          <w:szCs w:val="28"/>
        </w:rPr>
        <w:t xml:space="preserve"> </w:t>
      </w:r>
      <w:r>
        <w:rPr>
          <w:sz w:val="28"/>
          <w:szCs w:val="28"/>
        </w:rPr>
        <w:t>601 253</w:t>
      </w:r>
      <w:r w:rsidRPr="00E64810">
        <w:rPr>
          <w:sz w:val="28"/>
          <w:szCs w:val="28"/>
        </w:rPr>
        <w:t xml:space="preserve"> </w:t>
      </w:r>
      <w:r w:rsidRPr="002B5920">
        <w:rPr>
          <w:i/>
          <w:sz w:val="28"/>
          <w:szCs w:val="28"/>
        </w:rPr>
        <w:t>euro</w:t>
      </w:r>
      <w:r>
        <w:rPr>
          <w:i/>
          <w:sz w:val="28"/>
          <w:szCs w:val="28"/>
        </w:rPr>
        <w:t>;</w:t>
      </w:r>
    </w:p>
    <w:p w:rsidR="000C5087" w:rsidRDefault="000C5087" w:rsidP="006E597F">
      <w:pPr>
        <w:ind w:firstLine="709"/>
        <w:jc w:val="both"/>
        <w:rPr>
          <w:color w:val="C00000"/>
          <w:sz w:val="28"/>
          <w:szCs w:val="28"/>
        </w:rPr>
      </w:pPr>
    </w:p>
    <w:p w:rsidR="005E6C00" w:rsidRPr="00A35AA9" w:rsidRDefault="005E6C00" w:rsidP="005E6C00">
      <w:pPr>
        <w:ind w:firstLine="709"/>
        <w:jc w:val="both"/>
        <w:rPr>
          <w:sz w:val="28"/>
          <w:szCs w:val="28"/>
        </w:rPr>
      </w:pPr>
      <w:r>
        <w:rPr>
          <w:sz w:val="28"/>
          <w:szCs w:val="28"/>
        </w:rPr>
        <w:t>7.4. 2024</w:t>
      </w:r>
      <w:r w:rsidRPr="00A35AA9">
        <w:rPr>
          <w:sz w:val="28"/>
          <w:szCs w:val="28"/>
        </w:rPr>
        <w:t>. gadam</w:t>
      </w:r>
      <w:r w:rsidR="00B76ACE">
        <w:rPr>
          <w:sz w:val="28"/>
          <w:szCs w:val="28"/>
        </w:rPr>
        <w:t xml:space="preserve"> un turpmāk katru gadu </w:t>
      </w:r>
      <w:r w:rsidR="0063027C" w:rsidRPr="00C162C6">
        <w:rPr>
          <w:sz w:val="28"/>
          <w:szCs w:val="28"/>
        </w:rPr>
        <w:t>2 130 395</w:t>
      </w:r>
      <w:r w:rsidRPr="0063027C">
        <w:rPr>
          <w:sz w:val="28"/>
          <w:szCs w:val="28"/>
        </w:rPr>
        <w:t xml:space="preserve"> </w:t>
      </w:r>
      <w:r w:rsidRPr="0063027C">
        <w:rPr>
          <w:i/>
          <w:sz w:val="28"/>
          <w:szCs w:val="28"/>
        </w:rPr>
        <w:t>euro</w:t>
      </w:r>
      <w:r w:rsidRPr="00A35AA9">
        <w:rPr>
          <w:sz w:val="28"/>
          <w:szCs w:val="28"/>
        </w:rPr>
        <w:t xml:space="preserve"> apmērā, tai skaitā:  </w:t>
      </w:r>
    </w:p>
    <w:p w:rsidR="005E6C00" w:rsidRPr="00A35AA9" w:rsidRDefault="005E6C00" w:rsidP="005E6C00">
      <w:pPr>
        <w:ind w:firstLine="709"/>
        <w:jc w:val="both"/>
        <w:rPr>
          <w:sz w:val="28"/>
          <w:szCs w:val="28"/>
        </w:rPr>
      </w:pPr>
      <w:r>
        <w:rPr>
          <w:sz w:val="28"/>
          <w:szCs w:val="28"/>
        </w:rPr>
        <w:t>7.4</w:t>
      </w:r>
      <w:r w:rsidRPr="00A35AA9">
        <w:rPr>
          <w:sz w:val="28"/>
          <w:szCs w:val="28"/>
        </w:rPr>
        <w:t xml:space="preserve">.1. Iekšlietu </w:t>
      </w:r>
      <w:r w:rsidR="00E97851">
        <w:rPr>
          <w:sz w:val="28"/>
          <w:szCs w:val="28"/>
        </w:rPr>
        <w:t xml:space="preserve">ministrijas </w:t>
      </w:r>
      <w:r w:rsidRPr="00A35AA9">
        <w:rPr>
          <w:sz w:val="28"/>
          <w:szCs w:val="28"/>
        </w:rPr>
        <w:t xml:space="preserve">budžeta apakšprogrammu 06.01.00 “Valsts policija” 934 696 </w:t>
      </w:r>
      <w:r w:rsidRPr="00A35AA9">
        <w:rPr>
          <w:i/>
          <w:sz w:val="28"/>
          <w:szCs w:val="28"/>
        </w:rPr>
        <w:t>euro</w:t>
      </w:r>
      <w:r>
        <w:rPr>
          <w:i/>
          <w:sz w:val="28"/>
          <w:szCs w:val="28"/>
        </w:rPr>
        <w:t>,</w:t>
      </w:r>
      <w:r w:rsidRPr="00A35AA9">
        <w:rPr>
          <w:sz w:val="28"/>
          <w:szCs w:val="28"/>
        </w:rPr>
        <w:t xml:space="preserve"> </w:t>
      </w:r>
      <w:r>
        <w:rPr>
          <w:sz w:val="28"/>
          <w:szCs w:val="28"/>
        </w:rPr>
        <w:t xml:space="preserve">budžeta programmu 09.00.00 “Valsts drošības dienesta darbība” 157 681 </w:t>
      </w:r>
      <w:r w:rsidRPr="00A35AA9">
        <w:rPr>
          <w:i/>
          <w:sz w:val="28"/>
          <w:szCs w:val="28"/>
        </w:rPr>
        <w:t>euro</w:t>
      </w:r>
      <w:r w:rsidRPr="00A35AA9">
        <w:rPr>
          <w:sz w:val="28"/>
          <w:szCs w:val="28"/>
        </w:rPr>
        <w:t xml:space="preserve"> un budžeta programmu 43.00.00 “Finanšu izlūk</w:t>
      </w:r>
      <w:r>
        <w:rPr>
          <w:sz w:val="28"/>
          <w:szCs w:val="28"/>
        </w:rPr>
        <w:t xml:space="preserve">ošanas dienesta darbība” </w:t>
      </w:r>
      <w:r w:rsidR="00AE09A4">
        <w:rPr>
          <w:sz w:val="28"/>
          <w:szCs w:val="28"/>
        </w:rPr>
        <w:t>89 957</w:t>
      </w:r>
      <w:r w:rsidRPr="00A35AA9">
        <w:rPr>
          <w:sz w:val="28"/>
          <w:szCs w:val="28"/>
        </w:rPr>
        <w:t xml:space="preserve"> </w:t>
      </w:r>
      <w:r w:rsidRPr="00A35AA9">
        <w:rPr>
          <w:i/>
          <w:sz w:val="28"/>
          <w:szCs w:val="28"/>
        </w:rPr>
        <w:t>euro</w:t>
      </w:r>
      <w:r w:rsidRPr="00A35AA9">
        <w:rPr>
          <w:sz w:val="28"/>
          <w:szCs w:val="28"/>
        </w:rPr>
        <w:t>;</w:t>
      </w:r>
    </w:p>
    <w:p w:rsidR="005E6C00" w:rsidRPr="00A35AA9" w:rsidRDefault="005E6C00" w:rsidP="005E6C00">
      <w:pPr>
        <w:ind w:firstLine="709"/>
        <w:jc w:val="both"/>
        <w:rPr>
          <w:sz w:val="28"/>
          <w:szCs w:val="28"/>
        </w:rPr>
      </w:pPr>
      <w:r>
        <w:rPr>
          <w:sz w:val="28"/>
          <w:szCs w:val="28"/>
        </w:rPr>
        <w:t>7.4</w:t>
      </w:r>
      <w:r w:rsidRPr="00A35AA9">
        <w:rPr>
          <w:sz w:val="28"/>
          <w:szCs w:val="28"/>
        </w:rPr>
        <w:t xml:space="preserve">.2. Tieslietu </w:t>
      </w:r>
      <w:r w:rsidR="00E97851">
        <w:rPr>
          <w:sz w:val="28"/>
          <w:szCs w:val="28"/>
        </w:rPr>
        <w:t>ministrijas</w:t>
      </w:r>
      <w:r w:rsidRPr="00A35AA9">
        <w:rPr>
          <w:sz w:val="28"/>
          <w:szCs w:val="28"/>
        </w:rPr>
        <w:t xml:space="preserve"> </w:t>
      </w:r>
      <w:r>
        <w:rPr>
          <w:sz w:val="28"/>
          <w:szCs w:val="28"/>
        </w:rPr>
        <w:t xml:space="preserve">budžeta apakšprogrammu 03.02.00 “Apgabaltiesas un rajonu (pilsētu) tiesas” 29 937 </w:t>
      </w:r>
      <w:r w:rsidRPr="00996E0E">
        <w:rPr>
          <w:i/>
          <w:sz w:val="28"/>
          <w:szCs w:val="28"/>
        </w:rPr>
        <w:t>euro</w:t>
      </w:r>
      <w:r w:rsidR="0001685B">
        <w:rPr>
          <w:sz w:val="28"/>
          <w:szCs w:val="28"/>
        </w:rPr>
        <w:t xml:space="preserve">, </w:t>
      </w:r>
      <w:r w:rsidRPr="00A35AA9">
        <w:rPr>
          <w:sz w:val="28"/>
          <w:szCs w:val="28"/>
        </w:rPr>
        <w:t>budžeta apakšprogrammu 06.03.00 “</w:t>
      </w:r>
      <w:r w:rsidRPr="0016057E">
        <w:rPr>
          <w:sz w:val="28"/>
          <w:szCs w:val="28"/>
        </w:rPr>
        <w:t>Ma</w:t>
      </w:r>
      <w:r>
        <w:rPr>
          <w:sz w:val="28"/>
          <w:szCs w:val="28"/>
        </w:rPr>
        <w:t>ksātnespējas procesa pārvaldība</w:t>
      </w:r>
      <w:r w:rsidRPr="00A35AA9">
        <w:rPr>
          <w:sz w:val="28"/>
          <w:szCs w:val="28"/>
        </w:rPr>
        <w:t xml:space="preserve">” 51 374 </w:t>
      </w:r>
      <w:r w:rsidRPr="00A35AA9">
        <w:rPr>
          <w:i/>
          <w:sz w:val="28"/>
          <w:szCs w:val="28"/>
        </w:rPr>
        <w:t>euro</w:t>
      </w:r>
      <w:r w:rsidR="00B76ACE">
        <w:rPr>
          <w:sz w:val="28"/>
          <w:szCs w:val="28"/>
        </w:rPr>
        <w:t xml:space="preserve"> un </w:t>
      </w:r>
      <w:r w:rsidR="00B76ACE" w:rsidRPr="00A35AA9">
        <w:rPr>
          <w:sz w:val="28"/>
          <w:szCs w:val="28"/>
        </w:rPr>
        <w:t>budžeta apakšprogrammu</w:t>
      </w:r>
      <w:r w:rsidR="00B76ACE">
        <w:rPr>
          <w:sz w:val="28"/>
          <w:szCs w:val="28"/>
        </w:rPr>
        <w:t xml:space="preserve"> 09.02.00 “Fizisko personu datu aizsardzība” 108 224 </w:t>
      </w:r>
      <w:r w:rsidR="00B76ACE" w:rsidRPr="00B76ACE">
        <w:rPr>
          <w:i/>
          <w:sz w:val="28"/>
          <w:szCs w:val="28"/>
        </w:rPr>
        <w:t>euro</w:t>
      </w:r>
      <w:r w:rsidR="00B76ACE">
        <w:rPr>
          <w:sz w:val="28"/>
          <w:szCs w:val="28"/>
        </w:rPr>
        <w:t>;</w:t>
      </w:r>
    </w:p>
    <w:p w:rsidR="005E6C00" w:rsidRDefault="00C93576" w:rsidP="005E6C00">
      <w:pPr>
        <w:ind w:firstLine="709"/>
        <w:jc w:val="both"/>
        <w:rPr>
          <w:sz w:val="28"/>
          <w:szCs w:val="28"/>
        </w:rPr>
      </w:pPr>
      <w:r>
        <w:rPr>
          <w:sz w:val="28"/>
          <w:szCs w:val="28"/>
        </w:rPr>
        <w:t>7.4</w:t>
      </w:r>
      <w:r w:rsidR="005E6C00">
        <w:rPr>
          <w:sz w:val="28"/>
          <w:szCs w:val="28"/>
        </w:rPr>
        <w:t xml:space="preserve">.3. Finanšu </w:t>
      </w:r>
      <w:r w:rsidR="00E97851">
        <w:rPr>
          <w:sz w:val="28"/>
          <w:szCs w:val="28"/>
        </w:rPr>
        <w:t>ministrijas</w:t>
      </w:r>
      <w:r w:rsidR="005E6C00">
        <w:rPr>
          <w:sz w:val="28"/>
          <w:szCs w:val="28"/>
        </w:rPr>
        <w:t xml:space="preserve"> budžeta programmu 33.00.00 “Valsts ieņēmumu un muita</w:t>
      </w:r>
      <w:r>
        <w:rPr>
          <w:sz w:val="28"/>
          <w:szCs w:val="28"/>
        </w:rPr>
        <w:t>s politikas nodrošināšana” 44 512</w:t>
      </w:r>
      <w:r w:rsidR="005E6C00">
        <w:rPr>
          <w:sz w:val="28"/>
          <w:szCs w:val="28"/>
        </w:rPr>
        <w:t xml:space="preserve"> </w:t>
      </w:r>
      <w:r w:rsidR="005E6C00" w:rsidRPr="00A35AA9">
        <w:rPr>
          <w:i/>
          <w:sz w:val="28"/>
          <w:szCs w:val="28"/>
        </w:rPr>
        <w:t>euro</w:t>
      </w:r>
      <w:r w:rsidR="005E6C00">
        <w:rPr>
          <w:sz w:val="28"/>
          <w:szCs w:val="28"/>
        </w:rPr>
        <w:t>;</w:t>
      </w:r>
    </w:p>
    <w:p w:rsidR="005E6C00" w:rsidRPr="00A35AA9" w:rsidRDefault="00C93576" w:rsidP="005E6C00">
      <w:pPr>
        <w:ind w:firstLine="709"/>
        <w:jc w:val="both"/>
        <w:rPr>
          <w:sz w:val="28"/>
          <w:szCs w:val="28"/>
        </w:rPr>
      </w:pPr>
      <w:r>
        <w:rPr>
          <w:sz w:val="28"/>
          <w:szCs w:val="28"/>
        </w:rPr>
        <w:lastRenderedPageBreak/>
        <w:t>7.4</w:t>
      </w:r>
      <w:r w:rsidR="005E6C00">
        <w:rPr>
          <w:sz w:val="28"/>
          <w:szCs w:val="28"/>
        </w:rPr>
        <w:t xml:space="preserve">.4. Prokuratūras </w:t>
      </w:r>
      <w:r w:rsidR="005E6C00" w:rsidRPr="002B5920">
        <w:rPr>
          <w:sz w:val="28"/>
          <w:szCs w:val="28"/>
        </w:rPr>
        <w:t xml:space="preserve">budžeta programmu </w:t>
      </w:r>
      <w:r w:rsidR="005E6C00">
        <w:rPr>
          <w:sz w:val="28"/>
          <w:szCs w:val="28"/>
        </w:rPr>
        <w:t xml:space="preserve">01.00.00 “Prokuratūras iestāžu uzturēšana” </w:t>
      </w:r>
      <w:r w:rsidR="0063027C">
        <w:rPr>
          <w:sz w:val="28"/>
          <w:szCs w:val="28"/>
        </w:rPr>
        <w:t xml:space="preserve">112 761 </w:t>
      </w:r>
      <w:r w:rsidR="005E6C00" w:rsidRPr="002B5920">
        <w:rPr>
          <w:i/>
          <w:sz w:val="28"/>
          <w:szCs w:val="28"/>
        </w:rPr>
        <w:t>euro</w:t>
      </w:r>
      <w:r w:rsidR="005E6C00">
        <w:rPr>
          <w:i/>
          <w:sz w:val="28"/>
          <w:szCs w:val="28"/>
        </w:rPr>
        <w:t>;</w:t>
      </w:r>
    </w:p>
    <w:p w:rsidR="00C93576" w:rsidRPr="00B302DE" w:rsidRDefault="00C93576" w:rsidP="00C93576">
      <w:pPr>
        <w:ind w:firstLine="709"/>
        <w:jc w:val="both"/>
        <w:rPr>
          <w:sz w:val="28"/>
          <w:szCs w:val="28"/>
        </w:rPr>
      </w:pPr>
      <w:r>
        <w:rPr>
          <w:sz w:val="28"/>
          <w:szCs w:val="28"/>
        </w:rPr>
        <w:t xml:space="preserve">7.4.5. Korupcijas novēršanas un apkarošanas biroja </w:t>
      </w:r>
      <w:r w:rsidRPr="002B5920">
        <w:rPr>
          <w:sz w:val="28"/>
          <w:szCs w:val="28"/>
        </w:rPr>
        <w:t>budžeta programmu</w:t>
      </w:r>
      <w:r>
        <w:rPr>
          <w:sz w:val="28"/>
          <w:szCs w:val="28"/>
        </w:rPr>
        <w:t xml:space="preserve"> </w:t>
      </w:r>
      <w:r w:rsidRPr="00744DBA">
        <w:rPr>
          <w:sz w:val="28"/>
          <w:szCs w:val="28"/>
        </w:rPr>
        <w:t>01.00.00 “Korupcijas novēršanas un apkarošanas birojs”</w:t>
      </w:r>
      <w:r w:rsidRPr="002B5920">
        <w:rPr>
          <w:sz w:val="28"/>
          <w:szCs w:val="28"/>
        </w:rPr>
        <w:t xml:space="preserve"> </w:t>
      </w:r>
      <w:r>
        <w:rPr>
          <w:sz w:val="28"/>
          <w:szCs w:val="28"/>
        </w:rPr>
        <w:t>601 253</w:t>
      </w:r>
      <w:r w:rsidRPr="00E64810">
        <w:rPr>
          <w:sz w:val="28"/>
          <w:szCs w:val="28"/>
        </w:rPr>
        <w:t xml:space="preserve"> </w:t>
      </w:r>
      <w:r w:rsidRPr="002B5920">
        <w:rPr>
          <w:i/>
          <w:sz w:val="28"/>
          <w:szCs w:val="28"/>
        </w:rPr>
        <w:t>euro</w:t>
      </w:r>
      <w:r w:rsidR="00451603">
        <w:rPr>
          <w:i/>
          <w:sz w:val="28"/>
          <w:szCs w:val="28"/>
        </w:rPr>
        <w:t>.</w:t>
      </w:r>
    </w:p>
    <w:p w:rsidR="005E6C00" w:rsidRPr="00BA6BF0" w:rsidRDefault="005E6C00" w:rsidP="006E597F">
      <w:pPr>
        <w:ind w:firstLine="709"/>
        <w:jc w:val="both"/>
        <w:rPr>
          <w:color w:val="C00000"/>
          <w:sz w:val="28"/>
          <w:szCs w:val="28"/>
        </w:rPr>
      </w:pPr>
    </w:p>
    <w:p w:rsidR="00E9242B" w:rsidRPr="003F261D" w:rsidRDefault="00FF73FB" w:rsidP="00E9242B">
      <w:pPr>
        <w:pStyle w:val="ListParagraph"/>
        <w:spacing w:after="240"/>
        <w:ind w:left="0" w:firstLine="709"/>
        <w:jc w:val="both"/>
        <w:rPr>
          <w:sz w:val="28"/>
          <w:szCs w:val="28"/>
        </w:rPr>
      </w:pPr>
      <w:r>
        <w:rPr>
          <w:sz w:val="28"/>
          <w:szCs w:val="28"/>
        </w:rPr>
        <w:t>8</w:t>
      </w:r>
      <w:r w:rsidR="00AF4C66" w:rsidRPr="003F261D">
        <w:rPr>
          <w:sz w:val="28"/>
          <w:szCs w:val="28"/>
        </w:rPr>
        <w:t xml:space="preserve">. </w:t>
      </w:r>
      <w:r w:rsidR="00B2063C" w:rsidRPr="003F261D">
        <w:rPr>
          <w:sz w:val="28"/>
          <w:szCs w:val="28"/>
          <w:lang w:eastAsia="lv-LV"/>
        </w:rPr>
        <w:t xml:space="preserve">Papildus </w:t>
      </w:r>
      <w:r w:rsidR="00B2063C" w:rsidRPr="003F261D">
        <w:rPr>
          <w:sz w:val="28"/>
          <w:szCs w:val="28"/>
        </w:rPr>
        <w:t>Ministru kabineta 2019. gada 17. decembra sēdē nolemtajam (prot. Nr.59 77.§ 8. punkts)</w:t>
      </w:r>
      <w:r w:rsidR="007137E6">
        <w:rPr>
          <w:sz w:val="28"/>
          <w:szCs w:val="28"/>
        </w:rPr>
        <w:t>,</w:t>
      </w:r>
      <w:r w:rsidR="00B2063C" w:rsidRPr="003F261D">
        <w:rPr>
          <w:sz w:val="28"/>
          <w:szCs w:val="28"/>
        </w:rPr>
        <w:t xml:space="preserve"> </w:t>
      </w:r>
      <w:r w:rsidR="00E9242B" w:rsidRPr="003F261D">
        <w:rPr>
          <w:sz w:val="28"/>
          <w:szCs w:val="28"/>
        </w:rPr>
        <w:t xml:space="preserve">atbalstīt Iekšlietu ministrijas priekšlikumu par ilgtermiņa saistību </w:t>
      </w:r>
      <w:r w:rsidR="00833300" w:rsidRPr="003F261D">
        <w:rPr>
          <w:sz w:val="28"/>
          <w:szCs w:val="28"/>
        </w:rPr>
        <w:t xml:space="preserve">palielināšanu </w:t>
      </w:r>
      <w:r w:rsidR="00E9242B" w:rsidRPr="003F261D">
        <w:rPr>
          <w:sz w:val="28"/>
          <w:szCs w:val="28"/>
        </w:rPr>
        <w:t xml:space="preserve">pasākumam “Maksājumi starptautiskajās institūcijās un programmās” (budžeta programmā 43.00.00 “Finanšu izlūkošanas dienesta darbība”) 2020. gadā par 1 200 </w:t>
      </w:r>
      <w:r w:rsidR="00E9242B" w:rsidRPr="003F261D">
        <w:rPr>
          <w:i/>
          <w:sz w:val="28"/>
          <w:szCs w:val="28"/>
        </w:rPr>
        <w:t>euro</w:t>
      </w:r>
      <w:r w:rsidR="00E9242B" w:rsidRPr="003F261D">
        <w:rPr>
          <w:sz w:val="28"/>
          <w:szCs w:val="28"/>
        </w:rPr>
        <w:t xml:space="preserve"> un turpmāk </w:t>
      </w:r>
      <w:r w:rsidR="002E31D9">
        <w:rPr>
          <w:sz w:val="28"/>
          <w:szCs w:val="28"/>
        </w:rPr>
        <w:t>ik</w:t>
      </w:r>
      <w:r w:rsidR="005E24D8">
        <w:rPr>
          <w:sz w:val="28"/>
          <w:szCs w:val="28"/>
        </w:rPr>
        <w:t xml:space="preserve"> </w:t>
      </w:r>
      <w:r w:rsidR="00E9242B" w:rsidRPr="003F261D">
        <w:rPr>
          <w:sz w:val="28"/>
          <w:szCs w:val="28"/>
        </w:rPr>
        <w:t>gadu par 4 200 </w:t>
      </w:r>
      <w:r w:rsidR="00E9242B" w:rsidRPr="003F261D">
        <w:rPr>
          <w:i/>
          <w:sz w:val="28"/>
          <w:szCs w:val="28"/>
        </w:rPr>
        <w:t>euro</w:t>
      </w:r>
      <w:r w:rsidR="00E9242B" w:rsidRPr="003F261D">
        <w:rPr>
          <w:sz w:val="28"/>
          <w:szCs w:val="28"/>
        </w:rPr>
        <w:t>.</w:t>
      </w:r>
    </w:p>
    <w:p w:rsidR="000C5087" w:rsidRPr="003F261D" w:rsidRDefault="000C5087" w:rsidP="00AF4C66">
      <w:pPr>
        <w:pStyle w:val="ListParagraph"/>
        <w:spacing w:after="240"/>
        <w:ind w:left="0" w:firstLine="709"/>
        <w:jc w:val="both"/>
        <w:rPr>
          <w:sz w:val="28"/>
          <w:szCs w:val="28"/>
        </w:rPr>
      </w:pPr>
    </w:p>
    <w:p w:rsidR="005B307B" w:rsidRDefault="00FF73FB" w:rsidP="00D23F0E">
      <w:pPr>
        <w:pStyle w:val="ListParagraph"/>
        <w:spacing w:after="240"/>
        <w:ind w:left="0" w:firstLine="709"/>
        <w:jc w:val="both"/>
        <w:rPr>
          <w:color w:val="000000" w:themeColor="text1"/>
          <w:sz w:val="28"/>
          <w:szCs w:val="28"/>
        </w:rPr>
      </w:pPr>
      <w:r>
        <w:rPr>
          <w:sz w:val="28"/>
          <w:szCs w:val="28"/>
        </w:rPr>
        <w:t>9</w:t>
      </w:r>
      <w:r w:rsidR="000C5087" w:rsidRPr="003F261D">
        <w:rPr>
          <w:sz w:val="28"/>
          <w:szCs w:val="28"/>
        </w:rPr>
        <w:t xml:space="preserve">. </w:t>
      </w:r>
      <w:r w:rsidR="00AF4C66" w:rsidRPr="003F261D">
        <w:rPr>
          <w:sz w:val="28"/>
          <w:szCs w:val="28"/>
          <w:lang w:eastAsia="lv-LV"/>
        </w:rPr>
        <w:t xml:space="preserve">Pieņemt zināšanai, ka plāna ieviešanai papildu </w:t>
      </w:r>
      <w:r w:rsidR="00AF4C66" w:rsidRPr="003F261D">
        <w:rPr>
          <w:sz w:val="28"/>
          <w:szCs w:val="28"/>
        </w:rPr>
        <w:t>Ministru kabineta 2019. gada 17. decembra sēdē nolemtajam (prot. Nr.59 77.§ 9.</w:t>
      </w:r>
      <w:r w:rsidR="00B444B6" w:rsidRPr="003F261D">
        <w:rPr>
          <w:sz w:val="28"/>
          <w:szCs w:val="28"/>
        </w:rPr>
        <w:t> </w:t>
      </w:r>
      <w:r w:rsidR="00AF4C66" w:rsidRPr="003F261D">
        <w:rPr>
          <w:sz w:val="28"/>
          <w:szCs w:val="28"/>
        </w:rPr>
        <w:t xml:space="preserve">punkts) </w:t>
      </w:r>
      <w:r w:rsidR="00AF4C66" w:rsidRPr="003F261D">
        <w:rPr>
          <w:sz w:val="28"/>
          <w:szCs w:val="28"/>
          <w:lang w:eastAsia="lv-LV"/>
        </w:rPr>
        <w:t xml:space="preserve">nepieciešams izveidot </w:t>
      </w:r>
      <w:r w:rsidR="00311F29" w:rsidRPr="003F261D">
        <w:rPr>
          <w:sz w:val="28"/>
          <w:szCs w:val="28"/>
          <w:lang w:eastAsia="lv-LV"/>
        </w:rPr>
        <w:t xml:space="preserve">papildu amata vietas: </w:t>
      </w:r>
      <w:r w:rsidR="0029720C" w:rsidRPr="003F261D">
        <w:rPr>
          <w:sz w:val="28"/>
          <w:szCs w:val="28"/>
          <w:lang w:eastAsia="lv-LV"/>
        </w:rPr>
        <w:t xml:space="preserve">Finanšu izlūkošanas dienestam </w:t>
      </w:r>
      <w:r w:rsidR="00AF4C66" w:rsidRPr="003F261D">
        <w:rPr>
          <w:sz w:val="28"/>
          <w:szCs w:val="28"/>
          <w:lang w:eastAsia="lv-LV"/>
        </w:rPr>
        <w:t>10</w:t>
      </w:r>
      <w:r w:rsidR="006546EB">
        <w:rPr>
          <w:sz w:val="28"/>
          <w:szCs w:val="28"/>
          <w:lang w:eastAsia="lv-LV"/>
        </w:rPr>
        <w:t> </w:t>
      </w:r>
      <w:r w:rsidR="00AF4C66" w:rsidRPr="003F261D">
        <w:rPr>
          <w:sz w:val="28"/>
          <w:szCs w:val="28"/>
          <w:lang w:eastAsia="lv-LV"/>
        </w:rPr>
        <w:t xml:space="preserve">jaunas amata vietas 2020. gadā </w:t>
      </w:r>
      <w:r w:rsidR="00844645">
        <w:rPr>
          <w:sz w:val="28"/>
          <w:szCs w:val="28"/>
          <w:lang w:eastAsia="lv-LV"/>
        </w:rPr>
        <w:t>5</w:t>
      </w:r>
      <w:r w:rsidR="00AF4C66" w:rsidRPr="003F261D">
        <w:rPr>
          <w:sz w:val="28"/>
          <w:szCs w:val="28"/>
          <w:lang w:eastAsia="lv-LV"/>
        </w:rPr>
        <w:t xml:space="preserve"> mēn</w:t>
      </w:r>
      <w:r w:rsidR="00315676">
        <w:rPr>
          <w:sz w:val="28"/>
          <w:szCs w:val="28"/>
          <w:lang w:eastAsia="lv-LV"/>
        </w:rPr>
        <w:t xml:space="preserve">ešiem, </w:t>
      </w:r>
      <w:r w:rsidR="0029720C" w:rsidRPr="003F261D">
        <w:rPr>
          <w:sz w:val="28"/>
          <w:szCs w:val="28"/>
          <w:lang w:eastAsia="lv-LV"/>
        </w:rPr>
        <w:t>2021. gadā 12 mēnešiem</w:t>
      </w:r>
      <w:r w:rsidR="00857885">
        <w:rPr>
          <w:sz w:val="28"/>
          <w:szCs w:val="28"/>
          <w:lang w:eastAsia="lv-LV"/>
        </w:rPr>
        <w:t xml:space="preserve"> un 2022. gadā</w:t>
      </w:r>
      <w:r w:rsidR="00315676">
        <w:rPr>
          <w:sz w:val="28"/>
          <w:szCs w:val="28"/>
          <w:lang w:eastAsia="lv-LV"/>
        </w:rPr>
        <w:t xml:space="preserve"> </w:t>
      </w:r>
      <w:r w:rsidR="0087737B">
        <w:rPr>
          <w:sz w:val="28"/>
          <w:szCs w:val="28"/>
          <w:lang w:eastAsia="lv-LV"/>
        </w:rPr>
        <w:t>12</w:t>
      </w:r>
      <w:r w:rsidR="00315676">
        <w:rPr>
          <w:sz w:val="28"/>
          <w:szCs w:val="28"/>
          <w:lang w:eastAsia="lv-LV"/>
        </w:rPr>
        <w:t xml:space="preserve"> mēnešiem</w:t>
      </w:r>
      <w:r w:rsidR="00311F29" w:rsidRPr="003F261D">
        <w:rPr>
          <w:sz w:val="28"/>
          <w:szCs w:val="28"/>
          <w:lang w:eastAsia="lv-LV"/>
        </w:rPr>
        <w:t>;</w:t>
      </w:r>
      <w:r w:rsidR="00CA5F14" w:rsidRPr="003F261D">
        <w:rPr>
          <w:sz w:val="28"/>
          <w:szCs w:val="28"/>
          <w:lang w:eastAsia="lv-LV"/>
        </w:rPr>
        <w:t xml:space="preserve"> Maksātnespējas kontroles dienestam 2 jaunas amata vietas no 2021. gada</w:t>
      </w:r>
      <w:r w:rsidR="00187A41">
        <w:rPr>
          <w:sz w:val="28"/>
          <w:szCs w:val="28"/>
          <w:lang w:eastAsia="lv-LV"/>
        </w:rPr>
        <w:t xml:space="preserve">; </w:t>
      </w:r>
      <w:r w:rsidR="00237ED5">
        <w:rPr>
          <w:sz w:val="28"/>
          <w:szCs w:val="28"/>
          <w:lang w:eastAsia="lv-LV"/>
        </w:rPr>
        <w:t xml:space="preserve"> apgabaltiesās un rajonu (pilsētu) tiesās </w:t>
      </w:r>
      <w:r w:rsidR="00187A41">
        <w:rPr>
          <w:sz w:val="28"/>
          <w:szCs w:val="28"/>
          <w:lang w:eastAsia="lv-LV"/>
        </w:rPr>
        <w:t>1</w:t>
      </w:r>
      <w:r w:rsidR="00857885">
        <w:rPr>
          <w:sz w:val="28"/>
          <w:szCs w:val="28"/>
          <w:lang w:eastAsia="lv-LV"/>
        </w:rPr>
        <w:t xml:space="preserve"> </w:t>
      </w:r>
      <w:r w:rsidR="009E6F6A">
        <w:rPr>
          <w:sz w:val="28"/>
          <w:szCs w:val="28"/>
          <w:lang w:eastAsia="lv-LV"/>
        </w:rPr>
        <w:t>jaunu</w:t>
      </w:r>
      <w:r w:rsidR="00857885">
        <w:rPr>
          <w:sz w:val="28"/>
          <w:szCs w:val="28"/>
          <w:lang w:eastAsia="lv-LV"/>
        </w:rPr>
        <w:t xml:space="preserve"> amata vietu</w:t>
      </w:r>
      <w:r w:rsidR="00187A41">
        <w:rPr>
          <w:sz w:val="28"/>
          <w:szCs w:val="28"/>
          <w:lang w:eastAsia="lv-LV"/>
        </w:rPr>
        <w:t xml:space="preserve"> no 2021. gada</w:t>
      </w:r>
      <w:r w:rsidR="001113C5">
        <w:rPr>
          <w:sz w:val="28"/>
          <w:szCs w:val="28"/>
          <w:lang w:eastAsia="lv-LV"/>
        </w:rPr>
        <w:t>;</w:t>
      </w:r>
      <w:r w:rsidR="001113C5" w:rsidRPr="001113C5">
        <w:rPr>
          <w:sz w:val="28"/>
          <w:szCs w:val="28"/>
          <w:lang w:eastAsia="lv-LV"/>
        </w:rPr>
        <w:t xml:space="preserve"> </w:t>
      </w:r>
      <w:r w:rsidR="001113C5">
        <w:rPr>
          <w:sz w:val="28"/>
          <w:szCs w:val="28"/>
          <w:lang w:eastAsia="lv-LV"/>
        </w:rPr>
        <w:t xml:space="preserve">Datu valsts inspekcijai  </w:t>
      </w:r>
      <w:r w:rsidR="001113C5" w:rsidRPr="003F261D">
        <w:rPr>
          <w:sz w:val="28"/>
          <w:szCs w:val="28"/>
          <w:lang w:eastAsia="lv-LV"/>
        </w:rPr>
        <w:t>2 jaunas amata vietas no 2021. gada</w:t>
      </w:r>
      <w:r w:rsidR="006546EB">
        <w:rPr>
          <w:sz w:val="28"/>
          <w:szCs w:val="28"/>
          <w:lang w:eastAsia="lv-LV"/>
        </w:rPr>
        <w:t xml:space="preserve">; </w:t>
      </w:r>
      <w:r w:rsidR="009E6F6A">
        <w:rPr>
          <w:sz w:val="28"/>
          <w:szCs w:val="28"/>
          <w:lang w:eastAsia="lv-LV"/>
        </w:rPr>
        <w:t xml:space="preserve">Prokuratūrai 2 jaunas amata vietas no 2020. gada augusta un </w:t>
      </w:r>
      <w:r w:rsidR="00857885">
        <w:rPr>
          <w:sz w:val="28"/>
          <w:szCs w:val="28"/>
          <w:lang w:eastAsia="lv-LV"/>
        </w:rPr>
        <w:t xml:space="preserve">vēl </w:t>
      </w:r>
      <w:r w:rsidR="0063027C">
        <w:rPr>
          <w:sz w:val="28"/>
          <w:szCs w:val="28"/>
          <w:lang w:eastAsia="lv-LV"/>
        </w:rPr>
        <w:t>2</w:t>
      </w:r>
      <w:r w:rsidR="00857885">
        <w:rPr>
          <w:sz w:val="28"/>
          <w:szCs w:val="28"/>
          <w:lang w:eastAsia="lv-LV"/>
        </w:rPr>
        <w:t xml:space="preserve"> jaunas amata vietas </w:t>
      </w:r>
      <w:r w:rsidR="009E6F6A">
        <w:rPr>
          <w:sz w:val="28"/>
          <w:szCs w:val="28"/>
          <w:lang w:eastAsia="lv-LV"/>
        </w:rPr>
        <w:t>no 2021. gada</w:t>
      </w:r>
      <w:r w:rsidR="006546EB">
        <w:rPr>
          <w:sz w:val="28"/>
          <w:szCs w:val="28"/>
          <w:lang w:eastAsia="lv-LV"/>
        </w:rPr>
        <w:t xml:space="preserve">; </w:t>
      </w:r>
      <w:r w:rsidR="00120455">
        <w:rPr>
          <w:sz w:val="28"/>
          <w:szCs w:val="28"/>
        </w:rPr>
        <w:t xml:space="preserve">Korupcijas novēršanas un apkarošanas birojam 9 jaunas amata vietas no 2021. gada 1. marta un vēl 10 jaunas amata vietas </w:t>
      </w:r>
      <w:r w:rsidR="00EE0F3B">
        <w:rPr>
          <w:sz w:val="28"/>
          <w:szCs w:val="28"/>
        </w:rPr>
        <w:t>no 2022.</w:t>
      </w:r>
      <w:r w:rsidR="00A7365F">
        <w:rPr>
          <w:sz w:val="28"/>
          <w:szCs w:val="28"/>
        </w:rPr>
        <w:t> </w:t>
      </w:r>
      <w:r w:rsidR="00EE0F3B">
        <w:rPr>
          <w:sz w:val="28"/>
          <w:szCs w:val="28"/>
        </w:rPr>
        <w:t>gada</w:t>
      </w:r>
      <w:r w:rsidR="006546EB">
        <w:rPr>
          <w:sz w:val="28"/>
          <w:szCs w:val="28"/>
          <w:lang w:eastAsia="lv-LV"/>
        </w:rPr>
        <w:t>.</w:t>
      </w:r>
      <w:r w:rsidR="00EE29F8" w:rsidRPr="00EE29F8">
        <w:rPr>
          <w:sz w:val="28"/>
          <w:szCs w:val="28"/>
          <w:lang w:eastAsia="lv-LV"/>
        </w:rPr>
        <w:t xml:space="preserve"> </w:t>
      </w:r>
      <w:r w:rsidR="00EE29F8" w:rsidRPr="003F261D">
        <w:rPr>
          <w:sz w:val="28"/>
          <w:szCs w:val="28"/>
          <w:lang w:eastAsia="lv-LV"/>
        </w:rPr>
        <w:t>Valsts policijai 23 jaunas amata vietas no 2021. gada</w:t>
      </w:r>
      <w:r w:rsidR="00B3593D">
        <w:rPr>
          <w:sz w:val="28"/>
          <w:szCs w:val="28"/>
          <w:lang w:eastAsia="lv-LV"/>
        </w:rPr>
        <w:t xml:space="preserve"> </w:t>
      </w:r>
      <w:r w:rsidR="00B3593D" w:rsidRPr="007845A4">
        <w:rPr>
          <w:color w:val="000000" w:themeColor="text1"/>
          <w:sz w:val="28"/>
          <w:szCs w:val="28"/>
        </w:rPr>
        <w:t xml:space="preserve">ieviest, nepalielinot kopējo </w:t>
      </w:r>
      <w:r w:rsidR="00B3593D">
        <w:rPr>
          <w:color w:val="000000" w:themeColor="text1"/>
          <w:sz w:val="28"/>
          <w:szCs w:val="28"/>
        </w:rPr>
        <w:t>Valsts policijas</w:t>
      </w:r>
      <w:r w:rsidR="00B3593D" w:rsidRPr="007845A4">
        <w:rPr>
          <w:color w:val="000000" w:themeColor="text1"/>
          <w:sz w:val="28"/>
          <w:szCs w:val="28"/>
        </w:rPr>
        <w:t xml:space="preserve"> amata vietu skaitu.</w:t>
      </w:r>
    </w:p>
    <w:p w:rsidR="00FF73FB" w:rsidRDefault="00FF73FB" w:rsidP="00D23F0E">
      <w:pPr>
        <w:pStyle w:val="ListParagraph"/>
        <w:spacing w:after="240"/>
        <w:ind w:left="0" w:firstLine="709"/>
        <w:jc w:val="both"/>
        <w:rPr>
          <w:color w:val="385623" w:themeColor="accent6" w:themeShade="80"/>
          <w:sz w:val="28"/>
          <w:szCs w:val="28"/>
        </w:rPr>
      </w:pPr>
    </w:p>
    <w:p w:rsidR="00237ED5" w:rsidRDefault="00237ED5" w:rsidP="00237ED5">
      <w:pPr>
        <w:pStyle w:val="ListParagraph"/>
        <w:spacing w:after="240"/>
        <w:ind w:left="0" w:firstLine="709"/>
        <w:jc w:val="both"/>
        <w:rPr>
          <w:sz w:val="28"/>
          <w:szCs w:val="28"/>
          <w:lang w:eastAsia="lv-LV"/>
        </w:rPr>
      </w:pPr>
      <w:r w:rsidRPr="00A101FA">
        <w:rPr>
          <w:sz w:val="28"/>
          <w:szCs w:val="28"/>
        </w:rPr>
        <w:t xml:space="preserve">10. </w:t>
      </w:r>
      <w:r w:rsidRPr="002E31D9">
        <w:rPr>
          <w:sz w:val="28"/>
          <w:szCs w:val="28"/>
          <w:lang w:eastAsia="lv-LV"/>
        </w:rPr>
        <w:t xml:space="preserve">Gadījumā, </w:t>
      </w:r>
      <w:r w:rsidRPr="004E7646">
        <w:rPr>
          <w:sz w:val="28"/>
          <w:szCs w:val="28"/>
          <w:lang w:eastAsia="lv-LV"/>
        </w:rPr>
        <w:t>ja 2021. vai 2022.</w:t>
      </w:r>
      <w:r>
        <w:rPr>
          <w:sz w:val="28"/>
          <w:szCs w:val="28"/>
          <w:lang w:eastAsia="lv-LV"/>
        </w:rPr>
        <w:t xml:space="preserve"> </w:t>
      </w:r>
      <w:r w:rsidRPr="004E7646">
        <w:rPr>
          <w:sz w:val="28"/>
          <w:szCs w:val="28"/>
          <w:lang w:eastAsia="lv-LV"/>
        </w:rPr>
        <w:t>gadā būtiski pieaug tiesā iesniegto lietu skaits noziedzīgi iegūtu līdzekļu legalizācijas jomā, Tieslietu ministrija</w:t>
      </w:r>
      <w:r w:rsidR="00C37FE0">
        <w:rPr>
          <w:sz w:val="28"/>
          <w:szCs w:val="28"/>
          <w:lang w:eastAsia="lv-LV"/>
        </w:rPr>
        <w:t xml:space="preserve">s priekšlikumu par papildu finansējuma piešķiršanu papildu tiesu sastāvu izveidošanai, </w:t>
      </w:r>
      <w:r w:rsidR="00C37FE0" w:rsidRPr="00C37FE0">
        <w:rPr>
          <w:sz w:val="28"/>
          <w:szCs w:val="28"/>
          <w:lang w:eastAsia="lv-LV"/>
        </w:rPr>
        <w:t>lai nodrošinātu ar noziedzīgi iegūtu līdzekļu legalizāciju saistīto l</w:t>
      </w:r>
      <w:r w:rsidR="00C37FE0">
        <w:rPr>
          <w:sz w:val="28"/>
          <w:szCs w:val="28"/>
          <w:lang w:eastAsia="lv-LV"/>
        </w:rPr>
        <w:t>ietu sekmīgu izskatīšanu tiesās (budžeta apakšprogramma</w:t>
      </w:r>
      <w:r w:rsidRPr="00DB707A">
        <w:rPr>
          <w:sz w:val="28"/>
          <w:szCs w:val="28"/>
          <w:lang w:eastAsia="lv-LV"/>
        </w:rPr>
        <w:t xml:space="preserve"> 03.02.00 “Apgabaltiesas un rajonu (pilsētu) tiesas”</w:t>
      </w:r>
      <w:r w:rsidR="00C37FE0">
        <w:rPr>
          <w:sz w:val="28"/>
          <w:szCs w:val="28"/>
          <w:lang w:eastAsia="lv-LV"/>
        </w:rPr>
        <w:t>),</w:t>
      </w:r>
      <w:r w:rsidRPr="00DB707A">
        <w:rPr>
          <w:sz w:val="28"/>
          <w:szCs w:val="28"/>
          <w:lang w:eastAsia="lv-LV"/>
        </w:rPr>
        <w:t xml:space="preserve"> </w:t>
      </w:r>
      <w:r w:rsidR="00C37FE0">
        <w:rPr>
          <w:sz w:val="28"/>
          <w:szCs w:val="28"/>
          <w:lang w:eastAsia="lv-LV"/>
        </w:rPr>
        <w:t xml:space="preserve">izskatīt gadskārtējā likumprojekta par valsts budžetu un likumprojekta par vidēja termiņa budžeta ietvaru sagatavošanas procesā. </w:t>
      </w:r>
      <w:r>
        <w:rPr>
          <w:sz w:val="28"/>
          <w:szCs w:val="28"/>
          <w:lang w:eastAsia="lv-LV"/>
        </w:rPr>
        <w:t xml:space="preserve"> </w:t>
      </w:r>
    </w:p>
    <w:p w:rsidR="006B5D31" w:rsidRPr="00872722" w:rsidRDefault="009D0980" w:rsidP="006B5D31">
      <w:pPr>
        <w:pStyle w:val="naisf"/>
        <w:spacing w:before="0" w:beforeAutospacing="0" w:after="0" w:afterAutospacing="0"/>
        <w:rPr>
          <w:sz w:val="28"/>
          <w:szCs w:val="28"/>
          <w:lang w:val="lv-LV"/>
        </w:rPr>
      </w:pPr>
      <w:r>
        <w:rPr>
          <w:sz w:val="28"/>
          <w:szCs w:val="28"/>
          <w:lang w:val="lv-LV"/>
        </w:rPr>
        <w:t>Ministru prezidents</w:t>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4C0004">
        <w:rPr>
          <w:sz w:val="28"/>
          <w:szCs w:val="28"/>
          <w:lang w:val="lv-LV"/>
        </w:rPr>
        <w:t xml:space="preserve">              </w:t>
      </w:r>
      <w:r>
        <w:rPr>
          <w:sz w:val="28"/>
          <w:szCs w:val="28"/>
          <w:lang w:val="lv-LV"/>
        </w:rPr>
        <w:t xml:space="preserve"> </w:t>
      </w:r>
      <w:r w:rsidR="00A852AA">
        <w:rPr>
          <w:sz w:val="28"/>
          <w:szCs w:val="28"/>
          <w:lang w:val="lv-LV"/>
        </w:rPr>
        <w:t>A</w:t>
      </w:r>
      <w:r w:rsidR="00A3094C">
        <w:rPr>
          <w:sz w:val="28"/>
          <w:szCs w:val="28"/>
          <w:lang w:val="lv-LV"/>
        </w:rPr>
        <w:t xml:space="preserve">rturs </w:t>
      </w:r>
      <w:r w:rsidR="00A852AA">
        <w:rPr>
          <w:sz w:val="28"/>
          <w:szCs w:val="28"/>
          <w:lang w:val="lv-LV"/>
        </w:rPr>
        <w:t>K</w:t>
      </w:r>
      <w:r w:rsidR="00A3094C">
        <w:rPr>
          <w:sz w:val="28"/>
          <w:szCs w:val="28"/>
          <w:lang w:val="lv-LV"/>
        </w:rPr>
        <w:t>rišjānis</w:t>
      </w:r>
      <w:r w:rsidR="00A852AA">
        <w:rPr>
          <w:sz w:val="28"/>
          <w:szCs w:val="28"/>
          <w:lang w:val="lv-LV"/>
        </w:rPr>
        <w:t xml:space="preserve"> </w:t>
      </w:r>
      <w:r>
        <w:rPr>
          <w:sz w:val="28"/>
          <w:szCs w:val="28"/>
          <w:lang w:val="lv-LV"/>
        </w:rPr>
        <w:t>K</w:t>
      </w:r>
      <w:r w:rsidR="00A852AA">
        <w:rPr>
          <w:sz w:val="28"/>
          <w:szCs w:val="28"/>
          <w:lang w:val="lv-LV"/>
        </w:rPr>
        <w:t>ariņš</w:t>
      </w:r>
    </w:p>
    <w:p w:rsidR="006B5D31" w:rsidRPr="00872722" w:rsidRDefault="006B5D31" w:rsidP="006B5D31">
      <w:pPr>
        <w:tabs>
          <w:tab w:val="left" w:pos="993"/>
          <w:tab w:val="left" w:pos="1134"/>
          <w:tab w:val="left" w:pos="6521"/>
        </w:tabs>
        <w:ind w:left="360"/>
        <w:jc w:val="both"/>
        <w:rPr>
          <w:sz w:val="28"/>
          <w:szCs w:val="28"/>
        </w:rPr>
      </w:pPr>
    </w:p>
    <w:p w:rsidR="006B5D31" w:rsidRPr="00872722" w:rsidRDefault="006B5D31" w:rsidP="006B5D31">
      <w:pPr>
        <w:pStyle w:val="naisf"/>
        <w:spacing w:before="0" w:beforeAutospacing="0" w:after="0" w:afterAutospacing="0"/>
        <w:rPr>
          <w:sz w:val="28"/>
          <w:szCs w:val="28"/>
          <w:lang w:val="lv-LV"/>
        </w:rPr>
      </w:pPr>
      <w:r>
        <w:rPr>
          <w:sz w:val="28"/>
          <w:szCs w:val="28"/>
          <w:lang w:val="lv-LV"/>
        </w:rPr>
        <w:t>Valsts kancelejas direktors</w:t>
      </w:r>
      <w:r w:rsidRPr="00872722">
        <w:rPr>
          <w:sz w:val="28"/>
          <w:szCs w:val="28"/>
          <w:lang w:val="lv-LV"/>
        </w:rPr>
        <w:tab/>
      </w:r>
      <w:r w:rsidRPr="00872722">
        <w:rPr>
          <w:sz w:val="28"/>
          <w:szCs w:val="28"/>
          <w:lang w:val="lv-LV"/>
        </w:rPr>
        <w:tab/>
        <w:t xml:space="preserve">                             </w:t>
      </w:r>
      <w:r w:rsidR="004C0004">
        <w:rPr>
          <w:sz w:val="28"/>
          <w:szCs w:val="28"/>
          <w:lang w:val="lv-LV"/>
        </w:rPr>
        <w:t xml:space="preserve">       </w:t>
      </w:r>
      <w:r w:rsidR="0029359B">
        <w:rPr>
          <w:sz w:val="28"/>
          <w:szCs w:val="28"/>
          <w:lang w:val="lv-LV"/>
        </w:rPr>
        <w:t>J</w:t>
      </w:r>
      <w:r w:rsidR="00A3094C">
        <w:rPr>
          <w:sz w:val="28"/>
          <w:szCs w:val="28"/>
          <w:lang w:val="lv-LV"/>
        </w:rPr>
        <w:t>ānis</w:t>
      </w:r>
      <w:r>
        <w:rPr>
          <w:sz w:val="28"/>
          <w:szCs w:val="28"/>
          <w:lang w:val="lv-LV"/>
        </w:rPr>
        <w:t xml:space="preserve"> </w:t>
      </w:r>
      <w:r w:rsidR="0029359B">
        <w:rPr>
          <w:sz w:val="28"/>
          <w:szCs w:val="28"/>
          <w:lang w:val="lv-LV"/>
        </w:rPr>
        <w:t>Citskovskis</w:t>
      </w:r>
    </w:p>
    <w:p w:rsidR="006B5D31" w:rsidRDefault="006B5D31" w:rsidP="006B5D31">
      <w:pPr>
        <w:jc w:val="both"/>
        <w:rPr>
          <w:sz w:val="28"/>
          <w:szCs w:val="28"/>
        </w:rPr>
      </w:pPr>
    </w:p>
    <w:p w:rsidR="006B5D31" w:rsidRPr="00872722" w:rsidRDefault="006B5D31" w:rsidP="006B5D31">
      <w:pPr>
        <w:jc w:val="both"/>
        <w:rPr>
          <w:sz w:val="28"/>
          <w:szCs w:val="28"/>
        </w:rPr>
      </w:pPr>
      <w:r w:rsidRPr="00872722">
        <w:rPr>
          <w:sz w:val="28"/>
          <w:szCs w:val="28"/>
        </w:rPr>
        <w:t>Iesniedzējs:</w:t>
      </w:r>
    </w:p>
    <w:p w:rsidR="006B5D31" w:rsidRPr="00872722" w:rsidRDefault="006B5D31" w:rsidP="006B5D31">
      <w:pPr>
        <w:jc w:val="both"/>
        <w:rPr>
          <w:sz w:val="28"/>
          <w:szCs w:val="28"/>
        </w:rPr>
      </w:pPr>
    </w:p>
    <w:p w:rsidR="00A3094C" w:rsidRDefault="00A852AA" w:rsidP="00145854">
      <w:pPr>
        <w:tabs>
          <w:tab w:val="left" w:pos="6663"/>
        </w:tabs>
        <w:rPr>
          <w:color w:val="000000"/>
          <w:sz w:val="28"/>
          <w:szCs w:val="28"/>
        </w:rPr>
      </w:pPr>
      <w:r>
        <w:rPr>
          <w:sz w:val="28"/>
          <w:szCs w:val="28"/>
        </w:rPr>
        <w:t>iekšlietu ministrs</w:t>
      </w:r>
      <w:r w:rsidR="00B60913" w:rsidRPr="00B60913">
        <w:rPr>
          <w:color w:val="000000"/>
          <w:sz w:val="28"/>
          <w:szCs w:val="28"/>
        </w:rPr>
        <w:t xml:space="preserve"> </w:t>
      </w:r>
      <w:r>
        <w:rPr>
          <w:color w:val="000000"/>
          <w:sz w:val="28"/>
          <w:szCs w:val="28"/>
        </w:rPr>
        <w:tab/>
      </w:r>
      <w:r w:rsidR="00A3094C">
        <w:rPr>
          <w:color w:val="000000"/>
          <w:sz w:val="28"/>
          <w:szCs w:val="28"/>
        </w:rPr>
        <w:t xml:space="preserve">         </w:t>
      </w:r>
      <w:r>
        <w:rPr>
          <w:color w:val="000000"/>
          <w:sz w:val="28"/>
          <w:szCs w:val="28"/>
        </w:rPr>
        <w:t>S</w:t>
      </w:r>
      <w:r w:rsidR="00A3094C">
        <w:rPr>
          <w:color w:val="000000"/>
          <w:sz w:val="28"/>
          <w:szCs w:val="28"/>
        </w:rPr>
        <w:t xml:space="preserve">andis </w:t>
      </w:r>
      <w:r>
        <w:rPr>
          <w:color w:val="000000"/>
          <w:sz w:val="28"/>
          <w:szCs w:val="28"/>
        </w:rPr>
        <w:t>Ģirģens</w:t>
      </w:r>
      <w:r w:rsidR="00E45862" w:rsidRPr="00E45862">
        <w:rPr>
          <w:color w:val="000000"/>
          <w:sz w:val="28"/>
          <w:szCs w:val="28"/>
        </w:rPr>
        <w:t xml:space="preserve">      </w:t>
      </w:r>
    </w:p>
    <w:p w:rsidR="00A3094C" w:rsidRDefault="00A3094C" w:rsidP="00145854">
      <w:pPr>
        <w:tabs>
          <w:tab w:val="left" w:pos="6663"/>
        </w:tabs>
        <w:rPr>
          <w:color w:val="000000"/>
          <w:sz w:val="28"/>
          <w:szCs w:val="28"/>
        </w:rPr>
      </w:pPr>
    </w:p>
    <w:p w:rsidR="00A3094C" w:rsidRDefault="00A3094C" w:rsidP="00145854">
      <w:pPr>
        <w:tabs>
          <w:tab w:val="left" w:pos="6663"/>
        </w:tabs>
        <w:rPr>
          <w:color w:val="000000"/>
          <w:sz w:val="28"/>
          <w:szCs w:val="28"/>
        </w:rPr>
      </w:pPr>
      <w:r>
        <w:rPr>
          <w:color w:val="000000"/>
          <w:sz w:val="28"/>
          <w:szCs w:val="28"/>
        </w:rPr>
        <w:t>Vīza:</w:t>
      </w:r>
      <w:r w:rsidR="00E45862" w:rsidRPr="00E45862">
        <w:rPr>
          <w:color w:val="000000"/>
          <w:sz w:val="28"/>
          <w:szCs w:val="28"/>
        </w:rPr>
        <w:t xml:space="preserve"> </w:t>
      </w:r>
    </w:p>
    <w:p w:rsidR="001113C5" w:rsidRDefault="00A3094C" w:rsidP="00145854">
      <w:pPr>
        <w:tabs>
          <w:tab w:val="left" w:pos="6663"/>
        </w:tabs>
        <w:rPr>
          <w:sz w:val="28"/>
          <w:szCs w:val="28"/>
        </w:rPr>
      </w:pPr>
      <w:r>
        <w:rPr>
          <w:color w:val="000000"/>
          <w:sz w:val="28"/>
          <w:szCs w:val="28"/>
        </w:rPr>
        <w:t>valsts sekretārs</w:t>
      </w:r>
      <w:r w:rsidR="00E45862" w:rsidRPr="00E45862">
        <w:rPr>
          <w:color w:val="000000"/>
          <w:sz w:val="28"/>
          <w:szCs w:val="28"/>
        </w:rPr>
        <w:t xml:space="preserve">                      </w:t>
      </w:r>
      <w:r w:rsidR="00E45862">
        <w:rPr>
          <w:color w:val="000000"/>
          <w:sz w:val="28"/>
          <w:szCs w:val="28"/>
        </w:rPr>
        <w:t xml:space="preserve">                     </w:t>
      </w:r>
      <w:r w:rsidR="00E45862" w:rsidRPr="00E45862">
        <w:rPr>
          <w:color w:val="000000"/>
          <w:sz w:val="28"/>
          <w:szCs w:val="28"/>
        </w:rPr>
        <w:t xml:space="preserve">                 </w:t>
      </w:r>
      <w:r w:rsidR="00E45862" w:rsidRPr="00E45862">
        <w:rPr>
          <w:sz w:val="28"/>
          <w:szCs w:val="28"/>
        </w:rPr>
        <w:t xml:space="preserve">           </w:t>
      </w:r>
      <w:r>
        <w:rPr>
          <w:sz w:val="28"/>
          <w:szCs w:val="28"/>
        </w:rPr>
        <w:t>Dimitrijs Trofimovs</w:t>
      </w:r>
      <w:r w:rsidR="00E45862" w:rsidRPr="00E45862">
        <w:rPr>
          <w:sz w:val="28"/>
          <w:szCs w:val="28"/>
        </w:rPr>
        <w:t xml:space="preserve"> </w:t>
      </w:r>
    </w:p>
    <w:p w:rsidR="00266A2B" w:rsidRDefault="00E45862" w:rsidP="00145854">
      <w:pPr>
        <w:tabs>
          <w:tab w:val="left" w:pos="6663"/>
        </w:tabs>
        <w:rPr>
          <w:color w:val="000000"/>
          <w:sz w:val="28"/>
          <w:szCs w:val="28"/>
        </w:rPr>
      </w:pPr>
      <w:r w:rsidRPr="00E45862">
        <w:rPr>
          <w:sz w:val="28"/>
          <w:szCs w:val="28"/>
        </w:rPr>
        <w:t xml:space="preserve">                                                                                     </w:t>
      </w:r>
    </w:p>
    <w:p w:rsidR="00266A2B" w:rsidRPr="00C105AF" w:rsidRDefault="00266A2B" w:rsidP="00266A2B">
      <w:pPr>
        <w:pStyle w:val="naisf"/>
        <w:tabs>
          <w:tab w:val="center" w:pos="4535"/>
        </w:tabs>
        <w:spacing w:before="0" w:beforeAutospacing="0" w:after="0" w:afterAutospacing="0"/>
        <w:jc w:val="left"/>
        <w:rPr>
          <w:sz w:val="20"/>
          <w:szCs w:val="20"/>
        </w:rPr>
      </w:pPr>
      <w:r>
        <w:rPr>
          <w:sz w:val="20"/>
          <w:szCs w:val="20"/>
          <w:lang w:val="ru-RU"/>
        </w:rPr>
        <w:lastRenderedPageBreak/>
        <w:fldChar w:fldCharType="begin"/>
      </w:r>
      <w:r>
        <w:rPr>
          <w:sz w:val="20"/>
          <w:szCs w:val="20"/>
          <w:lang w:val="ru-RU"/>
        </w:rPr>
        <w:instrText xml:space="preserve"> TIME \@ "dd.MM.yyyy H:mm" </w:instrText>
      </w:r>
      <w:r>
        <w:rPr>
          <w:sz w:val="20"/>
          <w:szCs w:val="20"/>
          <w:lang w:val="ru-RU"/>
        </w:rPr>
        <w:fldChar w:fldCharType="separate"/>
      </w:r>
      <w:r w:rsidR="00681081">
        <w:rPr>
          <w:noProof/>
          <w:sz w:val="20"/>
          <w:szCs w:val="20"/>
          <w:lang w:val="ru-RU"/>
        </w:rPr>
        <w:t>22.09.2020 9:20</w:t>
      </w:r>
      <w:r>
        <w:rPr>
          <w:sz w:val="20"/>
          <w:szCs w:val="20"/>
          <w:lang w:val="ru-RU"/>
        </w:rPr>
        <w:fldChar w:fldCharType="end"/>
      </w:r>
    </w:p>
    <w:p w:rsidR="00266A2B" w:rsidRPr="005154D4" w:rsidRDefault="00BB2EE7" w:rsidP="00266A2B">
      <w:pPr>
        <w:pStyle w:val="BodyText"/>
        <w:jc w:val="left"/>
        <w:rPr>
          <w:sz w:val="20"/>
        </w:rPr>
      </w:pPr>
      <w:r>
        <w:rPr>
          <w:noProof/>
          <w:sz w:val="20"/>
        </w:rPr>
        <w:fldChar w:fldCharType="begin"/>
      </w:r>
      <w:r>
        <w:rPr>
          <w:noProof/>
          <w:sz w:val="20"/>
        </w:rPr>
        <w:instrText xml:space="preserve"> NUMWORDS   \* MERGEFORMAT </w:instrText>
      </w:r>
      <w:r>
        <w:rPr>
          <w:noProof/>
          <w:sz w:val="20"/>
        </w:rPr>
        <w:fldChar w:fldCharType="separate"/>
      </w:r>
      <w:r w:rsidR="003F7B7B">
        <w:rPr>
          <w:noProof/>
          <w:sz w:val="20"/>
        </w:rPr>
        <w:t>1220</w:t>
      </w:r>
      <w:r>
        <w:rPr>
          <w:noProof/>
          <w:sz w:val="20"/>
        </w:rPr>
        <w:fldChar w:fldCharType="end"/>
      </w:r>
    </w:p>
    <w:p w:rsidR="00266A2B" w:rsidRDefault="00732687" w:rsidP="00266A2B">
      <w:pPr>
        <w:pStyle w:val="BodyText"/>
        <w:jc w:val="left"/>
        <w:rPr>
          <w:sz w:val="20"/>
        </w:rPr>
      </w:pPr>
      <w:r>
        <w:rPr>
          <w:sz w:val="20"/>
        </w:rPr>
        <w:t>I.Potjomkina, 67219606</w:t>
      </w:r>
    </w:p>
    <w:p w:rsidR="006B5D31" w:rsidRPr="00266A2B" w:rsidRDefault="00732687" w:rsidP="00C5122F">
      <w:pPr>
        <w:pStyle w:val="BodyText"/>
        <w:jc w:val="left"/>
        <w:rPr>
          <w:sz w:val="28"/>
          <w:szCs w:val="28"/>
        </w:rPr>
      </w:pPr>
      <w:r>
        <w:rPr>
          <w:sz w:val="20"/>
        </w:rPr>
        <w:t>ieva.potjomkina@iem.gov.lv</w:t>
      </w:r>
      <w:bookmarkStart w:id="0" w:name="_GoBack"/>
      <w:bookmarkEnd w:id="0"/>
    </w:p>
    <w:sectPr w:rsidR="006B5D31" w:rsidRPr="00266A2B" w:rsidSect="00426E44">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FB" w:rsidRDefault="008D38FB" w:rsidP="00504B5C">
      <w:r>
        <w:separator/>
      </w:r>
    </w:p>
  </w:endnote>
  <w:endnote w:type="continuationSeparator" w:id="0">
    <w:p w:rsidR="008D38FB" w:rsidRDefault="008D38FB"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5E" w:rsidRDefault="00C57F5E" w:rsidP="00C57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03" w:rsidRPr="00EA6AB4" w:rsidRDefault="005B307B" w:rsidP="00D460D8">
    <w:pPr>
      <w:pStyle w:val="Footer"/>
    </w:pPr>
    <w:r w:rsidRPr="005B307B">
      <w:rPr>
        <w:sz w:val="20"/>
        <w:szCs w:val="20"/>
      </w:rPr>
      <w:fldChar w:fldCharType="begin"/>
    </w:r>
    <w:r w:rsidRPr="005B307B">
      <w:rPr>
        <w:sz w:val="20"/>
        <w:szCs w:val="20"/>
      </w:rPr>
      <w:instrText xml:space="preserve"> FILENAME   \* MERGEFORMAT </w:instrText>
    </w:r>
    <w:r w:rsidRPr="005B307B">
      <w:rPr>
        <w:sz w:val="20"/>
        <w:szCs w:val="20"/>
      </w:rPr>
      <w:fldChar w:fldCharType="separate"/>
    </w:r>
    <w:r w:rsidR="00681081">
      <w:rPr>
        <w:noProof/>
        <w:sz w:val="20"/>
        <w:szCs w:val="20"/>
      </w:rPr>
      <w:t>IEMp</w:t>
    </w:r>
    <w:r w:rsidR="002B65CD">
      <w:rPr>
        <w:noProof/>
        <w:sz w:val="20"/>
        <w:szCs w:val="20"/>
      </w:rPr>
      <w:t>rot_22</w:t>
    </w:r>
    <w:r w:rsidR="0071012A">
      <w:rPr>
        <w:noProof/>
        <w:sz w:val="20"/>
        <w:szCs w:val="20"/>
      </w:rPr>
      <w:t>0920_NILLT</w:t>
    </w:r>
    <w:r w:rsidR="009547FD">
      <w:rPr>
        <w:noProof/>
        <w:sz w:val="20"/>
        <w:szCs w:val="20"/>
      </w:rPr>
      <w:t>P</w:t>
    </w:r>
    <w:r w:rsidR="0071012A">
      <w:rPr>
        <w:noProof/>
        <w:sz w:val="20"/>
        <w:szCs w:val="20"/>
      </w:rPr>
      <w:t>FN</w:t>
    </w:r>
    <w:r w:rsidRPr="005B307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8" w:rsidRDefault="00D460D8">
    <w:pPr>
      <w:pStyle w:val="Footer"/>
    </w:pPr>
    <w:r w:rsidRPr="005B307B">
      <w:rPr>
        <w:sz w:val="20"/>
        <w:szCs w:val="20"/>
      </w:rPr>
      <w:fldChar w:fldCharType="begin"/>
    </w:r>
    <w:r w:rsidRPr="005B307B">
      <w:rPr>
        <w:sz w:val="20"/>
        <w:szCs w:val="20"/>
      </w:rPr>
      <w:instrText xml:space="preserve"> FILENAME   \* MERGEFORMAT </w:instrText>
    </w:r>
    <w:r w:rsidRPr="005B307B">
      <w:rPr>
        <w:sz w:val="20"/>
        <w:szCs w:val="20"/>
      </w:rPr>
      <w:fldChar w:fldCharType="separate"/>
    </w:r>
    <w:r w:rsidR="0071012A">
      <w:rPr>
        <w:noProof/>
        <w:sz w:val="20"/>
        <w:szCs w:val="20"/>
      </w:rPr>
      <w:t>IeMProt_1</w:t>
    </w:r>
    <w:r w:rsidR="009547FD">
      <w:rPr>
        <w:noProof/>
        <w:sz w:val="20"/>
        <w:szCs w:val="20"/>
      </w:rPr>
      <w:t>5</w:t>
    </w:r>
    <w:r w:rsidR="0071012A">
      <w:rPr>
        <w:noProof/>
        <w:sz w:val="20"/>
        <w:szCs w:val="20"/>
      </w:rPr>
      <w:t>0920_NILLTFN</w:t>
    </w:r>
    <w:r w:rsidRPr="005B307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FB" w:rsidRDefault="008D38FB" w:rsidP="00504B5C">
      <w:r>
        <w:separator/>
      </w:r>
    </w:p>
  </w:footnote>
  <w:footnote w:type="continuationSeparator" w:id="0">
    <w:p w:rsidR="008D38FB" w:rsidRDefault="008D38FB" w:rsidP="005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88510"/>
      <w:docPartObj>
        <w:docPartGallery w:val="Page Numbers (Top of Page)"/>
        <w:docPartUnique/>
      </w:docPartObj>
    </w:sdtPr>
    <w:sdtEndPr>
      <w:rPr>
        <w:noProof/>
      </w:rPr>
    </w:sdtEndPr>
    <w:sdtContent>
      <w:p w:rsidR="00426E44" w:rsidRDefault="00426E44">
        <w:pPr>
          <w:pStyle w:val="Header"/>
          <w:jc w:val="center"/>
        </w:pPr>
        <w:r>
          <w:fldChar w:fldCharType="begin"/>
        </w:r>
        <w:r>
          <w:instrText xml:space="preserve"> PAGE   \* MERGEFORMAT </w:instrText>
        </w:r>
        <w:r>
          <w:fldChar w:fldCharType="separate"/>
        </w:r>
        <w:r w:rsidR="002B65CD">
          <w:rPr>
            <w:noProof/>
          </w:rPr>
          <w:t>5</w:t>
        </w:r>
        <w:r>
          <w:rPr>
            <w:noProof/>
          </w:rPr>
          <w:fldChar w:fldCharType="end"/>
        </w:r>
      </w:p>
    </w:sdtContent>
  </w:sdt>
  <w:p w:rsidR="00145854" w:rsidRDefault="00145854" w:rsidP="00C57F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7B3"/>
    <w:multiLevelType w:val="hybridMultilevel"/>
    <w:tmpl w:val="A1E8E0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902FA"/>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8D66D0"/>
    <w:multiLevelType w:val="hybridMultilevel"/>
    <w:tmpl w:val="635662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A11FCA"/>
    <w:multiLevelType w:val="hybridMultilevel"/>
    <w:tmpl w:val="4544A008"/>
    <w:lvl w:ilvl="0" w:tplc="399EF1FE">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5" w15:restartNumberingAfterBreak="0">
    <w:nsid w:val="4C7E34FE"/>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9833F5"/>
    <w:multiLevelType w:val="multilevel"/>
    <w:tmpl w:val="33F82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31"/>
    <w:rsid w:val="00005F40"/>
    <w:rsid w:val="0001685B"/>
    <w:rsid w:val="0001790E"/>
    <w:rsid w:val="00021A52"/>
    <w:rsid w:val="00040194"/>
    <w:rsid w:val="00044871"/>
    <w:rsid w:val="0005087D"/>
    <w:rsid w:val="0005256B"/>
    <w:rsid w:val="000532A5"/>
    <w:rsid w:val="00053C86"/>
    <w:rsid w:val="000602BE"/>
    <w:rsid w:val="00070729"/>
    <w:rsid w:val="00074630"/>
    <w:rsid w:val="000850E6"/>
    <w:rsid w:val="00085EF2"/>
    <w:rsid w:val="00092A13"/>
    <w:rsid w:val="000B72EE"/>
    <w:rsid w:val="000C5087"/>
    <w:rsid w:val="000C543A"/>
    <w:rsid w:val="000D7167"/>
    <w:rsid w:val="000F59E8"/>
    <w:rsid w:val="00102151"/>
    <w:rsid w:val="001101FA"/>
    <w:rsid w:val="001113C5"/>
    <w:rsid w:val="00120455"/>
    <w:rsid w:val="001230B9"/>
    <w:rsid w:val="00145854"/>
    <w:rsid w:val="00153031"/>
    <w:rsid w:val="0016057E"/>
    <w:rsid w:val="00162CCC"/>
    <w:rsid w:val="00171BDD"/>
    <w:rsid w:val="001838CC"/>
    <w:rsid w:val="00186963"/>
    <w:rsid w:val="00187A41"/>
    <w:rsid w:val="00192754"/>
    <w:rsid w:val="001A5F48"/>
    <w:rsid w:val="001A600F"/>
    <w:rsid w:val="001A6C9D"/>
    <w:rsid w:val="001A78E0"/>
    <w:rsid w:val="001A7CBF"/>
    <w:rsid w:val="001B0F14"/>
    <w:rsid w:val="001C30B6"/>
    <w:rsid w:val="001E0BFB"/>
    <w:rsid w:val="001E31D0"/>
    <w:rsid w:val="001E3BA5"/>
    <w:rsid w:val="001E615D"/>
    <w:rsid w:val="001F4605"/>
    <w:rsid w:val="00200BEF"/>
    <w:rsid w:val="00202ADA"/>
    <w:rsid w:val="00207921"/>
    <w:rsid w:val="00216CC6"/>
    <w:rsid w:val="00227B09"/>
    <w:rsid w:val="00237ED5"/>
    <w:rsid w:val="00246AD6"/>
    <w:rsid w:val="00257126"/>
    <w:rsid w:val="00266A2B"/>
    <w:rsid w:val="00267C01"/>
    <w:rsid w:val="0027090E"/>
    <w:rsid w:val="00281B29"/>
    <w:rsid w:val="0029359B"/>
    <w:rsid w:val="0029720C"/>
    <w:rsid w:val="002A11B2"/>
    <w:rsid w:val="002A50AE"/>
    <w:rsid w:val="002A60BB"/>
    <w:rsid w:val="002A635D"/>
    <w:rsid w:val="002B0B2B"/>
    <w:rsid w:val="002B5920"/>
    <w:rsid w:val="002B65CD"/>
    <w:rsid w:val="002B7BB7"/>
    <w:rsid w:val="002C0527"/>
    <w:rsid w:val="002D7CC6"/>
    <w:rsid w:val="002E31D9"/>
    <w:rsid w:val="002E60ED"/>
    <w:rsid w:val="002F0E92"/>
    <w:rsid w:val="002F4FD1"/>
    <w:rsid w:val="002F6F11"/>
    <w:rsid w:val="003116E1"/>
    <w:rsid w:val="00311F29"/>
    <w:rsid w:val="00315676"/>
    <w:rsid w:val="00345AF2"/>
    <w:rsid w:val="00363B17"/>
    <w:rsid w:val="00366FDD"/>
    <w:rsid w:val="003768E4"/>
    <w:rsid w:val="00377A09"/>
    <w:rsid w:val="00381457"/>
    <w:rsid w:val="00385FAE"/>
    <w:rsid w:val="00391601"/>
    <w:rsid w:val="003A495A"/>
    <w:rsid w:val="003A74C5"/>
    <w:rsid w:val="003C2AB3"/>
    <w:rsid w:val="003E32F4"/>
    <w:rsid w:val="003F20F4"/>
    <w:rsid w:val="003F261D"/>
    <w:rsid w:val="003F7349"/>
    <w:rsid w:val="003F7B7B"/>
    <w:rsid w:val="00414782"/>
    <w:rsid w:val="00415F44"/>
    <w:rsid w:val="00416CDE"/>
    <w:rsid w:val="004236B1"/>
    <w:rsid w:val="00426E44"/>
    <w:rsid w:val="0044536F"/>
    <w:rsid w:val="00451603"/>
    <w:rsid w:val="004643E5"/>
    <w:rsid w:val="004653C4"/>
    <w:rsid w:val="00491F22"/>
    <w:rsid w:val="00493817"/>
    <w:rsid w:val="00495A45"/>
    <w:rsid w:val="004A63B5"/>
    <w:rsid w:val="004C0004"/>
    <w:rsid w:val="004C1F6A"/>
    <w:rsid w:val="004E3100"/>
    <w:rsid w:val="004E7646"/>
    <w:rsid w:val="004F083B"/>
    <w:rsid w:val="004F2F1C"/>
    <w:rsid w:val="00504B5C"/>
    <w:rsid w:val="005103FE"/>
    <w:rsid w:val="00514B71"/>
    <w:rsid w:val="0051693B"/>
    <w:rsid w:val="0051739D"/>
    <w:rsid w:val="00527D5C"/>
    <w:rsid w:val="00532C28"/>
    <w:rsid w:val="0054553C"/>
    <w:rsid w:val="00551F60"/>
    <w:rsid w:val="005662D6"/>
    <w:rsid w:val="00566F2E"/>
    <w:rsid w:val="005730BD"/>
    <w:rsid w:val="005757D6"/>
    <w:rsid w:val="0058176D"/>
    <w:rsid w:val="005821E8"/>
    <w:rsid w:val="00584006"/>
    <w:rsid w:val="0058607D"/>
    <w:rsid w:val="0058689F"/>
    <w:rsid w:val="00594C5F"/>
    <w:rsid w:val="005A35DA"/>
    <w:rsid w:val="005A5617"/>
    <w:rsid w:val="005B231E"/>
    <w:rsid w:val="005B307B"/>
    <w:rsid w:val="005B561C"/>
    <w:rsid w:val="005B5FBE"/>
    <w:rsid w:val="005C296B"/>
    <w:rsid w:val="005D1187"/>
    <w:rsid w:val="005E24D8"/>
    <w:rsid w:val="005E6C00"/>
    <w:rsid w:val="005F1D8C"/>
    <w:rsid w:val="00616440"/>
    <w:rsid w:val="00627C85"/>
    <w:rsid w:val="0063027C"/>
    <w:rsid w:val="0063076B"/>
    <w:rsid w:val="00636366"/>
    <w:rsid w:val="0064202F"/>
    <w:rsid w:val="006546EB"/>
    <w:rsid w:val="00657DD0"/>
    <w:rsid w:val="00663F1D"/>
    <w:rsid w:val="00673490"/>
    <w:rsid w:val="006741BB"/>
    <w:rsid w:val="00676155"/>
    <w:rsid w:val="00681081"/>
    <w:rsid w:val="006871BE"/>
    <w:rsid w:val="00695754"/>
    <w:rsid w:val="006960A3"/>
    <w:rsid w:val="006A410E"/>
    <w:rsid w:val="006B5D31"/>
    <w:rsid w:val="006C2520"/>
    <w:rsid w:val="006D15A8"/>
    <w:rsid w:val="006E597F"/>
    <w:rsid w:val="006F68E2"/>
    <w:rsid w:val="007008A0"/>
    <w:rsid w:val="00702974"/>
    <w:rsid w:val="0070772C"/>
    <w:rsid w:val="0071012A"/>
    <w:rsid w:val="007137E6"/>
    <w:rsid w:val="007208AE"/>
    <w:rsid w:val="0072481A"/>
    <w:rsid w:val="0072797A"/>
    <w:rsid w:val="00732687"/>
    <w:rsid w:val="007363E4"/>
    <w:rsid w:val="007420AE"/>
    <w:rsid w:val="00744DBA"/>
    <w:rsid w:val="00746359"/>
    <w:rsid w:val="007557AA"/>
    <w:rsid w:val="0076578D"/>
    <w:rsid w:val="00771902"/>
    <w:rsid w:val="00786E48"/>
    <w:rsid w:val="007945A7"/>
    <w:rsid w:val="007A03C5"/>
    <w:rsid w:val="007A0B02"/>
    <w:rsid w:val="007A1EDC"/>
    <w:rsid w:val="007A3A02"/>
    <w:rsid w:val="007A6EF8"/>
    <w:rsid w:val="007B1200"/>
    <w:rsid w:val="007B364A"/>
    <w:rsid w:val="007B7764"/>
    <w:rsid w:val="007C3236"/>
    <w:rsid w:val="007C515C"/>
    <w:rsid w:val="007D1EC5"/>
    <w:rsid w:val="007E2734"/>
    <w:rsid w:val="007E2D50"/>
    <w:rsid w:val="007F0ADF"/>
    <w:rsid w:val="007F6C3E"/>
    <w:rsid w:val="0081397E"/>
    <w:rsid w:val="00827B6E"/>
    <w:rsid w:val="00832FB8"/>
    <w:rsid w:val="00833300"/>
    <w:rsid w:val="0083606C"/>
    <w:rsid w:val="0083705A"/>
    <w:rsid w:val="00841E8A"/>
    <w:rsid w:val="00843CF6"/>
    <w:rsid w:val="00844630"/>
    <w:rsid w:val="00844645"/>
    <w:rsid w:val="008513C3"/>
    <w:rsid w:val="00857885"/>
    <w:rsid w:val="00867046"/>
    <w:rsid w:val="008768D8"/>
    <w:rsid w:val="0087737B"/>
    <w:rsid w:val="008804DC"/>
    <w:rsid w:val="008862FF"/>
    <w:rsid w:val="0089421E"/>
    <w:rsid w:val="00895F26"/>
    <w:rsid w:val="008A4331"/>
    <w:rsid w:val="008A5DB6"/>
    <w:rsid w:val="008B47DA"/>
    <w:rsid w:val="008C3078"/>
    <w:rsid w:val="008C7629"/>
    <w:rsid w:val="008D38FB"/>
    <w:rsid w:val="008D52A7"/>
    <w:rsid w:val="008E0E3B"/>
    <w:rsid w:val="008F6C03"/>
    <w:rsid w:val="00902859"/>
    <w:rsid w:val="009108AB"/>
    <w:rsid w:val="00913ED1"/>
    <w:rsid w:val="00927E74"/>
    <w:rsid w:val="009345DA"/>
    <w:rsid w:val="009418AE"/>
    <w:rsid w:val="00946216"/>
    <w:rsid w:val="009508F2"/>
    <w:rsid w:val="009547FD"/>
    <w:rsid w:val="009554B9"/>
    <w:rsid w:val="0095653F"/>
    <w:rsid w:val="00971A6C"/>
    <w:rsid w:val="00976934"/>
    <w:rsid w:val="00993E9C"/>
    <w:rsid w:val="00996E0E"/>
    <w:rsid w:val="009B55CF"/>
    <w:rsid w:val="009D00F3"/>
    <w:rsid w:val="009D0980"/>
    <w:rsid w:val="009D59F2"/>
    <w:rsid w:val="009D727C"/>
    <w:rsid w:val="009E59EC"/>
    <w:rsid w:val="009E6F6A"/>
    <w:rsid w:val="009E7076"/>
    <w:rsid w:val="009F6ECD"/>
    <w:rsid w:val="00A01DDA"/>
    <w:rsid w:val="00A04D1E"/>
    <w:rsid w:val="00A07BFF"/>
    <w:rsid w:val="00A101FA"/>
    <w:rsid w:val="00A103D1"/>
    <w:rsid w:val="00A11047"/>
    <w:rsid w:val="00A22926"/>
    <w:rsid w:val="00A27902"/>
    <w:rsid w:val="00A3094C"/>
    <w:rsid w:val="00A3334B"/>
    <w:rsid w:val="00A33593"/>
    <w:rsid w:val="00A33C2B"/>
    <w:rsid w:val="00A34A6D"/>
    <w:rsid w:val="00A35AA9"/>
    <w:rsid w:val="00A400E8"/>
    <w:rsid w:val="00A41938"/>
    <w:rsid w:val="00A42A38"/>
    <w:rsid w:val="00A43EE2"/>
    <w:rsid w:val="00A54BA2"/>
    <w:rsid w:val="00A7365F"/>
    <w:rsid w:val="00A75318"/>
    <w:rsid w:val="00A75A64"/>
    <w:rsid w:val="00A84EED"/>
    <w:rsid w:val="00A852AA"/>
    <w:rsid w:val="00A86C65"/>
    <w:rsid w:val="00AA4706"/>
    <w:rsid w:val="00AA48CA"/>
    <w:rsid w:val="00AB3D0B"/>
    <w:rsid w:val="00AB5907"/>
    <w:rsid w:val="00AC081F"/>
    <w:rsid w:val="00AC7D48"/>
    <w:rsid w:val="00AE09A4"/>
    <w:rsid w:val="00AF10C6"/>
    <w:rsid w:val="00AF2D92"/>
    <w:rsid w:val="00AF4C66"/>
    <w:rsid w:val="00B02511"/>
    <w:rsid w:val="00B06759"/>
    <w:rsid w:val="00B12345"/>
    <w:rsid w:val="00B12DCA"/>
    <w:rsid w:val="00B17C4B"/>
    <w:rsid w:val="00B2063C"/>
    <w:rsid w:val="00B21E4F"/>
    <w:rsid w:val="00B25452"/>
    <w:rsid w:val="00B26DAA"/>
    <w:rsid w:val="00B27A80"/>
    <w:rsid w:val="00B302DE"/>
    <w:rsid w:val="00B3159B"/>
    <w:rsid w:val="00B34E25"/>
    <w:rsid w:val="00B3593D"/>
    <w:rsid w:val="00B369C9"/>
    <w:rsid w:val="00B40F62"/>
    <w:rsid w:val="00B444B6"/>
    <w:rsid w:val="00B47EFF"/>
    <w:rsid w:val="00B510AE"/>
    <w:rsid w:val="00B559CD"/>
    <w:rsid w:val="00B60913"/>
    <w:rsid w:val="00B657A5"/>
    <w:rsid w:val="00B76ACE"/>
    <w:rsid w:val="00B77957"/>
    <w:rsid w:val="00BA3AC1"/>
    <w:rsid w:val="00BA6BF0"/>
    <w:rsid w:val="00BB2EE7"/>
    <w:rsid w:val="00BB3CC3"/>
    <w:rsid w:val="00BC082D"/>
    <w:rsid w:val="00BC28CD"/>
    <w:rsid w:val="00BC6238"/>
    <w:rsid w:val="00BD79FE"/>
    <w:rsid w:val="00BE6BAA"/>
    <w:rsid w:val="00BF2A94"/>
    <w:rsid w:val="00BF3805"/>
    <w:rsid w:val="00BF587E"/>
    <w:rsid w:val="00C00C95"/>
    <w:rsid w:val="00C11445"/>
    <w:rsid w:val="00C12D23"/>
    <w:rsid w:val="00C162C6"/>
    <w:rsid w:val="00C33552"/>
    <w:rsid w:val="00C3747B"/>
    <w:rsid w:val="00C37FE0"/>
    <w:rsid w:val="00C5122F"/>
    <w:rsid w:val="00C57F5E"/>
    <w:rsid w:val="00C70C98"/>
    <w:rsid w:val="00C72831"/>
    <w:rsid w:val="00C835F3"/>
    <w:rsid w:val="00C83DDD"/>
    <w:rsid w:val="00C93576"/>
    <w:rsid w:val="00CA5F14"/>
    <w:rsid w:val="00CB2ADE"/>
    <w:rsid w:val="00CB49D1"/>
    <w:rsid w:val="00CB4BC9"/>
    <w:rsid w:val="00CB6AA0"/>
    <w:rsid w:val="00CC00D2"/>
    <w:rsid w:val="00CD5AD1"/>
    <w:rsid w:val="00CD754F"/>
    <w:rsid w:val="00CE1FC8"/>
    <w:rsid w:val="00CF2EB5"/>
    <w:rsid w:val="00CF74CA"/>
    <w:rsid w:val="00D004CE"/>
    <w:rsid w:val="00D0165E"/>
    <w:rsid w:val="00D113F1"/>
    <w:rsid w:val="00D23F0E"/>
    <w:rsid w:val="00D25ADF"/>
    <w:rsid w:val="00D30666"/>
    <w:rsid w:val="00D36299"/>
    <w:rsid w:val="00D364EA"/>
    <w:rsid w:val="00D460D8"/>
    <w:rsid w:val="00D55C0C"/>
    <w:rsid w:val="00D64DD1"/>
    <w:rsid w:val="00D662BE"/>
    <w:rsid w:val="00D753CE"/>
    <w:rsid w:val="00D838A8"/>
    <w:rsid w:val="00D917F7"/>
    <w:rsid w:val="00DA6ACC"/>
    <w:rsid w:val="00DB0BC6"/>
    <w:rsid w:val="00DB1301"/>
    <w:rsid w:val="00DB179E"/>
    <w:rsid w:val="00DB7F55"/>
    <w:rsid w:val="00DC07F4"/>
    <w:rsid w:val="00DC68B5"/>
    <w:rsid w:val="00DD1C44"/>
    <w:rsid w:val="00DF0F63"/>
    <w:rsid w:val="00DF68B5"/>
    <w:rsid w:val="00E011DB"/>
    <w:rsid w:val="00E05E2C"/>
    <w:rsid w:val="00E0601D"/>
    <w:rsid w:val="00E1211C"/>
    <w:rsid w:val="00E26B09"/>
    <w:rsid w:val="00E35A52"/>
    <w:rsid w:val="00E3633C"/>
    <w:rsid w:val="00E4364D"/>
    <w:rsid w:val="00E444B4"/>
    <w:rsid w:val="00E45862"/>
    <w:rsid w:val="00E503C2"/>
    <w:rsid w:val="00E55FC4"/>
    <w:rsid w:val="00E63672"/>
    <w:rsid w:val="00E64810"/>
    <w:rsid w:val="00E7098A"/>
    <w:rsid w:val="00E73A2B"/>
    <w:rsid w:val="00E8558D"/>
    <w:rsid w:val="00E9242B"/>
    <w:rsid w:val="00E97851"/>
    <w:rsid w:val="00EA0B34"/>
    <w:rsid w:val="00EB0A63"/>
    <w:rsid w:val="00EB1A16"/>
    <w:rsid w:val="00EB5FF8"/>
    <w:rsid w:val="00EB6F93"/>
    <w:rsid w:val="00EC068F"/>
    <w:rsid w:val="00ED1269"/>
    <w:rsid w:val="00ED350F"/>
    <w:rsid w:val="00ED746B"/>
    <w:rsid w:val="00EE0F3B"/>
    <w:rsid w:val="00EE29F8"/>
    <w:rsid w:val="00EF35A5"/>
    <w:rsid w:val="00EF4341"/>
    <w:rsid w:val="00EF7B4B"/>
    <w:rsid w:val="00F16657"/>
    <w:rsid w:val="00F309EB"/>
    <w:rsid w:val="00F30F0C"/>
    <w:rsid w:val="00F31632"/>
    <w:rsid w:val="00F31B09"/>
    <w:rsid w:val="00F3588C"/>
    <w:rsid w:val="00F37344"/>
    <w:rsid w:val="00F41372"/>
    <w:rsid w:val="00F41AA8"/>
    <w:rsid w:val="00F43415"/>
    <w:rsid w:val="00F50974"/>
    <w:rsid w:val="00F66F0A"/>
    <w:rsid w:val="00F7048F"/>
    <w:rsid w:val="00F73731"/>
    <w:rsid w:val="00F8087A"/>
    <w:rsid w:val="00F910F4"/>
    <w:rsid w:val="00FA47D4"/>
    <w:rsid w:val="00FA7776"/>
    <w:rsid w:val="00FB0A2D"/>
    <w:rsid w:val="00FB6AE4"/>
    <w:rsid w:val="00FD2A80"/>
    <w:rsid w:val="00FD67D5"/>
    <w:rsid w:val="00FE3B3C"/>
    <w:rsid w:val="00FE5D7B"/>
    <w:rsid w:val="00FE6CAB"/>
    <w:rsid w:val="00FE6E78"/>
    <w:rsid w:val="00FE723F"/>
    <w:rsid w:val="00FF27B4"/>
    <w:rsid w:val="00FF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2C638"/>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uiPriority w:val="99"/>
    <w:rsid w:val="006B5D31"/>
    <w:pPr>
      <w:tabs>
        <w:tab w:val="center" w:pos="4153"/>
        <w:tab w:val="right" w:pos="8306"/>
      </w:tabs>
    </w:pPr>
  </w:style>
  <w:style w:type="character" w:customStyle="1" w:styleId="FooterChar">
    <w:name w:val="Footer Char"/>
    <w:basedOn w:val="DefaultParagraphFont"/>
    <w:link w:val="Footer"/>
    <w:uiPriority w:val="99"/>
    <w:rsid w:val="006B5D31"/>
    <w:rPr>
      <w:rFonts w:eastAsia="Times New Roman" w:cs="Times New Roman"/>
      <w:szCs w:val="24"/>
    </w:rPr>
  </w:style>
  <w:style w:type="paragraph" w:customStyle="1" w:styleId="naisf">
    <w:name w:val="naisf"/>
    <w:basedOn w:val="Normal"/>
    <w:uiPriority w:val="99"/>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6358</Words>
  <Characters>3625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Par Ministru kabineta rīkojuma projektu “ Par Pasākumu plānu noziedzīgi iegūtu līdzekļu legalizācijas un terorisma finansēšanas risku ierobežošanai 2017. – 2019.gadam”</vt:lpstr>
    </vt:vector>
  </TitlesOfParts>
  <Company>Iekšlietu ministrija</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 Par Pasākumu plānu noziedzīgi iegūtu līdzekļu legalizācijas un terorisma finansēšanas risku ierobežošanai 2017. – 2019.gadam”</dc:title>
  <dc:subject>Ministru kabineta sēdes protokollēmuma projekts</dc:subject>
  <dc:creator>"Jānis Bekmanis" &lt;janis.bekmanis@iem.gov.lv&gt;</dc:creator>
  <cp:keywords/>
  <dc:description>janis.bekmanis@iem.gov.lv; laimonis.rozenbaums@iem.gov.lv</dc:description>
  <cp:lastModifiedBy>Raimonds Grīnbergs</cp:lastModifiedBy>
  <cp:revision>6</cp:revision>
  <cp:lastPrinted>2020-09-14T09:53:00Z</cp:lastPrinted>
  <dcterms:created xsi:type="dcterms:W3CDTF">2020-09-21T08:54:00Z</dcterms:created>
  <dcterms:modified xsi:type="dcterms:W3CDTF">2020-09-22T06:22:00Z</dcterms:modified>
</cp:coreProperties>
</file>