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D64DC" w14:textId="77777777" w:rsidR="00C54AC5" w:rsidRPr="00C54AC5" w:rsidRDefault="00C54AC5" w:rsidP="00C54AC5">
      <w:pPr>
        <w:pStyle w:val="Header"/>
        <w:tabs>
          <w:tab w:val="clear" w:pos="8306"/>
        </w:tabs>
        <w:ind w:right="-58"/>
        <w:jc w:val="right"/>
        <w:rPr>
          <w:i/>
          <w:sz w:val="28"/>
          <w:szCs w:val="28"/>
          <w:lang w:val="lv-LV"/>
        </w:rPr>
      </w:pPr>
      <w:r w:rsidRPr="00C54AC5">
        <w:rPr>
          <w:bCs/>
          <w:i/>
          <w:color w:val="000000"/>
          <w:sz w:val="28"/>
          <w:szCs w:val="28"/>
          <w:lang w:val="lv-LV"/>
        </w:rPr>
        <w:t>Projekts</w:t>
      </w:r>
    </w:p>
    <w:p w14:paraId="044327A3" w14:textId="77777777" w:rsidR="00C54AC5" w:rsidRDefault="00C54AC5" w:rsidP="00C54AC5">
      <w:pPr>
        <w:jc w:val="center"/>
        <w:rPr>
          <w:sz w:val="28"/>
          <w:szCs w:val="28"/>
          <w:lang w:val="lv-LV"/>
        </w:rPr>
      </w:pPr>
    </w:p>
    <w:p w14:paraId="1F545848" w14:textId="77777777" w:rsidR="00C54AC5" w:rsidRDefault="00C54AC5" w:rsidP="00C54AC5">
      <w:pPr>
        <w:jc w:val="center"/>
        <w:rPr>
          <w:sz w:val="28"/>
          <w:szCs w:val="28"/>
          <w:lang w:val="lv-LV"/>
        </w:rPr>
      </w:pPr>
    </w:p>
    <w:p w14:paraId="01CB8140" w14:textId="77777777" w:rsidR="00C54AC5" w:rsidRPr="00C54AC5" w:rsidRDefault="00C54AC5" w:rsidP="00C54AC5">
      <w:pPr>
        <w:jc w:val="center"/>
        <w:rPr>
          <w:sz w:val="28"/>
          <w:szCs w:val="28"/>
          <w:lang w:val="lv-LV"/>
        </w:rPr>
      </w:pPr>
      <w:r w:rsidRPr="00C54AC5">
        <w:rPr>
          <w:sz w:val="28"/>
          <w:szCs w:val="28"/>
          <w:lang w:val="lv-LV"/>
        </w:rPr>
        <w:t>LATVIJAS REPUBLIKAS MINISTRU KABINETS</w:t>
      </w:r>
    </w:p>
    <w:p w14:paraId="772A257A" w14:textId="77777777" w:rsidR="00C54AC5" w:rsidRDefault="00C54AC5" w:rsidP="00C54AC5">
      <w:pPr>
        <w:pStyle w:val="Header"/>
        <w:tabs>
          <w:tab w:val="clear" w:pos="8306"/>
        </w:tabs>
        <w:ind w:right="-58"/>
        <w:jc w:val="right"/>
        <w:rPr>
          <w:i/>
          <w:sz w:val="28"/>
          <w:szCs w:val="28"/>
          <w:lang w:val="lv-LV"/>
        </w:rPr>
      </w:pPr>
    </w:p>
    <w:p w14:paraId="26ECA020" w14:textId="77777777" w:rsidR="00C54AC5" w:rsidRDefault="00C54AC5" w:rsidP="00C54AC5">
      <w:pPr>
        <w:pStyle w:val="Header"/>
        <w:tabs>
          <w:tab w:val="clear" w:pos="8306"/>
        </w:tabs>
        <w:ind w:right="-58"/>
        <w:jc w:val="center"/>
        <w:rPr>
          <w:i/>
          <w:sz w:val="28"/>
          <w:szCs w:val="28"/>
          <w:lang w:val="lv-LV"/>
        </w:rPr>
      </w:pPr>
    </w:p>
    <w:p w14:paraId="5EC7BE45" w14:textId="77777777" w:rsidR="00C54AC5" w:rsidRDefault="00C54AC5">
      <w:pPr>
        <w:tabs>
          <w:tab w:val="left" w:pos="6669"/>
        </w:tabs>
        <w:jc w:val="both"/>
        <w:rPr>
          <w:sz w:val="28"/>
          <w:lang w:val="lv-LV"/>
        </w:rPr>
      </w:pPr>
    </w:p>
    <w:p w14:paraId="09D8BCCF" w14:textId="280CBD0C" w:rsidR="00B75528" w:rsidRDefault="00612EE6" w:rsidP="004463D2">
      <w:pPr>
        <w:tabs>
          <w:tab w:val="left" w:pos="1134"/>
          <w:tab w:val="left" w:pos="6669"/>
        </w:tabs>
        <w:ind w:right="-143"/>
        <w:rPr>
          <w:sz w:val="28"/>
          <w:lang w:val="lv-LV"/>
        </w:rPr>
      </w:pPr>
      <w:r w:rsidRPr="00056697">
        <w:rPr>
          <w:sz w:val="28"/>
          <w:lang w:val="lv-LV"/>
        </w:rPr>
        <w:t>20</w:t>
      </w:r>
      <w:r w:rsidR="00A860B5">
        <w:rPr>
          <w:sz w:val="28"/>
          <w:lang w:val="lv-LV"/>
        </w:rPr>
        <w:t>20</w:t>
      </w:r>
      <w:r w:rsidRPr="00056697">
        <w:rPr>
          <w:sz w:val="28"/>
          <w:lang w:val="lv-LV"/>
        </w:rPr>
        <w:t>.</w:t>
      </w:r>
      <w:r w:rsidR="00954097">
        <w:rPr>
          <w:sz w:val="28"/>
          <w:lang w:val="lv-LV"/>
        </w:rPr>
        <w:t xml:space="preserve"> </w:t>
      </w:r>
      <w:r w:rsidRPr="00056697">
        <w:rPr>
          <w:sz w:val="28"/>
          <w:lang w:val="lv-LV"/>
        </w:rPr>
        <w:t>gada</w:t>
      </w:r>
      <w:r w:rsidR="00C54AC5">
        <w:rPr>
          <w:sz w:val="28"/>
          <w:lang w:val="lv-LV"/>
        </w:rPr>
        <w:t xml:space="preserve">  </w:t>
      </w:r>
      <w:r w:rsidRPr="00056697">
        <w:rPr>
          <w:sz w:val="28"/>
          <w:lang w:val="lv-LV"/>
        </w:rPr>
        <w:tab/>
      </w:r>
      <w:r w:rsidR="00C54AC5">
        <w:rPr>
          <w:sz w:val="28"/>
          <w:lang w:val="lv-LV"/>
        </w:rPr>
        <w:tab/>
      </w:r>
      <w:r w:rsidRPr="00056697">
        <w:rPr>
          <w:sz w:val="28"/>
          <w:lang w:val="lv-LV"/>
        </w:rPr>
        <w:t xml:space="preserve">Rīkojums Nr. </w:t>
      </w:r>
    </w:p>
    <w:p w14:paraId="5ACFFB75" w14:textId="77777777" w:rsidR="00612EE6" w:rsidRPr="00056697" w:rsidRDefault="00BE0191" w:rsidP="00C54AC5">
      <w:pPr>
        <w:tabs>
          <w:tab w:val="left" w:pos="6669"/>
        </w:tabs>
        <w:ind w:right="-143"/>
        <w:rPr>
          <w:sz w:val="28"/>
          <w:lang w:val="lv-LV"/>
        </w:rPr>
      </w:pPr>
      <w:r w:rsidRPr="00056697">
        <w:rPr>
          <w:sz w:val="28"/>
          <w:lang w:val="lv-LV"/>
        </w:rPr>
        <w:t>Rīgā</w:t>
      </w:r>
      <w:r w:rsidRPr="00056697">
        <w:rPr>
          <w:sz w:val="28"/>
          <w:lang w:val="lv-LV"/>
        </w:rPr>
        <w:tab/>
      </w:r>
      <w:r w:rsidR="00C54AC5">
        <w:rPr>
          <w:sz w:val="28"/>
          <w:lang w:val="lv-LV"/>
        </w:rPr>
        <w:tab/>
      </w:r>
      <w:r w:rsidR="00B75528">
        <w:rPr>
          <w:sz w:val="28"/>
          <w:lang w:val="lv-LV"/>
        </w:rPr>
        <w:t>(</w:t>
      </w:r>
      <w:r w:rsidRPr="00056697">
        <w:rPr>
          <w:sz w:val="28"/>
          <w:lang w:val="lv-LV"/>
        </w:rPr>
        <w:t>prot.</w:t>
      </w:r>
      <w:r w:rsidR="0082170E">
        <w:rPr>
          <w:sz w:val="28"/>
          <w:lang w:val="lv-LV"/>
        </w:rPr>
        <w:t xml:space="preserve"> </w:t>
      </w:r>
      <w:r w:rsidR="00612EE6" w:rsidRPr="00056697">
        <w:rPr>
          <w:sz w:val="28"/>
          <w:lang w:val="lv-LV"/>
        </w:rPr>
        <w:t xml:space="preserve">Nr. </w:t>
      </w:r>
      <w:r w:rsidRPr="00056697">
        <w:rPr>
          <w:sz w:val="28"/>
          <w:lang w:val="lv-LV"/>
        </w:rPr>
        <w:t xml:space="preserve">    </w:t>
      </w:r>
      <w:r w:rsidR="00894FC9">
        <w:rPr>
          <w:sz w:val="28"/>
          <w:lang w:val="lv-LV"/>
        </w:rPr>
        <w:t xml:space="preserve">    </w:t>
      </w:r>
      <w:r w:rsidR="00612EE6" w:rsidRPr="00056697">
        <w:rPr>
          <w:sz w:val="28"/>
          <w:lang w:val="lv-LV"/>
        </w:rPr>
        <w:t>§)</w:t>
      </w:r>
    </w:p>
    <w:p w14:paraId="77EEA26C" w14:textId="77777777" w:rsidR="00612EE6" w:rsidRPr="00056697" w:rsidRDefault="00612EE6" w:rsidP="00C54AC5">
      <w:pPr>
        <w:pStyle w:val="Heading2"/>
        <w:ind w:right="-143"/>
        <w:jc w:val="left"/>
      </w:pPr>
    </w:p>
    <w:p w14:paraId="18DA1128" w14:textId="77777777" w:rsidR="00BE0191" w:rsidRPr="00056697" w:rsidRDefault="00BE0191" w:rsidP="00C54AC5">
      <w:pPr>
        <w:ind w:right="-143"/>
        <w:rPr>
          <w:lang w:val="lv-LV" w:eastAsia="en-US"/>
        </w:rPr>
      </w:pPr>
    </w:p>
    <w:p w14:paraId="00D0F231" w14:textId="5B75D66B" w:rsidR="0082170E" w:rsidRPr="00CC1314" w:rsidRDefault="00B827E1" w:rsidP="00C54AC5">
      <w:pPr>
        <w:pStyle w:val="Heading3"/>
        <w:ind w:right="-143" w:firstLine="0"/>
        <w:jc w:val="center"/>
        <w:rPr>
          <w:rStyle w:val="Strong"/>
          <w:bCs w:val="0"/>
          <w:szCs w:val="28"/>
        </w:rPr>
      </w:pPr>
      <w:r w:rsidRPr="00B827E1">
        <w:rPr>
          <w:rStyle w:val="Strong"/>
          <w:bCs w:val="0"/>
          <w:szCs w:val="28"/>
        </w:rPr>
        <w:t>Par apropriācijas pārdali no Ārlietu ministrijas uz valsts budžeta programmu 02.00.00 “Līdzekļi neparedzētiem gadījumiem”</w:t>
      </w:r>
    </w:p>
    <w:p w14:paraId="61600374" w14:textId="77777777" w:rsidR="00703B2C" w:rsidRPr="00703B2C" w:rsidRDefault="00703B2C" w:rsidP="0021003A">
      <w:pPr>
        <w:ind w:right="-143"/>
        <w:jc w:val="both"/>
        <w:rPr>
          <w:sz w:val="28"/>
          <w:szCs w:val="28"/>
          <w:lang w:val="lv-LV"/>
        </w:rPr>
      </w:pPr>
    </w:p>
    <w:p w14:paraId="42C0E6F5" w14:textId="5CD46509" w:rsidR="00C75C34" w:rsidRPr="00B827E1" w:rsidRDefault="00C75C34" w:rsidP="00B827E1">
      <w:pPr>
        <w:pStyle w:val="ListParagraph"/>
        <w:numPr>
          <w:ilvl w:val="0"/>
          <w:numId w:val="16"/>
        </w:numPr>
        <w:tabs>
          <w:tab w:val="left" w:pos="993"/>
        </w:tabs>
        <w:ind w:left="0" w:firstLine="720"/>
        <w:jc w:val="both"/>
        <w:rPr>
          <w:sz w:val="28"/>
          <w:szCs w:val="28"/>
        </w:rPr>
      </w:pPr>
      <w:r w:rsidRPr="00DF0B5E">
        <w:rPr>
          <w:sz w:val="28"/>
          <w:szCs w:val="28"/>
        </w:rPr>
        <w:t xml:space="preserve">Atbalstīt apropriācijas pārdali </w:t>
      </w:r>
      <w:r w:rsidR="00B827E1">
        <w:rPr>
          <w:sz w:val="28"/>
          <w:szCs w:val="28"/>
        </w:rPr>
        <w:t xml:space="preserve">no </w:t>
      </w:r>
      <w:r w:rsidR="00B827E1" w:rsidRPr="00DF0B5E">
        <w:rPr>
          <w:sz w:val="28"/>
          <w:szCs w:val="28"/>
        </w:rPr>
        <w:t xml:space="preserve">Ārlietu ministrijas </w:t>
      </w:r>
      <w:r w:rsidR="00B827E1">
        <w:rPr>
          <w:sz w:val="28"/>
          <w:szCs w:val="28"/>
        </w:rPr>
        <w:t xml:space="preserve">budžeta programmas </w:t>
      </w:r>
      <w:r w:rsidR="00B827E1" w:rsidRPr="00A860B5">
        <w:rPr>
          <w:sz w:val="28"/>
          <w:szCs w:val="28"/>
        </w:rPr>
        <w:t xml:space="preserve">02.00.00 “Iemaksas starptautiskajās organizācijās” </w:t>
      </w:r>
      <w:r w:rsidR="00576BAE">
        <w:rPr>
          <w:sz w:val="28"/>
          <w:szCs w:val="28"/>
        </w:rPr>
        <w:t>110</w:t>
      </w:r>
      <w:r w:rsidR="00B827E1">
        <w:rPr>
          <w:sz w:val="28"/>
          <w:szCs w:val="28"/>
        </w:rPr>
        <w:t> </w:t>
      </w:r>
      <w:r w:rsidR="00576BAE">
        <w:rPr>
          <w:sz w:val="28"/>
          <w:szCs w:val="28"/>
        </w:rPr>
        <w:t>0</w:t>
      </w:r>
      <w:r w:rsidR="00B827E1">
        <w:rPr>
          <w:sz w:val="28"/>
          <w:szCs w:val="28"/>
        </w:rPr>
        <w:t xml:space="preserve">00 </w:t>
      </w:r>
      <w:proofErr w:type="spellStart"/>
      <w:r w:rsidR="00B827E1" w:rsidRPr="00B202D0">
        <w:rPr>
          <w:i/>
          <w:sz w:val="28"/>
          <w:szCs w:val="28"/>
        </w:rPr>
        <w:t>euro</w:t>
      </w:r>
      <w:proofErr w:type="spellEnd"/>
      <w:r w:rsidR="00B827E1">
        <w:rPr>
          <w:sz w:val="28"/>
          <w:szCs w:val="28"/>
        </w:rPr>
        <w:t xml:space="preserve"> apmērā un </w:t>
      </w:r>
      <w:r w:rsidR="00A860B5" w:rsidRPr="00A860B5">
        <w:rPr>
          <w:sz w:val="28"/>
          <w:szCs w:val="28"/>
        </w:rPr>
        <w:t xml:space="preserve">budžeta programmas </w:t>
      </w:r>
      <w:r w:rsidR="00B827E1">
        <w:rPr>
          <w:sz w:val="28"/>
          <w:szCs w:val="28"/>
        </w:rPr>
        <w:t>97.00.00 “Nozaru vadība un politikas plānošana</w:t>
      </w:r>
      <w:r w:rsidR="00A860B5" w:rsidRPr="00A860B5">
        <w:rPr>
          <w:sz w:val="28"/>
          <w:szCs w:val="28"/>
        </w:rPr>
        <w:t xml:space="preserve">” </w:t>
      </w:r>
      <w:r w:rsidR="00B827E1">
        <w:rPr>
          <w:sz w:val="28"/>
          <w:szCs w:val="28"/>
        </w:rPr>
        <w:t xml:space="preserve">15 000 </w:t>
      </w:r>
      <w:proofErr w:type="spellStart"/>
      <w:r w:rsidR="00B827E1" w:rsidRPr="00B202D0">
        <w:rPr>
          <w:i/>
          <w:sz w:val="28"/>
          <w:szCs w:val="28"/>
        </w:rPr>
        <w:t>euro</w:t>
      </w:r>
      <w:proofErr w:type="spellEnd"/>
      <w:r w:rsidR="00B827E1">
        <w:rPr>
          <w:sz w:val="28"/>
          <w:szCs w:val="28"/>
        </w:rPr>
        <w:t xml:space="preserve"> apmērā </w:t>
      </w:r>
      <w:r w:rsidR="00A860B5" w:rsidRPr="00A860B5">
        <w:rPr>
          <w:sz w:val="28"/>
          <w:szCs w:val="28"/>
        </w:rPr>
        <w:t xml:space="preserve">uz </w:t>
      </w:r>
      <w:r w:rsidR="00B827E1" w:rsidRPr="00B827E1">
        <w:rPr>
          <w:sz w:val="28"/>
          <w:szCs w:val="28"/>
        </w:rPr>
        <w:t xml:space="preserve">budžeta resora "74. Gadskārtējā valsts budžeta izpildes procesā pārdalāmais finansējums" programmu 02.00.00 "Līdzekļi neparedzētiem gadījumiem" </w:t>
      </w:r>
      <w:r w:rsidR="00576BAE">
        <w:rPr>
          <w:sz w:val="28"/>
          <w:szCs w:val="28"/>
        </w:rPr>
        <w:t>125 0</w:t>
      </w:r>
      <w:r w:rsidR="00B202D0">
        <w:rPr>
          <w:sz w:val="28"/>
          <w:szCs w:val="28"/>
        </w:rPr>
        <w:t>00</w:t>
      </w:r>
      <w:r w:rsidR="00576BAE">
        <w:rPr>
          <w:sz w:val="28"/>
          <w:szCs w:val="28"/>
        </w:rPr>
        <w:t xml:space="preserve"> </w:t>
      </w:r>
      <w:proofErr w:type="spellStart"/>
      <w:r w:rsidR="00B827E1" w:rsidRPr="00B202D0">
        <w:rPr>
          <w:i/>
          <w:sz w:val="28"/>
          <w:szCs w:val="28"/>
        </w:rPr>
        <w:t>euro</w:t>
      </w:r>
      <w:proofErr w:type="spellEnd"/>
      <w:r w:rsidR="00B827E1" w:rsidRPr="00B827E1">
        <w:rPr>
          <w:sz w:val="28"/>
          <w:szCs w:val="28"/>
        </w:rPr>
        <w:t xml:space="preserve"> apmērā.</w:t>
      </w:r>
    </w:p>
    <w:p w14:paraId="7D692668" w14:textId="77777777" w:rsidR="00C75C34" w:rsidRPr="00DF0B5E" w:rsidRDefault="00C75C34" w:rsidP="00A860B5">
      <w:pPr>
        <w:pStyle w:val="ListParagraph"/>
        <w:numPr>
          <w:ilvl w:val="0"/>
          <w:numId w:val="16"/>
        </w:numPr>
        <w:tabs>
          <w:tab w:val="left" w:pos="993"/>
        </w:tabs>
        <w:ind w:left="0" w:firstLine="720"/>
        <w:jc w:val="both"/>
        <w:rPr>
          <w:sz w:val="28"/>
          <w:szCs w:val="28"/>
        </w:rPr>
      </w:pPr>
      <w:r w:rsidRPr="00DF0B5E">
        <w:rPr>
          <w:sz w:val="28"/>
          <w:szCs w:val="28"/>
        </w:rPr>
        <w:t>Ārlietu ministrijai normatīvajos aktos noteiktajā kārtībā sagatavot un iesniegt Finanšu ministrijā pieprasījumu valsts budžeta apropriācijas pārdalei atbilstoši šā rīkojuma 1. punktam.</w:t>
      </w:r>
    </w:p>
    <w:p w14:paraId="45F36914" w14:textId="4595EED3" w:rsidR="00C75C34" w:rsidRPr="00DF0B5E" w:rsidRDefault="00C75C34" w:rsidP="00A860B5">
      <w:pPr>
        <w:pStyle w:val="ListParagraph"/>
        <w:numPr>
          <w:ilvl w:val="0"/>
          <w:numId w:val="16"/>
        </w:numPr>
        <w:tabs>
          <w:tab w:val="left" w:pos="993"/>
        </w:tabs>
        <w:ind w:left="0" w:firstLine="720"/>
        <w:jc w:val="both"/>
        <w:rPr>
          <w:sz w:val="28"/>
          <w:szCs w:val="28"/>
          <w:lang w:eastAsia="en-US"/>
        </w:rPr>
      </w:pPr>
      <w:r w:rsidRPr="00DF0B5E">
        <w:rPr>
          <w:sz w:val="28"/>
          <w:szCs w:val="28"/>
        </w:rPr>
        <w:t xml:space="preserve">Finanšu ministram normatīvajos aktos noteiktajā kārtībā informēt Saeimas Budžeta un finanšu (nodokļu) komisiju par šā rīkojuma 1. punktā minēto apropriācijas pārdali un, ja Saeimas Budžeta un finanšu (nodokļu) komisija piecu darbdienu laikā pēc attiecīgās informācijas saņemšanas nav </w:t>
      </w:r>
      <w:r w:rsidR="003D4606">
        <w:rPr>
          <w:sz w:val="28"/>
          <w:szCs w:val="28"/>
        </w:rPr>
        <w:t>izteikusi iebildumus</w:t>
      </w:r>
      <w:r w:rsidRPr="00DF0B5E">
        <w:rPr>
          <w:sz w:val="28"/>
          <w:szCs w:val="28"/>
        </w:rPr>
        <w:t>, veikt apropriācijas pārdali.</w:t>
      </w:r>
    </w:p>
    <w:p w14:paraId="7800D400" w14:textId="77777777" w:rsidR="00F56A8C" w:rsidRPr="002D53A1" w:rsidRDefault="00F56A8C" w:rsidP="0026526D">
      <w:pPr>
        <w:ind w:left="1080" w:right="-143"/>
        <w:jc w:val="both"/>
        <w:rPr>
          <w:sz w:val="20"/>
          <w:lang w:val="lv-LV" w:eastAsia="en-US"/>
        </w:rPr>
      </w:pPr>
    </w:p>
    <w:p w14:paraId="5CE9DCCB" w14:textId="426C32E2" w:rsidR="003A6FE8" w:rsidRDefault="003A6FE8" w:rsidP="00C54AC5">
      <w:pPr>
        <w:ind w:right="-143"/>
        <w:rPr>
          <w:sz w:val="20"/>
          <w:lang w:val="lv-LV" w:eastAsia="en-US"/>
        </w:rPr>
      </w:pPr>
    </w:p>
    <w:p w14:paraId="12C83BDA" w14:textId="77777777" w:rsidR="003A6FE8" w:rsidRDefault="003A6FE8" w:rsidP="00C54AC5">
      <w:pPr>
        <w:ind w:right="-143"/>
        <w:rPr>
          <w:sz w:val="20"/>
          <w:lang w:val="lv-LV" w:eastAsia="en-US"/>
        </w:rPr>
      </w:pPr>
    </w:p>
    <w:p w14:paraId="26ACE773" w14:textId="77777777" w:rsidR="003A6FE8" w:rsidRPr="00056697" w:rsidRDefault="003A6FE8" w:rsidP="00C54AC5">
      <w:pPr>
        <w:ind w:right="-143"/>
        <w:rPr>
          <w:sz w:val="20"/>
          <w:lang w:val="lv-LV" w:eastAsia="en-US"/>
        </w:rPr>
      </w:pPr>
    </w:p>
    <w:p w14:paraId="5237E4AB" w14:textId="77777777" w:rsidR="000B4127" w:rsidRPr="00056697" w:rsidRDefault="009C5128" w:rsidP="00C54AC5">
      <w:pPr>
        <w:keepNext/>
        <w:tabs>
          <w:tab w:val="left" w:pos="6804"/>
        </w:tabs>
        <w:ind w:right="-143"/>
        <w:outlineLvl w:val="1"/>
        <w:rPr>
          <w:sz w:val="28"/>
          <w:szCs w:val="28"/>
          <w:lang w:val="lv-LV" w:eastAsia="en-US"/>
        </w:rPr>
      </w:pPr>
      <w:r>
        <w:rPr>
          <w:sz w:val="28"/>
          <w:szCs w:val="28"/>
          <w:lang w:val="lv-LV" w:eastAsia="en-US"/>
        </w:rPr>
        <w:t>Ministru prezidents</w:t>
      </w:r>
      <w:r w:rsidR="000B4127" w:rsidRPr="00056697">
        <w:rPr>
          <w:sz w:val="28"/>
          <w:szCs w:val="28"/>
          <w:lang w:val="lv-LV" w:eastAsia="en-US"/>
        </w:rPr>
        <w:t xml:space="preserve"> </w:t>
      </w:r>
      <w:r w:rsidR="000B4127" w:rsidRPr="00056697">
        <w:rPr>
          <w:sz w:val="28"/>
          <w:szCs w:val="28"/>
          <w:lang w:val="lv-LV" w:eastAsia="en-US"/>
        </w:rPr>
        <w:tab/>
      </w:r>
      <w:r w:rsidR="00B409B3">
        <w:rPr>
          <w:sz w:val="28"/>
          <w:szCs w:val="28"/>
          <w:lang w:val="lv-LV" w:eastAsia="en-US"/>
        </w:rPr>
        <w:tab/>
      </w:r>
      <w:r w:rsidR="006C06B7">
        <w:rPr>
          <w:sz w:val="28"/>
          <w:szCs w:val="28"/>
          <w:lang w:val="lv-LV" w:eastAsia="en-US"/>
        </w:rPr>
        <w:t>A. K. Kariņš</w:t>
      </w:r>
      <w:r w:rsidR="00FF1A28">
        <w:rPr>
          <w:sz w:val="28"/>
          <w:szCs w:val="28"/>
          <w:lang w:val="lv-LV" w:eastAsia="en-US"/>
        </w:rPr>
        <w:t xml:space="preserve"> </w:t>
      </w:r>
    </w:p>
    <w:p w14:paraId="454C4F4F" w14:textId="77777777" w:rsidR="000B4127" w:rsidRDefault="000B4127" w:rsidP="00C54AC5">
      <w:pPr>
        <w:tabs>
          <w:tab w:val="left" w:pos="6804"/>
        </w:tabs>
        <w:ind w:right="-143"/>
        <w:rPr>
          <w:sz w:val="28"/>
          <w:szCs w:val="28"/>
          <w:lang w:val="lv-LV" w:eastAsia="en-US"/>
        </w:rPr>
      </w:pPr>
    </w:p>
    <w:p w14:paraId="1B8B65B7" w14:textId="77777777" w:rsidR="00616A62" w:rsidRPr="00056697" w:rsidRDefault="00616A62" w:rsidP="00C54AC5">
      <w:pPr>
        <w:tabs>
          <w:tab w:val="left" w:pos="6804"/>
        </w:tabs>
        <w:ind w:right="-143"/>
        <w:rPr>
          <w:sz w:val="28"/>
          <w:szCs w:val="28"/>
          <w:lang w:val="lv-LV" w:eastAsia="en-US"/>
        </w:rPr>
      </w:pPr>
    </w:p>
    <w:p w14:paraId="4DC9D30E" w14:textId="77777777" w:rsidR="000B4127" w:rsidRPr="00056697" w:rsidRDefault="0075567A" w:rsidP="00C54AC5">
      <w:pPr>
        <w:tabs>
          <w:tab w:val="left" w:pos="6804"/>
        </w:tabs>
        <w:ind w:right="-143"/>
        <w:rPr>
          <w:sz w:val="28"/>
          <w:szCs w:val="28"/>
          <w:lang w:val="lv-LV" w:eastAsia="en-US"/>
        </w:rPr>
      </w:pPr>
      <w:r>
        <w:rPr>
          <w:sz w:val="28"/>
          <w:szCs w:val="28"/>
          <w:lang w:val="lv-LV" w:eastAsia="en-US"/>
        </w:rPr>
        <w:t>Ārlietu ministrs</w:t>
      </w:r>
      <w:r w:rsidR="000B4127" w:rsidRPr="00056697">
        <w:rPr>
          <w:sz w:val="28"/>
          <w:szCs w:val="28"/>
          <w:lang w:val="lv-LV" w:eastAsia="en-US"/>
        </w:rPr>
        <w:tab/>
      </w:r>
      <w:r w:rsidR="00B409B3">
        <w:rPr>
          <w:sz w:val="28"/>
          <w:szCs w:val="28"/>
          <w:lang w:val="lv-LV" w:eastAsia="en-US"/>
        </w:rPr>
        <w:tab/>
      </w:r>
      <w:r>
        <w:rPr>
          <w:sz w:val="28"/>
          <w:szCs w:val="28"/>
          <w:lang w:val="lv-LV" w:eastAsia="en-US"/>
        </w:rPr>
        <w:t>E</w:t>
      </w:r>
      <w:r w:rsidR="00146A25">
        <w:rPr>
          <w:sz w:val="28"/>
          <w:szCs w:val="28"/>
          <w:lang w:val="lv-LV" w:eastAsia="en-US"/>
        </w:rPr>
        <w:t xml:space="preserve">. </w:t>
      </w:r>
      <w:r>
        <w:rPr>
          <w:sz w:val="28"/>
          <w:szCs w:val="28"/>
          <w:lang w:val="lv-LV" w:eastAsia="en-US"/>
        </w:rPr>
        <w:t>Rinkēvičs</w:t>
      </w:r>
      <w:r w:rsidR="000B4127" w:rsidRPr="00056697">
        <w:rPr>
          <w:sz w:val="28"/>
          <w:szCs w:val="28"/>
          <w:lang w:val="lv-LV" w:eastAsia="en-US"/>
        </w:rPr>
        <w:t xml:space="preserve"> </w:t>
      </w:r>
    </w:p>
    <w:p w14:paraId="280D132D" w14:textId="1A1CFF00" w:rsidR="000B4127" w:rsidRPr="00056697" w:rsidRDefault="000B4127" w:rsidP="00C54AC5">
      <w:pPr>
        <w:tabs>
          <w:tab w:val="left" w:pos="6804"/>
        </w:tabs>
        <w:ind w:right="-143"/>
        <w:rPr>
          <w:sz w:val="28"/>
          <w:szCs w:val="28"/>
          <w:lang w:val="lv-LV"/>
        </w:rPr>
      </w:pPr>
    </w:p>
    <w:p w14:paraId="3F649568" w14:textId="77777777" w:rsidR="00950A03" w:rsidRDefault="00950A03" w:rsidP="00AA68C7">
      <w:pPr>
        <w:jc w:val="both"/>
        <w:rPr>
          <w:sz w:val="16"/>
          <w:szCs w:val="18"/>
          <w:lang w:val="lv-LV"/>
        </w:rPr>
      </w:pPr>
    </w:p>
    <w:p w14:paraId="66AE8482" w14:textId="029A7FF9" w:rsidR="002A415B" w:rsidRDefault="002A415B" w:rsidP="0026526D">
      <w:pPr>
        <w:jc w:val="both"/>
        <w:rPr>
          <w:rFonts w:eastAsia="Calibri"/>
          <w:sz w:val="18"/>
          <w:lang w:val="lv-LV" w:eastAsia="en-US"/>
        </w:rPr>
      </w:pPr>
    </w:p>
    <w:p w14:paraId="7C2C255B" w14:textId="44A21337" w:rsidR="00620128" w:rsidRDefault="00620128" w:rsidP="0026526D">
      <w:pPr>
        <w:jc w:val="both"/>
        <w:rPr>
          <w:rFonts w:eastAsia="Calibri"/>
          <w:sz w:val="18"/>
          <w:lang w:val="lv-LV" w:eastAsia="en-US"/>
        </w:rPr>
      </w:pPr>
    </w:p>
    <w:p w14:paraId="18C7F8D4" w14:textId="4AA19A4F" w:rsidR="00620128" w:rsidRDefault="00620128" w:rsidP="0026526D">
      <w:pPr>
        <w:jc w:val="both"/>
        <w:rPr>
          <w:rFonts w:eastAsia="Calibri"/>
          <w:sz w:val="18"/>
          <w:lang w:val="lv-LV" w:eastAsia="en-US"/>
        </w:rPr>
      </w:pPr>
    </w:p>
    <w:p w14:paraId="5B037E65" w14:textId="3014D8C9" w:rsidR="00620128" w:rsidRDefault="00620128" w:rsidP="0026526D">
      <w:pPr>
        <w:jc w:val="both"/>
        <w:rPr>
          <w:rFonts w:eastAsia="Calibri"/>
          <w:sz w:val="18"/>
          <w:lang w:val="lv-LV" w:eastAsia="en-US"/>
        </w:rPr>
      </w:pPr>
    </w:p>
    <w:p w14:paraId="2ACD66AC" w14:textId="24E88B2F" w:rsidR="00620128" w:rsidRDefault="00620128" w:rsidP="0026526D">
      <w:pPr>
        <w:jc w:val="both"/>
        <w:rPr>
          <w:rFonts w:eastAsia="Calibri"/>
          <w:sz w:val="18"/>
          <w:lang w:val="lv-LV" w:eastAsia="en-US"/>
        </w:rPr>
      </w:pPr>
    </w:p>
    <w:p w14:paraId="5E838C1F" w14:textId="77A37566" w:rsidR="00620128" w:rsidRDefault="00620128" w:rsidP="0026526D">
      <w:pPr>
        <w:jc w:val="both"/>
        <w:rPr>
          <w:rFonts w:eastAsia="Calibri"/>
          <w:sz w:val="18"/>
          <w:lang w:val="lv-LV" w:eastAsia="en-US"/>
        </w:rPr>
      </w:pPr>
    </w:p>
    <w:p w14:paraId="54DBB8B9" w14:textId="0C4A75FD" w:rsidR="00620128" w:rsidRDefault="00620128" w:rsidP="0026526D">
      <w:pPr>
        <w:jc w:val="both"/>
        <w:rPr>
          <w:rFonts w:eastAsia="Calibri"/>
          <w:sz w:val="18"/>
          <w:lang w:val="lv-LV" w:eastAsia="en-US"/>
        </w:rPr>
      </w:pPr>
    </w:p>
    <w:p w14:paraId="3911576C" w14:textId="77777777" w:rsidR="00620128" w:rsidRPr="00620128" w:rsidRDefault="00620128" w:rsidP="00620128">
      <w:pPr>
        <w:jc w:val="both"/>
        <w:rPr>
          <w:rFonts w:eastAsia="Calibri"/>
          <w:sz w:val="18"/>
          <w:lang w:eastAsia="en-US"/>
        </w:rPr>
      </w:pPr>
      <w:r w:rsidRPr="00620128">
        <w:rPr>
          <w:rFonts w:eastAsia="Calibri"/>
          <w:sz w:val="18"/>
          <w:lang w:eastAsia="en-US"/>
        </w:rPr>
        <w:t xml:space="preserve">P. P. </w:t>
      </w:r>
      <w:proofErr w:type="spellStart"/>
      <w:r w:rsidRPr="00620128">
        <w:rPr>
          <w:rFonts w:eastAsia="Calibri"/>
          <w:sz w:val="18"/>
          <w:lang w:eastAsia="en-US"/>
        </w:rPr>
        <w:t>Celmiņš</w:t>
      </w:r>
      <w:proofErr w:type="spellEnd"/>
      <w:r w:rsidRPr="00620128">
        <w:rPr>
          <w:rFonts w:eastAsia="Calibri"/>
          <w:sz w:val="18"/>
          <w:lang w:eastAsia="en-US"/>
        </w:rPr>
        <w:t>, 67016390</w:t>
      </w:r>
    </w:p>
    <w:p w14:paraId="4751AF84" w14:textId="7E5583A9" w:rsidR="00620128" w:rsidRPr="00620128" w:rsidRDefault="0026073E" w:rsidP="00620128">
      <w:pPr>
        <w:jc w:val="both"/>
        <w:rPr>
          <w:rFonts w:eastAsia="Calibri"/>
          <w:sz w:val="18"/>
          <w:lang w:eastAsia="en-US"/>
        </w:rPr>
      </w:pPr>
      <w:hyperlink r:id="rId8" w:history="1">
        <w:r w:rsidR="00620128" w:rsidRPr="00620128">
          <w:rPr>
            <w:rStyle w:val="Hyperlink"/>
            <w:rFonts w:eastAsia="Calibri"/>
            <w:color w:val="auto"/>
            <w:sz w:val="18"/>
            <w:u w:val="none"/>
            <w:lang w:eastAsia="en-US"/>
          </w:rPr>
          <w:t>peterispauls.celmins@mfa.gov.lv</w:t>
        </w:r>
      </w:hyperlink>
    </w:p>
    <w:p w14:paraId="508E29DE" w14:textId="77777777" w:rsidR="00620128" w:rsidRPr="00620128" w:rsidRDefault="00620128" w:rsidP="00620128">
      <w:pPr>
        <w:jc w:val="both"/>
        <w:rPr>
          <w:rFonts w:eastAsia="Calibri"/>
          <w:sz w:val="18"/>
          <w:lang w:eastAsia="en-US"/>
        </w:rPr>
      </w:pPr>
    </w:p>
    <w:p w14:paraId="23C7371E" w14:textId="77777777" w:rsidR="00620128" w:rsidRPr="00620128" w:rsidRDefault="00620128" w:rsidP="00620128">
      <w:pPr>
        <w:jc w:val="both"/>
        <w:rPr>
          <w:rFonts w:eastAsia="Calibri"/>
          <w:sz w:val="18"/>
          <w:lang w:eastAsia="en-US"/>
        </w:rPr>
      </w:pPr>
      <w:r w:rsidRPr="00620128">
        <w:rPr>
          <w:rFonts w:eastAsia="Calibri"/>
          <w:sz w:val="18"/>
          <w:lang w:eastAsia="en-US"/>
        </w:rPr>
        <w:t>L. Kazaine, 67016261</w:t>
      </w:r>
    </w:p>
    <w:p w14:paraId="1F9D2A27" w14:textId="2C9A3D69" w:rsidR="00620128" w:rsidRPr="00620128" w:rsidRDefault="00620128" w:rsidP="00620128">
      <w:pPr>
        <w:jc w:val="both"/>
        <w:rPr>
          <w:rFonts w:eastAsia="Calibri"/>
          <w:sz w:val="18"/>
          <w:lang w:eastAsia="en-US"/>
        </w:rPr>
      </w:pPr>
      <w:r w:rsidRPr="00620128">
        <w:rPr>
          <w:rFonts w:eastAsia="Calibri"/>
          <w:sz w:val="18"/>
          <w:lang w:eastAsia="en-US"/>
        </w:rPr>
        <w:t>Laura.Kazaine@mfa.gov.lv</w:t>
      </w:r>
    </w:p>
    <w:p w14:paraId="5EF546A6" w14:textId="77777777" w:rsidR="00620128" w:rsidRPr="00C201D3" w:rsidRDefault="00620128" w:rsidP="0026526D">
      <w:pPr>
        <w:jc w:val="both"/>
        <w:rPr>
          <w:rFonts w:eastAsia="Calibri"/>
          <w:sz w:val="18"/>
          <w:lang w:val="lv-LV" w:eastAsia="en-US"/>
        </w:rPr>
      </w:pPr>
    </w:p>
    <w:sectPr w:rsidR="00620128" w:rsidRPr="00C201D3" w:rsidSect="00AB6F6F">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505A6" w14:textId="77777777" w:rsidR="0026073E" w:rsidRDefault="0026073E">
      <w:r>
        <w:separator/>
      </w:r>
    </w:p>
  </w:endnote>
  <w:endnote w:type="continuationSeparator" w:id="0">
    <w:p w14:paraId="7E0E387E" w14:textId="77777777" w:rsidR="0026073E" w:rsidRDefault="00260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B663" w14:textId="77777777" w:rsidR="003268F0" w:rsidRDefault="00326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79D99" w14:textId="6D3C7D34" w:rsidR="00D253B0" w:rsidRPr="00FF1A28" w:rsidRDefault="00CA613B" w:rsidP="00FF1A28">
    <w:pPr>
      <w:pStyle w:val="Heading3"/>
      <w:ind w:firstLine="0"/>
      <w:rPr>
        <w:rStyle w:val="Strong"/>
        <w:bCs w:val="0"/>
        <w:szCs w:val="28"/>
      </w:rPr>
    </w:pPr>
    <w:r>
      <w:rPr>
        <w:sz w:val="20"/>
      </w:rPr>
      <w:fldChar w:fldCharType="begin"/>
    </w:r>
    <w:r>
      <w:rPr>
        <w:sz w:val="20"/>
      </w:rPr>
      <w:instrText xml:space="preserve"> FILENAME   \* MERGEFORMAT </w:instrText>
    </w:r>
    <w:r>
      <w:rPr>
        <w:sz w:val="20"/>
      </w:rPr>
      <w:fldChar w:fldCharType="separate"/>
    </w:r>
    <w:r w:rsidR="003571DB">
      <w:rPr>
        <w:noProof/>
        <w:sz w:val="20"/>
      </w:rPr>
      <w:fldChar w:fldCharType="begin"/>
    </w:r>
    <w:r w:rsidR="003571DB">
      <w:rPr>
        <w:noProof/>
        <w:sz w:val="20"/>
      </w:rPr>
      <w:instrText xml:space="preserve"> FILENAME   \* MERGEFORMAT </w:instrText>
    </w:r>
    <w:r w:rsidR="003571DB">
      <w:rPr>
        <w:noProof/>
        <w:sz w:val="20"/>
      </w:rPr>
      <w:fldChar w:fldCharType="separate"/>
    </w:r>
    <w:r w:rsidR="003571DB">
      <w:rPr>
        <w:noProof/>
        <w:sz w:val="20"/>
      </w:rPr>
      <w:t>AMrik_2</w:t>
    </w:r>
    <w:r w:rsidR="003268F0">
      <w:rPr>
        <w:noProof/>
        <w:sz w:val="20"/>
      </w:rPr>
      <w:t>3</w:t>
    </w:r>
    <w:bookmarkStart w:id="0" w:name="_GoBack"/>
    <w:bookmarkEnd w:id="0"/>
    <w:r w:rsidR="003571DB">
      <w:rPr>
        <w:noProof/>
        <w:sz w:val="20"/>
      </w:rPr>
      <w:t>1120</w:t>
    </w:r>
    <w:r w:rsidR="00281E81">
      <w:rPr>
        <w:noProof/>
        <w:sz w:val="20"/>
      </w:rPr>
      <w:t>20_iemaksas_</w:t>
    </w:r>
    <w:r w:rsidR="003571DB">
      <w:rPr>
        <w:noProof/>
        <w:sz w:val="20"/>
      </w:rPr>
      <w:t>uz LNG</w:t>
    </w:r>
    <w:r w:rsidR="003571DB">
      <w:rPr>
        <w:noProof/>
        <w:sz w:val="20"/>
      </w:rPr>
      <w:fldChar w:fldCharType="end"/>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D384" w14:textId="77777777" w:rsidR="003268F0" w:rsidRDefault="00326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CCBDE" w14:textId="77777777" w:rsidR="0026073E" w:rsidRDefault="0026073E">
      <w:r>
        <w:separator/>
      </w:r>
    </w:p>
  </w:footnote>
  <w:footnote w:type="continuationSeparator" w:id="0">
    <w:p w14:paraId="5CD5C8D2" w14:textId="77777777" w:rsidR="0026073E" w:rsidRDefault="00260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3AF2" w14:textId="77777777" w:rsidR="003268F0" w:rsidRDefault="00326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BCB7F" w14:textId="77777777" w:rsidR="003268F0" w:rsidRDefault="00326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3A90C" w14:textId="77777777" w:rsidR="003268F0" w:rsidRDefault="003268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48A1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4CD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683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40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5CA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A678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7CC8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26F3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7C4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7C23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0A392A"/>
    <w:multiLevelType w:val="hybridMultilevel"/>
    <w:tmpl w:val="E6FE33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0C46100"/>
    <w:multiLevelType w:val="multilevel"/>
    <w:tmpl w:val="2E82AAC6"/>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430"/>
        </w:tabs>
        <w:ind w:left="143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5D390F75"/>
    <w:multiLevelType w:val="multilevel"/>
    <w:tmpl w:val="0DF031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5EF815E8"/>
    <w:multiLevelType w:val="hybridMultilevel"/>
    <w:tmpl w:val="0EF62EE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0E6751C"/>
    <w:multiLevelType w:val="hybridMultilevel"/>
    <w:tmpl w:val="3350FE9A"/>
    <w:lvl w:ilvl="0" w:tplc="0F521B9C">
      <w:start w:val="1"/>
      <w:numFmt w:val="decimal"/>
      <w:lvlText w:val="%1."/>
      <w:lvlJc w:val="left"/>
      <w:pPr>
        <w:ind w:left="1080" w:hanging="360"/>
      </w:pPr>
      <w:rPr>
        <w:rFonts w:ascii="Times New Roman" w:eastAsia="Times New Roman" w:hAnsi="Times New Roman" w:cs="Times New Roman"/>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2AF0415"/>
    <w:multiLevelType w:val="hybridMultilevel"/>
    <w:tmpl w:val="24C02B2E"/>
    <w:lvl w:ilvl="0" w:tplc="99DAE44E">
      <w:start w:val="260"/>
      <w:numFmt w:val="decimal"/>
      <w:lvlText w:val="%1."/>
      <w:lvlJc w:val="left"/>
      <w:pPr>
        <w:ind w:left="1605" w:hanging="525"/>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C0A5D13"/>
    <w:multiLevelType w:val="hybridMultilevel"/>
    <w:tmpl w:val="9CCA6784"/>
    <w:lvl w:ilvl="0" w:tplc="4490A8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15"/>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88"/>
    <w:rsid w:val="000021D5"/>
    <w:rsid w:val="000044E1"/>
    <w:rsid w:val="00013316"/>
    <w:rsid w:val="00016C8A"/>
    <w:rsid w:val="00032AC8"/>
    <w:rsid w:val="000402BF"/>
    <w:rsid w:val="00041FAC"/>
    <w:rsid w:val="00042B7A"/>
    <w:rsid w:val="00050CC5"/>
    <w:rsid w:val="0005476F"/>
    <w:rsid w:val="00056697"/>
    <w:rsid w:val="000720F6"/>
    <w:rsid w:val="00075E9A"/>
    <w:rsid w:val="000763FC"/>
    <w:rsid w:val="00080279"/>
    <w:rsid w:val="00083B3B"/>
    <w:rsid w:val="000915A6"/>
    <w:rsid w:val="00095C67"/>
    <w:rsid w:val="0009722A"/>
    <w:rsid w:val="000A145D"/>
    <w:rsid w:val="000A622F"/>
    <w:rsid w:val="000B1E3A"/>
    <w:rsid w:val="000B3348"/>
    <w:rsid w:val="000B4127"/>
    <w:rsid w:val="000C0C4D"/>
    <w:rsid w:val="000C106F"/>
    <w:rsid w:val="000C2011"/>
    <w:rsid w:val="000D211D"/>
    <w:rsid w:val="000E34A7"/>
    <w:rsid w:val="000E7790"/>
    <w:rsid w:val="000E7A21"/>
    <w:rsid w:val="000F2662"/>
    <w:rsid w:val="000F6FF0"/>
    <w:rsid w:val="00107C61"/>
    <w:rsid w:val="0011355A"/>
    <w:rsid w:val="0011649E"/>
    <w:rsid w:val="0012670A"/>
    <w:rsid w:val="0013356F"/>
    <w:rsid w:val="0013642B"/>
    <w:rsid w:val="00140245"/>
    <w:rsid w:val="00142B57"/>
    <w:rsid w:val="0014389D"/>
    <w:rsid w:val="00146494"/>
    <w:rsid w:val="00146A25"/>
    <w:rsid w:val="00157EA9"/>
    <w:rsid w:val="00160433"/>
    <w:rsid w:val="00162141"/>
    <w:rsid w:val="00165EEE"/>
    <w:rsid w:val="00170C64"/>
    <w:rsid w:val="00171255"/>
    <w:rsid w:val="0017370B"/>
    <w:rsid w:val="00177209"/>
    <w:rsid w:val="00191D4D"/>
    <w:rsid w:val="001A74F0"/>
    <w:rsid w:val="001B2077"/>
    <w:rsid w:val="001B651A"/>
    <w:rsid w:val="001B7AE0"/>
    <w:rsid w:val="001C7034"/>
    <w:rsid w:val="001D34AB"/>
    <w:rsid w:val="001E1325"/>
    <w:rsid w:val="001E7861"/>
    <w:rsid w:val="001F0651"/>
    <w:rsid w:val="001F3A0D"/>
    <w:rsid w:val="001F6D90"/>
    <w:rsid w:val="001F7E62"/>
    <w:rsid w:val="0021003A"/>
    <w:rsid w:val="0022016D"/>
    <w:rsid w:val="002225C5"/>
    <w:rsid w:val="00230C7A"/>
    <w:rsid w:val="0023152D"/>
    <w:rsid w:val="00235CF6"/>
    <w:rsid w:val="00235FBC"/>
    <w:rsid w:val="00241BB6"/>
    <w:rsid w:val="00242AD8"/>
    <w:rsid w:val="0024603B"/>
    <w:rsid w:val="00246B16"/>
    <w:rsid w:val="00260133"/>
    <w:rsid w:val="0026073E"/>
    <w:rsid w:val="0026526D"/>
    <w:rsid w:val="00274634"/>
    <w:rsid w:val="00280706"/>
    <w:rsid w:val="00281E81"/>
    <w:rsid w:val="002858D3"/>
    <w:rsid w:val="00294D23"/>
    <w:rsid w:val="00295E9C"/>
    <w:rsid w:val="002A0DF7"/>
    <w:rsid w:val="002A415B"/>
    <w:rsid w:val="002B552A"/>
    <w:rsid w:val="002D0E10"/>
    <w:rsid w:val="002D15F2"/>
    <w:rsid w:val="002D195B"/>
    <w:rsid w:val="002D53A1"/>
    <w:rsid w:val="00301247"/>
    <w:rsid w:val="00306266"/>
    <w:rsid w:val="00307254"/>
    <w:rsid w:val="00316EC7"/>
    <w:rsid w:val="003172D6"/>
    <w:rsid w:val="00321D29"/>
    <w:rsid w:val="003268F0"/>
    <w:rsid w:val="00330605"/>
    <w:rsid w:val="00345A73"/>
    <w:rsid w:val="0035134A"/>
    <w:rsid w:val="0035147E"/>
    <w:rsid w:val="003571DB"/>
    <w:rsid w:val="0036091F"/>
    <w:rsid w:val="003622DB"/>
    <w:rsid w:val="003661A5"/>
    <w:rsid w:val="00370989"/>
    <w:rsid w:val="00371704"/>
    <w:rsid w:val="003718BD"/>
    <w:rsid w:val="00371962"/>
    <w:rsid w:val="00375B14"/>
    <w:rsid w:val="00377729"/>
    <w:rsid w:val="00381D41"/>
    <w:rsid w:val="00381E58"/>
    <w:rsid w:val="00392199"/>
    <w:rsid w:val="00397D9E"/>
    <w:rsid w:val="003A1CE4"/>
    <w:rsid w:val="003A6FE8"/>
    <w:rsid w:val="003B45FC"/>
    <w:rsid w:val="003B6B39"/>
    <w:rsid w:val="003C190A"/>
    <w:rsid w:val="003C2E24"/>
    <w:rsid w:val="003C2FC5"/>
    <w:rsid w:val="003C64C1"/>
    <w:rsid w:val="003C64C5"/>
    <w:rsid w:val="003D3C37"/>
    <w:rsid w:val="003D4606"/>
    <w:rsid w:val="003D523B"/>
    <w:rsid w:val="003D558A"/>
    <w:rsid w:val="003D5CB4"/>
    <w:rsid w:val="003E19E0"/>
    <w:rsid w:val="003E716B"/>
    <w:rsid w:val="003F2213"/>
    <w:rsid w:val="0040477F"/>
    <w:rsid w:val="00406188"/>
    <w:rsid w:val="004112F9"/>
    <w:rsid w:val="004174E1"/>
    <w:rsid w:val="00433740"/>
    <w:rsid w:val="00434128"/>
    <w:rsid w:val="00435D65"/>
    <w:rsid w:val="00445D2F"/>
    <w:rsid w:val="004463D2"/>
    <w:rsid w:val="0044695D"/>
    <w:rsid w:val="00447241"/>
    <w:rsid w:val="0045458D"/>
    <w:rsid w:val="004562F0"/>
    <w:rsid w:val="004568B0"/>
    <w:rsid w:val="004628D1"/>
    <w:rsid w:val="00465148"/>
    <w:rsid w:val="00466DA9"/>
    <w:rsid w:val="00467B84"/>
    <w:rsid w:val="0047174B"/>
    <w:rsid w:val="00472A61"/>
    <w:rsid w:val="00473A55"/>
    <w:rsid w:val="00475F0D"/>
    <w:rsid w:val="00476542"/>
    <w:rsid w:val="0048652A"/>
    <w:rsid w:val="00491E1E"/>
    <w:rsid w:val="0049456D"/>
    <w:rsid w:val="004A00F3"/>
    <w:rsid w:val="004A7B31"/>
    <w:rsid w:val="004B628F"/>
    <w:rsid w:val="004B7E58"/>
    <w:rsid w:val="004C65EB"/>
    <w:rsid w:val="004D3CD9"/>
    <w:rsid w:val="004F27CB"/>
    <w:rsid w:val="004F4F80"/>
    <w:rsid w:val="00504D73"/>
    <w:rsid w:val="005100DE"/>
    <w:rsid w:val="00514CD1"/>
    <w:rsid w:val="00522038"/>
    <w:rsid w:val="00523394"/>
    <w:rsid w:val="00526F39"/>
    <w:rsid w:val="00537AB9"/>
    <w:rsid w:val="00545C3B"/>
    <w:rsid w:val="00547154"/>
    <w:rsid w:val="00554F14"/>
    <w:rsid w:val="00557164"/>
    <w:rsid w:val="0055716B"/>
    <w:rsid w:val="00560D50"/>
    <w:rsid w:val="00564D5E"/>
    <w:rsid w:val="005665E3"/>
    <w:rsid w:val="005746A5"/>
    <w:rsid w:val="00576BAE"/>
    <w:rsid w:val="00577B5F"/>
    <w:rsid w:val="00580FB3"/>
    <w:rsid w:val="00585037"/>
    <w:rsid w:val="005866E6"/>
    <w:rsid w:val="00592144"/>
    <w:rsid w:val="00597C2C"/>
    <w:rsid w:val="005A0576"/>
    <w:rsid w:val="005A2A8F"/>
    <w:rsid w:val="005B7C0F"/>
    <w:rsid w:val="005C02E1"/>
    <w:rsid w:val="005D67C9"/>
    <w:rsid w:val="005D755D"/>
    <w:rsid w:val="00601FF0"/>
    <w:rsid w:val="0060402A"/>
    <w:rsid w:val="0060448F"/>
    <w:rsid w:val="006049ED"/>
    <w:rsid w:val="0060617F"/>
    <w:rsid w:val="00612EE6"/>
    <w:rsid w:val="006167F0"/>
    <w:rsid w:val="00616A62"/>
    <w:rsid w:val="00620128"/>
    <w:rsid w:val="0062332D"/>
    <w:rsid w:val="006259A0"/>
    <w:rsid w:val="006355B0"/>
    <w:rsid w:val="00641D35"/>
    <w:rsid w:val="00655BEC"/>
    <w:rsid w:val="006564E7"/>
    <w:rsid w:val="00662F69"/>
    <w:rsid w:val="00664480"/>
    <w:rsid w:val="006674F1"/>
    <w:rsid w:val="00667C08"/>
    <w:rsid w:val="00683595"/>
    <w:rsid w:val="00692B3F"/>
    <w:rsid w:val="00694EC8"/>
    <w:rsid w:val="00695E61"/>
    <w:rsid w:val="006964FA"/>
    <w:rsid w:val="006A2729"/>
    <w:rsid w:val="006B00A9"/>
    <w:rsid w:val="006B4E02"/>
    <w:rsid w:val="006B6E04"/>
    <w:rsid w:val="006C0075"/>
    <w:rsid w:val="006C06B7"/>
    <w:rsid w:val="006C255D"/>
    <w:rsid w:val="006C5B03"/>
    <w:rsid w:val="006C780F"/>
    <w:rsid w:val="006D19DC"/>
    <w:rsid w:val="006D2884"/>
    <w:rsid w:val="006D55E6"/>
    <w:rsid w:val="00701D2A"/>
    <w:rsid w:val="00702B66"/>
    <w:rsid w:val="00703B2C"/>
    <w:rsid w:val="00703D4A"/>
    <w:rsid w:val="00706851"/>
    <w:rsid w:val="007078CE"/>
    <w:rsid w:val="00710822"/>
    <w:rsid w:val="007159E0"/>
    <w:rsid w:val="00715C67"/>
    <w:rsid w:val="0071658A"/>
    <w:rsid w:val="007530D8"/>
    <w:rsid w:val="00753E75"/>
    <w:rsid w:val="0075567A"/>
    <w:rsid w:val="007601F7"/>
    <w:rsid w:val="00771C53"/>
    <w:rsid w:val="007725D8"/>
    <w:rsid w:val="00780F99"/>
    <w:rsid w:val="007A2415"/>
    <w:rsid w:val="007B2DE1"/>
    <w:rsid w:val="007B2F84"/>
    <w:rsid w:val="007B33B1"/>
    <w:rsid w:val="007B3C45"/>
    <w:rsid w:val="007B536B"/>
    <w:rsid w:val="007C5669"/>
    <w:rsid w:val="007D3B7A"/>
    <w:rsid w:val="007E039F"/>
    <w:rsid w:val="007E79D9"/>
    <w:rsid w:val="007F0B22"/>
    <w:rsid w:val="007F3103"/>
    <w:rsid w:val="00807698"/>
    <w:rsid w:val="00807A9E"/>
    <w:rsid w:val="0081381B"/>
    <w:rsid w:val="00815045"/>
    <w:rsid w:val="00815682"/>
    <w:rsid w:val="00815CFD"/>
    <w:rsid w:val="00817515"/>
    <w:rsid w:val="0082170E"/>
    <w:rsid w:val="0083136B"/>
    <w:rsid w:val="008326D2"/>
    <w:rsid w:val="00851A7A"/>
    <w:rsid w:val="00852568"/>
    <w:rsid w:val="00853EDD"/>
    <w:rsid w:val="00875889"/>
    <w:rsid w:val="00882DCA"/>
    <w:rsid w:val="00894FC9"/>
    <w:rsid w:val="008953A9"/>
    <w:rsid w:val="00897D6D"/>
    <w:rsid w:val="008A5C3D"/>
    <w:rsid w:val="008A66DD"/>
    <w:rsid w:val="008B0095"/>
    <w:rsid w:val="008B5E16"/>
    <w:rsid w:val="008C343E"/>
    <w:rsid w:val="008C640D"/>
    <w:rsid w:val="008C6ECB"/>
    <w:rsid w:val="008D16B9"/>
    <w:rsid w:val="008E165F"/>
    <w:rsid w:val="008E2F63"/>
    <w:rsid w:val="008E5657"/>
    <w:rsid w:val="008F1F31"/>
    <w:rsid w:val="008F55D8"/>
    <w:rsid w:val="008F5E98"/>
    <w:rsid w:val="008F742D"/>
    <w:rsid w:val="00900EE6"/>
    <w:rsid w:val="00907A73"/>
    <w:rsid w:val="00927FE1"/>
    <w:rsid w:val="00933D23"/>
    <w:rsid w:val="00941BA4"/>
    <w:rsid w:val="00950A03"/>
    <w:rsid w:val="00953DD2"/>
    <w:rsid w:val="00954097"/>
    <w:rsid w:val="009547A7"/>
    <w:rsid w:val="00955C65"/>
    <w:rsid w:val="00955D2D"/>
    <w:rsid w:val="00967695"/>
    <w:rsid w:val="009710D1"/>
    <w:rsid w:val="0098562C"/>
    <w:rsid w:val="00993847"/>
    <w:rsid w:val="009952F1"/>
    <w:rsid w:val="009A07EA"/>
    <w:rsid w:val="009A090E"/>
    <w:rsid w:val="009A26BF"/>
    <w:rsid w:val="009B01C8"/>
    <w:rsid w:val="009C0DB0"/>
    <w:rsid w:val="009C479E"/>
    <w:rsid w:val="009C49CD"/>
    <w:rsid w:val="009C5128"/>
    <w:rsid w:val="009C640B"/>
    <w:rsid w:val="009D1E7F"/>
    <w:rsid w:val="009D450A"/>
    <w:rsid w:val="009D7B8D"/>
    <w:rsid w:val="009E1D46"/>
    <w:rsid w:val="009E3737"/>
    <w:rsid w:val="009E5A09"/>
    <w:rsid w:val="009F10CB"/>
    <w:rsid w:val="009F3EED"/>
    <w:rsid w:val="00A01B4D"/>
    <w:rsid w:val="00A077B0"/>
    <w:rsid w:val="00A12CB7"/>
    <w:rsid w:val="00A37C6E"/>
    <w:rsid w:val="00A40FB1"/>
    <w:rsid w:val="00A43996"/>
    <w:rsid w:val="00A518A6"/>
    <w:rsid w:val="00A52AB7"/>
    <w:rsid w:val="00A5615C"/>
    <w:rsid w:val="00A62EFF"/>
    <w:rsid w:val="00A65C03"/>
    <w:rsid w:val="00A67475"/>
    <w:rsid w:val="00A824A8"/>
    <w:rsid w:val="00A860B5"/>
    <w:rsid w:val="00A95375"/>
    <w:rsid w:val="00A9796A"/>
    <w:rsid w:val="00AA4882"/>
    <w:rsid w:val="00AA68C7"/>
    <w:rsid w:val="00AA70AE"/>
    <w:rsid w:val="00AB0E0E"/>
    <w:rsid w:val="00AB6F6F"/>
    <w:rsid w:val="00AD1DF2"/>
    <w:rsid w:val="00AD24F3"/>
    <w:rsid w:val="00AD4F3D"/>
    <w:rsid w:val="00AF5FD3"/>
    <w:rsid w:val="00B014B9"/>
    <w:rsid w:val="00B15A69"/>
    <w:rsid w:val="00B17AE2"/>
    <w:rsid w:val="00B202D0"/>
    <w:rsid w:val="00B25ACA"/>
    <w:rsid w:val="00B322EC"/>
    <w:rsid w:val="00B3574B"/>
    <w:rsid w:val="00B409B3"/>
    <w:rsid w:val="00B4122A"/>
    <w:rsid w:val="00B43A6E"/>
    <w:rsid w:val="00B441DF"/>
    <w:rsid w:val="00B474FA"/>
    <w:rsid w:val="00B51120"/>
    <w:rsid w:val="00B553E2"/>
    <w:rsid w:val="00B57628"/>
    <w:rsid w:val="00B71AD9"/>
    <w:rsid w:val="00B75464"/>
    <w:rsid w:val="00B75528"/>
    <w:rsid w:val="00B76AA1"/>
    <w:rsid w:val="00B8153E"/>
    <w:rsid w:val="00B827E1"/>
    <w:rsid w:val="00B82C8A"/>
    <w:rsid w:val="00B83DD8"/>
    <w:rsid w:val="00B87EDC"/>
    <w:rsid w:val="00B90221"/>
    <w:rsid w:val="00BA04A7"/>
    <w:rsid w:val="00BA56D7"/>
    <w:rsid w:val="00BA5E2B"/>
    <w:rsid w:val="00BB2850"/>
    <w:rsid w:val="00BB31E7"/>
    <w:rsid w:val="00BB5284"/>
    <w:rsid w:val="00BB53E8"/>
    <w:rsid w:val="00BC0B4F"/>
    <w:rsid w:val="00BC4FE7"/>
    <w:rsid w:val="00BD45BC"/>
    <w:rsid w:val="00BD4663"/>
    <w:rsid w:val="00BE0191"/>
    <w:rsid w:val="00BE04F0"/>
    <w:rsid w:val="00BE224F"/>
    <w:rsid w:val="00BF2187"/>
    <w:rsid w:val="00C076C7"/>
    <w:rsid w:val="00C101A2"/>
    <w:rsid w:val="00C112BA"/>
    <w:rsid w:val="00C201D3"/>
    <w:rsid w:val="00C30CC8"/>
    <w:rsid w:val="00C377EC"/>
    <w:rsid w:val="00C54AC5"/>
    <w:rsid w:val="00C553D9"/>
    <w:rsid w:val="00C6077A"/>
    <w:rsid w:val="00C67611"/>
    <w:rsid w:val="00C75C34"/>
    <w:rsid w:val="00C76702"/>
    <w:rsid w:val="00C8723F"/>
    <w:rsid w:val="00C90757"/>
    <w:rsid w:val="00C932BA"/>
    <w:rsid w:val="00C94C59"/>
    <w:rsid w:val="00CA1153"/>
    <w:rsid w:val="00CA1937"/>
    <w:rsid w:val="00CA613B"/>
    <w:rsid w:val="00CA6AF6"/>
    <w:rsid w:val="00CB3144"/>
    <w:rsid w:val="00CB7A70"/>
    <w:rsid w:val="00CC1314"/>
    <w:rsid w:val="00CC2CFF"/>
    <w:rsid w:val="00CC3D0A"/>
    <w:rsid w:val="00CD222E"/>
    <w:rsid w:val="00CD5B58"/>
    <w:rsid w:val="00CE19B5"/>
    <w:rsid w:val="00CE2359"/>
    <w:rsid w:val="00CF3DDD"/>
    <w:rsid w:val="00CF3E00"/>
    <w:rsid w:val="00CF4C23"/>
    <w:rsid w:val="00CF67FD"/>
    <w:rsid w:val="00CF7715"/>
    <w:rsid w:val="00D1116F"/>
    <w:rsid w:val="00D111B4"/>
    <w:rsid w:val="00D14057"/>
    <w:rsid w:val="00D15D38"/>
    <w:rsid w:val="00D253B0"/>
    <w:rsid w:val="00D36007"/>
    <w:rsid w:val="00D44601"/>
    <w:rsid w:val="00D545B8"/>
    <w:rsid w:val="00D60094"/>
    <w:rsid w:val="00D60DC9"/>
    <w:rsid w:val="00D63316"/>
    <w:rsid w:val="00D65E7A"/>
    <w:rsid w:val="00D67E16"/>
    <w:rsid w:val="00D73EAC"/>
    <w:rsid w:val="00D74EAA"/>
    <w:rsid w:val="00D76975"/>
    <w:rsid w:val="00D807C5"/>
    <w:rsid w:val="00D83EC7"/>
    <w:rsid w:val="00D84177"/>
    <w:rsid w:val="00D84D22"/>
    <w:rsid w:val="00D92DAF"/>
    <w:rsid w:val="00D95F0B"/>
    <w:rsid w:val="00DA0825"/>
    <w:rsid w:val="00DB0C88"/>
    <w:rsid w:val="00DC2604"/>
    <w:rsid w:val="00DD2A5A"/>
    <w:rsid w:val="00DD7592"/>
    <w:rsid w:val="00DE3AA1"/>
    <w:rsid w:val="00DF0B5E"/>
    <w:rsid w:val="00DF32C8"/>
    <w:rsid w:val="00DF401E"/>
    <w:rsid w:val="00E045BE"/>
    <w:rsid w:val="00E103DB"/>
    <w:rsid w:val="00E13764"/>
    <w:rsid w:val="00E144D1"/>
    <w:rsid w:val="00E2474D"/>
    <w:rsid w:val="00E30047"/>
    <w:rsid w:val="00E30350"/>
    <w:rsid w:val="00E3531B"/>
    <w:rsid w:val="00E4030A"/>
    <w:rsid w:val="00E549E7"/>
    <w:rsid w:val="00E574C8"/>
    <w:rsid w:val="00E701E1"/>
    <w:rsid w:val="00E84F7C"/>
    <w:rsid w:val="00E91461"/>
    <w:rsid w:val="00E91B87"/>
    <w:rsid w:val="00E92123"/>
    <w:rsid w:val="00E93CB3"/>
    <w:rsid w:val="00EA2DD6"/>
    <w:rsid w:val="00EA389E"/>
    <w:rsid w:val="00EA4C78"/>
    <w:rsid w:val="00EA6C7C"/>
    <w:rsid w:val="00EB0407"/>
    <w:rsid w:val="00EB0F43"/>
    <w:rsid w:val="00EC00AA"/>
    <w:rsid w:val="00EC256D"/>
    <w:rsid w:val="00EC61AA"/>
    <w:rsid w:val="00ED328C"/>
    <w:rsid w:val="00ED7200"/>
    <w:rsid w:val="00EE2640"/>
    <w:rsid w:val="00EE7C6C"/>
    <w:rsid w:val="00EF53BD"/>
    <w:rsid w:val="00EF6A72"/>
    <w:rsid w:val="00F00D31"/>
    <w:rsid w:val="00F024AA"/>
    <w:rsid w:val="00F10EEB"/>
    <w:rsid w:val="00F13C16"/>
    <w:rsid w:val="00F21141"/>
    <w:rsid w:val="00F321BE"/>
    <w:rsid w:val="00F33FF5"/>
    <w:rsid w:val="00F50887"/>
    <w:rsid w:val="00F50AEB"/>
    <w:rsid w:val="00F52B61"/>
    <w:rsid w:val="00F56A8C"/>
    <w:rsid w:val="00F579FF"/>
    <w:rsid w:val="00F61085"/>
    <w:rsid w:val="00F612AC"/>
    <w:rsid w:val="00F72891"/>
    <w:rsid w:val="00F91E3F"/>
    <w:rsid w:val="00FA29EF"/>
    <w:rsid w:val="00FB224F"/>
    <w:rsid w:val="00FC383F"/>
    <w:rsid w:val="00FC3E70"/>
    <w:rsid w:val="00FC426F"/>
    <w:rsid w:val="00FC6343"/>
    <w:rsid w:val="00FE45AD"/>
    <w:rsid w:val="00FF1A28"/>
    <w:rsid w:val="00FF2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3F7D8"/>
  <w15:chartTrackingRefBased/>
  <w15:docId w15:val="{E57825FC-F348-41F5-BE3E-680395D5E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val="en-AU"/>
    </w:rPr>
  </w:style>
  <w:style w:type="paragraph" w:styleId="Heading1">
    <w:name w:val="heading 1"/>
    <w:basedOn w:val="Normal"/>
    <w:next w:val="Normal"/>
    <w:qFormat/>
    <w:pPr>
      <w:keepNext/>
      <w:ind w:left="6480"/>
      <w:outlineLvl w:val="0"/>
    </w:pPr>
    <w:rPr>
      <w:i/>
      <w:sz w:val="28"/>
      <w:lang w:val="lv-LV" w:eastAsia="en-US"/>
    </w:rPr>
  </w:style>
  <w:style w:type="paragraph" w:styleId="Heading2">
    <w:name w:val="heading 2"/>
    <w:basedOn w:val="Normal"/>
    <w:next w:val="Normal"/>
    <w:qFormat/>
    <w:pPr>
      <w:keepNext/>
      <w:jc w:val="center"/>
      <w:outlineLvl w:val="1"/>
    </w:pPr>
    <w:rPr>
      <w:b/>
      <w:sz w:val="28"/>
      <w:lang w:val="lv-LV" w:eastAsia="en-US"/>
    </w:rPr>
  </w:style>
  <w:style w:type="paragraph" w:styleId="Heading3">
    <w:name w:val="heading 3"/>
    <w:basedOn w:val="Normal"/>
    <w:next w:val="Normal"/>
    <w:qFormat/>
    <w:pPr>
      <w:keepNext/>
      <w:ind w:firstLine="720"/>
      <w:jc w:val="both"/>
      <w:outlineLvl w:val="2"/>
    </w:pPr>
    <w:rPr>
      <w:sz w:val="28"/>
      <w:lang w:val="lv-LV" w:eastAsia="en-US"/>
    </w:rPr>
  </w:style>
  <w:style w:type="paragraph" w:styleId="Heading4">
    <w:name w:val="heading 4"/>
    <w:basedOn w:val="Normal"/>
    <w:next w:val="Normal"/>
    <w:qFormat/>
    <w:pPr>
      <w:keepNext/>
      <w:tabs>
        <w:tab w:val="left" w:pos="7890"/>
      </w:tabs>
      <w:jc w:val="both"/>
      <w:outlineLvl w:val="3"/>
    </w:pPr>
    <w:rPr>
      <w:sz w:val="28"/>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lang w:val="lv-LV" w:eastAsia="en-US"/>
    </w:rPr>
  </w:style>
  <w:style w:type="paragraph" w:styleId="Header">
    <w:name w:val="header"/>
    <w:basedOn w:val="Normal"/>
    <w:semiHidden/>
    <w:pPr>
      <w:tabs>
        <w:tab w:val="center" w:pos="4153"/>
        <w:tab w:val="right" w:pos="8306"/>
      </w:tabs>
    </w:pPr>
    <w:rPr>
      <w:lang w:eastAsia="en-US"/>
    </w:rPr>
  </w:style>
  <w:style w:type="paragraph" w:styleId="Footer">
    <w:name w:val="footer"/>
    <w:basedOn w:val="Normal"/>
    <w:semiHidden/>
    <w:pPr>
      <w:tabs>
        <w:tab w:val="center" w:pos="4153"/>
        <w:tab w:val="right" w:pos="8306"/>
      </w:tabs>
    </w:pPr>
    <w:rPr>
      <w:lang w:eastAsia="en-US"/>
    </w:rPr>
  </w:style>
  <w:style w:type="paragraph" w:styleId="BodyTextIndent2">
    <w:name w:val="Body Text Indent 2"/>
    <w:basedOn w:val="Normal"/>
    <w:semiHidden/>
    <w:pPr>
      <w:spacing w:after="120" w:line="480" w:lineRule="auto"/>
      <w:ind w:left="283"/>
    </w:pPr>
    <w:rPr>
      <w:lang w:eastAsia="en-US"/>
    </w:rPr>
  </w:style>
  <w:style w:type="paragraph" w:styleId="BalloonText">
    <w:name w:val="Balloon Text"/>
    <w:basedOn w:val="Normal"/>
    <w:link w:val="BalloonTextChar"/>
    <w:uiPriority w:val="99"/>
    <w:semiHidden/>
    <w:unhideWhenUsed/>
    <w:rsid w:val="00B4122A"/>
    <w:rPr>
      <w:rFonts w:ascii="Tahoma" w:hAnsi="Tahoma" w:cs="Tahoma"/>
      <w:sz w:val="16"/>
      <w:szCs w:val="16"/>
    </w:rPr>
  </w:style>
  <w:style w:type="character" w:customStyle="1" w:styleId="BalloonTextChar">
    <w:name w:val="Balloon Text Char"/>
    <w:link w:val="BalloonText"/>
    <w:uiPriority w:val="99"/>
    <w:semiHidden/>
    <w:rsid w:val="00B4122A"/>
    <w:rPr>
      <w:rFonts w:ascii="Tahoma" w:hAnsi="Tahoma" w:cs="Tahoma"/>
      <w:sz w:val="16"/>
      <w:szCs w:val="16"/>
      <w:lang w:val="en-AU"/>
    </w:rPr>
  </w:style>
  <w:style w:type="paragraph" w:styleId="BodyTextIndent3">
    <w:name w:val="Body Text Indent 3"/>
    <w:basedOn w:val="Normal"/>
    <w:link w:val="BodyTextIndent3Char"/>
    <w:uiPriority w:val="99"/>
    <w:unhideWhenUsed/>
    <w:rsid w:val="00967695"/>
    <w:pPr>
      <w:spacing w:after="120"/>
      <w:ind w:left="283"/>
    </w:pPr>
    <w:rPr>
      <w:sz w:val="16"/>
      <w:szCs w:val="16"/>
    </w:rPr>
  </w:style>
  <w:style w:type="character" w:customStyle="1" w:styleId="BodyTextIndent3Char">
    <w:name w:val="Body Text Indent 3 Char"/>
    <w:link w:val="BodyTextIndent3"/>
    <w:uiPriority w:val="99"/>
    <w:rsid w:val="00967695"/>
    <w:rPr>
      <w:sz w:val="16"/>
      <w:szCs w:val="16"/>
      <w:lang w:val="en-AU"/>
    </w:rPr>
  </w:style>
  <w:style w:type="character" w:styleId="Strong">
    <w:name w:val="Strong"/>
    <w:uiPriority w:val="22"/>
    <w:qFormat/>
    <w:rsid w:val="00E93CB3"/>
    <w:rPr>
      <w:b/>
      <w:bCs/>
    </w:rPr>
  </w:style>
  <w:style w:type="paragraph" w:styleId="NormalWeb">
    <w:name w:val="Normal (Web)"/>
    <w:basedOn w:val="Normal"/>
    <w:uiPriority w:val="99"/>
    <w:unhideWhenUsed/>
    <w:rsid w:val="00807A9E"/>
    <w:pPr>
      <w:spacing w:before="100" w:beforeAutospacing="1" w:after="100" w:afterAutospacing="1"/>
    </w:pPr>
    <w:rPr>
      <w:rFonts w:ascii="Verdana" w:hAnsi="Verdana"/>
      <w:sz w:val="18"/>
      <w:szCs w:val="18"/>
      <w:lang w:val="lv-LV"/>
    </w:rPr>
  </w:style>
  <w:style w:type="paragraph" w:customStyle="1" w:styleId="tv2181">
    <w:name w:val="tv2181"/>
    <w:basedOn w:val="Normal"/>
    <w:rsid w:val="009D7B8D"/>
    <w:pPr>
      <w:pBdr>
        <w:top w:val="single" w:sz="8" w:space="28" w:color="000000"/>
      </w:pBdr>
      <w:spacing w:before="480" w:line="360" w:lineRule="auto"/>
      <w:ind w:firstLine="300"/>
      <w:jc w:val="right"/>
    </w:pPr>
    <w:rPr>
      <w:rFonts w:ascii="Verdana" w:hAnsi="Verdana"/>
      <w:sz w:val="18"/>
      <w:szCs w:val="18"/>
      <w:lang w:val="lv-LV"/>
    </w:rPr>
  </w:style>
  <w:style w:type="paragraph" w:customStyle="1" w:styleId="tv2121">
    <w:name w:val="tv2121"/>
    <w:basedOn w:val="Normal"/>
    <w:rsid w:val="009D7B8D"/>
    <w:pPr>
      <w:spacing w:before="400" w:line="360" w:lineRule="auto"/>
      <w:jc w:val="center"/>
    </w:pPr>
    <w:rPr>
      <w:rFonts w:ascii="Verdana" w:hAnsi="Verdana"/>
      <w:b/>
      <w:bCs/>
      <w:sz w:val="20"/>
      <w:lang w:val="lv-LV"/>
    </w:rPr>
  </w:style>
  <w:style w:type="paragraph" w:customStyle="1" w:styleId="labojumupamats1">
    <w:name w:val="labojumu_pamats1"/>
    <w:basedOn w:val="Normal"/>
    <w:rsid w:val="009D7B8D"/>
    <w:pPr>
      <w:spacing w:before="45" w:line="360" w:lineRule="auto"/>
      <w:ind w:firstLine="300"/>
    </w:pPr>
    <w:rPr>
      <w:rFonts w:ascii="Verdana" w:hAnsi="Verdana"/>
      <w:i/>
      <w:iCs/>
      <w:sz w:val="17"/>
      <w:szCs w:val="17"/>
      <w:lang w:val="lv-LV"/>
    </w:rPr>
  </w:style>
  <w:style w:type="character" w:styleId="Hyperlink">
    <w:name w:val="Hyperlink"/>
    <w:rsid w:val="00A95375"/>
    <w:rPr>
      <w:color w:val="0000FF"/>
      <w:u w:val="single"/>
    </w:rPr>
  </w:style>
  <w:style w:type="paragraph" w:customStyle="1" w:styleId="naisf">
    <w:name w:val="naisf"/>
    <w:basedOn w:val="Normal"/>
    <w:rsid w:val="00753E75"/>
    <w:pPr>
      <w:suppressAutoHyphens/>
      <w:spacing w:before="75" w:after="75"/>
      <w:ind w:firstLine="375"/>
      <w:jc w:val="both"/>
    </w:pPr>
    <w:rPr>
      <w:szCs w:val="24"/>
      <w:lang w:val="lv-LV" w:eastAsia="ar-SA"/>
    </w:rPr>
  </w:style>
  <w:style w:type="paragraph" w:styleId="ListParagraph">
    <w:name w:val="List Paragraph"/>
    <w:basedOn w:val="Normal"/>
    <w:uiPriority w:val="34"/>
    <w:qFormat/>
    <w:rsid w:val="00C75C34"/>
    <w:pPr>
      <w:ind w:left="720"/>
    </w:pPr>
    <w:rPr>
      <w:rFonts w:eastAsiaTheme="minorHAnsi"/>
      <w:szCs w:val="24"/>
      <w:lang w:val="lv-LV"/>
    </w:rPr>
  </w:style>
  <w:style w:type="character" w:styleId="CommentReference">
    <w:name w:val="annotation reference"/>
    <w:basedOn w:val="DefaultParagraphFont"/>
    <w:uiPriority w:val="99"/>
    <w:semiHidden/>
    <w:unhideWhenUsed/>
    <w:rsid w:val="00C75C34"/>
    <w:rPr>
      <w:sz w:val="16"/>
      <w:szCs w:val="16"/>
    </w:rPr>
  </w:style>
  <w:style w:type="paragraph" w:styleId="CommentText">
    <w:name w:val="annotation text"/>
    <w:basedOn w:val="Normal"/>
    <w:link w:val="CommentTextChar"/>
    <w:uiPriority w:val="99"/>
    <w:semiHidden/>
    <w:unhideWhenUsed/>
    <w:rsid w:val="00C75C34"/>
    <w:rPr>
      <w:sz w:val="20"/>
    </w:rPr>
  </w:style>
  <w:style w:type="character" w:customStyle="1" w:styleId="CommentTextChar">
    <w:name w:val="Comment Text Char"/>
    <w:basedOn w:val="DefaultParagraphFont"/>
    <w:link w:val="CommentText"/>
    <w:uiPriority w:val="99"/>
    <w:semiHidden/>
    <w:rsid w:val="00C75C34"/>
    <w:rPr>
      <w:lang w:val="en-AU"/>
    </w:rPr>
  </w:style>
  <w:style w:type="paragraph" w:styleId="CommentSubject">
    <w:name w:val="annotation subject"/>
    <w:basedOn w:val="CommentText"/>
    <w:next w:val="CommentText"/>
    <w:link w:val="CommentSubjectChar"/>
    <w:uiPriority w:val="99"/>
    <w:semiHidden/>
    <w:unhideWhenUsed/>
    <w:rsid w:val="00C75C34"/>
    <w:rPr>
      <w:b/>
      <w:bCs/>
    </w:rPr>
  </w:style>
  <w:style w:type="character" w:customStyle="1" w:styleId="CommentSubjectChar">
    <w:name w:val="Comment Subject Char"/>
    <w:basedOn w:val="CommentTextChar"/>
    <w:link w:val="CommentSubject"/>
    <w:uiPriority w:val="99"/>
    <w:semiHidden/>
    <w:rsid w:val="00C75C34"/>
    <w:rPr>
      <w:b/>
      <w:bCs/>
      <w:lang w:val="en-AU"/>
    </w:rPr>
  </w:style>
  <w:style w:type="character" w:styleId="UnresolvedMention">
    <w:name w:val="Unresolved Mention"/>
    <w:basedOn w:val="DefaultParagraphFont"/>
    <w:uiPriority w:val="99"/>
    <w:semiHidden/>
    <w:unhideWhenUsed/>
    <w:rsid w:val="00620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33058">
      <w:bodyDiv w:val="1"/>
      <w:marLeft w:val="0"/>
      <w:marRight w:val="0"/>
      <w:marTop w:val="0"/>
      <w:marBottom w:val="0"/>
      <w:divBdr>
        <w:top w:val="none" w:sz="0" w:space="0" w:color="auto"/>
        <w:left w:val="none" w:sz="0" w:space="0" w:color="auto"/>
        <w:bottom w:val="none" w:sz="0" w:space="0" w:color="auto"/>
        <w:right w:val="none" w:sz="0" w:space="0" w:color="auto"/>
      </w:divBdr>
    </w:div>
    <w:div w:id="1027296300">
      <w:bodyDiv w:val="1"/>
      <w:marLeft w:val="0"/>
      <w:marRight w:val="0"/>
      <w:marTop w:val="0"/>
      <w:marBottom w:val="0"/>
      <w:divBdr>
        <w:top w:val="none" w:sz="0" w:space="0" w:color="auto"/>
        <w:left w:val="none" w:sz="0" w:space="0" w:color="auto"/>
        <w:bottom w:val="none" w:sz="0" w:space="0" w:color="auto"/>
        <w:right w:val="none" w:sz="0" w:space="0" w:color="auto"/>
      </w:divBdr>
    </w:div>
    <w:div w:id="1650477543">
      <w:bodyDiv w:val="1"/>
      <w:marLeft w:val="0"/>
      <w:marRight w:val="0"/>
      <w:marTop w:val="0"/>
      <w:marBottom w:val="0"/>
      <w:divBdr>
        <w:top w:val="none" w:sz="0" w:space="0" w:color="auto"/>
        <w:left w:val="none" w:sz="0" w:space="0" w:color="auto"/>
        <w:bottom w:val="none" w:sz="0" w:space="0" w:color="auto"/>
        <w:right w:val="none" w:sz="0" w:space="0" w:color="auto"/>
      </w:divBdr>
    </w:div>
    <w:div w:id="183213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ispauls.celmins@mfa.gov.lv"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Brīvā forma" ma:contentTypeID="0x010100B1C2858224DA4374904E017A8E9DA5480070FCADD9A5D0AE49B4E1FB5E539E5DF2" ma:contentTypeVersion="332" ma:contentTypeDescription="Izveidot jaunu dokumentu." ma:contentTypeScope="" ma:versionID="7f2c4a286f1b2cdcc8cda666cdeff8ef">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882376710c2318f76b52e2e625d6686"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Piezimes" minOccurs="0"/>
                <xsd:element ref="ns2:amIerobezotaPieejamiba" minOccurs="0"/>
                <xsd:element ref="ns2:amDienestaVajadzibam" minOccurs="0"/>
                <xsd:element ref="ns3:amDokumentaIndeks" minOccurs="0"/>
                <xsd:element ref="ns3:amDokSaturs" minOccurs="0"/>
                <xsd:element ref="ns3:amLapuSkaits" minOccurs="0"/>
                <xsd:element ref="ns3:amDokPielikumi" minOccurs="0"/>
                <xsd:element ref="ns3:amAdresats" minOccurs="0"/>
                <xsd:element ref="ns4:n85de85c44494d77850ec883bf791e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element name="amIerobezotaPieejamiba" ma:index="25" nillable="true" ma:displayName="Tikai tiem, kam vajadzība zināt" ma:default="Nē" ma:description="" ma:format="Dropdown" ma:internalName="amIerobezotaPieejamiba" ma:readOnly="false">
      <xsd:simpleType>
        <xsd:restriction base="dms:Choice">
          <xsd:enumeration value="Jā"/>
          <xsd:enumeration value="Nē"/>
        </xsd:restriction>
      </xsd:simpleType>
    </xsd:element>
    <xsd:element name="amDienestaVajadzibam" ma:index="26" nillable="true" ma:displayName="Dienesta vajadzībām" ma:default="Nē" ma:description="" ma:format="Dropdown" ma:internalName="amDienestaVajadzibam" ma:readOnly="false">
      <xsd:simpleType>
        <xsd:restriction base="dms:Choice">
          <xsd:enumeration value="Jā"/>
          <xsd:enumeration value="Nē"/>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internalName="amRegistresanasDatums" ma:readOnly="fals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Piezimes" ma:index="24" nillable="true" ma:displayName="Piezīmes" ma:description="" ma:internalName="amPiezimes" ma:readOnly="false">
      <xsd:simpleType>
        <xsd:restriction base="dms:Note"/>
      </xsd:simpleType>
    </xsd:element>
    <xsd:element name="amDokumentaIndeks" ma:index="27" nillable="true" ma:displayName="Dokumenta indekss" ma:description="" ma:internalName="amDokumentaIndeks" ma:readOnly="false">
      <xsd:simpleType>
        <xsd:restriction base="dms:Text">
          <xsd:maxLength value="255"/>
        </xsd:restriction>
      </xsd:simpleType>
    </xsd:element>
    <xsd:element name="amDokSaturs" ma:index="28" nillable="true" ma:displayName="Saturs" ma:description="" ma:internalName="amDokSaturs" ma:readOnly="false">
      <xsd:simpleType>
        <xsd:restriction base="dms:Note"/>
      </xsd:simpleType>
    </xsd:element>
    <xsd:element name="amLapuSkaits" ma:index="30" nillable="true" ma:displayName="Lapu skaits" ma:decimals="0" ma:description="" ma:internalName="amLapuSkaits" ma:readOnly="false">
      <xsd:simpleType>
        <xsd:restriction base="dms:Number"/>
      </xsd:simpleType>
    </xsd:element>
    <xsd:element name="amDokPielikumi" ma:index="31" nillable="true" ma:displayName="Pielikumi" ma:description="" ma:internalName="amDokPielikumi" ma:readOnly="false">
      <xsd:simpleType>
        <xsd:restriction base="dms:Note"/>
      </xsd:simpleType>
    </xsd:element>
    <xsd:element name="amAdresats" ma:index="32" nillable="true" ma:displayName="Adresāta nosaukums" ma:description="" ma:internalName="amAdresat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n85de85c44494d77850ec883bf791ea1" ma:index="33" nillable="true" ma:taxonomy="true" ma:internalName="n85de85c44494d77850ec883bf791ea1" ma:taxonomyFieldName="amRegistrStrukturvieniba" ma:displayName="Reģistrācijas struktūrvienība" ma:readOnly="false" ma:fieldId="{785de85c-4449-4d77-850e-c883bf791ea1}" ma:sspId="05fd8e5c-e166-4372-bd4c-18511f509f6b" ma:termSetId="b854d195-98f6-4c92-ac03-32ebed813a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05fd8e5c-e166-4372-bd4c-18511f509f6b" ContentTypeId="0x010100B1C2858224DA4374904E017A8E9DA548" PreviousValue="false"/>
</file>

<file path=customXml/item6.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IerobezotaPieejamiba xmlns="868a9e47-9582-4ad3-b31f-392ce2da298b">Nē</amIerobezotaPieejamiba>
    <amDienestaVajadzibam xmlns="868a9e47-9582-4ad3-b31f-392ce2da298b">Nē</amDienestaVajadzibam>
    <amLapuSkaits xmlns="801ff49e-5150-41f0-9cd7-015d16134d38" xsi:nil="true"/>
    <amAdresats xmlns="801ff49e-5150-41f0-9cd7-015d16134d38">&lt;p&gt;&lt;a id="300" href="/hub/Lists/ArejieKontakti/DispForm.aspx?ID=300" target="_blank"&gt;Valsts kanceleja&lt;/a&gt;;&lt;/p&gt;</amAdresats>
    <amDokumentaIndeks xmlns="801ff49e-5150-41f0-9cd7-015d16134d38" xsi:nil="true"/>
    <LTT_RelatedDocumentsField xmlns="aaa33240-aed4-492d-84f2-cf9262a9abbc" xsi:nil="true"/>
    <amDokPielikumi xmlns="801ff49e-5150-41f0-9cd7-015d16134d38">MK rīkojumu projekti un anotācija</amDokPielikumi>
    <amDokSaturs xmlns="801ff49e-5150-41f0-9cd7-015d16134d38">Par Ministru kabineta rīkojuma projektu “Par apropriācijas pārdali no Ārlietu ministrijas uz valsts budžeta programmu 02.00.00 “Līdzekļi neparedzētiem gadījumiem”” un Ministru kabineta rīkojuma projektu “Par finanšu līdzekļu piešķiršanu no valsts budžeta programmas “Līdzekļi neparedzētiem gadījumiem””</amDokSaturs>
    <n85de85c44494d77850ec883bf791ea1 xmlns="21a93588-6fe8-41e9-94dc-424b783ca979">
      <Terms xmlns="http://schemas.microsoft.com/office/infopath/2007/PartnerControls">
        <TermInfo xmlns="http://schemas.microsoft.com/office/infopath/2007/PartnerControls">
          <TermName xmlns="http://schemas.microsoft.com/office/infopath/2007/PartnerControls">Starptautisko organizāciju un cilvēktiesību departaments</TermName>
          <TermId xmlns="http://schemas.microsoft.com/office/infopath/2007/PartnerControls">96f359f4-cd0e-4f9a-8cb7-042a711a0c25</TermId>
        </TermInfo>
      </Terms>
    </n85de85c44494d77850ec883bf791ea1>
    <TaxCatchAll xmlns="21a93588-6fe8-41e9-94dc-424b783ca979">
      <Value>8</Value>
      <Value>7</Value>
    </TaxCatchAll>
    <amRegistresanasDatums xmlns="801ff49e-5150-41f0-9cd7-015d16134d38">2020-11-23T16:45:52Z</amRegistresanasDatums>
    <amPiezimes xmlns="801ff49e-5150-41f0-9cd7-015d16134d38" xsi:nil="true"/>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Starptautisko organizāciju nodaļa</TermName>
          <TermId xmlns="http://schemas.microsoft.com/office/infopath/2007/PartnerControls">38b8efab-7a8e-4f1d-8b93-31e9d104219f</TermId>
        </TermInfo>
      </Terms>
    </aee6b300c46d41ecb957189889b62b92>
    <amLietasNumurs xmlns="801ff49e-5150-41f0-9cd7-015d16134d38" xsi:nil="true"/>
    <amSagatavotajs xmlns="801ff49e-5150-41f0-9cd7-015d16134d38">
      <UserInfo>
        <DisplayName>Pēteris Pauls Celmiņš</DisplayName>
        <AccountId>824</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37-23348</amNumurs>
    <amPiekluvesLimenaPamatojums xmlns="801ff49e-5150-41f0-9cd7-015d16134d38" xsi:nil="true"/>
  </documentManagement>
</p:properties>
</file>

<file path=customXml/itemProps1.xml><?xml version="1.0" encoding="utf-8"?>
<ds:datastoreItem xmlns:ds="http://schemas.openxmlformats.org/officeDocument/2006/customXml" ds:itemID="{F87FEFA3-B7AF-4E93-B568-74892B0398DE}"/>
</file>

<file path=customXml/itemProps2.xml><?xml version="1.0" encoding="utf-8"?>
<ds:datastoreItem xmlns:ds="http://schemas.openxmlformats.org/officeDocument/2006/customXml" ds:itemID="{91F70EE3-6D0E-43CE-9E81-AE46173D7AB2}"/>
</file>

<file path=customXml/itemProps3.xml><?xml version="1.0" encoding="utf-8"?>
<ds:datastoreItem xmlns:ds="http://schemas.openxmlformats.org/officeDocument/2006/customXml" ds:itemID="{AD245924-9D26-447E-9FFF-16C6B1E757C0}"/>
</file>

<file path=customXml/itemProps4.xml><?xml version="1.0" encoding="utf-8"?>
<ds:datastoreItem xmlns:ds="http://schemas.openxmlformats.org/officeDocument/2006/customXml" ds:itemID="{CFB12156-D102-4051-9DDA-422ABEBBE02B}"/>
</file>

<file path=customXml/itemProps5.xml><?xml version="1.0" encoding="utf-8"?>
<ds:datastoreItem xmlns:ds="http://schemas.openxmlformats.org/officeDocument/2006/customXml" ds:itemID="{F1915C75-4B17-40E0-B049-8BF5470CBD25}"/>
</file>

<file path=customXml/itemProps6.xml><?xml version="1.0" encoding="utf-8"?>
<ds:datastoreItem xmlns:ds="http://schemas.openxmlformats.org/officeDocument/2006/customXml" ds:itemID="{F646A6D2-568C-4470-BEC4-4782B2F50781}"/>
</file>

<file path=docProps/app.xml><?xml version="1.0" encoding="utf-8"?>
<Properties xmlns="http://schemas.openxmlformats.org/officeDocument/2006/extended-properties" xmlns:vt="http://schemas.openxmlformats.org/officeDocument/2006/docPropsVTypes">
  <Template>Normal</Template>
  <TotalTime>9</TotalTime>
  <Pages>1</Pages>
  <Words>889</Words>
  <Characters>508</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apropriācijas pārdali</vt:lpstr>
    </vt:vector>
  </TitlesOfParts>
  <Manager/>
  <Company>Ārlietu ministrija</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apropriācijas pārdali</dc:title>
  <dc:subject>Ministru kabineta rīkojuma projekts</dc:subject>
  <dc:creator>Viktors Makarovs</dc:creator>
  <cp:keywords/>
  <dc:description>67016444_x000d_
viktors.makarovs@mfa.gov.lv</dc:description>
  <cp:lastModifiedBy>Peteris Pauls Celmins</cp:lastModifiedBy>
  <cp:revision>11</cp:revision>
  <cp:lastPrinted>2019-10-30T09:06:00Z</cp:lastPrinted>
  <dcterms:created xsi:type="dcterms:W3CDTF">2020-11-20T13:25:00Z</dcterms:created>
  <dcterms:modified xsi:type="dcterms:W3CDTF">2020-11-23T10:08:00Z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0x010100B1C2858224DA4374904E017A8E9DA5480070FCADD9A5D0AE49B4E1FB5E539E5DF2</vt:lpwstr>
  </property>
  <property fmtid="{D5CDD505-2E9C-101B-9397-08002B2CF9AE}" pid="3" name="amStrukturvieniba">
    <vt:lpwstr>7;#Starptautisko organizāciju nodaļa|38b8efab-7a8e-4f1d-8b93-31e9d104219f</vt:lpwstr>
  </property>
  <property fmtid="{D5CDD505-2E9C-101B-9397-08002B2CF9AE}" pid="4" name="amRegistrStrukturvieniba">
    <vt:lpwstr>8;#Starptautisko organizāciju un cilvēktiesību departaments|96f359f4-cd0e-4f9a-8cb7-042a711a0c25</vt:lpwstr>
  </property>
  <property fmtid="{D5CDD505-2E9C-101B-9397-08002B2CF9AE}" pid="5" name="_dlc_policyId">
    <vt:lpwstr/>
  </property>
  <property fmtid="{D5CDD505-2E9C-101B-9397-08002B2CF9AE}" pid="6" name="ItemRetentionFormula">
    <vt:lpwstr/>
  </property>
  <property fmtid="{D5CDD505-2E9C-101B-9397-08002B2CF9AE}" pid="7" name="amKlasifikators3">
    <vt:lpwstr/>
  </property>
  <property fmtid="{D5CDD505-2E9C-101B-9397-08002B2CF9AE}" pid="8" name="h71ae947574d4b79a5c438e93525dbed">
    <vt:lpwstr/>
  </property>
  <property fmtid="{D5CDD505-2E9C-101B-9397-08002B2CF9AE}" pid="9" name="b6ce33424859414bb055d9baa8a6747d">
    <vt:lpwstr/>
  </property>
  <property fmtid="{D5CDD505-2E9C-101B-9397-08002B2CF9AE}" pid="10" name="amKlasifikators1">
    <vt:lpwstr/>
  </property>
  <property fmtid="{D5CDD505-2E9C-101B-9397-08002B2CF9AE}" pid="11" name="bd7b18180f0f400ca769f616f0c275d4">
    <vt:lpwstr/>
  </property>
  <property fmtid="{D5CDD505-2E9C-101B-9397-08002B2CF9AE}" pid="12" name="_docset_NoMedatataSyncRequired">
    <vt:lpwstr>False</vt:lpwstr>
  </property>
  <property fmtid="{D5CDD505-2E9C-101B-9397-08002B2CF9AE}" pid="13" name="amKlasifikators4">
    <vt:lpwstr/>
  </property>
  <property fmtid="{D5CDD505-2E9C-101B-9397-08002B2CF9AE}" pid="14" name="g1d73c0bd3d74d51b9f1d6542264a3d0">
    <vt:lpwstr/>
  </property>
  <property fmtid="{D5CDD505-2E9C-101B-9397-08002B2CF9AE}" pid="15" name="TaxKeywordTaxHTField">
    <vt:lpwstr/>
  </property>
  <property fmtid="{D5CDD505-2E9C-101B-9397-08002B2CF9AE}" pid="16" name="fd98f198e6504849b4ef719fdb39b6db">
    <vt:lpwstr/>
  </property>
  <property fmtid="{D5CDD505-2E9C-101B-9397-08002B2CF9AE}" pid="17" name="amPazimes">
    <vt:lpwstr/>
  </property>
  <property fmtid="{D5CDD505-2E9C-101B-9397-08002B2CF9AE}" pid="18" name="amKlasifikators2">
    <vt:lpwstr/>
  </property>
  <property fmtid="{D5CDD505-2E9C-101B-9397-08002B2CF9AE}" pid="19" name="amNosutisanasVeids">
    <vt:lpwstr/>
  </property>
</Properties>
</file>