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A8F6" w14:textId="1B36B869" w:rsidR="00DD2DA5" w:rsidRPr="006042D1" w:rsidRDefault="00DD2DA5" w:rsidP="00DD2DA5">
      <w:pPr>
        <w:jc w:val="both"/>
        <w:rPr>
          <w:sz w:val="28"/>
          <w:szCs w:val="28"/>
        </w:rPr>
      </w:pPr>
    </w:p>
    <w:p w14:paraId="1D4D678B" w14:textId="77777777" w:rsidR="006042D1" w:rsidRPr="006042D1" w:rsidRDefault="006042D1" w:rsidP="00DD2DA5">
      <w:pPr>
        <w:jc w:val="both"/>
        <w:rPr>
          <w:sz w:val="28"/>
          <w:szCs w:val="28"/>
        </w:rPr>
      </w:pPr>
    </w:p>
    <w:p w14:paraId="30EE8EF8" w14:textId="77777777" w:rsidR="00084604" w:rsidRPr="006042D1" w:rsidRDefault="00084604" w:rsidP="00084604">
      <w:pPr>
        <w:tabs>
          <w:tab w:val="right" w:pos="9000"/>
        </w:tabs>
        <w:jc w:val="both"/>
        <w:rPr>
          <w:sz w:val="28"/>
          <w:szCs w:val="28"/>
        </w:rPr>
      </w:pPr>
    </w:p>
    <w:p w14:paraId="4948009F" w14:textId="1B28BD47" w:rsidR="006042D1" w:rsidRPr="006042D1" w:rsidRDefault="006042D1" w:rsidP="00C91CA9">
      <w:pPr>
        <w:tabs>
          <w:tab w:val="left" w:pos="6663"/>
        </w:tabs>
        <w:rPr>
          <w:b/>
          <w:sz w:val="28"/>
          <w:szCs w:val="28"/>
        </w:rPr>
      </w:pPr>
      <w:bookmarkStart w:id="0" w:name="_Hlk29375307"/>
      <w:bookmarkStart w:id="1" w:name="_Hlk29381352"/>
      <w:r w:rsidRPr="006042D1">
        <w:rPr>
          <w:sz w:val="28"/>
          <w:szCs w:val="28"/>
        </w:rPr>
        <w:t xml:space="preserve">2020. gada </w:t>
      </w:r>
      <w:r w:rsidR="00B57983">
        <w:rPr>
          <w:sz w:val="28"/>
          <w:szCs w:val="28"/>
        </w:rPr>
        <w:t>17. novembrī</w:t>
      </w:r>
      <w:r w:rsidRPr="006042D1">
        <w:rPr>
          <w:sz w:val="28"/>
          <w:szCs w:val="28"/>
        </w:rPr>
        <w:tab/>
        <w:t>Noteikumi Nr.</w:t>
      </w:r>
      <w:r w:rsidR="00B57983">
        <w:rPr>
          <w:sz w:val="28"/>
          <w:szCs w:val="28"/>
        </w:rPr>
        <w:t> 678</w:t>
      </w:r>
    </w:p>
    <w:p w14:paraId="6A4CB132" w14:textId="263CB93B" w:rsidR="006042D1" w:rsidRPr="006042D1" w:rsidRDefault="006042D1" w:rsidP="00C91CA9">
      <w:pPr>
        <w:tabs>
          <w:tab w:val="left" w:pos="6663"/>
        </w:tabs>
        <w:rPr>
          <w:sz w:val="28"/>
          <w:szCs w:val="28"/>
        </w:rPr>
      </w:pPr>
      <w:r w:rsidRPr="006042D1">
        <w:rPr>
          <w:sz w:val="28"/>
          <w:szCs w:val="28"/>
        </w:rPr>
        <w:t>Rīgā</w:t>
      </w:r>
      <w:r w:rsidRPr="006042D1">
        <w:rPr>
          <w:sz w:val="28"/>
          <w:szCs w:val="28"/>
        </w:rPr>
        <w:tab/>
        <w:t>(prot. Nr.</w:t>
      </w:r>
      <w:r w:rsidR="00B57983">
        <w:rPr>
          <w:sz w:val="28"/>
          <w:szCs w:val="28"/>
        </w:rPr>
        <w:t> 73 2</w:t>
      </w:r>
      <w:bookmarkStart w:id="2" w:name="_GoBack"/>
      <w:bookmarkEnd w:id="2"/>
      <w:r w:rsidRPr="006042D1">
        <w:rPr>
          <w:sz w:val="28"/>
          <w:szCs w:val="28"/>
        </w:rPr>
        <w:t>. §)</w:t>
      </w:r>
    </w:p>
    <w:p w14:paraId="6FFE33AB" w14:textId="77777777" w:rsidR="00A07AF5" w:rsidRPr="006042D1" w:rsidRDefault="00A07AF5" w:rsidP="008C6382">
      <w:pPr>
        <w:rPr>
          <w:sz w:val="28"/>
          <w:szCs w:val="28"/>
        </w:rPr>
      </w:pPr>
    </w:p>
    <w:p w14:paraId="72F6B8D3" w14:textId="602A922E" w:rsidR="00084604" w:rsidRPr="006042D1" w:rsidRDefault="00084604" w:rsidP="008C6382">
      <w:pPr>
        <w:jc w:val="center"/>
        <w:rPr>
          <w:b/>
          <w:bCs/>
          <w:sz w:val="28"/>
          <w:szCs w:val="28"/>
        </w:rPr>
      </w:pPr>
      <w:bookmarkStart w:id="3" w:name="_Hlk52268007"/>
      <w:bookmarkEnd w:id="0"/>
      <w:bookmarkEnd w:id="1"/>
      <w:r w:rsidRPr="006042D1">
        <w:rPr>
          <w:b/>
          <w:bCs/>
          <w:sz w:val="28"/>
          <w:szCs w:val="28"/>
        </w:rPr>
        <w:t>Grozījum</w:t>
      </w:r>
      <w:r w:rsidR="006E0393" w:rsidRPr="006042D1">
        <w:rPr>
          <w:b/>
          <w:bCs/>
          <w:sz w:val="28"/>
          <w:szCs w:val="28"/>
        </w:rPr>
        <w:t>s</w:t>
      </w:r>
      <w:r w:rsidRPr="006042D1">
        <w:rPr>
          <w:b/>
          <w:bCs/>
          <w:sz w:val="28"/>
          <w:szCs w:val="28"/>
        </w:rPr>
        <w:t xml:space="preserve"> Ministru kabineta 200</w:t>
      </w:r>
      <w:r w:rsidR="008B45E5" w:rsidRPr="006042D1">
        <w:rPr>
          <w:b/>
          <w:bCs/>
          <w:sz w:val="28"/>
          <w:szCs w:val="28"/>
        </w:rPr>
        <w:t>0</w:t>
      </w:r>
      <w:r w:rsidRPr="006042D1">
        <w:rPr>
          <w:b/>
          <w:bCs/>
          <w:sz w:val="28"/>
          <w:szCs w:val="28"/>
        </w:rPr>
        <w:t xml:space="preserve">. gada </w:t>
      </w:r>
      <w:r w:rsidR="008B45E5" w:rsidRPr="006042D1">
        <w:rPr>
          <w:b/>
          <w:bCs/>
          <w:sz w:val="28"/>
          <w:szCs w:val="28"/>
        </w:rPr>
        <w:t>7</w:t>
      </w:r>
      <w:r w:rsidRPr="006042D1">
        <w:rPr>
          <w:b/>
          <w:bCs/>
          <w:sz w:val="28"/>
          <w:szCs w:val="28"/>
        </w:rPr>
        <w:t>. </w:t>
      </w:r>
      <w:r w:rsidR="008B45E5" w:rsidRPr="006042D1">
        <w:rPr>
          <w:b/>
          <w:bCs/>
          <w:sz w:val="28"/>
          <w:szCs w:val="28"/>
        </w:rPr>
        <w:t>novembra</w:t>
      </w:r>
      <w:r w:rsidRPr="006042D1">
        <w:rPr>
          <w:b/>
          <w:bCs/>
          <w:sz w:val="28"/>
          <w:szCs w:val="28"/>
        </w:rPr>
        <w:t xml:space="preserve"> noteikumos</w:t>
      </w:r>
      <w:r w:rsidR="006042D1">
        <w:rPr>
          <w:b/>
          <w:bCs/>
          <w:sz w:val="28"/>
          <w:szCs w:val="28"/>
        </w:rPr>
        <w:t xml:space="preserve"> </w:t>
      </w:r>
      <w:r w:rsidRPr="006042D1">
        <w:rPr>
          <w:b/>
          <w:bCs/>
          <w:sz w:val="28"/>
          <w:szCs w:val="28"/>
        </w:rPr>
        <w:t xml:space="preserve">Nr. 384 </w:t>
      </w:r>
      <w:r w:rsidR="006042D1">
        <w:rPr>
          <w:b/>
          <w:bCs/>
          <w:sz w:val="28"/>
          <w:szCs w:val="28"/>
        </w:rPr>
        <w:t>"</w:t>
      </w:r>
      <w:r w:rsidR="008B45E5" w:rsidRPr="006042D1">
        <w:rPr>
          <w:b/>
          <w:bCs/>
          <w:sz w:val="28"/>
          <w:szCs w:val="28"/>
        </w:rPr>
        <w:t>Noteikumi par bīstamajām iekārtām</w:t>
      </w:r>
      <w:r w:rsidR="006042D1">
        <w:rPr>
          <w:b/>
          <w:bCs/>
          <w:sz w:val="28"/>
          <w:szCs w:val="28"/>
        </w:rPr>
        <w:t>"</w:t>
      </w:r>
    </w:p>
    <w:bookmarkEnd w:id="3"/>
    <w:p w14:paraId="7E1D653E" w14:textId="77777777" w:rsidR="008B45E5" w:rsidRPr="006042D1" w:rsidRDefault="008B45E5" w:rsidP="008C6382">
      <w:pPr>
        <w:rPr>
          <w:sz w:val="28"/>
          <w:szCs w:val="28"/>
        </w:rPr>
      </w:pPr>
    </w:p>
    <w:p w14:paraId="635FEFAD" w14:textId="556A0ABB" w:rsidR="006042D1" w:rsidRDefault="00084604" w:rsidP="008C6382">
      <w:pPr>
        <w:jc w:val="right"/>
        <w:rPr>
          <w:sz w:val="28"/>
          <w:szCs w:val="28"/>
        </w:rPr>
      </w:pPr>
      <w:r w:rsidRPr="006042D1">
        <w:rPr>
          <w:sz w:val="28"/>
          <w:szCs w:val="28"/>
        </w:rPr>
        <w:t xml:space="preserve">Izdoti saskaņā ar </w:t>
      </w:r>
      <w:r w:rsidR="00BA0E47" w:rsidRPr="006042D1">
        <w:rPr>
          <w:sz w:val="28"/>
          <w:szCs w:val="28"/>
        </w:rPr>
        <w:t>likuma</w:t>
      </w:r>
    </w:p>
    <w:p w14:paraId="48C1FF9F" w14:textId="40855065" w:rsidR="00084604" w:rsidRPr="006042D1" w:rsidRDefault="00084604" w:rsidP="008C6382">
      <w:pPr>
        <w:jc w:val="right"/>
        <w:rPr>
          <w:sz w:val="28"/>
          <w:szCs w:val="28"/>
        </w:rPr>
      </w:pPr>
      <w:r w:rsidRPr="006042D1">
        <w:rPr>
          <w:sz w:val="28"/>
          <w:szCs w:val="28"/>
        </w:rPr>
        <w:t xml:space="preserve">"Par bīstamo iekārtu tehnisko uzraudzību" </w:t>
      </w:r>
    </w:p>
    <w:p w14:paraId="55785997" w14:textId="77777777" w:rsidR="00084604" w:rsidRPr="006042D1" w:rsidRDefault="00084604" w:rsidP="008C6382">
      <w:pPr>
        <w:jc w:val="right"/>
        <w:rPr>
          <w:sz w:val="28"/>
          <w:szCs w:val="28"/>
        </w:rPr>
      </w:pPr>
      <w:r w:rsidRPr="006042D1">
        <w:rPr>
          <w:sz w:val="28"/>
          <w:szCs w:val="28"/>
        </w:rPr>
        <w:t>3. panta otro daļu</w:t>
      </w:r>
    </w:p>
    <w:p w14:paraId="0511E61A" w14:textId="77777777" w:rsidR="00084604" w:rsidRPr="006042D1" w:rsidRDefault="00084604" w:rsidP="008C6382">
      <w:pPr>
        <w:rPr>
          <w:bCs/>
          <w:sz w:val="28"/>
          <w:szCs w:val="28"/>
        </w:rPr>
      </w:pPr>
    </w:p>
    <w:p w14:paraId="562E8F1D" w14:textId="3E2B98F9" w:rsidR="00DA16C5" w:rsidRPr="00B92110" w:rsidRDefault="007E48FA" w:rsidP="00DA16C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4" w:name="n1"/>
      <w:bookmarkEnd w:id="4"/>
      <w:r w:rsidRPr="00B92110">
        <w:rPr>
          <w:sz w:val="28"/>
          <w:szCs w:val="28"/>
        </w:rPr>
        <w:t xml:space="preserve">1. </w:t>
      </w:r>
      <w:r w:rsidR="00084604" w:rsidRPr="00B92110">
        <w:rPr>
          <w:sz w:val="28"/>
          <w:szCs w:val="28"/>
        </w:rPr>
        <w:t>Izdarīt Ministru kabineta 200</w:t>
      </w:r>
      <w:r w:rsidR="008B45E5" w:rsidRPr="00B92110">
        <w:rPr>
          <w:sz w:val="28"/>
          <w:szCs w:val="28"/>
        </w:rPr>
        <w:t>0</w:t>
      </w:r>
      <w:r w:rsidR="00084604" w:rsidRPr="00B92110">
        <w:rPr>
          <w:sz w:val="28"/>
          <w:szCs w:val="28"/>
        </w:rPr>
        <w:t xml:space="preserve">. gada </w:t>
      </w:r>
      <w:r w:rsidR="008B45E5" w:rsidRPr="00B92110">
        <w:rPr>
          <w:sz w:val="28"/>
          <w:szCs w:val="28"/>
        </w:rPr>
        <w:t>7</w:t>
      </w:r>
      <w:r w:rsidR="00084604" w:rsidRPr="00B92110">
        <w:rPr>
          <w:sz w:val="28"/>
          <w:szCs w:val="28"/>
        </w:rPr>
        <w:t>. </w:t>
      </w:r>
      <w:r w:rsidR="008B45E5" w:rsidRPr="00B92110">
        <w:rPr>
          <w:sz w:val="28"/>
          <w:szCs w:val="28"/>
        </w:rPr>
        <w:t xml:space="preserve">novembra </w:t>
      </w:r>
      <w:r w:rsidR="00084604" w:rsidRPr="00B92110">
        <w:rPr>
          <w:sz w:val="28"/>
          <w:szCs w:val="28"/>
        </w:rPr>
        <w:t xml:space="preserve">noteikumos Nr. 384 </w:t>
      </w:r>
      <w:r w:rsidR="006042D1" w:rsidRPr="00B92110">
        <w:rPr>
          <w:sz w:val="28"/>
          <w:szCs w:val="28"/>
        </w:rPr>
        <w:t>"</w:t>
      </w:r>
      <w:r w:rsidR="008B45E5" w:rsidRPr="00B92110">
        <w:rPr>
          <w:sz w:val="28"/>
          <w:szCs w:val="28"/>
        </w:rPr>
        <w:t>Noteikumi par bīstamajām iekārtām</w:t>
      </w:r>
      <w:r w:rsidR="006042D1" w:rsidRPr="00B92110">
        <w:rPr>
          <w:sz w:val="28"/>
          <w:szCs w:val="28"/>
        </w:rPr>
        <w:t>"</w:t>
      </w:r>
      <w:r w:rsidR="008B45E5" w:rsidRPr="00B92110">
        <w:rPr>
          <w:sz w:val="28"/>
          <w:szCs w:val="28"/>
        </w:rPr>
        <w:t xml:space="preserve"> </w:t>
      </w:r>
      <w:proofErr w:type="gramStart"/>
      <w:r w:rsidR="00084604" w:rsidRPr="00B92110">
        <w:rPr>
          <w:sz w:val="28"/>
          <w:szCs w:val="28"/>
        </w:rPr>
        <w:t>(</w:t>
      </w:r>
      <w:proofErr w:type="gramEnd"/>
      <w:r w:rsidR="00084604" w:rsidRPr="00B92110">
        <w:rPr>
          <w:sz w:val="28"/>
          <w:szCs w:val="28"/>
        </w:rPr>
        <w:t xml:space="preserve">Latvijas Vēstnesis, </w:t>
      </w:r>
      <w:r w:rsidR="00973BAE" w:rsidRPr="00B92110">
        <w:rPr>
          <w:sz w:val="28"/>
          <w:szCs w:val="28"/>
        </w:rPr>
        <w:t>2000, 401</w:t>
      </w:r>
      <w:r w:rsidR="00BA0E47" w:rsidRPr="00B92110">
        <w:rPr>
          <w:sz w:val="28"/>
          <w:szCs w:val="28"/>
        </w:rPr>
        <w:t>.</w:t>
      </w:r>
      <w:r w:rsidR="00973BAE" w:rsidRPr="00B92110">
        <w:rPr>
          <w:sz w:val="28"/>
          <w:szCs w:val="28"/>
        </w:rPr>
        <w:t>/403.</w:t>
      </w:r>
      <w:r w:rsidR="00506AA0" w:rsidRPr="00B92110">
        <w:rPr>
          <w:sz w:val="28"/>
          <w:szCs w:val="28"/>
        </w:rPr>
        <w:t xml:space="preserve"> </w:t>
      </w:r>
      <w:r w:rsidR="00973BAE" w:rsidRPr="00B92110">
        <w:rPr>
          <w:sz w:val="28"/>
          <w:szCs w:val="28"/>
        </w:rPr>
        <w:t xml:space="preserve">nr.; </w:t>
      </w:r>
      <w:r w:rsidR="00084604" w:rsidRPr="00B92110">
        <w:rPr>
          <w:sz w:val="28"/>
          <w:szCs w:val="28"/>
        </w:rPr>
        <w:t>200</w:t>
      </w:r>
      <w:r w:rsidR="006E0393" w:rsidRPr="00B92110">
        <w:rPr>
          <w:sz w:val="28"/>
          <w:szCs w:val="28"/>
        </w:rPr>
        <w:t>1</w:t>
      </w:r>
      <w:r w:rsidR="00084604" w:rsidRPr="00B92110">
        <w:rPr>
          <w:sz w:val="28"/>
          <w:szCs w:val="28"/>
        </w:rPr>
        <w:t xml:space="preserve">, </w:t>
      </w:r>
      <w:r w:rsidR="006E0393" w:rsidRPr="00B92110">
        <w:rPr>
          <w:sz w:val="28"/>
          <w:szCs w:val="28"/>
        </w:rPr>
        <w:t>97</w:t>
      </w:r>
      <w:r w:rsidR="00084604" w:rsidRPr="00B92110">
        <w:rPr>
          <w:sz w:val="28"/>
          <w:szCs w:val="28"/>
        </w:rPr>
        <w:t>. nr.; 200</w:t>
      </w:r>
      <w:r w:rsidR="006E0393" w:rsidRPr="00B92110">
        <w:rPr>
          <w:sz w:val="28"/>
          <w:szCs w:val="28"/>
        </w:rPr>
        <w:t>2</w:t>
      </w:r>
      <w:r w:rsidR="00084604" w:rsidRPr="00B92110">
        <w:rPr>
          <w:sz w:val="28"/>
          <w:szCs w:val="28"/>
        </w:rPr>
        <w:t xml:space="preserve">, </w:t>
      </w:r>
      <w:r w:rsidR="006E0393" w:rsidRPr="00B92110">
        <w:rPr>
          <w:sz w:val="28"/>
          <w:szCs w:val="28"/>
        </w:rPr>
        <w:t>97</w:t>
      </w:r>
      <w:r w:rsidR="00084604" w:rsidRPr="00B92110">
        <w:rPr>
          <w:sz w:val="28"/>
          <w:szCs w:val="28"/>
        </w:rPr>
        <w:t>. nr.; 20</w:t>
      </w:r>
      <w:r w:rsidR="006E0393" w:rsidRPr="00B92110">
        <w:rPr>
          <w:sz w:val="28"/>
          <w:szCs w:val="28"/>
        </w:rPr>
        <w:t>04</w:t>
      </w:r>
      <w:r w:rsidR="00084604" w:rsidRPr="00B92110">
        <w:rPr>
          <w:sz w:val="28"/>
          <w:szCs w:val="28"/>
        </w:rPr>
        <w:t xml:space="preserve">, </w:t>
      </w:r>
      <w:r w:rsidR="006E0393" w:rsidRPr="00B92110">
        <w:rPr>
          <w:sz w:val="28"/>
          <w:szCs w:val="28"/>
        </w:rPr>
        <w:t>210</w:t>
      </w:r>
      <w:r w:rsidR="00084604" w:rsidRPr="00B92110">
        <w:rPr>
          <w:sz w:val="28"/>
          <w:szCs w:val="28"/>
        </w:rPr>
        <w:t>. nr.</w:t>
      </w:r>
      <w:r w:rsidR="006E0393" w:rsidRPr="00B92110">
        <w:rPr>
          <w:sz w:val="28"/>
          <w:szCs w:val="28"/>
        </w:rPr>
        <w:t>; 2007, 133. nr.; 2009, 137.</w:t>
      </w:r>
      <w:r w:rsidR="005A5507" w:rsidRPr="00B92110">
        <w:rPr>
          <w:sz w:val="28"/>
          <w:szCs w:val="28"/>
        </w:rPr>
        <w:t xml:space="preserve"> </w:t>
      </w:r>
      <w:r w:rsidR="006E0393" w:rsidRPr="00B92110">
        <w:rPr>
          <w:sz w:val="28"/>
          <w:szCs w:val="28"/>
        </w:rPr>
        <w:t>nr.; 2010, 93.</w:t>
      </w:r>
      <w:r w:rsidR="00D760D3" w:rsidRPr="00B92110">
        <w:rPr>
          <w:sz w:val="28"/>
          <w:szCs w:val="28"/>
        </w:rPr>
        <w:t xml:space="preserve"> </w:t>
      </w:r>
      <w:r w:rsidR="006E0393" w:rsidRPr="00B92110">
        <w:rPr>
          <w:sz w:val="28"/>
          <w:szCs w:val="28"/>
        </w:rPr>
        <w:t>nr.</w:t>
      </w:r>
      <w:r w:rsidR="00084604" w:rsidRPr="00B92110">
        <w:rPr>
          <w:sz w:val="28"/>
          <w:szCs w:val="28"/>
        </w:rPr>
        <w:t>) grozījumu</w:t>
      </w:r>
      <w:r w:rsidR="007A5EAE" w:rsidRPr="00B92110">
        <w:rPr>
          <w:sz w:val="28"/>
          <w:szCs w:val="28"/>
        </w:rPr>
        <w:t xml:space="preserve"> un </w:t>
      </w:r>
      <w:r w:rsidR="00B93A4D" w:rsidRPr="00B92110">
        <w:rPr>
          <w:sz w:val="28"/>
          <w:szCs w:val="28"/>
        </w:rPr>
        <w:t xml:space="preserve">papildināt </w:t>
      </w:r>
      <w:r w:rsidR="00A54E85" w:rsidRPr="00B92110">
        <w:rPr>
          <w:sz w:val="28"/>
          <w:szCs w:val="28"/>
        </w:rPr>
        <w:t xml:space="preserve">noteikumus </w:t>
      </w:r>
      <w:r w:rsidR="00B93A4D" w:rsidRPr="00B92110">
        <w:rPr>
          <w:sz w:val="28"/>
          <w:szCs w:val="28"/>
        </w:rPr>
        <w:t xml:space="preserve">ar </w:t>
      </w:r>
      <w:r w:rsidR="007A5EAE" w:rsidRPr="00B92110">
        <w:rPr>
          <w:sz w:val="28"/>
          <w:szCs w:val="28"/>
        </w:rPr>
        <w:t>2.1.6. apakšpunktu šādā redakcijā</w:t>
      </w:r>
      <w:r w:rsidR="00084604" w:rsidRPr="00B92110">
        <w:rPr>
          <w:sz w:val="28"/>
          <w:szCs w:val="28"/>
        </w:rPr>
        <w:t>:</w:t>
      </w:r>
    </w:p>
    <w:p w14:paraId="3CA7BA5A" w14:textId="77777777" w:rsidR="00DA16C5" w:rsidRPr="00B92110" w:rsidRDefault="00DA16C5" w:rsidP="00DA16C5">
      <w:pPr>
        <w:pStyle w:val="naislab"/>
        <w:spacing w:before="0" w:after="0"/>
        <w:jc w:val="both"/>
        <w:rPr>
          <w:sz w:val="28"/>
          <w:szCs w:val="28"/>
        </w:rPr>
      </w:pPr>
    </w:p>
    <w:p w14:paraId="3332B6F1" w14:textId="47756D48" w:rsidR="00084604" w:rsidRPr="00B92110" w:rsidRDefault="006042D1" w:rsidP="008C638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B92110">
        <w:rPr>
          <w:sz w:val="28"/>
          <w:szCs w:val="28"/>
        </w:rPr>
        <w:t>"</w:t>
      </w:r>
      <w:r w:rsidR="004A4B6F" w:rsidRPr="00B92110">
        <w:rPr>
          <w:sz w:val="28"/>
          <w:szCs w:val="28"/>
        </w:rPr>
        <w:t>2.1.6</w:t>
      </w:r>
      <w:r w:rsidR="00084604" w:rsidRPr="00B92110">
        <w:rPr>
          <w:sz w:val="28"/>
          <w:szCs w:val="28"/>
        </w:rPr>
        <w:t>. </w:t>
      </w:r>
      <w:r w:rsidR="004A4B6F" w:rsidRPr="00B92110">
        <w:rPr>
          <w:sz w:val="28"/>
          <w:szCs w:val="28"/>
        </w:rPr>
        <w:t xml:space="preserve">vertikālās </w:t>
      </w:r>
      <w:proofErr w:type="spellStart"/>
      <w:r w:rsidR="004A4B6F" w:rsidRPr="00B92110">
        <w:rPr>
          <w:sz w:val="28"/>
          <w:szCs w:val="28"/>
        </w:rPr>
        <w:t>cēlējplatformas</w:t>
      </w:r>
      <w:proofErr w:type="spellEnd"/>
      <w:r w:rsidR="004A4B6F" w:rsidRPr="00B92110">
        <w:rPr>
          <w:sz w:val="28"/>
          <w:szCs w:val="28"/>
        </w:rPr>
        <w:t xml:space="preserve"> cilvēku vai cilvēku un kravas celšanai augstumā virs trim metriem</w:t>
      </w:r>
      <w:r w:rsidR="004951F0" w:rsidRPr="00B92110">
        <w:rPr>
          <w:sz w:val="28"/>
          <w:szCs w:val="28"/>
        </w:rPr>
        <w:t>;</w:t>
      </w:r>
      <w:r w:rsidRPr="00B92110">
        <w:rPr>
          <w:sz w:val="28"/>
          <w:szCs w:val="28"/>
        </w:rPr>
        <w:t>"</w:t>
      </w:r>
      <w:r w:rsidR="004A4B6F" w:rsidRPr="00B92110">
        <w:rPr>
          <w:sz w:val="28"/>
          <w:szCs w:val="28"/>
        </w:rPr>
        <w:t>.</w:t>
      </w:r>
    </w:p>
    <w:p w14:paraId="65874C85" w14:textId="2998679E" w:rsidR="00395BDB" w:rsidRPr="00B92110" w:rsidRDefault="00395BDB" w:rsidP="00E5790F">
      <w:pPr>
        <w:rPr>
          <w:noProof/>
          <w:spacing w:val="-2"/>
          <w:sz w:val="28"/>
          <w:szCs w:val="28"/>
        </w:rPr>
      </w:pPr>
    </w:p>
    <w:p w14:paraId="56CBE619" w14:textId="7CEB389D" w:rsidR="007E48FA" w:rsidRPr="006042D1" w:rsidRDefault="007E48FA" w:rsidP="00B92110">
      <w:pPr>
        <w:ind w:firstLine="709"/>
        <w:rPr>
          <w:noProof/>
          <w:spacing w:val="-2"/>
          <w:sz w:val="28"/>
          <w:szCs w:val="28"/>
        </w:rPr>
      </w:pPr>
      <w:r w:rsidRPr="00B92110">
        <w:rPr>
          <w:noProof/>
          <w:spacing w:val="-2"/>
          <w:sz w:val="28"/>
          <w:szCs w:val="28"/>
        </w:rPr>
        <w:t>2. Noteikumi stājas spēkā 2022.</w:t>
      </w:r>
      <w:r w:rsidR="00B92110" w:rsidRPr="00B92110">
        <w:rPr>
          <w:noProof/>
          <w:spacing w:val="-2"/>
          <w:sz w:val="28"/>
          <w:szCs w:val="28"/>
        </w:rPr>
        <w:t> </w:t>
      </w:r>
      <w:r w:rsidRPr="00B92110">
        <w:rPr>
          <w:noProof/>
          <w:spacing w:val="-2"/>
          <w:sz w:val="28"/>
          <w:szCs w:val="28"/>
        </w:rPr>
        <w:t>gada 1.</w:t>
      </w:r>
      <w:r w:rsidR="00B92110" w:rsidRPr="00B92110">
        <w:rPr>
          <w:noProof/>
          <w:spacing w:val="-2"/>
          <w:sz w:val="28"/>
          <w:szCs w:val="28"/>
        </w:rPr>
        <w:t> </w:t>
      </w:r>
      <w:r w:rsidRPr="00B92110">
        <w:rPr>
          <w:noProof/>
          <w:spacing w:val="-2"/>
          <w:sz w:val="28"/>
          <w:szCs w:val="28"/>
        </w:rPr>
        <w:t>aprīlī.</w:t>
      </w:r>
      <w:r>
        <w:rPr>
          <w:noProof/>
          <w:spacing w:val="-2"/>
          <w:sz w:val="28"/>
          <w:szCs w:val="28"/>
        </w:rPr>
        <w:t xml:space="preserve"> </w:t>
      </w:r>
    </w:p>
    <w:p w14:paraId="128F662E" w14:textId="063BDB1B" w:rsidR="00395BDB" w:rsidRDefault="00395BDB" w:rsidP="00E5790F">
      <w:pPr>
        <w:rPr>
          <w:noProof/>
          <w:spacing w:val="-2"/>
          <w:sz w:val="28"/>
          <w:szCs w:val="28"/>
        </w:rPr>
      </w:pPr>
    </w:p>
    <w:p w14:paraId="4151552E" w14:textId="77777777" w:rsidR="00B92110" w:rsidRPr="006042D1" w:rsidRDefault="00B92110" w:rsidP="00E5790F">
      <w:pPr>
        <w:rPr>
          <w:noProof/>
          <w:spacing w:val="-2"/>
          <w:sz w:val="28"/>
          <w:szCs w:val="28"/>
        </w:rPr>
      </w:pPr>
    </w:p>
    <w:p w14:paraId="224FC0B7" w14:textId="77777777" w:rsidR="00395BDB" w:rsidRPr="006042D1" w:rsidRDefault="00395BDB" w:rsidP="00E5790F">
      <w:pPr>
        <w:rPr>
          <w:noProof/>
          <w:spacing w:val="-2"/>
          <w:sz w:val="28"/>
          <w:szCs w:val="28"/>
        </w:rPr>
      </w:pPr>
    </w:p>
    <w:p w14:paraId="68A0E353" w14:textId="77777777" w:rsidR="00395BDB" w:rsidRPr="006042D1" w:rsidRDefault="00395BDB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6042D1">
        <w:rPr>
          <w:sz w:val="28"/>
          <w:szCs w:val="28"/>
        </w:rPr>
        <w:t>Ministru prezidents</w:t>
      </w:r>
      <w:r w:rsidRPr="006042D1">
        <w:rPr>
          <w:sz w:val="28"/>
          <w:szCs w:val="28"/>
        </w:rPr>
        <w:tab/>
        <w:t>A. K. Kariņš</w:t>
      </w:r>
    </w:p>
    <w:p w14:paraId="7F3DE5DA" w14:textId="77777777" w:rsidR="00395BDB" w:rsidRPr="006042D1" w:rsidRDefault="00395BDB" w:rsidP="00E5790F">
      <w:pPr>
        <w:rPr>
          <w:noProof/>
          <w:spacing w:val="-2"/>
          <w:sz w:val="28"/>
          <w:szCs w:val="28"/>
        </w:rPr>
      </w:pPr>
    </w:p>
    <w:p w14:paraId="04A7E252" w14:textId="77777777" w:rsidR="00395BDB" w:rsidRPr="006042D1" w:rsidRDefault="00395BDB" w:rsidP="00E5790F">
      <w:pPr>
        <w:rPr>
          <w:noProof/>
          <w:spacing w:val="-2"/>
          <w:sz w:val="28"/>
          <w:szCs w:val="28"/>
        </w:rPr>
      </w:pPr>
    </w:p>
    <w:p w14:paraId="37A21CA9" w14:textId="77777777" w:rsidR="00395BDB" w:rsidRPr="006042D1" w:rsidRDefault="00395BDB" w:rsidP="00E5790F">
      <w:pPr>
        <w:rPr>
          <w:noProof/>
          <w:spacing w:val="-2"/>
          <w:sz w:val="28"/>
          <w:szCs w:val="28"/>
        </w:rPr>
      </w:pPr>
    </w:p>
    <w:p w14:paraId="61325410" w14:textId="77777777" w:rsidR="00395BDB" w:rsidRPr="006042D1" w:rsidRDefault="00395BDB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6042D1">
        <w:rPr>
          <w:noProof/>
          <w:spacing w:val="-2"/>
          <w:sz w:val="28"/>
          <w:szCs w:val="28"/>
        </w:rPr>
        <w:t>Labklājības ministre</w:t>
      </w:r>
      <w:r w:rsidRPr="006042D1">
        <w:rPr>
          <w:noProof/>
          <w:spacing w:val="-2"/>
          <w:sz w:val="28"/>
          <w:szCs w:val="28"/>
        </w:rPr>
        <w:tab/>
        <w:t>R. Petraviča</w:t>
      </w:r>
    </w:p>
    <w:sectPr w:rsidR="00395BDB" w:rsidRPr="006042D1" w:rsidSect="00395B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6522" w14:textId="77777777" w:rsidR="00A80B91" w:rsidRDefault="00A80B91" w:rsidP="004A4B6F">
      <w:r>
        <w:separator/>
      </w:r>
    </w:p>
  </w:endnote>
  <w:endnote w:type="continuationSeparator" w:id="0">
    <w:p w14:paraId="75130F8B" w14:textId="77777777" w:rsidR="00A80B91" w:rsidRDefault="00A80B91" w:rsidP="004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9085" w14:textId="77777777" w:rsidR="003D54A2" w:rsidRPr="00026C5E" w:rsidRDefault="007A5EAE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0B60" w14:textId="0142F747" w:rsidR="00395BDB" w:rsidRPr="00395BDB" w:rsidRDefault="00395BDB">
    <w:pPr>
      <w:pStyle w:val="Footer"/>
      <w:rPr>
        <w:sz w:val="16"/>
        <w:szCs w:val="16"/>
      </w:rPr>
    </w:pPr>
    <w:r>
      <w:rPr>
        <w:sz w:val="16"/>
        <w:szCs w:val="16"/>
      </w:rPr>
      <w:t>N1939_0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C15C" w14:textId="77777777" w:rsidR="00A80B91" w:rsidRDefault="00A80B91" w:rsidP="004A4B6F">
      <w:r>
        <w:separator/>
      </w:r>
    </w:p>
  </w:footnote>
  <w:footnote w:type="continuationSeparator" w:id="0">
    <w:p w14:paraId="170791AB" w14:textId="77777777" w:rsidR="00A80B91" w:rsidRDefault="00A80B91" w:rsidP="004A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B464" w14:textId="77777777" w:rsidR="003D54A2" w:rsidRDefault="007A5EAE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B416F" w14:textId="77777777" w:rsidR="003D54A2" w:rsidRDefault="00B57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1708" w14:textId="77777777" w:rsidR="003D54A2" w:rsidRDefault="007A5EAE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725A43" w14:textId="77777777" w:rsidR="003D54A2" w:rsidRDefault="00B57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1FDE" w14:textId="7F263E1C" w:rsidR="00395BDB" w:rsidRDefault="00395BDB">
    <w:pPr>
      <w:pStyle w:val="Header"/>
    </w:pPr>
  </w:p>
  <w:p w14:paraId="744C9112" w14:textId="77777777" w:rsidR="00395BDB" w:rsidRDefault="00395BDB">
    <w:pPr>
      <w:pStyle w:val="Header"/>
    </w:pPr>
    <w:r>
      <w:rPr>
        <w:noProof/>
      </w:rPr>
      <w:drawing>
        <wp:inline distT="0" distB="0" distL="0" distR="0" wp14:anchorId="38666703" wp14:editId="4B8AA12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AA6"/>
    <w:multiLevelType w:val="hybridMultilevel"/>
    <w:tmpl w:val="802CBF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04"/>
    <w:rsid w:val="00084604"/>
    <w:rsid w:val="00395BDB"/>
    <w:rsid w:val="003B50D0"/>
    <w:rsid w:val="004951F0"/>
    <w:rsid w:val="004A4B6F"/>
    <w:rsid w:val="004D4464"/>
    <w:rsid w:val="00506AA0"/>
    <w:rsid w:val="005A5507"/>
    <w:rsid w:val="005B1273"/>
    <w:rsid w:val="006042D1"/>
    <w:rsid w:val="006E0393"/>
    <w:rsid w:val="007A5EAE"/>
    <w:rsid w:val="007E48FA"/>
    <w:rsid w:val="00833087"/>
    <w:rsid w:val="00843919"/>
    <w:rsid w:val="00875849"/>
    <w:rsid w:val="008B45E5"/>
    <w:rsid w:val="008C6382"/>
    <w:rsid w:val="008C7A7C"/>
    <w:rsid w:val="009468EA"/>
    <w:rsid w:val="00973BAE"/>
    <w:rsid w:val="009D0096"/>
    <w:rsid w:val="00A07AF5"/>
    <w:rsid w:val="00A54E85"/>
    <w:rsid w:val="00A80B91"/>
    <w:rsid w:val="00AE39E4"/>
    <w:rsid w:val="00AE4501"/>
    <w:rsid w:val="00B57983"/>
    <w:rsid w:val="00B92110"/>
    <w:rsid w:val="00B93A4D"/>
    <w:rsid w:val="00BA0E47"/>
    <w:rsid w:val="00D760D3"/>
    <w:rsid w:val="00DA16C5"/>
    <w:rsid w:val="00DD2DA5"/>
    <w:rsid w:val="00E10BF1"/>
    <w:rsid w:val="00F1775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9C97F1"/>
  <w15:chartTrackingRefBased/>
  <w15:docId w15:val="{40750AAA-6EF6-4060-81FA-E4A068B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84604"/>
    <w:pPr>
      <w:spacing w:before="75" w:after="75"/>
      <w:jc w:val="right"/>
    </w:pPr>
  </w:style>
  <w:style w:type="paragraph" w:customStyle="1" w:styleId="naisf">
    <w:name w:val="naisf"/>
    <w:basedOn w:val="Normal"/>
    <w:rsid w:val="0008460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0846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84604"/>
  </w:style>
  <w:style w:type="paragraph" w:styleId="BalloonText">
    <w:name w:val="Balloon Text"/>
    <w:basedOn w:val="Normal"/>
    <w:link w:val="BalloonTextChar"/>
    <w:uiPriority w:val="99"/>
    <w:semiHidden/>
    <w:unhideWhenUsed/>
    <w:rsid w:val="004A4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6F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4B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C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D2D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Leontine Babkina</cp:lastModifiedBy>
  <cp:revision>5</cp:revision>
  <cp:lastPrinted>2020-10-30T12:34:00Z</cp:lastPrinted>
  <dcterms:created xsi:type="dcterms:W3CDTF">2020-10-12T07:33:00Z</dcterms:created>
  <dcterms:modified xsi:type="dcterms:W3CDTF">2020-11-25T08:16:00Z</dcterms:modified>
</cp:coreProperties>
</file>