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F940DC" w:rsidRDefault="00F940DC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</w:t>
      </w:r>
      <w:r w:rsidR="00557AE4">
        <w:rPr>
          <w:sz w:val="28"/>
          <w:szCs w:val="28"/>
        </w:rPr>
        <w:t xml:space="preserve"> 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A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____</w:t>
      </w:r>
      <w:r w:rsidRPr="000D2DF9">
        <w:rPr>
          <w:sz w:val="28"/>
          <w:szCs w:val="28"/>
        </w:rPr>
        <w:t>_______</w:t>
      </w:r>
    </w:p>
    <w:p w:rsidR="00557AE4" w:rsidRDefault="00557AE4" w:rsidP="001339F2">
      <w:pPr>
        <w:pStyle w:val="Subtitle"/>
        <w:rPr>
          <w:sz w:val="28"/>
          <w:szCs w:val="28"/>
        </w:rPr>
      </w:pP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117BEA" w:rsidRPr="002C076A" w:rsidRDefault="00D724FC" w:rsidP="00D724FC">
      <w:pPr>
        <w:pStyle w:val="Subtitle"/>
        <w:rPr>
          <w:b/>
          <w:sz w:val="28"/>
          <w:szCs w:val="28"/>
        </w:rPr>
      </w:pPr>
      <w:r w:rsidRPr="002C076A">
        <w:rPr>
          <w:b/>
          <w:sz w:val="28"/>
          <w:szCs w:val="28"/>
        </w:rPr>
        <w:t xml:space="preserve">par Eiropas Savienības iekšlietu ministru </w:t>
      </w:r>
      <w:r w:rsidR="002C076A" w:rsidRPr="002C076A">
        <w:rPr>
          <w:b/>
          <w:sz w:val="28"/>
          <w:szCs w:val="28"/>
          <w:lang w:eastAsia="fr-BE"/>
        </w:rPr>
        <w:t xml:space="preserve">2020.gada </w:t>
      </w:r>
      <w:r w:rsidR="00085560">
        <w:rPr>
          <w:b/>
          <w:sz w:val="28"/>
          <w:szCs w:val="28"/>
          <w:lang w:eastAsia="fr-BE"/>
        </w:rPr>
        <w:t>13.novembra</w:t>
      </w:r>
      <w:r w:rsidR="002C076A" w:rsidRPr="002C076A">
        <w:rPr>
          <w:b/>
          <w:sz w:val="28"/>
          <w:szCs w:val="28"/>
          <w:lang w:eastAsia="fr-BE"/>
        </w:rPr>
        <w:t xml:space="preserve"> neformāl</w:t>
      </w:r>
      <w:r w:rsidR="002C076A">
        <w:rPr>
          <w:b/>
          <w:sz w:val="28"/>
          <w:szCs w:val="28"/>
          <w:lang w:eastAsia="fr-BE"/>
        </w:rPr>
        <w:t>o</w:t>
      </w:r>
      <w:r w:rsidR="002C076A" w:rsidRPr="002C076A">
        <w:rPr>
          <w:b/>
          <w:sz w:val="28"/>
          <w:szCs w:val="28"/>
          <w:lang w:eastAsia="fr-BE"/>
        </w:rPr>
        <w:t xml:space="preserve"> videokonferences sanāksmi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F940DC" w:rsidRDefault="00F940DC" w:rsidP="00F940DC">
      <w:pPr>
        <w:pStyle w:val="Subtitle"/>
        <w:jc w:val="both"/>
        <w:rPr>
          <w:sz w:val="28"/>
          <w:szCs w:val="28"/>
        </w:rPr>
      </w:pPr>
    </w:p>
    <w:p w:rsidR="00117BEA" w:rsidRDefault="00E37DDF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885EAB" w:rsidP="00885EAB">
      <w:pPr>
        <w:pStyle w:val="Subtitle"/>
        <w:ind w:left="720"/>
        <w:jc w:val="both"/>
        <w:rPr>
          <w:sz w:val="28"/>
          <w:szCs w:val="28"/>
        </w:rPr>
      </w:pPr>
    </w:p>
    <w:p w:rsidR="00117BEA" w:rsidRPr="00F51223" w:rsidRDefault="00E37DDF" w:rsidP="00F51223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 w:rsidRPr="007A0788">
        <w:rPr>
          <w:sz w:val="28"/>
          <w:szCs w:val="28"/>
        </w:rPr>
        <w:t xml:space="preserve">Latvijas </w:t>
      </w:r>
      <w:r w:rsidRPr="004129DE">
        <w:rPr>
          <w:sz w:val="28"/>
          <w:szCs w:val="28"/>
        </w:rPr>
        <w:t>Republikas iekšl</w:t>
      </w:r>
      <w:r w:rsidR="004129DE" w:rsidRPr="004129DE">
        <w:rPr>
          <w:sz w:val="28"/>
          <w:szCs w:val="28"/>
        </w:rPr>
        <w:t xml:space="preserve">ietu ministram Sandim </w:t>
      </w:r>
      <w:proofErr w:type="spellStart"/>
      <w:r w:rsidR="004129DE" w:rsidRPr="004129DE">
        <w:rPr>
          <w:sz w:val="28"/>
          <w:szCs w:val="28"/>
        </w:rPr>
        <w:t>Ģirģenam</w:t>
      </w:r>
      <w:proofErr w:type="spellEnd"/>
      <w:r w:rsidRPr="004129DE">
        <w:rPr>
          <w:sz w:val="28"/>
          <w:szCs w:val="28"/>
        </w:rPr>
        <w:t xml:space="preserve"> pārstāvēt</w:t>
      </w:r>
      <w:r w:rsidRPr="007A0788">
        <w:rPr>
          <w:sz w:val="28"/>
          <w:szCs w:val="28"/>
        </w:rPr>
        <w:t xml:space="preserve"> Latvijas Republiku Eiropas Savienības iekšlietu ministru </w:t>
      </w:r>
      <w:r w:rsidRPr="007A0788">
        <w:rPr>
          <w:sz w:val="28"/>
          <w:szCs w:val="24"/>
        </w:rPr>
        <w:t xml:space="preserve">2020.gada </w:t>
      </w:r>
      <w:r>
        <w:rPr>
          <w:sz w:val="28"/>
          <w:szCs w:val="24"/>
        </w:rPr>
        <w:t xml:space="preserve">13.novembra </w:t>
      </w:r>
      <w:r w:rsidRPr="007A0788">
        <w:rPr>
          <w:sz w:val="28"/>
          <w:szCs w:val="28"/>
        </w:rPr>
        <w:t>neformālajā videokonferences sanāksmē.</w:t>
      </w:r>
      <w:r>
        <w:rPr>
          <w:sz w:val="28"/>
          <w:szCs w:val="28"/>
        </w:rPr>
        <w:t xml:space="preserve"> </w:t>
      </w:r>
    </w:p>
    <w:p w:rsidR="00962EEA" w:rsidRDefault="00962EEA" w:rsidP="00117BEA">
      <w:pPr>
        <w:pStyle w:val="Subtitle"/>
        <w:jc w:val="both"/>
        <w:rPr>
          <w:sz w:val="28"/>
          <w:szCs w:val="28"/>
        </w:rPr>
      </w:pPr>
    </w:p>
    <w:p w:rsidR="00557AE4" w:rsidRPr="00962EEA" w:rsidRDefault="00557AE4" w:rsidP="00117BEA">
      <w:pPr>
        <w:pStyle w:val="Subtitle"/>
        <w:jc w:val="both"/>
        <w:rPr>
          <w:sz w:val="28"/>
          <w:szCs w:val="28"/>
        </w:rPr>
      </w:pPr>
    </w:p>
    <w:p w:rsidR="00220BF7" w:rsidRDefault="00220BF7" w:rsidP="00220BF7">
      <w:pPr>
        <w:pStyle w:val="Subtitle"/>
        <w:ind w:left="720"/>
        <w:jc w:val="both"/>
        <w:rPr>
          <w:sz w:val="28"/>
          <w:szCs w:val="28"/>
        </w:rPr>
      </w:pPr>
    </w:p>
    <w:p w:rsidR="00117BEA" w:rsidRPr="000D2DF9" w:rsidRDefault="00117BEA" w:rsidP="00C63250">
      <w:pPr>
        <w:pStyle w:val="Subtitle"/>
        <w:ind w:firstLine="720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D724FC">
        <w:rPr>
          <w:sz w:val="28"/>
          <w:szCs w:val="28"/>
        </w:rPr>
        <w:t>Arturs Krišjānis Kariņš</w:t>
      </w:r>
    </w:p>
    <w:p w:rsidR="005243F4" w:rsidRDefault="005243F4" w:rsidP="00C63250">
      <w:pPr>
        <w:pStyle w:val="Subtitle"/>
        <w:jc w:val="left"/>
        <w:rPr>
          <w:sz w:val="28"/>
          <w:szCs w:val="28"/>
        </w:rPr>
      </w:pPr>
    </w:p>
    <w:p w:rsidR="008751E1" w:rsidRDefault="008751E1" w:rsidP="00C63250">
      <w:pPr>
        <w:pStyle w:val="Subtitle"/>
        <w:jc w:val="left"/>
        <w:rPr>
          <w:sz w:val="28"/>
          <w:szCs w:val="28"/>
        </w:rPr>
      </w:pPr>
    </w:p>
    <w:p w:rsidR="00117BEA" w:rsidRPr="000D2DF9" w:rsidRDefault="00962EEA" w:rsidP="00C63250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proofErr w:type="spellStart"/>
      <w:r w:rsidR="007B7B39">
        <w:rPr>
          <w:sz w:val="28"/>
          <w:szCs w:val="28"/>
        </w:rPr>
        <w:t>Citskovskis</w:t>
      </w:r>
      <w:proofErr w:type="spellEnd"/>
    </w:p>
    <w:p w:rsidR="00982A39" w:rsidRDefault="00982A39" w:rsidP="00C63250">
      <w:pPr>
        <w:pStyle w:val="Subtitle"/>
        <w:jc w:val="left"/>
        <w:rPr>
          <w:sz w:val="28"/>
          <w:szCs w:val="28"/>
        </w:rPr>
      </w:pPr>
    </w:p>
    <w:p w:rsidR="00F940DC" w:rsidRDefault="00F940DC" w:rsidP="00C63250">
      <w:pPr>
        <w:pStyle w:val="Subtitle"/>
        <w:jc w:val="left"/>
        <w:rPr>
          <w:sz w:val="28"/>
          <w:szCs w:val="28"/>
        </w:rPr>
      </w:pPr>
    </w:p>
    <w:p w:rsidR="00E37DDF" w:rsidRPr="000D2DF9" w:rsidRDefault="00962EEA" w:rsidP="00E37DDF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56CF">
        <w:rPr>
          <w:sz w:val="28"/>
          <w:szCs w:val="28"/>
        </w:rPr>
        <w:t xml:space="preserve">Iesniedzējs: </w:t>
      </w:r>
      <w:r w:rsidR="00E37DDF">
        <w:rPr>
          <w:sz w:val="28"/>
          <w:szCs w:val="28"/>
        </w:rPr>
        <w:t xml:space="preserve">Iekšlietu ministrs </w:t>
      </w:r>
      <w:r w:rsidR="00E37DDF" w:rsidRPr="00557AE4">
        <w:rPr>
          <w:sz w:val="28"/>
          <w:szCs w:val="28"/>
        </w:rPr>
        <w:t>                                   </w:t>
      </w:r>
      <w:r w:rsidR="00E37DDF">
        <w:rPr>
          <w:sz w:val="28"/>
          <w:szCs w:val="28"/>
        </w:rPr>
        <w:t xml:space="preserve">         Sandis </w:t>
      </w:r>
      <w:proofErr w:type="spellStart"/>
      <w:r w:rsidR="00E37DDF">
        <w:rPr>
          <w:sz w:val="28"/>
          <w:szCs w:val="28"/>
        </w:rPr>
        <w:t>Ģirģens</w:t>
      </w:r>
      <w:proofErr w:type="spellEnd"/>
    </w:p>
    <w:p w:rsidR="00F609AC" w:rsidRDefault="00F609AC" w:rsidP="00E37DDF">
      <w:pPr>
        <w:spacing w:after="120"/>
        <w:rPr>
          <w:color w:val="000000"/>
          <w:sz w:val="28"/>
          <w:szCs w:val="28"/>
        </w:rPr>
      </w:pPr>
    </w:p>
    <w:p w:rsidR="008751E1" w:rsidRPr="00DA3A0C" w:rsidRDefault="008751E1" w:rsidP="00C63250">
      <w:pPr>
        <w:rPr>
          <w:color w:val="000000"/>
          <w:sz w:val="28"/>
          <w:szCs w:val="28"/>
        </w:rPr>
      </w:pPr>
    </w:p>
    <w:p w:rsidR="00B87B15" w:rsidRDefault="00962EEA" w:rsidP="00C63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060BE5">
        <w:rPr>
          <w:color w:val="000000"/>
          <w:sz w:val="28"/>
          <w:szCs w:val="28"/>
        </w:rPr>
        <w:t>s</w:t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proofErr w:type="spellStart"/>
      <w:r w:rsidR="00F940DC">
        <w:rPr>
          <w:color w:val="000000"/>
          <w:sz w:val="28"/>
          <w:szCs w:val="28"/>
        </w:rPr>
        <w:t>Dimitrijs</w:t>
      </w:r>
      <w:proofErr w:type="spellEnd"/>
      <w:r w:rsidR="00F940DC">
        <w:rPr>
          <w:color w:val="000000"/>
          <w:sz w:val="28"/>
          <w:szCs w:val="28"/>
        </w:rPr>
        <w:t xml:space="preserve"> </w:t>
      </w:r>
      <w:proofErr w:type="spellStart"/>
      <w:r w:rsidR="00F940DC">
        <w:rPr>
          <w:color w:val="000000"/>
          <w:sz w:val="28"/>
          <w:szCs w:val="28"/>
        </w:rPr>
        <w:t>Trofimovs</w:t>
      </w:r>
      <w:proofErr w:type="spellEnd"/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751E1" w:rsidRDefault="008751E1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E37DDF" w:rsidRDefault="00E37DDF" w:rsidP="00962EEA">
      <w:pPr>
        <w:pStyle w:val="Subtitle"/>
        <w:jc w:val="left"/>
        <w:rPr>
          <w:bCs/>
          <w:sz w:val="20"/>
        </w:rPr>
      </w:pPr>
    </w:p>
    <w:p w:rsidR="00E37DDF" w:rsidRDefault="00E37DDF" w:rsidP="00962EEA">
      <w:pPr>
        <w:pStyle w:val="Subtitle"/>
        <w:jc w:val="left"/>
        <w:rPr>
          <w:bCs/>
          <w:sz w:val="20"/>
        </w:rPr>
      </w:pPr>
    </w:p>
    <w:p w:rsidR="00E37DDF" w:rsidRDefault="00E37DDF" w:rsidP="00962EEA">
      <w:pPr>
        <w:pStyle w:val="Subtitle"/>
        <w:jc w:val="left"/>
        <w:rPr>
          <w:bCs/>
          <w:sz w:val="20"/>
        </w:rPr>
      </w:pPr>
      <w:bookmarkStart w:id="0" w:name="_GoBack"/>
      <w:bookmarkEnd w:id="0"/>
    </w:p>
    <w:p w:rsidR="00E37DDF" w:rsidRDefault="00E37DDF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D724FC" w:rsidRPr="00AA7525" w:rsidRDefault="00D724FC" w:rsidP="00D724FC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4129DE">
        <w:rPr>
          <w:bCs/>
          <w:noProof/>
          <w:sz w:val="20"/>
        </w:rPr>
        <w:t>06.11.2020.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4129DE">
        <w:rPr>
          <w:bCs/>
          <w:noProof/>
          <w:sz w:val="20"/>
        </w:rPr>
        <w:t>12:18</w:t>
      </w:r>
      <w:r w:rsidRPr="00AA7525">
        <w:rPr>
          <w:bCs/>
          <w:sz w:val="20"/>
        </w:rPr>
        <w:fldChar w:fldCharType="end"/>
      </w:r>
    </w:p>
    <w:p w:rsidR="00D724FC" w:rsidRPr="00AA7525" w:rsidRDefault="007A0788" w:rsidP="00D724FC">
      <w:pPr>
        <w:jc w:val="both"/>
      </w:pPr>
      <w:r>
        <w:t>E. Priedniec</w:t>
      </w:r>
      <w:r w:rsidR="00044BAB">
        <w:t>e</w:t>
      </w:r>
      <w:r w:rsidR="00D724FC" w:rsidRPr="00AA7525">
        <w:t>, 6721</w:t>
      </w:r>
      <w:r>
        <w:t>9254</w:t>
      </w:r>
    </w:p>
    <w:p w:rsidR="00D724FC" w:rsidRPr="00982A39" w:rsidRDefault="004129DE" w:rsidP="00D724FC">
      <w:pPr>
        <w:jc w:val="both"/>
        <w:rPr>
          <w:sz w:val="16"/>
          <w:szCs w:val="16"/>
        </w:rPr>
      </w:pPr>
      <w:hyperlink r:id="rId7" w:history="1">
        <w:r w:rsidR="007A0788" w:rsidRPr="00985664">
          <w:rPr>
            <w:rStyle w:val="Hyperlink"/>
          </w:rPr>
          <w:t>elina.priedniece@iem.gov.lv</w:t>
        </w:r>
      </w:hyperlink>
    </w:p>
    <w:p w:rsidR="00982A39" w:rsidRPr="00982A39" w:rsidRDefault="00982A39" w:rsidP="00D724FC">
      <w:pPr>
        <w:pStyle w:val="Subtitle"/>
        <w:jc w:val="left"/>
        <w:rPr>
          <w:sz w:val="16"/>
          <w:szCs w:val="16"/>
        </w:rPr>
      </w:pPr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BB" w:rsidRDefault="001656BB">
      <w:r>
        <w:separator/>
      </w:r>
    </w:p>
  </w:endnote>
  <w:endnote w:type="continuationSeparator" w:id="0">
    <w:p w:rsidR="001656BB" w:rsidRDefault="0016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F51223">
      <w:rPr>
        <w:i/>
        <w:iCs/>
        <w:noProof/>
        <w:sz w:val="20"/>
      </w:rPr>
      <w:t>IEMprot_060720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872E8E" w:rsidRPr="00872E8E">
      <w:rPr>
        <w:i/>
        <w:iCs/>
        <w:sz w:val="20"/>
      </w:rPr>
      <w:t>Ministru kabineta protokollēmuma projekts par Eiropas Savienības Tieslietu un iekšlietu ministru padomes 2017. gada 8.-9. jūnija sanāksmē iekļautajiem iekšlietu jomas jautājumiem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506010" w:rsidRDefault="009C2814" w:rsidP="00220BF7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E37DDF">
      <w:rPr>
        <w:i/>
        <w:noProof/>
        <w:sz w:val="20"/>
      </w:rPr>
      <w:t>IEMprot_061120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BB" w:rsidRDefault="001656BB">
      <w:r>
        <w:separator/>
      </w:r>
    </w:p>
  </w:footnote>
  <w:footnote w:type="continuationSeparator" w:id="0">
    <w:p w:rsidR="001656BB" w:rsidRDefault="0016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E37DDF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4207FC">
      <w:rPr>
        <w:i/>
        <w:sz w:val="24"/>
        <w:szCs w:val="24"/>
      </w:rPr>
      <w:t>4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313181" w:rsidRDefault="00446DC2" w:rsidP="00446DC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BAB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BE5"/>
    <w:rsid w:val="00060D1B"/>
    <w:rsid w:val="00061B53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560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3EAD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004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6BB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292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BF7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76A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6D4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99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9DE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07FC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D5F"/>
    <w:rsid w:val="00446DC2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78B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80D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AE4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521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CB0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68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6CF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067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3B12"/>
    <w:rsid w:val="006D483C"/>
    <w:rsid w:val="006D5B96"/>
    <w:rsid w:val="006D617D"/>
    <w:rsid w:val="006D6F91"/>
    <w:rsid w:val="006E002E"/>
    <w:rsid w:val="006E0239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788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117"/>
    <w:rsid w:val="00871767"/>
    <w:rsid w:val="00871CA2"/>
    <w:rsid w:val="00872635"/>
    <w:rsid w:val="00872E8E"/>
    <w:rsid w:val="00873408"/>
    <w:rsid w:val="0087386C"/>
    <w:rsid w:val="00873896"/>
    <w:rsid w:val="008744CF"/>
    <w:rsid w:val="00874AA5"/>
    <w:rsid w:val="008751E1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6ED7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1DE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09C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9F7DB4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CE5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1FEB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7E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A78AA"/>
    <w:rsid w:val="00BA7B8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1BB6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0E67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250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2EB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42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1EFE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40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18D"/>
    <w:rsid w:val="00D172EE"/>
    <w:rsid w:val="00D17303"/>
    <w:rsid w:val="00D174A4"/>
    <w:rsid w:val="00D177B2"/>
    <w:rsid w:val="00D1785C"/>
    <w:rsid w:val="00D17A64"/>
    <w:rsid w:val="00D17B11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BF1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55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4FC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37DDF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223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0DC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27A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6D0C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77D39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1017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Elīna Priedniece</cp:lastModifiedBy>
  <cp:revision>4</cp:revision>
  <cp:lastPrinted>2020-07-06T05:19:00Z</cp:lastPrinted>
  <dcterms:created xsi:type="dcterms:W3CDTF">2020-11-04T07:47:00Z</dcterms:created>
  <dcterms:modified xsi:type="dcterms:W3CDTF">2020-11-06T10:18:00Z</dcterms:modified>
  <cp:category>MK sēdes protokollēmums</cp:category>
</cp:coreProperties>
</file>