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C18A1" w14:textId="77777777" w:rsidR="0014593F" w:rsidRPr="00255215" w:rsidRDefault="002E63E2" w:rsidP="008857B5">
      <w:pPr>
        <w:jc w:val="center"/>
        <w:rPr>
          <w:rFonts w:ascii="Times New Roman" w:hAnsi="Times New Roman"/>
          <w:b/>
          <w:color w:val="auto"/>
        </w:rPr>
      </w:pPr>
      <w:r w:rsidRPr="00255215">
        <w:rPr>
          <w:rFonts w:ascii="Times New Roman" w:hAnsi="Times New Roman"/>
          <w:b/>
          <w:color w:val="auto"/>
        </w:rPr>
        <w:t>In</w:t>
      </w:r>
      <w:r w:rsidR="00033124" w:rsidRPr="00255215">
        <w:rPr>
          <w:rFonts w:ascii="Times New Roman" w:hAnsi="Times New Roman"/>
          <w:b/>
          <w:color w:val="auto"/>
        </w:rPr>
        <w:t xml:space="preserve">formatīvais </w:t>
      </w:r>
      <w:r w:rsidR="00DE4D2E" w:rsidRPr="00255215">
        <w:rPr>
          <w:rFonts w:ascii="Times New Roman" w:hAnsi="Times New Roman"/>
          <w:b/>
          <w:color w:val="auto"/>
        </w:rPr>
        <w:t>ziņojums</w:t>
      </w:r>
    </w:p>
    <w:p w14:paraId="3119E6F7" w14:textId="0DFA0B99" w:rsidR="000638AE" w:rsidRPr="00255215" w:rsidRDefault="00CF2D05" w:rsidP="00CF2D05">
      <w:pPr>
        <w:pStyle w:val="CommentText"/>
        <w:ind w:firstLine="567"/>
        <w:jc w:val="center"/>
        <w:rPr>
          <w:rFonts w:eastAsia="Times New Roman"/>
          <w:b/>
          <w:bCs/>
          <w:color w:val="auto"/>
          <w:kern w:val="1"/>
          <w:sz w:val="24"/>
          <w:szCs w:val="24"/>
          <w:lang w:val="lv-LV" w:eastAsia="ar-SA"/>
        </w:rPr>
      </w:pPr>
      <w:r w:rsidRPr="00255215">
        <w:rPr>
          <w:rFonts w:eastAsia="Times New Roman"/>
          <w:b/>
          <w:bCs/>
          <w:color w:val="auto"/>
          <w:kern w:val="1"/>
          <w:sz w:val="24"/>
          <w:szCs w:val="24"/>
          <w:lang w:val="lv-LV" w:eastAsia="ar-SA"/>
        </w:rPr>
        <w:t>“Par nekustam</w:t>
      </w:r>
      <w:r w:rsidR="004756B5" w:rsidRPr="00255215">
        <w:rPr>
          <w:rFonts w:eastAsia="Times New Roman"/>
          <w:b/>
          <w:bCs/>
          <w:color w:val="auto"/>
          <w:kern w:val="1"/>
          <w:sz w:val="24"/>
          <w:szCs w:val="24"/>
          <w:lang w:val="lv-LV" w:eastAsia="ar-SA"/>
        </w:rPr>
        <w:t>ā</w:t>
      </w:r>
      <w:r w:rsidRPr="00255215">
        <w:rPr>
          <w:rFonts w:eastAsia="Times New Roman"/>
          <w:b/>
          <w:bCs/>
          <w:color w:val="auto"/>
          <w:kern w:val="1"/>
          <w:sz w:val="24"/>
          <w:szCs w:val="24"/>
          <w:lang w:val="lv-LV" w:eastAsia="ar-SA"/>
        </w:rPr>
        <w:t xml:space="preserve"> īpašum</w:t>
      </w:r>
      <w:r w:rsidR="004756B5" w:rsidRPr="00255215">
        <w:rPr>
          <w:rFonts w:eastAsia="Times New Roman"/>
          <w:b/>
          <w:bCs/>
          <w:color w:val="auto"/>
          <w:kern w:val="1"/>
          <w:sz w:val="24"/>
          <w:szCs w:val="24"/>
          <w:lang w:val="lv-LV" w:eastAsia="ar-SA"/>
        </w:rPr>
        <w:t>a</w:t>
      </w:r>
      <w:r w:rsidRPr="00255215">
        <w:rPr>
          <w:rFonts w:eastAsia="Times New Roman"/>
          <w:b/>
          <w:bCs/>
          <w:color w:val="auto"/>
          <w:kern w:val="1"/>
          <w:sz w:val="24"/>
          <w:szCs w:val="24"/>
          <w:lang w:val="lv-LV" w:eastAsia="ar-SA"/>
        </w:rPr>
        <w:t xml:space="preserve"> </w:t>
      </w:r>
      <w:r w:rsidR="004756B5" w:rsidRPr="00255215">
        <w:rPr>
          <w:rFonts w:eastAsia="Times New Roman"/>
          <w:b/>
          <w:bCs/>
          <w:color w:val="auto"/>
          <w:kern w:val="1"/>
          <w:sz w:val="24"/>
          <w:szCs w:val="24"/>
          <w:lang w:val="lv-LV" w:eastAsia="ar-SA"/>
        </w:rPr>
        <w:t xml:space="preserve">Pulkveža Oskara Kalpaka ielā 37A, Jelgavā, daļas </w:t>
      </w:r>
      <w:r w:rsidR="00B603F0" w:rsidRPr="00255215">
        <w:rPr>
          <w:rFonts w:eastAsia="Times New Roman"/>
          <w:b/>
          <w:bCs/>
          <w:color w:val="auto"/>
          <w:kern w:val="1"/>
          <w:sz w:val="24"/>
          <w:szCs w:val="24"/>
          <w:lang w:val="lv-LV" w:eastAsia="ar-SA"/>
        </w:rPr>
        <w:t>atsavināšanu valsts vajadzībām</w:t>
      </w:r>
      <w:r w:rsidRPr="00255215">
        <w:rPr>
          <w:rFonts w:eastAsia="Times New Roman"/>
          <w:b/>
          <w:bCs/>
          <w:color w:val="auto"/>
          <w:kern w:val="1"/>
          <w:sz w:val="24"/>
          <w:szCs w:val="24"/>
          <w:lang w:val="lv-LV" w:eastAsia="ar-SA"/>
        </w:rPr>
        <w:t>”</w:t>
      </w:r>
    </w:p>
    <w:p w14:paraId="49BE6760" w14:textId="77777777" w:rsidR="00CF2D05" w:rsidRPr="005A2185" w:rsidRDefault="00CF2D05" w:rsidP="00E17C94">
      <w:pPr>
        <w:pStyle w:val="CommentText"/>
        <w:ind w:firstLine="567"/>
        <w:jc w:val="both"/>
        <w:rPr>
          <w:color w:val="auto"/>
          <w:sz w:val="24"/>
          <w:szCs w:val="24"/>
          <w:lang w:val="lv-LV"/>
        </w:rPr>
      </w:pPr>
    </w:p>
    <w:p w14:paraId="289098F4" w14:textId="14944CE9" w:rsidR="00E17C94" w:rsidRPr="005A2185" w:rsidRDefault="00003CDC" w:rsidP="00E17C94">
      <w:pPr>
        <w:pStyle w:val="CommentText"/>
        <w:ind w:firstLine="567"/>
        <w:jc w:val="both"/>
        <w:rPr>
          <w:color w:val="auto"/>
          <w:sz w:val="24"/>
          <w:szCs w:val="24"/>
          <w:lang w:val="lv-LV"/>
        </w:rPr>
      </w:pPr>
      <w:r>
        <w:rPr>
          <w:color w:val="auto"/>
          <w:sz w:val="24"/>
          <w:szCs w:val="24"/>
          <w:lang w:val="lv-LV"/>
        </w:rPr>
        <w:t>Izglitības un zinātnes</w:t>
      </w:r>
      <w:r w:rsidR="00E17C94" w:rsidRPr="005A2185">
        <w:rPr>
          <w:color w:val="auto"/>
          <w:sz w:val="24"/>
          <w:szCs w:val="24"/>
          <w:lang w:val="lv-LV"/>
        </w:rPr>
        <w:t xml:space="preserve"> ministrija (turpmāk</w:t>
      </w:r>
      <w:r w:rsidR="002C43B2" w:rsidRPr="005A2185">
        <w:rPr>
          <w:color w:val="auto"/>
          <w:sz w:val="24"/>
          <w:szCs w:val="24"/>
          <w:lang w:val="lv-LV"/>
        </w:rPr>
        <w:t> – </w:t>
      </w:r>
      <w:r>
        <w:rPr>
          <w:color w:val="auto"/>
          <w:sz w:val="24"/>
          <w:szCs w:val="24"/>
          <w:lang w:val="lv-LV"/>
        </w:rPr>
        <w:t>IZ</w:t>
      </w:r>
      <w:r w:rsidR="00E17C94" w:rsidRPr="005A2185">
        <w:rPr>
          <w:color w:val="auto"/>
          <w:sz w:val="24"/>
          <w:szCs w:val="24"/>
          <w:lang w:val="lv-LV"/>
        </w:rPr>
        <w:t xml:space="preserve">M) ir sagatavojusi izskatīšanai Ministru kabineta sēdē informatīvo ziņojumu </w:t>
      </w:r>
      <w:r w:rsidR="008379FC" w:rsidRPr="005A2185">
        <w:rPr>
          <w:color w:val="auto"/>
          <w:sz w:val="24"/>
          <w:szCs w:val="24"/>
          <w:lang w:val="lv-LV"/>
        </w:rPr>
        <w:t>“Par</w:t>
      </w:r>
      <w:r w:rsidR="00B603F0" w:rsidRPr="005A2185">
        <w:rPr>
          <w:color w:val="auto"/>
          <w:sz w:val="24"/>
          <w:szCs w:val="24"/>
          <w:lang w:val="lv-LV"/>
        </w:rPr>
        <w:t xml:space="preserve"> </w:t>
      </w:r>
      <w:r>
        <w:rPr>
          <w:rFonts w:eastAsia="Times New Roman"/>
          <w:bCs/>
          <w:color w:val="auto"/>
          <w:kern w:val="1"/>
          <w:sz w:val="24"/>
          <w:szCs w:val="24"/>
          <w:lang w:val="lv-LV" w:eastAsia="ar-SA"/>
        </w:rPr>
        <w:t>nekustamā</w:t>
      </w:r>
      <w:r w:rsidR="00B603F0" w:rsidRPr="005A2185">
        <w:rPr>
          <w:rFonts w:eastAsia="Times New Roman"/>
          <w:bCs/>
          <w:color w:val="auto"/>
          <w:kern w:val="1"/>
          <w:sz w:val="24"/>
          <w:szCs w:val="24"/>
          <w:lang w:val="lv-LV" w:eastAsia="ar-SA"/>
        </w:rPr>
        <w:t xml:space="preserve"> </w:t>
      </w:r>
      <w:r w:rsidR="00877B45" w:rsidRPr="005A2185">
        <w:rPr>
          <w:rFonts w:eastAsia="Times New Roman"/>
          <w:bCs/>
          <w:color w:val="auto"/>
          <w:kern w:val="1"/>
          <w:sz w:val="24"/>
          <w:szCs w:val="24"/>
          <w:lang w:val="lv-LV" w:eastAsia="ar-SA"/>
        </w:rPr>
        <w:t>īpašum</w:t>
      </w:r>
      <w:r>
        <w:rPr>
          <w:rFonts w:eastAsia="Times New Roman"/>
          <w:bCs/>
          <w:color w:val="auto"/>
          <w:kern w:val="1"/>
          <w:sz w:val="24"/>
          <w:szCs w:val="24"/>
          <w:lang w:val="lv-LV" w:eastAsia="ar-SA"/>
        </w:rPr>
        <w:t>a Pulkveža Oskara Kalpaka ielā 37A, Jelgavā, daļas</w:t>
      </w:r>
      <w:r w:rsidR="00B603F0" w:rsidRPr="005A2185">
        <w:rPr>
          <w:rFonts w:eastAsia="Times New Roman"/>
          <w:bCs/>
          <w:color w:val="auto"/>
          <w:kern w:val="1"/>
          <w:sz w:val="24"/>
          <w:szCs w:val="24"/>
          <w:lang w:val="lv-LV" w:eastAsia="ar-SA"/>
        </w:rPr>
        <w:t xml:space="preserve"> atsavināšanu valsts vajadzībām</w:t>
      </w:r>
      <w:r w:rsidR="008379FC" w:rsidRPr="005A2185">
        <w:rPr>
          <w:color w:val="auto"/>
          <w:sz w:val="24"/>
          <w:szCs w:val="24"/>
          <w:lang w:val="lv-LV"/>
        </w:rPr>
        <w:t xml:space="preserve">” </w:t>
      </w:r>
      <w:r w:rsidR="002C43B2" w:rsidRPr="005A2185">
        <w:rPr>
          <w:color w:val="auto"/>
          <w:sz w:val="24"/>
          <w:szCs w:val="24"/>
          <w:lang w:val="lv-LV"/>
        </w:rPr>
        <w:t>(turpmāk – </w:t>
      </w:r>
      <w:r w:rsidR="00E17C94" w:rsidRPr="005A2185">
        <w:rPr>
          <w:color w:val="auto"/>
          <w:sz w:val="24"/>
          <w:szCs w:val="24"/>
          <w:lang w:val="lv-LV"/>
        </w:rPr>
        <w:t>ziņojums).</w:t>
      </w:r>
    </w:p>
    <w:p w14:paraId="4E48A2A1" w14:textId="6F5558E5" w:rsidR="00E17C94" w:rsidRPr="005A2185" w:rsidRDefault="00E17C94" w:rsidP="00E17C94">
      <w:pPr>
        <w:ind w:firstLine="720"/>
        <w:jc w:val="both"/>
        <w:rPr>
          <w:rFonts w:ascii="Times New Roman" w:eastAsia="Times New Roman" w:hAnsi="Times New Roman"/>
          <w:bCs/>
          <w:color w:val="auto"/>
        </w:rPr>
      </w:pPr>
      <w:r w:rsidRPr="005A2185">
        <w:rPr>
          <w:rFonts w:ascii="Times New Roman" w:hAnsi="Times New Roman"/>
          <w:color w:val="auto"/>
        </w:rPr>
        <w:t>Ziņojuma mērķis ir saņemt Ministru kabineta konceptuālu atbalstu nekustam</w:t>
      </w:r>
      <w:r w:rsidR="0007657E" w:rsidRPr="005A2185">
        <w:rPr>
          <w:rFonts w:ascii="Times New Roman" w:hAnsi="Times New Roman"/>
          <w:color w:val="auto"/>
        </w:rPr>
        <w:t>ā īpašuma</w:t>
      </w:r>
      <w:r w:rsidR="00003CDC">
        <w:rPr>
          <w:rFonts w:ascii="Times New Roman" w:hAnsi="Times New Roman"/>
          <w:color w:val="auto"/>
        </w:rPr>
        <w:t xml:space="preserve"> daļas</w:t>
      </w:r>
      <w:r w:rsidRPr="005A2185">
        <w:rPr>
          <w:rFonts w:ascii="Times New Roman" w:hAnsi="Times New Roman"/>
          <w:color w:val="auto"/>
        </w:rPr>
        <w:t xml:space="preserve"> atsavināšanai </w:t>
      </w:r>
      <w:r w:rsidR="008379FC" w:rsidRPr="005A2185">
        <w:rPr>
          <w:rFonts w:ascii="Times New Roman" w:hAnsi="Times New Roman"/>
          <w:color w:val="auto"/>
        </w:rPr>
        <w:t>Sabiedrības vajadzībām nepieciešamā nekustamā īpašuma atsavināšanas likumā noteiktajā kārtībā</w:t>
      </w:r>
      <w:r w:rsidRPr="005A2185">
        <w:rPr>
          <w:rFonts w:ascii="Times New Roman" w:eastAsia="Times New Roman" w:hAnsi="Times New Roman"/>
          <w:bCs/>
          <w:color w:val="auto"/>
        </w:rPr>
        <w:t xml:space="preserve">, lai nodrošinātu </w:t>
      </w:r>
      <w:r w:rsidR="00003CDC">
        <w:rPr>
          <w:rFonts w:ascii="Times New Roman" w:eastAsia="Times New Roman" w:hAnsi="Times New Roman"/>
          <w:bCs/>
          <w:color w:val="auto"/>
        </w:rPr>
        <w:t>Jelgavas tehnikuma funkciju nodrošināšanu, taj</w:t>
      </w:r>
      <w:r w:rsidR="00180293">
        <w:rPr>
          <w:rFonts w:ascii="Times New Roman" w:eastAsia="Times New Roman" w:hAnsi="Times New Roman"/>
          <w:bCs/>
          <w:color w:val="auto"/>
        </w:rPr>
        <w:t>ā</w:t>
      </w:r>
      <w:r w:rsidR="00003CDC">
        <w:rPr>
          <w:rFonts w:ascii="Times New Roman" w:eastAsia="Times New Roman" w:hAnsi="Times New Roman"/>
          <w:bCs/>
          <w:color w:val="auto"/>
        </w:rPr>
        <w:t xml:space="preserve"> skaitā sporta objekta Pulkveža Oskara Kalpaka ielā</w:t>
      </w:r>
      <w:r w:rsidRPr="005A2185">
        <w:rPr>
          <w:rFonts w:ascii="Times New Roman" w:eastAsia="Times New Roman" w:hAnsi="Times New Roman"/>
          <w:bCs/>
          <w:color w:val="auto"/>
        </w:rPr>
        <w:t xml:space="preserve"> </w:t>
      </w:r>
      <w:r w:rsidR="00003CDC">
        <w:rPr>
          <w:rFonts w:ascii="Times New Roman" w:eastAsia="Times New Roman" w:hAnsi="Times New Roman"/>
          <w:bCs/>
          <w:color w:val="auto"/>
        </w:rPr>
        <w:t>37, Jelgavā, būvniecību</w:t>
      </w:r>
      <w:r w:rsidR="00284B0E" w:rsidRPr="005A2185">
        <w:rPr>
          <w:rFonts w:ascii="Times New Roman" w:eastAsia="Times New Roman" w:hAnsi="Times New Roman"/>
          <w:bCs/>
          <w:color w:val="auto"/>
        </w:rPr>
        <w:t>.</w:t>
      </w:r>
    </w:p>
    <w:p w14:paraId="6A22C23A" w14:textId="77777777" w:rsidR="006139C5" w:rsidRPr="005A2185" w:rsidRDefault="006139C5" w:rsidP="0014593F">
      <w:pPr>
        <w:suppressAutoHyphens/>
        <w:autoSpaceDN/>
        <w:jc w:val="center"/>
        <w:textAlignment w:val="auto"/>
        <w:rPr>
          <w:rFonts w:ascii="Times New Roman" w:hAnsi="Times New Roman"/>
          <w:b/>
          <w:color w:val="auto"/>
          <w:kern w:val="1"/>
          <w:szCs w:val="28"/>
        </w:rPr>
      </w:pPr>
    </w:p>
    <w:p w14:paraId="52822068" w14:textId="77777777" w:rsidR="003B3C68" w:rsidRPr="005A2185" w:rsidRDefault="00E94A35" w:rsidP="0014593F">
      <w:pPr>
        <w:suppressAutoHyphens/>
        <w:autoSpaceDN/>
        <w:jc w:val="center"/>
        <w:textAlignment w:val="auto"/>
        <w:rPr>
          <w:rFonts w:ascii="Times New Roman" w:hAnsi="Times New Roman"/>
          <w:b/>
          <w:color w:val="auto"/>
          <w:kern w:val="1"/>
          <w:szCs w:val="28"/>
        </w:rPr>
      </w:pPr>
      <w:r w:rsidRPr="005A2185">
        <w:rPr>
          <w:rFonts w:ascii="Times New Roman" w:hAnsi="Times New Roman"/>
          <w:b/>
          <w:color w:val="auto"/>
          <w:kern w:val="1"/>
          <w:szCs w:val="28"/>
        </w:rPr>
        <w:t>Situācijas raksturojums</w:t>
      </w:r>
    </w:p>
    <w:p w14:paraId="652220DA" w14:textId="77777777" w:rsidR="0014593F" w:rsidRPr="005A2185" w:rsidRDefault="0014593F" w:rsidP="0014593F">
      <w:pPr>
        <w:suppressAutoHyphens/>
        <w:autoSpaceDN/>
        <w:jc w:val="center"/>
        <w:textAlignment w:val="auto"/>
        <w:rPr>
          <w:rFonts w:ascii="Times New Roman" w:hAnsi="Times New Roman"/>
          <w:b/>
          <w:color w:val="auto"/>
          <w:kern w:val="1"/>
          <w:szCs w:val="28"/>
        </w:rPr>
      </w:pPr>
    </w:p>
    <w:p w14:paraId="17196B34" w14:textId="690E618B" w:rsidR="00003CDC" w:rsidRPr="00C55ADC" w:rsidRDefault="00003CDC" w:rsidP="00003CDC">
      <w:pPr>
        <w:ind w:firstLine="567"/>
        <w:jc w:val="both"/>
        <w:rPr>
          <w:rFonts w:ascii="Times New Roman" w:hAnsi="Times New Roman"/>
        </w:rPr>
      </w:pPr>
      <w:r>
        <w:rPr>
          <w:rFonts w:ascii="Times New Roman" w:hAnsi="Times New Roman"/>
        </w:rPr>
        <w:t>A</w:t>
      </w:r>
      <w:r w:rsidRPr="00C55ADC">
        <w:rPr>
          <w:rFonts w:ascii="Times New Roman" w:hAnsi="Times New Roman"/>
        </w:rPr>
        <w:t>tbilstoši apstiprinātajai Jelgavas tehnikuma attīstības un investīciju stratēģijai 2015. – 2020.gadam</w:t>
      </w:r>
      <w:r w:rsidR="00180293">
        <w:rPr>
          <w:rFonts w:ascii="Times New Roman" w:hAnsi="Times New Roman"/>
        </w:rPr>
        <w:t xml:space="preserve"> </w:t>
      </w:r>
      <w:r>
        <w:rPr>
          <w:rFonts w:ascii="Times New Roman" w:hAnsi="Times New Roman"/>
        </w:rPr>
        <w:t>tiek veikta</w:t>
      </w:r>
      <w:r w:rsidRPr="00C55ADC">
        <w:rPr>
          <w:rFonts w:ascii="Times New Roman" w:hAnsi="Times New Roman"/>
        </w:rPr>
        <w:t xml:space="preserve"> sporta zāles būvniecība darbības programmas “Izaugsme un nodarbinātība” 8.1.3. specifiskā atbalsta mērķa “Palielināt modernizēto profesionālās izgl</w:t>
      </w:r>
      <w:r>
        <w:rPr>
          <w:rFonts w:ascii="Times New Roman" w:hAnsi="Times New Roman"/>
        </w:rPr>
        <w:t>ītības iestāžu skaitu” ietvaros. S</w:t>
      </w:r>
      <w:r w:rsidRPr="00C55ADC">
        <w:rPr>
          <w:rFonts w:ascii="Times New Roman" w:hAnsi="Times New Roman"/>
        </w:rPr>
        <w:t xml:space="preserve">porta zāles būvniecība </w:t>
      </w:r>
      <w:r>
        <w:rPr>
          <w:rFonts w:ascii="Times New Roman" w:hAnsi="Times New Roman"/>
        </w:rPr>
        <w:t xml:space="preserve">tiek veikta </w:t>
      </w:r>
      <w:r w:rsidRPr="00C55ADC">
        <w:rPr>
          <w:rFonts w:ascii="Times New Roman" w:hAnsi="Times New Roman"/>
        </w:rPr>
        <w:t>uz Jelgavas Romas katoļu draudzes īpašumā esošā</w:t>
      </w:r>
      <w:r w:rsidRPr="00C55ADC">
        <w:rPr>
          <w:rFonts w:ascii="Times New Roman" w:hAnsi="Times New Roman"/>
          <w:b/>
          <w:bCs/>
        </w:rPr>
        <w:t xml:space="preserve"> </w:t>
      </w:r>
      <w:r w:rsidRPr="00C55ADC">
        <w:rPr>
          <w:rFonts w:ascii="Times New Roman" w:hAnsi="Times New Roman"/>
        </w:rPr>
        <w:t>nekustamā īpašuma (nekustamā īpašuma kadastra Nr.0900 001 0079) Pulkveža Oskara Kalpaka ielā 37A, Jelgavā, sastāv</w:t>
      </w:r>
      <w:r>
        <w:rPr>
          <w:rFonts w:ascii="Times New Roman" w:hAnsi="Times New Roman"/>
        </w:rPr>
        <w:t>ā</w:t>
      </w:r>
      <w:r w:rsidRPr="00C55ADC">
        <w:rPr>
          <w:rFonts w:ascii="Times New Roman" w:hAnsi="Times New Roman"/>
        </w:rPr>
        <w:t xml:space="preserve"> </w:t>
      </w:r>
      <w:r>
        <w:rPr>
          <w:rFonts w:ascii="Times New Roman" w:hAnsi="Times New Roman"/>
        </w:rPr>
        <w:t xml:space="preserve">esošās </w:t>
      </w:r>
      <w:r w:rsidRPr="00C55ADC">
        <w:rPr>
          <w:rFonts w:ascii="Times New Roman" w:hAnsi="Times New Roman"/>
        </w:rPr>
        <w:t>zemes vienības (zemes vienības kadastra apzīmējums 0900 001 0418) (turpmāk – zemes vienība)</w:t>
      </w:r>
      <w:r>
        <w:rPr>
          <w:rFonts w:ascii="Times New Roman" w:hAnsi="Times New Roman"/>
        </w:rPr>
        <w:t xml:space="preserve"> daļas ar kadastra apzīmējumu 0900 001 0418 8001</w:t>
      </w:r>
      <w:r w:rsidRPr="00C55ADC">
        <w:rPr>
          <w:rFonts w:ascii="Times New Roman" w:hAnsi="Times New Roman"/>
        </w:rPr>
        <w:t>.</w:t>
      </w:r>
    </w:p>
    <w:p w14:paraId="1F630641" w14:textId="63F7E67B" w:rsidR="00003CDC" w:rsidRPr="00003CDC" w:rsidRDefault="00003CDC" w:rsidP="00003CDC">
      <w:pPr>
        <w:ind w:firstLine="567"/>
        <w:jc w:val="both"/>
        <w:rPr>
          <w:rFonts w:ascii="Times New Roman" w:hAnsi="Times New Roman"/>
        </w:rPr>
      </w:pPr>
      <w:r>
        <w:rPr>
          <w:rFonts w:ascii="Times New Roman" w:hAnsi="Times New Roman"/>
        </w:rPr>
        <w:t xml:space="preserve">Ņemot vērā </w:t>
      </w:r>
      <w:r w:rsidRPr="00C55ADC">
        <w:rPr>
          <w:rFonts w:ascii="Times New Roman" w:hAnsi="Times New Roman"/>
        </w:rPr>
        <w:t>normatīv</w:t>
      </w:r>
      <w:r>
        <w:rPr>
          <w:rFonts w:ascii="Times New Roman" w:hAnsi="Times New Roman"/>
        </w:rPr>
        <w:t>o</w:t>
      </w:r>
      <w:r w:rsidRPr="00C55ADC">
        <w:rPr>
          <w:rFonts w:ascii="Times New Roman" w:hAnsi="Times New Roman"/>
        </w:rPr>
        <w:t xml:space="preserve"> regulējum</w:t>
      </w:r>
      <w:r>
        <w:rPr>
          <w:rFonts w:ascii="Times New Roman" w:hAnsi="Times New Roman"/>
        </w:rPr>
        <w:t>u</w:t>
      </w:r>
      <w:r w:rsidRPr="00C55ADC">
        <w:rPr>
          <w:rFonts w:ascii="Times New Roman" w:hAnsi="Times New Roman"/>
        </w:rPr>
        <w:t xml:space="preserve">, lai būtu iespējams </w:t>
      </w:r>
      <w:r>
        <w:rPr>
          <w:rFonts w:ascii="Times New Roman" w:hAnsi="Times New Roman"/>
        </w:rPr>
        <w:t xml:space="preserve">uzsākt </w:t>
      </w:r>
      <w:r w:rsidRPr="00C55ADC">
        <w:rPr>
          <w:rFonts w:ascii="Times New Roman" w:hAnsi="Times New Roman"/>
        </w:rPr>
        <w:t xml:space="preserve">sporta zāles būvniecību, </w:t>
      </w:r>
      <w:r>
        <w:rPr>
          <w:rFonts w:ascii="Times New Roman" w:hAnsi="Times New Roman"/>
        </w:rPr>
        <w:t xml:space="preserve">bija nepieciešams </w:t>
      </w:r>
      <w:r w:rsidRPr="00003CDC">
        <w:rPr>
          <w:rFonts w:ascii="Times New Roman" w:hAnsi="Times New Roman"/>
        </w:rPr>
        <w:t>ar zemes īpašnieku noslēgt līgumu par apbūves tiesības piešķiršanu</w:t>
      </w:r>
      <w:r>
        <w:rPr>
          <w:rFonts w:ascii="Times New Roman" w:hAnsi="Times New Roman"/>
        </w:rPr>
        <w:t xml:space="preserve"> </w:t>
      </w:r>
      <w:r w:rsidRPr="00C55ADC">
        <w:rPr>
          <w:rFonts w:ascii="Times New Roman" w:hAnsi="Times New Roman"/>
        </w:rPr>
        <w:t>vai</w:t>
      </w:r>
      <w:r>
        <w:rPr>
          <w:rFonts w:ascii="Times New Roman" w:hAnsi="Times New Roman"/>
        </w:rPr>
        <w:t xml:space="preserve"> </w:t>
      </w:r>
      <w:r w:rsidRPr="00003CDC">
        <w:rPr>
          <w:rFonts w:ascii="Times New Roman" w:hAnsi="Times New Roman"/>
        </w:rPr>
        <w:t>iegūt zemes vienību vai tās daļu valsts īpašumā.</w:t>
      </w:r>
    </w:p>
    <w:p w14:paraId="34F3AD8D" w14:textId="2F166FB8" w:rsidR="00003CDC" w:rsidRPr="00C55ADC" w:rsidRDefault="00003CDC" w:rsidP="00003CDC">
      <w:pPr>
        <w:ind w:firstLine="567"/>
        <w:jc w:val="both"/>
        <w:rPr>
          <w:rFonts w:ascii="Times New Roman" w:hAnsi="Times New Roman"/>
        </w:rPr>
      </w:pPr>
      <w:r>
        <w:rPr>
          <w:rFonts w:ascii="Times New Roman" w:hAnsi="Times New Roman"/>
        </w:rPr>
        <w:t xml:space="preserve">IZM ir izvērtējusi iespējamās turpmākās darbības, kas pēc iespējas mazāk varētu ietekmēt </w:t>
      </w:r>
      <w:r w:rsidRPr="00C55ADC">
        <w:rPr>
          <w:rFonts w:ascii="Times New Roman" w:hAnsi="Times New Roman"/>
        </w:rPr>
        <w:t>projektēšanas darbu izpildes termiņ</w:t>
      </w:r>
      <w:r>
        <w:rPr>
          <w:rFonts w:ascii="Times New Roman" w:hAnsi="Times New Roman"/>
        </w:rPr>
        <w:t>us un</w:t>
      </w:r>
      <w:r w:rsidRPr="00C55ADC">
        <w:rPr>
          <w:rFonts w:ascii="Times New Roman" w:hAnsi="Times New Roman"/>
        </w:rPr>
        <w:t xml:space="preserve"> </w:t>
      </w:r>
      <w:r w:rsidRPr="003E3B83">
        <w:rPr>
          <w:rFonts w:ascii="Times New Roman" w:hAnsi="Times New Roman"/>
        </w:rPr>
        <w:t xml:space="preserve">sporta zāles </w:t>
      </w:r>
      <w:r w:rsidRPr="00843D54">
        <w:rPr>
          <w:rFonts w:ascii="Times New Roman" w:hAnsi="Times New Roman"/>
        </w:rPr>
        <w:t>būvniecība</w:t>
      </w:r>
      <w:r>
        <w:rPr>
          <w:rFonts w:ascii="Times New Roman" w:hAnsi="Times New Roman"/>
        </w:rPr>
        <w:t>s</w:t>
      </w:r>
      <w:r w:rsidRPr="00843D54">
        <w:rPr>
          <w:rFonts w:ascii="Times New Roman" w:hAnsi="Times New Roman"/>
        </w:rPr>
        <w:t xml:space="preserve"> projekta īstenošanas gala termiņus, kā arī to atbilstību darbības programmas “Izaugsme un nodarbinātība” 8.1.3. specifiskā atbalsta mērķa “Palielināt modernizēto profesionālās izglītības iestāžu skaitu” </w:t>
      </w:r>
      <w:r w:rsidRPr="00843D54">
        <w:rPr>
          <w:rFonts w:ascii="Times New Roman" w:hAnsi="Times New Roman"/>
          <w:bCs/>
        </w:rPr>
        <w:t>īstenošanas</w:t>
      </w:r>
      <w:r w:rsidRPr="00073A5C">
        <w:rPr>
          <w:rFonts w:ascii="Times New Roman" w:hAnsi="Times New Roman"/>
          <w:bCs/>
        </w:rPr>
        <w:t xml:space="preserve"> noteikumiem</w:t>
      </w:r>
      <w:r>
        <w:rPr>
          <w:rFonts w:ascii="Times New Roman" w:hAnsi="Times New Roman"/>
          <w:bCs/>
        </w:rPr>
        <w:t>.</w:t>
      </w:r>
      <w:r>
        <w:rPr>
          <w:rFonts w:ascii="Times New Roman" w:hAnsi="Times New Roman"/>
          <w:b/>
          <w:bCs/>
        </w:rPr>
        <w:t xml:space="preserve"> </w:t>
      </w:r>
      <w:r>
        <w:rPr>
          <w:rFonts w:ascii="Times New Roman" w:hAnsi="Times New Roman"/>
        </w:rPr>
        <w:t xml:space="preserve">Ievērojot </w:t>
      </w:r>
      <w:r w:rsidRPr="00C55ADC">
        <w:rPr>
          <w:rFonts w:ascii="Times New Roman" w:hAnsi="Times New Roman"/>
        </w:rPr>
        <w:t xml:space="preserve">Publiskas personas finanšu līdzekļu un mantas izšķērdēšanas novēršanas likuma 3.panta pirmo daļu, kurā noteikts, ka </w:t>
      </w:r>
      <w:r w:rsidRPr="00003CDC">
        <w:rPr>
          <w:rFonts w:ascii="Times New Roman" w:hAnsi="Times New Roman"/>
          <w:iCs/>
        </w:rPr>
        <w:t>publiskai personai jārīkojas ar finanšu līdzekļiem un mantu lietderīgi, tas ir, rīcībai jābūt tādai, lai mērķi sasniegtu ar mazāko finanšu līdzekļu un mantas izlietojumu, manta iegūstama īpašumā vai lietošanā par iespējami zemāku cenu</w:t>
      </w:r>
      <w:r w:rsidRPr="00003CDC">
        <w:rPr>
          <w:rFonts w:ascii="Times New Roman" w:hAnsi="Times New Roman"/>
        </w:rPr>
        <w:t>,</w:t>
      </w:r>
      <w:r w:rsidRPr="00C55ADC">
        <w:rPr>
          <w:rFonts w:ascii="Times New Roman" w:hAnsi="Times New Roman"/>
        </w:rPr>
        <w:t xml:space="preserve"> </w:t>
      </w:r>
      <w:r w:rsidRPr="00DB0EE3">
        <w:rPr>
          <w:rFonts w:ascii="Times New Roman" w:hAnsi="Times New Roman"/>
        </w:rPr>
        <w:t xml:space="preserve">2017.gada 31.augustā </w:t>
      </w:r>
      <w:r w:rsidR="00DB0EE3">
        <w:rPr>
          <w:rFonts w:ascii="Times New Roman" w:hAnsi="Times New Roman"/>
        </w:rPr>
        <w:t>IZM</w:t>
      </w:r>
      <w:r>
        <w:rPr>
          <w:rFonts w:ascii="Times New Roman" w:hAnsi="Times New Roman"/>
        </w:rPr>
        <w:t xml:space="preserve"> noslēdza Līgumu par apbūves tiesības piešķiršanu zemes gabala daļā Pulkveža Oskara Kalpaka ielā 37A, Jelgavā, ar Jelgavas Romas katoļu draudzi. </w:t>
      </w:r>
      <w:r w:rsidR="003F159A">
        <w:rPr>
          <w:rFonts w:ascii="Times New Roman" w:hAnsi="Times New Roman"/>
        </w:rPr>
        <w:t>Apbūves tiesība valstij IZM personā reģistrēta Zemgales rajona tiesas Jelgavas pilsētas zemesgrāmatas nodalījumā Nr.1936-AT001 (apbūves tiesības termiņš – 2116.gada 31.augusts). Minētajā nodalījumā reģistrēta arī apbūves tiesības būtiskā daļa – būve (būves kadastra apzīmējums 0900 001 0418 003).</w:t>
      </w:r>
    </w:p>
    <w:p w14:paraId="63B6C62E" w14:textId="69038125" w:rsidR="00003CDC" w:rsidRPr="00DB0EE3" w:rsidRDefault="00003CDC" w:rsidP="00DB0EE3">
      <w:pPr>
        <w:ind w:firstLine="567"/>
        <w:jc w:val="both"/>
        <w:rPr>
          <w:rFonts w:ascii="Times New Roman" w:hAnsi="Times New Roman"/>
        </w:rPr>
      </w:pPr>
      <w:r>
        <w:rPr>
          <w:rFonts w:ascii="Times New Roman" w:hAnsi="Times New Roman"/>
        </w:rPr>
        <w:t xml:space="preserve">Veicot iepriekš minēto izvērtējumu, </w:t>
      </w:r>
      <w:r w:rsidR="00DB0EE3">
        <w:rPr>
          <w:rFonts w:ascii="Times New Roman" w:hAnsi="Times New Roman"/>
        </w:rPr>
        <w:t>IZM</w:t>
      </w:r>
      <w:r>
        <w:rPr>
          <w:rFonts w:ascii="Times New Roman" w:hAnsi="Times New Roman"/>
        </w:rPr>
        <w:t xml:space="preserve"> ir ņēmusi vērā</w:t>
      </w:r>
      <w:r w:rsidRPr="00C55ADC">
        <w:rPr>
          <w:rFonts w:ascii="Times New Roman" w:hAnsi="Times New Roman"/>
        </w:rPr>
        <w:t>, ka</w:t>
      </w:r>
      <w:r w:rsidR="00DB0EE3">
        <w:rPr>
          <w:rFonts w:ascii="Times New Roman" w:hAnsi="Times New Roman"/>
        </w:rPr>
        <w:t xml:space="preserve"> </w:t>
      </w:r>
      <w:r w:rsidRPr="00DB0EE3">
        <w:rPr>
          <w:rFonts w:ascii="Times New Roman" w:hAnsi="Times New Roman"/>
        </w:rPr>
        <w:t>uz zemes vienības jau atrodas valsts būvju nekustamā īpašuma (nekustamā īpašuma kadastra Nr.0900 501 0698) Pulkveža Oskara Kalpaka ielā 37A, Jelgavā, sastāvā esošās četras būves, kas ir nodotas Jelgavas tehnikuma lietojumā un kas tiek izmantotas mācību procesa nodrošināšanai, tādējādi jau vēsturiski pastāv piespiedu nomas attiecības starp Latvijas valsti un</w:t>
      </w:r>
      <w:r w:rsidR="00DB0EE3">
        <w:rPr>
          <w:rFonts w:ascii="Times New Roman" w:hAnsi="Times New Roman"/>
        </w:rPr>
        <w:t xml:space="preserve"> Jelgavas Romas katoļu draudzi. S</w:t>
      </w:r>
      <w:r w:rsidRPr="00DB0EE3">
        <w:rPr>
          <w:rFonts w:ascii="Times New Roman" w:hAnsi="Times New Roman"/>
        </w:rPr>
        <w:t xml:space="preserve">askaņā ar </w:t>
      </w:r>
      <w:r w:rsidRPr="00DB0EE3">
        <w:rPr>
          <w:rFonts w:ascii="Times New Roman" w:hAnsi="Times New Roman"/>
          <w:bCs/>
        </w:rPr>
        <w:t>Sabiedrības vajadzībām nepieciešamā nekustamā īpašuma atsavināšanas likumu</w:t>
      </w:r>
      <w:r w:rsidRPr="00DB0EE3">
        <w:rPr>
          <w:rFonts w:ascii="Times New Roman" w:hAnsi="Times New Roman"/>
        </w:rPr>
        <w:t xml:space="preserve"> zemes vienība</w:t>
      </w:r>
      <w:r w:rsidR="00180293">
        <w:rPr>
          <w:rFonts w:ascii="Times New Roman" w:hAnsi="Times New Roman"/>
        </w:rPr>
        <w:t>s daļa</w:t>
      </w:r>
      <w:r w:rsidRPr="00DB0EE3">
        <w:rPr>
          <w:rFonts w:ascii="Times New Roman" w:hAnsi="Times New Roman"/>
        </w:rPr>
        <w:t xml:space="preserve"> var tikt iegūta valsts īpašumā sabiedrības vajadzībām, nosakot taisnīgu atlīdzību.</w:t>
      </w:r>
    </w:p>
    <w:p w14:paraId="2DCBE2C3" w14:textId="2F59F90A" w:rsidR="00003CDC" w:rsidRPr="00DB0EE3" w:rsidRDefault="00180293" w:rsidP="00DB0EE3">
      <w:pPr>
        <w:ind w:firstLine="567"/>
        <w:jc w:val="both"/>
        <w:rPr>
          <w:rFonts w:ascii="Times New Roman" w:hAnsi="Times New Roman"/>
        </w:rPr>
      </w:pPr>
      <w:r>
        <w:rPr>
          <w:rFonts w:ascii="Times New Roman" w:hAnsi="Times New Roman"/>
        </w:rPr>
        <w:t>S</w:t>
      </w:r>
      <w:r w:rsidR="00003CDC" w:rsidRPr="00DB0EE3">
        <w:rPr>
          <w:rFonts w:ascii="Times New Roman" w:hAnsi="Times New Roman"/>
        </w:rPr>
        <w:t>tarp Jelgavas tehnikumu un Jelgavas Romas katoļu draudzi ir noslēgts 2012.gada 2.oktobra Zemes gabala Jelgavā, Pulkveža Oskara Kalpaka ielā 37A, nomas līgums par zemes vienības daļas 22653 m</w:t>
      </w:r>
      <w:r w:rsidR="00003CDC" w:rsidRPr="00DB0EE3">
        <w:rPr>
          <w:rFonts w:ascii="Times New Roman" w:hAnsi="Times New Roman"/>
          <w:vertAlign w:val="superscript"/>
        </w:rPr>
        <w:t>2</w:t>
      </w:r>
      <w:r w:rsidR="00003CDC" w:rsidRPr="00DB0EE3">
        <w:rPr>
          <w:rFonts w:ascii="Times New Roman" w:hAnsi="Times New Roman"/>
        </w:rPr>
        <w:t xml:space="preserve"> lietošanu (nomas maksa gadā EUR 1902,85 ar PVN)</w:t>
      </w:r>
      <w:r w:rsidR="00DB0EE3">
        <w:rPr>
          <w:rFonts w:ascii="Times New Roman" w:hAnsi="Times New Roman"/>
        </w:rPr>
        <w:t xml:space="preserve">. </w:t>
      </w:r>
      <w:r w:rsidR="00003CDC" w:rsidRPr="00DB0EE3">
        <w:rPr>
          <w:rFonts w:ascii="Times New Roman" w:hAnsi="Times New Roman"/>
        </w:rPr>
        <w:t>2017.gada 31.augustā ir noslēgts Līgums par apbūves tiesības piešķiršanu zemes gabala daļā Pulkveža Oskara Kalpaka ielā 37A, Jelgavā, 6925 m</w:t>
      </w:r>
      <w:r w:rsidR="00003CDC" w:rsidRPr="00DB0EE3">
        <w:rPr>
          <w:rFonts w:ascii="Times New Roman" w:hAnsi="Times New Roman"/>
          <w:vertAlign w:val="superscript"/>
        </w:rPr>
        <w:t>2</w:t>
      </w:r>
      <w:r w:rsidR="00003CDC" w:rsidRPr="00DB0EE3">
        <w:rPr>
          <w:rFonts w:ascii="Times New Roman" w:hAnsi="Times New Roman"/>
        </w:rPr>
        <w:t xml:space="preserve"> platībā (nomas maksa gadā EUR 581,72 ar PVN), </w:t>
      </w:r>
      <w:r w:rsidR="00003CDC" w:rsidRPr="00DB0EE3">
        <w:rPr>
          <w:rFonts w:ascii="Times New Roman" w:hAnsi="Times New Roman"/>
        </w:rPr>
        <w:lastRenderedPageBreak/>
        <w:t>un šobrīd notiek jaunas sporta zāles būvdarbi</w:t>
      </w:r>
      <w:r w:rsidR="00DB0EE3">
        <w:rPr>
          <w:rFonts w:ascii="Times New Roman" w:hAnsi="Times New Roman"/>
        </w:rPr>
        <w:t>. I</w:t>
      </w:r>
      <w:r w:rsidR="00003CDC" w:rsidRPr="00DB0EE3">
        <w:rPr>
          <w:rFonts w:ascii="Times New Roman" w:hAnsi="Times New Roman"/>
        </w:rPr>
        <w:t>r veikta Jelgavas tehnikuma darbības nodrošināšanai nepieciešamās zemes vienības daļas 29578 m</w:t>
      </w:r>
      <w:r w:rsidR="00003CDC" w:rsidRPr="00DB0EE3">
        <w:rPr>
          <w:rFonts w:ascii="Times New Roman" w:hAnsi="Times New Roman"/>
          <w:vertAlign w:val="superscript"/>
        </w:rPr>
        <w:t>2</w:t>
      </w:r>
      <w:r w:rsidR="00003CDC" w:rsidRPr="00DB0EE3">
        <w:rPr>
          <w:rFonts w:ascii="Times New Roman" w:hAnsi="Times New Roman"/>
        </w:rPr>
        <w:t xml:space="preserve"> platībā vērtības noteikšana, piesaistot uzņēmumu SIA “1Partner Latvia”</w:t>
      </w:r>
      <w:r w:rsidR="00003CDC" w:rsidRPr="00DB0EE3">
        <w:rPr>
          <w:rFonts w:ascii="Times New Roman" w:hAnsi="Times New Roman"/>
          <w:bCs/>
        </w:rPr>
        <w:t xml:space="preserve">, </w:t>
      </w:r>
      <w:r w:rsidR="00A72061">
        <w:rPr>
          <w:rFonts w:ascii="Times New Roman" w:hAnsi="Times New Roman"/>
        </w:rPr>
        <w:t>un 2020.gada 3</w:t>
      </w:r>
      <w:r w:rsidR="00767507">
        <w:rPr>
          <w:rFonts w:ascii="Times New Roman" w:hAnsi="Times New Roman"/>
        </w:rPr>
        <w:t>.jūlija</w:t>
      </w:r>
      <w:r w:rsidR="00003CDC" w:rsidRPr="00DB0EE3">
        <w:rPr>
          <w:rFonts w:ascii="Times New Roman" w:hAnsi="Times New Roman"/>
        </w:rPr>
        <w:t xml:space="preserve"> </w:t>
      </w:r>
      <w:r w:rsidR="00A72061">
        <w:rPr>
          <w:rFonts w:ascii="Times New Roman" w:hAnsi="Times New Roman"/>
        </w:rPr>
        <w:t>novērtējumā</w:t>
      </w:r>
      <w:r w:rsidR="00003CDC" w:rsidRPr="00DB0EE3">
        <w:rPr>
          <w:rFonts w:ascii="Times New Roman" w:hAnsi="Times New Roman"/>
        </w:rPr>
        <w:t xml:space="preserve"> noteikts, ka zemes vienības daļas 29</w:t>
      </w:r>
      <w:r w:rsidR="00E07AFE">
        <w:rPr>
          <w:rFonts w:ascii="Times New Roman" w:hAnsi="Times New Roman"/>
        </w:rPr>
        <w:t xml:space="preserve"> </w:t>
      </w:r>
      <w:r w:rsidR="00003CDC" w:rsidRPr="00DB0EE3">
        <w:rPr>
          <w:rFonts w:ascii="Times New Roman" w:hAnsi="Times New Roman"/>
        </w:rPr>
        <w:t>578 m</w:t>
      </w:r>
      <w:r w:rsidR="00003CDC" w:rsidRPr="00DB0EE3">
        <w:rPr>
          <w:rFonts w:ascii="Times New Roman" w:hAnsi="Times New Roman"/>
          <w:vertAlign w:val="superscript"/>
        </w:rPr>
        <w:t>2</w:t>
      </w:r>
      <w:r w:rsidR="00003CDC" w:rsidRPr="00DB0EE3">
        <w:rPr>
          <w:rFonts w:ascii="Times New Roman" w:hAnsi="Times New Roman"/>
        </w:rPr>
        <w:t xml:space="preserve"> platībā tirgus vērtība uz 2020.gada 30.jūniju ir EUR 51 100,-.</w:t>
      </w:r>
    </w:p>
    <w:p w14:paraId="62B20BAF" w14:textId="77777777" w:rsidR="000D221F" w:rsidRPr="005A2185" w:rsidRDefault="000D221F" w:rsidP="000D221F">
      <w:pPr>
        <w:suppressAutoHyphens/>
        <w:autoSpaceDN/>
        <w:ind w:firstLine="709"/>
        <w:jc w:val="both"/>
        <w:textAlignment w:val="auto"/>
        <w:rPr>
          <w:rFonts w:ascii="Times New Roman" w:eastAsia="Times New Roman" w:hAnsi="Times New Roman"/>
          <w:color w:val="auto"/>
          <w:kern w:val="1"/>
          <w:szCs w:val="28"/>
        </w:rPr>
      </w:pPr>
    </w:p>
    <w:p w14:paraId="586234EB" w14:textId="680F52D2" w:rsidR="003B3C68" w:rsidRPr="005A2185" w:rsidRDefault="00020D44" w:rsidP="0066789C">
      <w:pPr>
        <w:suppressAutoHyphens/>
        <w:autoSpaceDN/>
        <w:jc w:val="center"/>
        <w:textAlignment w:val="auto"/>
        <w:rPr>
          <w:rFonts w:ascii="Times New Roman" w:hAnsi="Times New Roman"/>
          <w:b/>
          <w:color w:val="auto"/>
          <w:kern w:val="1"/>
          <w:szCs w:val="28"/>
        </w:rPr>
      </w:pPr>
      <w:r>
        <w:rPr>
          <w:rFonts w:ascii="Times New Roman" w:hAnsi="Times New Roman"/>
          <w:b/>
          <w:color w:val="auto"/>
          <w:kern w:val="1"/>
          <w:szCs w:val="28"/>
        </w:rPr>
        <w:t>Priekšlikums</w:t>
      </w:r>
      <w:r w:rsidR="003B3C68" w:rsidRPr="005A2185">
        <w:rPr>
          <w:rFonts w:ascii="Times New Roman" w:hAnsi="Times New Roman"/>
          <w:b/>
          <w:color w:val="auto"/>
          <w:kern w:val="1"/>
          <w:szCs w:val="28"/>
        </w:rPr>
        <w:t xml:space="preserve"> turpmāka</w:t>
      </w:r>
      <w:r w:rsidR="003E1D65" w:rsidRPr="005A2185">
        <w:rPr>
          <w:rFonts w:ascii="Times New Roman" w:hAnsi="Times New Roman"/>
          <w:b/>
          <w:color w:val="auto"/>
          <w:kern w:val="1"/>
          <w:szCs w:val="28"/>
        </w:rPr>
        <w:t>ja</w:t>
      </w:r>
      <w:r w:rsidR="003B3C68" w:rsidRPr="005A2185">
        <w:rPr>
          <w:rFonts w:ascii="Times New Roman" w:hAnsi="Times New Roman"/>
          <w:b/>
          <w:color w:val="auto"/>
          <w:kern w:val="1"/>
          <w:szCs w:val="28"/>
        </w:rPr>
        <w:t>i rīcībai</w:t>
      </w:r>
    </w:p>
    <w:p w14:paraId="4A9512A8" w14:textId="77777777" w:rsidR="0014593F" w:rsidRPr="005A2185" w:rsidRDefault="0014593F" w:rsidP="0014593F">
      <w:pPr>
        <w:suppressAutoHyphens/>
        <w:autoSpaceDN/>
        <w:jc w:val="center"/>
        <w:textAlignment w:val="auto"/>
        <w:rPr>
          <w:rFonts w:ascii="Times New Roman" w:hAnsi="Times New Roman"/>
          <w:b/>
          <w:color w:val="auto"/>
          <w:kern w:val="1"/>
          <w:szCs w:val="28"/>
        </w:rPr>
      </w:pPr>
    </w:p>
    <w:p w14:paraId="4AB55A7D" w14:textId="64B3A1DD" w:rsidR="00583799" w:rsidRPr="00DB0EE3" w:rsidRDefault="00DB0EE3" w:rsidP="00DB0EE3">
      <w:pPr>
        <w:tabs>
          <w:tab w:val="left" w:pos="4170"/>
        </w:tabs>
        <w:ind w:firstLine="567"/>
        <w:jc w:val="both"/>
        <w:rPr>
          <w:rFonts w:ascii="Times New Roman" w:hAnsi="Times New Roman"/>
          <w:bCs/>
        </w:rPr>
      </w:pPr>
      <w:r>
        <w:rPr>
          <w:rFonts w:ascii="Times New Roman" w:hAnsi="Times New Roman"/>
        </w:rPr>
        <w:t xml:space="preserve">Pamatojoties uz iepriekš minēto, </w:t>
      </w:r>
      <w:r w:rsidRPr="00DB0EE3">
        <w:rPr>
          <w:rFonts w:ascii="Times New Roman" w:hAnsi="Times New Roman"/>
        </w:rPr>
        <w:t xml:space="preserve">IZM ierosina uzsākt zemes vienības daļas </w:t>
      </w:r>
      <w:r w:rsidR="00E07AFE" w:rsidRPr="00DB0EE3">
        <w:rPr>
          <w:rFonts w:ascii="Times New Roman" w:hAnsi="Times New Roman"/>
        </w:rPr>
        <w:t>29</w:t>
      </w:r>
      <w:r w:rsidR="00E07AFE">
        <w:rPr>
          <w:rFonts w:ascii="Times New Roman" w:hAnsi="Times New Roman"/>
        </w:rPr>
        <w:t xml:space="preserve"> </w:t>
      </w:r>
      <w:r w:rsidR="00E07AFE" w:rsidRPr="00DB0EE3">
        <w:rPr>
          <w:rFonts w:ascii="Times New Roman" w:hAnsi="Times New Roman"/>
        </w:rPr>
        <w:t>578 m</w:t>
      </w:r>
      <w:r w:rsidR="00E07AFE" w:rsidRPr="00DB0EE3">
        <w:rPr>
          <w:rFonts w:ascii="Times New Roman" w:hAnsi="Times New Roman"/>
          <w:vertAlign w:val="superscript"/>
        </w:rPr>
        <w:t>2</w:t>
      </w:r>
      <w:r w:rsidR="00E07AFE" w:rsidRPr="00DB0EE3">
        <w:rPr>
          <w:rFonts w:ascii="Times New Roman" w:hAnsi="Times New Roman"/>
        </w:rPr>
        <w:t xml:space="preserve"> platībā </w:t>
      </w:r>
      <w:r w:rsidRPr="00DB0EE3">
        <w:rPr>
          <w:rFonts w:ascii="Times New Roman" w:hAnsi="Times New Roman"/>
        </w:rPr>
        <w:t xml:space="preserve">atsavināšanu </w:t>
      </w:r>
      <w:r w:rsidRPr="00DB0EE3">
        <w:rPr>
          <w:rFonts w:ascii="Times New Roman" w:hAnsi="Times New Roman"/>
          <w:bCs/>
        </w:rPr>
        <w:t xml:space="preserve">Sabiedrības vajadzībām nepieciešamā nekustamā īpašuma atsavināšanas </w:t>
      </w:r>
      <w:r>
        <w:rPr>
          <w:rFonts w:ascii="Times New Roman" w:hAnsi="Times New Roman"/>
          <w:bCs/>
        </w:rPr>
        <w:t xml:space="preserve">likumā </w:t>
      </w:r>
      <w:r w:rsidRPr="00DB0EE3">
        <w:rPr>
          <w:rFonts w:ascii="Times New Roman" w:hAnsi="Times New Roman"/>
          <w:bCs/>
        </w:rPr>
        <w:t>noteiktajā kārtībā</w:t>
      </w:r>
      <w:r>
        <w:rPr>
          <w:rFonts w:ascii="Times New Roman" w:hAnsi="Times New Roman"/>
          <w:b/>
          <w:bCs/>
        </w:rPr>
        <w:t xml:space="preserve">, </w:t>
      </w:r>
      <w:r>
        <w:rPr>
          <w:rFonts w:ascii="Times New Roman" w:hAnsi="Times New Roman"/>
          <w:bCs/>
        </w:rPr>
        <w:t xml:space="preserve">jo šādi </w:t>
      </w:r>
      <w:r w:rsidRPr="00DB0EE3">
        <w:rPr>
          <w:rFonts w:ascii="Times New Roman" w:hAnsi="Times New Roman"/>
          <w:bCs/>
        </w:rPr>
        <w:t>tiks ietaupīti EUR 2484,57 gadā;</w:t>
      </w:r>
      <w:r>
        <w:rPr>
          <w:rFonts w:ascii="Times New Roman" w:hAnsi="Times New Roman"/>
          <w:bCs/>
        </w:rPr>
        <w:t xml:space="preserve"> </w:t>
      </w:r>
      <w:r w:rsidRPr="00DB0EE3">
        <w:rPr>
          <w:rFonts w:ascii="Times New Roman" w:hAnsi="Times New Roman"/>
          <w:bCs/>
        </w:rPr>
        <w:t>būs iespējams bez ierobežojumiem un papildus saskaņojumiem ar zemes vienības īpašnieku attīstīt valsts būvju nekustamo īpašumu (nekustamā īpašuma kadastra Nr.0900 501 0698) Pulkveža Oskara Kalpaka ielā 37A, Jelgavā;</w:t>
      </w:r>
      <w:r>
        <w:rPr>
          <w:rFonts w:ascii="Times New Roman" w:hAnsi="Times New Roman"/>
          <w:bCs/>
        </w:rPr>
        <w:t xml:space="preserve"> </w:t>
      </w:r>
      <w:r w:rsidRPr="00DB0EE3">
        <w:rPr>
          <w:rFonts w:ascii="Times New Roman" w:hAnsi="Times New Roman"/>
          <w:bCs/>
        </w:rPr>
        <w:t>tiks izbeigtas zemes vienības īpašnieka Civillikuma 1129.</w:t>
      </w:r>
      <w:r w:rsidRPr="00DB0EE3">
        <w:rPr>
          <w:rFonts w:ascii="Times New Roman" w:hAnsi="Times New Roman"/>
          <w:bCs/>
          <w:vertAlign w:val="superscript"/>
        </w:rPr>
        <w:t>9</w:t>
      </w:r>
      <w:r w:rsidRPr="00DB0EE3">
        <w:rPr>
          <w:rFonts w:ascii="Times New Roman" w:hAnsi="Times New Roman"/>
          <w:bCs/>
        </w:rPr>
        <w:t> pantā noteiktās tiesības iegūt īpašumā uz apbūves tiesības pamata uzcelto nedzīvojamo ēku (inženierbūvi) pēc līguma par apbūves tiesību piešķiršanu darbības izbeigšanās.</w:t>
      </w:r>
    </w:p>
    <w:p w14:paraId="35CA377D" w14:textId="21A83AB8" w:rsidR="003252A7" w:rsidRPr="00010D4A" w:rsidRDefault="008F572A" w:rsidP="003252A7">
      <w:pPr>
        <w:ind w:firstLine="459"/>
        <w:jc w:val="both"/>
        <w:rPr>
          <w:rFonts w:ascii="Times New Roman" w:eastAsia="Times New Roman" w:hAnsi="Times New Roman"/>
          <w:bCs/>
          <w:color w:val="auto"/>
        </w:rPr>
      </w:pPr>
      <w:r w:rsidRPr="005A2185">
        <w:rPr>
          <w:rFonts w:ascii="Times New Roman" w:eastAsia="Times New Roman" w:hAnsi="Times New Roman"/>
          <w:bCs/>
          <w:color w:val="auto"/>
        </w:rPr>
        <w:t xml:space="preserve">Pēc Ministru kabineta konceptuālā lēmuma pieņemšanas </w:t>
      </w:r>
      <w:r w:rsidR="00DB0EE3">
        <w:rPr>
          <w:rFonts w:ascii="Times New Roman" w:eastAsia="Times New Roman" w:hAnsi="Times New Roman"/>
          <w:bCs/>
          <w:color w:val="auto"/>
        </w:rPr>
        <w:t>IZM</w:t>
      </w:r>
      <w:r w:rsidRPr="005A2185">
        <w:rPr>
          <w:rFonts w:ascii="Times New Roman" w:eastAsia="Times New Roman" w:hAnsi="Times New Roman"/>
          <w:bCs/>
          <w:color w:val="auto"/>
        </w:rPr>
        <w:t xml:space="preserve"> </w:t>
      </w:r>
      <w:r w:rsidR="00E6722C" w:rsidRPr="005A2185">
        <w:rPr>
          <w:rFonts w:ascii="Times New Roman" w:eastAsia="Times New Roman" w:hAnsi="Times New Roman"/>
          <w:bCs/>
          <w:color w:val="auto"/>
        </w:rPr>
        <w:t>uzsāks</w:t>
      </w:r>
      <w:r w:rsidR="00B603F0" w:rsidRPr="005A2185">
        <w:rPr>
          <w:rFonts w:ascii="Times New Roman" w:eastAsia="Times New Roman" w:hAnsi="Times New Roman"/>
          <w:bCs/>
          <w:color w:val="auto"/>
        </w:rPr>
        <w:t xml:space="preserve"> </w:t>
      </w:r>
      <w:r w:rsidR="00DB0EE3">
        <w:rPr>
          <w:rFonts w:ascii="Times New Roman" w:eastAsia="Times New Roman" w:hAnsi="Times New Roman"/>
          <w:bCs/>
          <w:color w:val="auto"/>
        </w:rPr>
        <w:t>zemes vienības</w:t>
      </w:r>
      <w:r w:rsidR="00B603F0" w:rsidRPr="005A2185">
        <w:rPr>
          <w:rFonts w:ascii="Times New Roman" w:eastAsia="Times New Roman" w:hAnsi="Times New Roman"/>
          <w:bCs/>
          <w:color w:val="auto"/>
        </w:rPr>
        <w:t xml:space="preserve"> </w:t>
      </w:r>
      <w:r w:rsidR="00470AC0" w:rsidRPr="005A2185">
        <w:rPr>
          <w:rFonts w:ascii="Times New Roman" w:eastAsia="Times New Roman" w:hAnsi="Times New Roman"/>
          <w:bCs/>
          <w:color w:val="auto"/>
        </w:rPr>
        <w:t xml:space="preserve">daļas </w:t>
      </w:r>
      <w:r w:rsidR="00E07AFE" w:rsidRPr="00DB0EE3">
        <w:rPr>
          <w:rFonts w:ascii="Times New Roman" w:hAnsi="Times New Roman"/>
        </w:rPr>
        <w:t>29</w:t>
      </w:r>
      <w:r w:rsidR="00E07AFE">
        <w:rPr>
          <w:rFonts w:ascii="Times New Roman" w:hAnsi="Times New Roman"/>
        </w:rPr>
        <w:t xml:space="preserve"> </w:t>
      </w:r>
      <w:r w:rsidR="00E07AFE" w:rsidRPr="00DB0EE3">
        <w:rPr>
          <w:rFonts w:ascii="Times New Roman" w:hAnsi="Times New Roman"/>
        </w:rPr>
        <w:t>578 m</w:t>
      </w:r>
      <w:r w:rsidR="00E07AFE" w:rsidRPr="00DB0EE3">
        <w:rPr>
          <w:rFonts w:ascii="Times New Roman" w:hAnsi="Times New Roman"/>
          <w:vertAlign w:val="superscript"/>
        </w:rPr>
        <w:t>2</w:t>
      </w:r>
      <w:r w:rsidR="00E07AFE" w:rsidRPr="00DB0EE3">
        <w:rPr>
          <w:rFonts w:ascii="Times New Roman" w:hAnsi="Times New Roman"/>
        </w:rPr>
        <w:t xml:space="preserve"> platībā</w:t>
      </w:r>
      <w:r w:rsidR="00E07AFE">
        <w:rPr>
          <w:rFonts w:ascii="Times New Roman" w:eastAsia="Times New Roman" w:hAnsi="Times New Roman"/>
          <w:bCs/>
          <w:color w:val="auto"/>
        </w:rPr>
        <w:t xml:space="preserve"> </w:t>
      </w:r>
      <w:r w:rsidR="00DB0EE3">
        <w:rPr>
          <w:rFonts w:ascii="Times New Roman" w:eastAsia="Times New Roman" w:hAnsi="Times New Roman"/>
          <w:bCs/>
          <w:color w:val="auto"/>
        </w:rPr>
        <w:t>reālās atdalīšanas procesu un</w:t>
      </w:r>
      <w:r w:rsidR="0054624F" w:rsidRPr="005A2185">
        <w:rPr>
          <w:rFonts w:ascii="Times New Roman" w:eastAsia="Times New Roman" w:hAnsi="Times New Roman"/>
          <w:bCs/>
          <w:color w:val="auto"/>
        </w:rPr>
        <w:t xml:space="preserve"> </w:t>
      </w:r>
      <w:r w:rsidRPr="005A2185">
        <w:rPr>
          <w:rFonts w:ascii="Times New Roman" w:eastAsia="Times New Roman" w:hAnsi="Times New Roman"/>
          <w:bCs/>
          <w:color w:val="auto"/>
        </w:rPr>
        <w:t>atsavināšanas procedūru Sabiedrības vajadzībām nepieciešamā nekustamā īpašuma atsavināšanas likumā noteiktajā kārtībā</w:t>
      </w:r>
      <w:r w:rsidR="006102FF" w:rsidRPr="005A2185">
        <w:rPr>
          <w:rFonts w:ascii="Times New Roman" w:eastAsia="Times New Roman" w:hAnsi="Times New Roman"/>
          <w:bCs/>
          <w:color w:val="auto"/>
        </w:rPr>
        <w:t>.</w:t>
      </w:r>
      <w:r w:rsidR="003252A7">
        <w:rPr>
          <w:rFonts w:ascii="Times New Roman" w:eastAsia="Times New Roman" w:hAnsi="Times New Roman"/>
          <w:bCs/>
          <w:color w:val="auto"/>
        </w:rPr>
        <w:t xml:space="preserve"> </w:t>
      </w:r>
      <w:r w:rsidR="003252A7" w:rsidRPr="00010D4A">
        <w:rPr>
          <w:rFonts w:ascii="Times New Roman" w:eastAsia="Times New Roman" w:hAnsi="Times New Roman"/>
          <w:bCs/>
          <w:color w:val="auto"/>
        </w:rPr>
        <w:t>Plānotās darbības IZM veiks tai piešķirtā ikgadējā budžeta ietvaros.</w:t>
      </w:r>
      <w:r w:rsidR="003252A7" w:rsidRPr="00010D4A">
        <w:rPr>
          <w:rFonts w:ascii="Times New Roman" w:eastAsia="Times New Roman" w:hAnsi="Times New Roman"/>
          <w:color w:val="auto"/>
        </w:rPr>
        <w:t xml:space="preserve"> </w:t>
      </w:r>
      <w:r w:rsidR="003252A7" w:rsidRPr="00010D4A">
        <w:rPr>
          <w:rFonts w:ascii="Times New Roman" w:hAnsi="Times New Roman"/>
        </w:rPr>
        <w:t>Savukārt, izde</w:t>
      </w:r>
      <w:r w:rsidR="00130281">
        <w:rPr>
          <w:rFonts w:ascii="Times New Roman" w:hAnsi="Times New Roman"/>
        </w:rPr>
        <w:t>vumus, kas saistīti ar nekustamā īpašuma</w:t>
      </w:r>
      <w:bookmarkStart w:id="0" w:name="_GoBack"/>
      <w:bookmarkEnd w:id="0"/>
      <w:r w:rsidR="003252A7" w:rsidRPr="00010D4A">
        <w:rPr>
          <w:rFonts w:ascii="Times New Roman" w:hAnsi="Times New Roman"/>
        </w:rPr>
        <w:t xml:space="preserve"> atsavināšanu un īpašuma tiesību nostiprināšanu zemesgrāmatā plānots segt no </w:t>
      </w:r>
      <w:r w:rsidR="003252A7">
        <w:rPr>
          <w:rFonts w:ascii="Times New Roman" w:hAnsi="Times New Roman"/>
        </w:rPr>
        <w:t>IZM</w:t>
      </w:r>
      <w:r w:rsidR="003252A7" w:rsidRPr="00010D4A">
        <w:rPr>
          <w:rFonts w:ascii="Times New Roman" w:hAnsi="Times New Roman"/>
        </w:rPr>
        <w:t xml:space="preserve"> piešķirtajiem valsts budžeta līdzekļiem.</w:t>
      </w:r>
    </w:p>
    <w:p w14:paraId="7647F246" w14:textId="77777777" w:rsidR="00DB0EE3" w:rsidRDefault="00DB0EE3" w:rsidP="003252A7">
      <w:pPr>
        <w:jc w:val="both"/>
        <w:rPr>
          <w:rFonts w:ascii="Times New Roman" w:eastAsia="Times New Roman" w:hAnsi="Times New Roman"/>
          <w:bCs/>
          <w:color w:val="auto"/>
        </w:rPr>
      </w:pPr>
    </w:p>
    <w:p w14:paraId="41264FE1" w14:textId="77777777" w:rsidR="00DB0EE3" w:rsidRDefault="00DB0EE3" w:rsidP="00DB0EE3">
      <w:pPr>
        <w:ind w:firstLine="459"/>
        <w:jc w:val="both"/>
        <w:rPr>
          <w:rFonts w:ascii="Times New Roman" w:eastAsia="Times New Roman" w:hAnsi="Times New Roman"/>
          <w:bCs/>
          <w:color w:val="auto"/>
        </w:rPr>
      </w:pPr>
    </w:p>
    <w:p w14:paraId="75D34CAB" w14:textId="7B768D15" w:rsidR="00DB0EE3" w:rsidRDefault="00DB0EE3" w:rsidP="00DB0EE3">
      <w:pPr>
        <w:ind w:firstLine="459"/>
        <w:jc w:val="both"/>
        <w:rPr>
          <w:rFonts w:ascii="Times New Roman" w:eastAsia="Times New Roman" w:hAnsi="Times New Roman"/>
          <w:bCs/>
          <w:color w:val="auto"/>
        </w:rPr>
      </w:pPr>
      <w:r>
        <w:rPr>
          <w:rFonts w:ascii="Times New Roman" w:eastAsia="Times New Roman" w:hAnsi="Times New Roman"/>
          <w:bCs/>
          <w:color w:val="auto"/>
        </w:rPr>
        <w:t>Izglītības un zinātnes ministre</w:t>
      </w:r>
      <w:r>
        <w:rPr>
          <w:rFonts w:ascii="Times New Roman" w:eastAsia="Times New Roman" w:hAnsi="Times New Roman"/>
          <w:bCs/>
          <w:color w:val="auto"/>
        </w:rPr>
        <w:tab/>
      </w:r>
      <w:r>
        <w:rPr>
          <w:rFonts w:ascii="Times New Roman" w:eastAsia="Times New Roman" w:hAnsi="Times New Roman"/>
          <w:bCs/>
          <w:color w:val="auto"/>
        </w:rPr>
        <w:tab/>
      </w:r>
      <w:r>
        <w:rPr>
          <w:rFonts w:ascii="Times New Roman" w:eastAsia="Times New Roman" w:hAnsi="Times New Roman"/>
          <w:bCs/>
          <w:color w:val="auto"/>
        </w:rPr>
        <w:tab/>
      </w:r>
      <w:r>
        <w:rPr>
          <w:rFonts w:ascii="Times New Roman" w:eastAsia="Times New Roman" w:hAnsi="Times New Roman"/>
          <w:bCs/>
          <w:color w:val="auto"/>
        </w:rPr>
        <w:tab/>
      </w:r>
      <w:r>
        <w:rPr>
          <w:rFonts w:ascii="Times New Roman" w:eastAsia="Times New Roman" w:hAnsi="Times New Roman"/>
          <w:bCs/>
          <w:color w:val="auto"/>
        </w:rPr>
        <w:tab/>
        <w:t>I.Šuplinska</w:t>
      </w:r>
    </w:p>
    <w:p w14:paraId="69BC64DE" w14:textId="77777777" w:rsidR="00DB0EE3" w:rsidRDefault="00DB0EE3" w:rsidP="00DB0EE3">
      <w:pPr>
        <w:ind w:firstLine="459"/>
        <w:jc w:val="both"/>
        <w:rPr>
          <w:rFonts w:ascii="Times New Roman" w:eastAsia="Times New Roman" w:hAnsi="Times New Roman"/>
          <w:bCs/>
          <w:color w:val="auto"/>
        </w:rPr>
      </w:pPr>
    </w:p>
    <w:p w14:paraId="0E0F692D" w14:textId="77777777" w:rsidR="00DB0EE3" w:rsidRDefault="00DB0EE3" w:rsidP="00DB0EE3">
      <w:pPr>
        <w:ind w:firstLine="459"/>
        <w:jc w:val="both"/>
        <w:rPr>
          <w:rFonts w:ascii="Times New Roman" w:eastAsia="Times New Roman" w:hAnsi="Times New Roman"/>
          <w:bCs/>
          <w:color w:val="auto"/>
        </w:rPr>
      </w:pPr>
    </w:p>
    <w:p w14:paraId="2E72E1E1" w14:textId="31F5253C" w:rsidR="00056E53" w:rsidRDefault="00D968D1" w:rsidP="00DB0EE3">
      <w:pPr>
        <w:ind w:firstLine="459"/>
        <w:jc w:val="both"/>
        <w:rPr>
          <w:rFonts w:ascii="Times New Roman" w:eastAsia="Times New Roman" w:hAnsi="Times New Roman"/>
          <w:bCs/>
          <w:color w:val="auto"/>
        </w:rPr>
      </w:pPr>
      <w:r>
        <w:rPr>
          <w:rFonts w:ascii="Times New Roman" w:eastAsia="Times New Roman" w:hAnsi="Times New Roman"/>
          <w:bCs/>
          <w:color w:val="auto"/>
        </w:rPr>
        <w:t>Valsts sekretāra pienākumu izpildītājs</w:t>
      </w:r>
      <w:r w:rsidR="00DB0EE3">
        <w:rPr>
          <w:rFonts w:ascii="Times New Roman" w:eastAsia="Times New Roman" w:hAnsi="Times New Roman"/>
          <w:bCs/>
          <w:color w:val="auto"/>
        </w:rPr>
        <w:tab/>
      </w:r>
      <w:r w:rsidR="00DB0EE3">
        <w:rPr>
          <w:rFonts w:ascii="Times New Roman" w:eastAsia="Times New Roman" w:hAnsi="Times New Roman"/>
          <w:bCs/>
          <w:color w:val="auto"/>
        </w:rPr>
        <w:tab/>
      </w:r>
      <w:r w:rsidR="00DB0EE3">
        <w:rPr>
          <w:rFonts w:ascii="Times New Roman" w:eastAsia="Times New Roman" w:hAnsi="Times New Roman"/>
          <w:bCs/>
          <w:color w:val="auto"/>
        </w:rPr>
        <w:tab/>
      </w:r>
      <w:r w:rsidR="00DB0EE3">
        <w:rPr>
          <w:rFonts w:ascii="Times New Roman" w:eastAsia="Times New Roman" w:hAnsi="Times New Roman"/>
          <w:bCs/>
          <w:color w:val="auto"/>
        </w:rPr>
        <w:tab/>
      </w:r>
      <w:r>
        <w:rPr>
          <w:rFonts w:ascii="Times New Roman" w:eastAsia="Times New Roman" w:hAnsi="Times New Roman"/>
          <w:bCs/>
          <w:color w:val="auto"/>
        </w:rPr>
        <w:t xml:space="preserve">J.Volberts </w:t>
      </w:r>
      <w:r w:rsidR="00DB0EE3">
        <w:rPr>
          <w:rFonts w:ascii="Times New Roman" w:eastAsia="Times New Roman" w:hAnsi="Times New Roman"/>
          <w:bCs/>
          <w:color w:val="auto"/>
        </w:rPr>
        <w:tab/>
      </w:r>
      <w:r w:rsidR="00DB0EE3">
        <w:rPr>
          <w:rFonts w:ascii="Times New Roman" w:eastAsia="Times New Roman" w:hAnsi="Times New Roman"/>
          <w:bCs/>
          <w:color w:val="auto"/>
        </w:rPr>
        <w:tab/>
      </w:r>
      <w:r w:rsidR="00DB0EE3">
        <w:rPr>
          <w:rFonts w:ascii="Times New Roman" w:eastAsia="Times New Roman" w:hAnsi="Times New Roman"/>
          <w:bCs/>
          <w:color w:val="auto"/>
        </w:rPr>
        <w:tab/>
      </w:r>
    </w:p>
    <w:p w14:paraId="61BE8B48" w14:textId="77777777" w:rsidR="00DB0EE3" w:rsidRDefault="00DB0EE3" w:rsidP="00DB0EE3">
      <w:pPr>
        <w:ind w:firstLine="459"/>
        <w:jc w:val="both"/>
        <w:rPr>
          <w:rFonts w:ascii="Times New Roman" w:eastAsia="Times New Roman" w:hAnsi="Times New Roman"/>
          <w:bCs/>
          <w:color w:val="auto"/>
        </w:rPr>
      </w:pPr>
    </w:p>
    <w:p w14:paraId="65F22864" w14:textId="77777777" w:rsidR="00DB0EE3" w:rsidRDefault="00DB0EE3" w:rsidP="00DB0EE3">
      <w:pPr>
        <w:ind w:firstLine="459"/>
        <w:jc w:val="both"/>
        <w:rPr>
          <w:rFonts w:ascii="Times New Roman" w:eastAsia="Times New Roman" w:hAnsi="Times New Roman"/>
          <w:bCs/>
          <w:color w:val="auto"/>
        </w:rPr>
      </w:pPr>
    </w:p>
    <w:p w14:paraId="16047001" w14:textId="77777777" w:rsidR="00DB0EE3" w:rsidRDefault="00DB0EE3" w:rsidP="00DB0EE3">
      <w:pPr>
        <w:ind w:firstLine="459"/>
        <w:jc w:val="both"/>
        <w:rPr>
          <w:rFonts w:ascii="Times New Roman" w:eastAsia="Times New Roman" w:hAnsi="Times New Roman"/>
          <w:bCs/>
          <w:color w:val="auto"/>
        </w:rPr>
      </w:pPr>
    </w:p>
    <w:p w14:paraId="43498A83" w14:textId="77777777" w:rsidR="00DB0EE3" w:rsidRDefault="00DB0EE3" w:rsidP="00DB0EE3">
      <w:pPr>
        <w:ind w:firstLine="459"/>
        <w:jc w:val="both"/>
        <w:rPr>
          <w:rFonts w:ascii="Times New Roman" w:eastAsia="Times New Roman" w:hAnsi="Times New Roman"/>
          <w:bCs/>
          <w:color w:val="auto"/>
        </w:rPr>
      </w:pPr>
    </w:p>
    <w:p w14:paraId="7753AD9C" w14:textId="77777777" w:rsidR="00DB0EE3" w:rsidRDefault="00DB0EE3" w:rsidP="00DB0EE3">
      <w:pPr>
        <w:ind w:firstLine="459"/>
        <w:jc w:val="both"/>
        <w:rPr>
          <w:rFonts w:ascii="Times New Roman" w:eastAsia="Times New Roman" w:hAnsi="Times New Roman"/>
          <w:bCs/>
          <w:color w:val="auto"/>
        </w:rPr>
      </w:pPr>
    </w:p>
    <w:p w14:paraId="60383AB2" w14:textId="77777777" w:rsidR="00DB0EE3" w:rsidRDefault="00DB0EE3" w:rsidP="00DB0EE3">
      <w:pPr>
        <w:ind w:firstLine="459"/>
        <w:jc w:val="both"/>
        <w:rPr>
          <w:rFonts w:ascii="Times New Roman" w:eastAsia="Times New Roman" w:hAnsi="Times New Roman"/>
          <w:bCs/>
          <w:color w:val="auto"/>
        </w:rPr>
      </w:pPr>
    </w:p>
    <w:p w14:paraId="6830B6C6" w14:textId="77777777" w:rsidR="00DB0EE3" w:rsidRDefault="00DB0EE3" w:rsidP="00DB0EE3">
      <w:pPr>
        <w:ind w:firstLine="459"/>
        <w:jc w:val="both"/>
        <w:rPr>
          <w:rFonts w:ascii="Times New Roman" w:eastAsia="Times New Roman" w:hAnsi="Times New Roman"/>
          <w:bCs/>
          <w:color w:val="auto"/>
        </w:rPr>
      </w:pPr>
    </w:p>
    <w:p w14:paraId="2FE0AA4A" w14:textId="77777777" w:rsidR="00DB0EE3" w:rsidRDefault="00DB0EE3" w:rsidP="00DB0EE3">
      <w:pPr>
        <w:ind w:firstLine="459"/>
        <w:jc w:val="both"/>
        <w:rPr>
          <w:rFonts w:ascii="Times New Roman" w:eastAsia="Times New Roman" w:hAnsi="Times New Roman"/>
          <w:bCs/>
          <w:color w:val="auto"/>
        </w:rPr>
      </w:pPr>
    </w:p>
    <w:p w14:paraId="58F1A2FC" w14:textId="77777777" w:rsidR="00DB0EE3" w:rsidRDefault="00DB0EE3" w:rsidP="00DB0EE3">
      <w:pPr>
        <w:ind w:firstLine="459"/>
        <w:jc w:val="both"/>
        <w:rPr>
          <w:rFonts w:ascii="Times New Roman" w:eastAsia="Times New Roman" w:hAnsi="Times New Roman"/>
          <w:bCs/>
          <w:color w:val="auto"/>
        </w:rPr>
      </w:pPr>
    </w:p>
    <w:p w14:paraId="49069009" w14:textId="77777777" w:rsidR="00DB0EE3" w:rsidRDefault="00DB0EE3" w:rsidP="00DB0EE3">
      <w:pPr>
        <w:ind w:firstLine="459"/>
        <w:jc w:val="both"/>
        <w:rPr>
          <w:rFonts w:ascii="Times New Roman" w:eastAsia="Times New Roman" w:hAnsi="Times New Roman"/>
          <w:bCs/>
          <w:color w:val="auto"/>
        </w:rPr>
      </w:pPr>
    </w:p>
    <w:p w14:paraId="1BD09817" w14:textId="77777777" w:rsidR="00DB0EE3" w:rsidRDefault="00DB0EE3" w:rsidP="00DB0EE3">
      <w:pPr>
        <w:ind w:firstLine="459"/>
        <w:jc w:val="both"/>
        <w:rPr>
          <w:rFonts w:ascii="Times New Roman" w:eastAsia="Times New Roman" w:hAnsi="Times New Roman"/>
          <w:bCs/>
          <w:color w:val="auto"/>
        </w:rPr>
      </w:pPr>
    </w:p>
    <w:p w14:paraId="2C6776A2" w14:textId="77777777" w:rsidR="00DB0EE3" w:rsidRDefault="00DB0EE3" w:rsidP="00DB0EE3">
      <w:pPr>
        <w:ind w:firstLine="459"/>
        <w:jc w:val="both"/>
        <w:rPr>
          <w:rFonts w:ascii="Times New Roman" w:eastAsia="Times New Roman" w:hAnsi="Times New Roman"/>
          <w:bCs/>
          <w:color w:val="auto"/>
        </w:rPr>
      </w:pPr>
    </w:p>
    <w:p w14:paraId="183EFB3F" w14:textId="77777777" w:rsidR="00DB0EE3" w:rsidRDefault="00DB0EE3" w:rsidP="00DB0EE3">
      <w:pPr>
        <w:ind w:firstLine="459"/>
        <w:jc w:val="both"/>
        <w:rPr>
          <w:rFonts w:ascii="Times New Roman" w:eastAsia="Times New Roman" w:hAnsi="Times New Roman"/>
          <w:bCs/>
          <w:color w:val="auto"/>
        </w:rPr>
      </w:pPr>
    </w:p>
    <w:p w14:paraId="433963EC" w14:textId="77777777" w:rsidR="00DB0EE3" w:rsidRDefault="00DB0EE3" w:rsidP="00DB0EE3">
      <w:pPr>
        <w:ind w:firstLine="459"/>
        <w:jc w:val="both"/>
        <w:rPr>
          <w:rFonts w:ascii="Times New Roman" w:eastAsia="Times New Roman" w:hAnsi="Times New Roman"/>
          <w:bCs/>
          <w:color w:val="auto"/>
        </w:rPr>
      </w:pPr>
    </w:p>
    <w:p w14:paraId="0BBB2BE1" w14:textId="77777777" w:rsidR="00DB0EE3" w:rsidRDefault="00DB0EE3" w:rsidP="00DB0EE3">
      <w:pPr>
        <w:ind w:firstLine="459"/>
        <w:jc w:val="both"/>
        <w:rPr>
          <w:rFonts w:ascii="Times New Roman" w:eastAsia="Times New Roman" w:hAnsi="Times New Roman"/>
          <w:bCs/>
          <w:color w:val="auto"/>
        </w:rPr>
      </w:pPr>
    </w:p>
    <w:p w14:paraId="268F13BB" w14:textId="77777777" w:rsidR="00DB0EE3" w:rsidRDefault="00DB0EE3" w:rsidP="00DB0EE3">
      <w:pPr>
        <w:ind w:firstLine="459"/>
        <w:jc w:val="both"/>
        <w:rPr>
          <w:rFonts w:ascii="Times New Roman" w:eastAsia="Times New Roman" w:hAnsi="Times New Roman"/>
          <w:bCs/>
          <w:color w:val="auto"/>
        </w:rPr>
      </w:pPr>
    </w:p>
    <w:p w14:paraId="59F4C13A" w14:textId="77777777" w:rsidR="00DB0EE3" w:rsidRDefault="00DB0EE3" w:rsidP="00DB0EE3">
      <w:pPr>
        <w:ind w:firstLine="459"/>
        <w:jc w:val="both"/>
        <w:rPr>
          <w:rFonts w:ascii="Times New Roman" w:eastAsia="Times New Roman" w:hAnsi="Times New Roman"/>
          <w:bCs/>
          <w:color w:val="auto"/>
        </w:rPr>
      </w:pPr>
    </w:p>
    <w:p w14:paraId="1DA5B52D" w14:textId="77777777" w:rsidR="00DB0EE3" w:rsidRDefault="00DB0EE3" w:rsidP="00DB0EE3">
      <w:pPr>
        <w:ind w:firstLine="459"/>
        <w:jc w:val="both"/>
        <w:rPr>
          <w:rFonts w:ascii="Times New Roman" w:eastAsia="Times New Roman" w:hAnsi="Times New Roman"/>
          <w:bCs/>
          <w:color w:val="auto"/>
        </w:rPr>
      </w:pPr>
    </w:p>
    <w:p w14:paraId="7924306C" w14:textId="77777777" w:rsidR="00DB0EE3" w:rsidRDefault="00DB0EE3" w:rsidP="00DB0EE3">
      <w:pPr>
        <w:ind w:firstLine="459"/>
        <w:jc w:val="both"/>
        <w:rPr>
          <w:rFonts w:ascii="Times New Roman" w:eastAsia="Times New Roman" w:hAnsi="Times New Roman"/>
          <w:bCs/>
          <w:color w:val="auto"/>
        </w:rPr>
      </w:pPr>
    </w:p>
    <w:p w14:paraId="6E65FF30" w14:textId="77777777" w:rsidR="00DB0EE3" w:rsidRDefault="00DB0EE3" w:rsidP="00AF3152">
      <w:pPr>
        <w:jc w:val="both"/>
        <w:rPr>
          <w:rFonts w:ascii="Times New Roman" w:eastAsia="Times New Roman" w:hAnsi="Times New Roman"/>
          <w:bCs/>
          <w:color w:val="auto"/>
        </w:rPr>
      </w:pPr>
    </w:p>
    <w:p w14:paraId="59FBCB0C" w14:textId="29129F5B" w:rsidR="00DB0EE3" w:rsidRPr="00E07AFE" w:rsidRDefault="00E07AFE" w:rsidP="00DB0EE3">
      <w:pPr>
        <w:ind w:firstLine="459"/>
        <w:jc w:val="both"/>
        <w:rPr>
          <w:rFonts w:ascii="Times New Roman" w:eastAsia="Times New Roman" w:hAnsi="Times New Roman"/>
          <w:bCs/>
          <w:color w:val="auto"/>
          <w:sz w:val="20"/>
          <w:szCs w:val="20"/>
        </w:rPr>
      </w:pPr>
      <w:r w:rsidRPr="00E07AFE">
        <w:rPr>
          <w:rFonts w:ascii="Times New Roman" w:eastAsia="Times New Roman" w:hAnsi="Times New Roman"/>
          <w:bCs/>
          <w:color w:val="auto"/>
          <w:sz w:val="20"/>
          <w:szCs w:val="20"/>
        </w:rPr>
        <w:t>P.Kočergins 67047709</w:t>
      </w:r>
    </w:p>
    <w:p w14:paraId="5FF0845C" w14:textId="6CD85FB9" w:rsidR="00E07AFE" w:rsidRPr="00E07AFE" w:rsidRDefault="00E07AFE" w:rsidP="00DB0EE3">
      <w:pPr>
        <w:ind w:firstLine="459"/>
        <w:jc w:val="both"/>
        <w:rPr>
          <w:rFonts w:ascii="Times New Roman" w:eastAsia="Times New Roman" w:hAnsi="Times New Roman"/>
          <w:bCs/>
          <w:color w:val="auto"/>
          <w:sz w:val="20"/>
          <w:szCs w:val="20"/>
        </w:rPr>
      </w:pPr>
      <w:r w:rsidRPr="00E07AFE">
        <w:rPr>
          <w:rFonts w:ascii="Times New Roman" w:eastAsia="Times New Roman" w:hAnsi="Times New Roman"/>
          <w:bCs/>
          <w:color w:val="auto"/>
          <w:sz w:val="20"/>
          <w:szCs w:val="20"/>
        </w:rPr>
        <w:t>pavels.kocergins@izm.gov.lv</w:t>
      </w:r>
    </w:p>
    <w:p w14:paraId="1FB58382" w14:textId="77777777" w:rsidR="00DB0EE3" w:rsidRDefault="00DB0EE3" w:rsidP="00E07AFE">
      <w:pPr>
        <w:jc w:val="both"/>
        <w:rPr>
          <w:rFonts w:ascii="Times New Roman" w:eastAsia="Times New Roman" w:hAnsi="Times New Roman"/>
          <w:bCs/>
          <w:color w:val="auto"/>
        </w:rPr>
      </w:pPr>
    </w:p>
    <w:p w14:paraId="1182D2BE" w14:textId="6676A670" w:rsidR="00DB0EE3" w:rsidRPr="00E61E13" w:rsidRDefault="00DB0EE3" w:rsidP="00DB0EE3">
      <w:pPr>
        <w:ind w:firstLine="459"/>
        <w:jc w:val="both"/>
        <w:rPr>
          <w:rFonts w:ascii="Times New Roman" w:eastAsia="Times New Roman" w:hAnsi="Times New Roman"/>
          <w:bCs/>
          <w:color w:val="auto"/>
          <w:sz w:val="20"/>
          <w:szCs w:val="20"/>
        </w:rPr>
      </w:pPr>
      <w:r w:rsidRPr="00E61E13">
        <w:rPr>
          <w:rFonts w:ascii="Times New Roman" w:eastAsia="Times New Roman" w:hAnsi="Times New Roman"/>
          <w:bCs/>
          <w:color w:val="auto"/>
          <w:sz w:val="20"/>
          <w:szCs w:val="20"/>
        </w:rPr>
        <w:t>M.Adamane 67047756</w:t>
      </w:r>
    </w:p>
    <w:p w14:paraId="7B7584DA" w14:textId="76C5217D" w:rsidR="00DB0EE3" w:rsidRPr="00E61E13" w:rsidRDefault="00DB0EE3" w:rsidP="00DB0EE3">
      <w:pPr>
        <w:ind w:firstLine="459"/>
        <w:jc w:val="both"/>
        <w:rPr>
          <w:rFonts w:ascii="Times New Roman" w:eastAsia="Times New Roman" w:hAnsi="Times New Roman"/>
          <w:bCs/>
          <w:color w:val="auto"/>
          <w:sz w:val="20"/>
          <w:szCs w:val="20"/>
        </w:rPr>
      </w:pPr>
      <w:r w:rsidRPr="00E61E13">
        <w:rPr>
          <w:rFonts w:ascii="Times New Roman" w:eastAsia="Times New Roman" w:hAnsi="Times New Roman"/>
          <w:bCs/>
          <w:color w:val="auto"/>
          <w:sz w:val="20"/>
          <w:szCs w:val="20"/>
        </w:rPr>
        <w:t>madara.adamane@izm.gov.lv</w:t>
      </w:r>
    </w:p>
    <w:sectPr w:rsidR="00DB0EE3" w:rsidRPr="00E61E13" w:rsidSect="00180293">
      <w:headerReference w:type="default" r:id="rId8"/>
      <w:footerReference w:type="default" r:id="rId9"/>
      <w:footerReference w:type="first" r:id="rId10"/>
      <w:pgSz w:w="11907" w:h="16840"/>
      <w:pgMar w:top="1134" w:right="1134" w:bottom="1134" w:left="1701" w:header="39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3D4A28" w14:textId="77777777" w:rsidR="00A56422" w:rsidRDefault="00A56422" w:rsidP="00E2409D">
      <w:r>
        <w:separator/>
      </w:r>
    </w:p>
  </w:endnote>
  <w:endnote w:type="continuationSeparator" w:id="0">
    <w:p w14:paraId="7C582A23" w14:textId="77777777" w:rsidR="00A56422" w:rsidRDefault="00A56422" w:rsidP="00E2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Md TL">
    <w:charset w:val="BA"/>
    <w:family w:val="swiss"/>
    <w:pitch w:val="variable"/>
    <w:sig w:usb0="800002AF" w:usb1="5000204A"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Verdana">
    <w:panose1 w:val="020B0604030504040204"/>
    <w:charset w:val="BA"/>
    <w:family w:val="swiss"/>
    <w:pitch w:val="variable"/>
    <w:sig w:usb0="A00006FF" w:usb1="4000205B" w:usb2="00000010" w:usb3="00000000" w:csb0="0000019F" w:csb1="00000000"/>
  </w:font>
  <w:font w:name="DokChampa">
    <w:charset w:val="00"/>
    <w:family w:val="swiss"/>
    <w:pitch w:val="variable"/>
    <w:sig w:usb0="03000003" w:usb1="00000000" w:usb2="00000000" w:usb3="00000000" w:csb0="0001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AB57B" w14:textId="1F7CED27" w:rsidR="00DB0EE3" w:rsidRPr="00DB0EE3" w:rsidRDefault="00DB0EE3">
    <w:pPr>
      <w:pStyle w:val="Footer"/>
      <w:rPr>
        <w:rFonts w:ascii="Times New Roman" w:hAnsi="Times New Roman"/>
        <w:sz w:val="20"/>
      </w:rPr>
    </w:pPr>
    <w:r w:rsidRPr="00DB0EE3">
      <w:rPr>
        <w:rFonts w:ascii="Times New Roman" w:hAnsi="Times New Roman"/>
        <w:sz w:val="20"/>
      </w:rPr>
      <w:t>IZMzin_240920_Jelgava</w:t>
    </w:r>
  </w:p>
  <w:p w14:paraId="588831DF" w14:textId="31D0D938" w:rsidR="00F8385F" w:rsidRPr="00333813" w:rsidRDefault="00F8385F" w:rsidP="00B95954">
    <w:pPr>
      <w:tabs>
        <w:tab w:val="left" w:pos="2324"/>
      </w:tabs>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707112"/>
      <w:docPartObj>
        <w:docPartGallery w:val="Page Numbers (Bottom of Page)"/>
        <w:docPartUnique/>
      </w:docPartObj>
    </w:sdtPr>
    <w:sdtEndPr>
      <w:rPr>
        <w:noProof/>
      </w:rPr>
    </w:sdtEndPr>
    <w:sdtContent>
      <w:p w14:paraId="6FFFEC9B" w14:textId="7B2C60BC" w:rsidR="00A35844" w:rsidRPr="00DB0EE3" w:rsidRDefault="00DB0EE3" w:rsidP="00DB0EE3">
        <w:pPr>
          <w:pStyle w:val="Footer"/>
          <w:rPr>
            <w:rFonts w:ascii="Times New Roman" w:hAnsi="Times New Roman"/>
            <w:sz w:val="20"/>
          </w:rPr>
        </w:pPr>
        <w:r w:rsidRPr="00DB0EE3">
          <w:rPr>
            <w:rFonts w:ascii="Times New Roman" w:hAnsi="Times New Roman"/>
            <w:sz w:val="20"/>
          </w:rPr>
          <w:t>IZMzin_240920_Jelgava</w:t>
        </w:r>
      </w:p>
    </w:sdtContent>
  </w:sdt>
  <w:p w14:paraId="19BD72B4" w14:textId="43F6D96C" w:rsidR="00F8385F" w:rsidRPr="001E3E87" w:rsidRDefault="00F8385F" w:rsidP="00623035">
    <w:pPr>
      <w:tabs>
        <w:tab w:val="left" w:pos="2324"/>
      </w:tabs>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D4BC1" w14:textId="77777777" w:rsidR="00A56422" w:rsidRDefault="00A56422" w:rsidP="00E2409D">
      <w:r w:rsidRPr="00E2409D">
        <w:separator/>
      </w:r>
    </w:p>
  </w:footnote>
  <w:footnote w:type="continuationSeparator" w:id="0">
    <w:p w14:paraId="445EC5A5" w14:textId="77777777" w:rsidR="00A56422" w:rsidRDefault="00A56422" w:rsidP="00E24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D839F" w14:textId="54422FFB" w:rsidR="00F8385F" w:rsidRDefault="00AE1B83" w:rsidP="0009258F">
    <w:pPr>
      <w:pStyle w:val="Header"/>
      <w:jc w:val="center"/>
    </w:pPr>
    <w:r>
      <w:rPr>
        <w:rFonts w:ascii="Times New Roman" w:hAnsi="Times New Roman"/>
      </w:rPr>
      <w:fldChar w:fldCharType="begin"/>
    </w:r>
    <w:r w:rsidR="00F8385F">
      <w:rPr>
        <w:rFonts w:ascii="Times New Roman" w:hAnsi="Times New Roman"/>
      </w:rPr>
      <w:instrText xml:space="preserve"> PAGE </w:instrText>
    </w:r>
    <w:r>
      <w:rPr>
        <w:rFonts w:ascii="Times New Roman" w:hAnsi="Times New Roman"/>
      </w:rPr>
      <w:fldChar w:fldCharType="separate"/>
    </w:r>
    <w:r w:rsidR="00130281">
      <w:rPr>
        <w:rFonts w:ascii="Times New Roman" w:hAnsi="Times New Roman"/>
        <w:noProof/>
      </w:rPr>
      <w:t>2</w:t>
    </w:r>
    <w:r>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507"/>
    <w:multiLevelType w:val="multilevel"/>
    <w:tmpl w:val="C3FAEF7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
    <w:nsid w:val="036153BD"/>
    <w:multiLevelType w:val="multilevel"/>
    <w:tmpl w:val="98903EE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07561027"/>
    <w:multiLevelType w:val="hybridMultilevel"/>
    <w:tmpl w:val="CF6C01A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3">
    <w:nsid w:val="078C426C"/>
    <w:multiLevelType w:val="hybridMultilevel"/>
    <w:tmpl w:val="CF5C9020"/>
    <w:lvl w:ilvl="0" w:tplc="C854EC52">
      <w:start w:val="1"/>
      <w:numFmt w:val="decimal"/>
      <w:lvlText w:val="%1)"/>
      <w:lvlJc w:val="left"/>
      <w:pPr>
        <w:ind w:left="360" w:hanging="360"/>
      </w:pPr>
      <w:rPr>
        <w:rFonts w:eastAsia="ヒラギノ角ゴ Pro W3"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9484089"/>
    <w:multiLevelType w:val="multilevel"/>
    <w:tmpl w:val="FCF63560"/>
    <w:styleLink w:val="LFO34"/>
    <w:lvl w:ilvl="0">
      <w:start w:val="1"/>
      <w:numFmt w:val="decimal"/>
      <w:pStyle w:val="Sarakstarindkopa1"/>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F711672"/>
    <w:multiLevelType w:val="hybridMultilevel"/>
    <w:tmpl w:val="80666C9A"/>
    <w:lvl w:ilvl="0" w:tplc="E7820BB8">
      <w:start w:val="1"/>
      <w:numFmt w:val="decimal"/>
      <w:lvlText w:val="%1)"/>
      <w:lvlJc w:val="left"/>
      <w:pPr>
        <w:ind w:left="1080" w:hanging="360"/>
      </w:pPr>
      <w:rPr>
        <w:rFonts w:ascii="Times New Roman" w:eastAsia="ヒラギノ角ゴ Pro W3"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115A6DF7"/>
    <w:multiLevelType w:val="hybridMultilevel"/>
    <w:tmpl w:val="B6BCF802"/>
    <w:lvl w:ilvl="0" w:tplc="B2A01A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nsid w:val="12C83051"/>
    <w:multiLevelType w:val="hybridMultilevel"/>
    <w:tmpl w:val="6BB479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6EF1227"/>
    <w:multiLevelType w:val="hybridMultilevel"/>
    <w:tmpl w:val="B94082EA"/>
    <w:lvl w:ilvl="0" w:tplc="59CEC69A">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nsid w:val="1DA61258"/>
    <w:multiLevelType w:val="hybridMultilevel"/>
    <w:tmpl w:val="C4FA21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2531756D"/>
    <w:multiLevelType w:val="hybridMultilevel"/>
    <w:tmpl w:val="4A4C9B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nsid w:val="27291451"/>
    <w:multiLevelType w:val="hybridMultilevel"/>
    <w:tmpl w:val="E5F0C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2F712C70"/>
    <w:multiLevelType w:val="hybridMultilevel"/>
    <w:tmpl w:val="B24ED120"/>
    <w:lvl w:ilvl="0" w:tplc="5F629F58">
      <w:start w:val="1"/>
      <w:numFmt w:val="decimal"/>
      <w:lvlText w:val="%1)"/>
      <w:lvlJc w:val="left"/>
      <w:pPr>
        <w:ind w:left="541" w:hanging="360"/>
      </w:pPr>
      <w:rPr>
        <w:rFonts w:ascii="Times New Roman" w:eastAsia="Times New Roman" w:hAnsi="Times New Roman" w:cs="Times New Roman"/>
      </w:rPr>
    </w:lvl>
    <w:lvl w:ilvl="1" w:tplc="04260019" w:tentative="1">
      <w:start w:val="1"/>
      <w:numFmt w:val="lowerLetter"/>
      <w:lvlText w:val="%2."/>
      <w:lvlJc w:val="left"/>
      <w:pPr>
        <w:ind w:left="1261" w:hanging="360"/>
      </w:pPr>
    </w:lvl>
    <w:lvl w:ilvl="2" w:tplc="0426001B" w:tentative="1">
      <w:start w:val="1"/>
      <w:numFmt w:val="lowerRoman"/>
      <w:lvlText w:val="%3."/>
      <w:lvlJc w:val="right"/>
      <w:pPr>
        <w:ind w:left="1981" w:hanging="180"/>
      </w:pPr>
    </w:lvl>
    <w:lvl w:ilvl="3" w:tplc="0426000F" w:tentative="1">
      <w:start w:val="1"/>
      <w:numFmt w:val="decimal"/>
      <w:lvlText w:val="%4."/>
      <w:lvlJc w:val="left"/>
      <w:pPr>
        <w:ind w:left="2701" w:hanging="360"/>
      </w:pPr>
    </w:lvl>
    <w:lvl w:ilvl="4" w:tplc="04260019" w:tentative="1">
      <w:start w:val="1"/>
      <w:numFmt w:val="lowerLetter"/>
      <w:lvlText w:val="%5."/>
      <w:lvlJc w:val="left"/>
      <w:pPr>
        <w:ind w:left="3421" w:hanging="360"/>
      </w:pPr>
    </w:lvl>
    <w:lvl w:ilvl="5" w:tplc="0426001B" w:tentative="1">
      <w:start w:val="1"/>
      <w:numFmt w:val="lowerRoman"/>
      <w:lvlText w:val="%6."/>
      <w:lvlJc w:val="right"/>
      <w:pPr>
        <w:ind w:left="4141" w:hanging="180"/>
      </w:pPr>
    </w:lvl>
    <w:lvl w:ilvl="6" w:tplc="0426000F" w:tentative="1">
      <w:start w:val="1"/>
      <w:numFmt w:val="decimal"/>
      <w:lvlText w:val="%7."/>
      <w:lvlJc w:val="left"/>
      <w:pPr>
        <w:ind w:left="4861" w:hanging="360"/>
      </w:pPr>
    </w:lvl>
    <w:lvl w:ilvl="7" w:tplc="04260019" w:tentative="1">
      <w:start w:val="1"/>
      <w:numFmt w:val="lowerLetter"/>
      <w:lvlText w:val="%8."/>
      <w:lvlJc w:val="left"/>
      <w:pPr>
        <w:ind w:left="5581" w:hanging="360"/>
      </w:pPr>
    </w:lvl>
    <w:lvl w:ilvl="8" w:tplc="0426001B" w:tentative="1">
      <w:start w:val="1"/>
      <w:numFmt w:val="lowerRoman"/>
      <w:lvlText w:val="%9."/>
      <w:lvlJc w:val="right"/>
      <w:pPr>
        <w:ind w:left="6301" w:hanging="180"/>
      </w:pPr>
    </w:lvl>
  </w:abstractNum>
  <w:abstractNum w:abstractNumId="13">
    <w:nsid w:val="2F8F43B3"/>
    <w:multiLevelType w:val="hybridMultilevel"/>
    <w:tmpl w:val="D2768DDA"/>
    <w:lvl w:ilvl="0" w:tplc="63869CE6">
      <w:start w:val="1"/>
      <w:numFmt w:val="upp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nsid w:val="32A3625E"/>
    <w:multiLevelType w:val="hybridMultilevel"/>
    <w:tmpl w:val="16F6332E"/>
    <w:lvl w:ilvl="0" w:tplc="0426000F">
      <w:start w:val="1"/>
      <w:numFmt w:val="decimal"/>
      <w:lvlText w:val="%1."/>
      <w:lvlJc w:val="left"/>
      <w:pPr>
        <w:ind w:left="1070" w:hanging="360"/>
      </w:p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nsid w:val="367016EF"/>
    <w:multiLevelType w:val="hybridMultilevel"/>
    <w:tmpl w:val="F92EF1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A522DBD"/>
    <w:multiLevelType w:val="hybridMultilevel"/>
    <w:tmpl w:val="F49EE3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CF13114"/>
    <w:multiLevelType w:val="hybridMultilevel"/>
    <w:tmpl w:val="1FA8CB24"/>
    <w:lvl w:ilvl="0" w:tplc="CBEE1D4E">
      <w:start w:val="1"/>
      <w:numFmt w:val="bullet"/>
      <w:lvlText w:val="•"/>
      <w:lvlJc w:val="left"/>
      <w:pPr>
        <w:tabs>
          <w:tab w:val="num" w:pos="720"/>
        </w:tabs>
        <w:ind w:left="720" w:hanging="360"/>
      </w:pPr>
      <w:rPr>
        <w:rFonts w:ascii="Arial" w:hAnsi="Arial" w:hint="default"/>
      </w:rPr>
    </w:lvl>
    <w:lvl w:ilvl="1" w:tplc="BF664576" w:tentative="1">
      <w:start w:val="1"/>
      <w:numFmt w:val="bullet"/>
      <w:lvlText w:val="•"/>
      <w:lvlJc w:val="left"/>
      <w:pPr>
        <w:tabs>
          <w:tab w:val="num" w:pos="1440"/>
        </w:tabs>
        <w:ind w:left="1440" w:hanging="360"/>
      </w:pPr>
      <w:rPr>
        <w:rFonts w:ascii="Arial" w:hAnsi="Arial" w:hint="default"/>
      </w:rPr>
    </w:lvl>
    <w:lvl w:ilvl="2" w:tplc="0E481B34" w:tentative="1">
      <w:start w:val="1"/>
      <w:numFmt w:val="bullet"/>
      <w:lvlText w:val="•"/>
      <w:lvlJc w:val="left"/>
      <w:pPr>
        <w:tabs>
          <w:tab w:val="num" w:pos="2160"/>
        </w:tabs>
        <w:ind w:left="2160" w:hanging="360"/>
      </w:pPr>
      <w:rPr>
        <w:rFonts w:ascii="Arial" w:hAnsi="Arial" w:hint="default"/>
      </w:rPr>
    </w:lvl>
    <w:lvl w:ilvl="3" w:tplc="F2D43D46" w:tentative="1">
      <w:start w:val="1"/>
      <w:numFmt w:val="bullet"/>
      <w:lvlText w:val="•"/>
      <w:lvlJc w:val="left"/>
      <w:pPr>
        <w:tabs>
          <w:tab w:val="num" w:pos="2880"/>
        </w:tabs>
        <w:ind w:left="2880" w:hanging="360"/>
      </w:pPr>
      <w:rPr>
        <w:rFonts w:ascii="Arial" w:hAnsi="Arial" w:hint="default"/>
      </w:rPr>
    </w:lvl>
    <w:lvl w:ilvl="4" w:tplc="FC7CC1A8" w:tentative="1">
      <w:start w:val="1"/>
      <w:numFmt w:val="bullet"/>
      <w:lvlText w:val="•"/>
      <w:lvlJc w:val="left"/>
      <w:pPr>
        <w:tabs>
          <w:tab w:val="num" w:pos="3600"/>
        </w:tabs>
        <w:ind w:left="3600" w:hanging="360"/>
      </w:pPr>
      <w:rPr>
        <w:rFonts w:ascii="Arial" w:hAnsi="Arial" w:hint="default"/>
      </w:rPr>
    </w:lvl>
    <w:lvl w:ilvl="5" w:tplc="EB38863C" w:tentative="1">
      <w:start w:val="1"/>
      <w:numFmt w:val="bullet"/>
      <w:lvlText w:val="•"/>
      <w:lvlJc w:val="left"/>
      <w:pPr>
        <w:tabs>
          <w:tab w:val="num" w:pos="4320"/>
        </w:tabs>
        <w:ind w:left="4320" w:hanging="360"/>
      </w:pPr>
      <w:rPr>
        <w:rFonts w:ascii="Arial" w:hAnsi="Arial" w:hint="default"/>
      </w:rPr>
    </w:lvl>
    <w:lvl w:ilvl="6" w:tplc="4018584C" w:tentative="1">
      <w:start w:val="1"/>
      <w:numFmt w:val="bullet"/>
      <w:lvlText w:val="•"/>
      <w:lvlJc w:val="left"/>
      <w:pPr>
        <w:tabs>
          <w:tab w:val="num" w:pos="5040"/>
        </w:tabs>
        <w:ind w:left="5040" w:hanging="360"/>
      </w:pPr>
      <w:rPr>
        <w:rFonts w:ascii="Arial" w:hAnsi="Arial" w:hint="default"/>
      </w:rPr>
    </w:lvl>
    <w:lvl w:ilvl="7" w:tplc="E8BAE752" w:tentative="1">
      <w:start w:val="1"/>
      <w:numFmt w:val="bullet"/>
      <w:lvlText w:val="•"/>
      <w:lvlJc w:val="left"/>
      <w:pPr>
        <w:tabs>
          <w:tab w:val="num" w:pos="5760"/>
        </w:tabs>
        <w:ind w:left="5760" w:hanging="360"/>
      </w:pPr>
      <w:rPr>
        <w:rFonts w:ascii="Arial" w:hAnsi="Arial" w:hint="default"/>
      </w:rPr>
    </w:lvl>
    <w:lvl w:ilvl="8" w:tplc="E7F8B3BA" w:tentative="1">
      <w:start w:val="1"/>
      <w:numFmt w:val="bullet"/>
      <w:lvlText w:val="•"/>
      <w:lvlJc w:val="left"/>
      <w:pPr>
        <w:tabs>
          <w:tab w:val="num" w:pos="6480"/>
        </w:tabs>
        <w:ind w:left="6480" w:hanging="360"/>
      </w:pPr>
      <w:rPr>
        <w:rFonts w:ascii="Arial" w:hAnsi="Arial" w:hint="default"/>
      </w:rPr>
    </w:lvl>
  </w:abstractNum>
  <w:abstractNum w:abstractNumId="18">
    <w:nsid w:val="429B6717"/>
    <w:multiLevelType w:val="hybridMultilevel"/>
    <w:tmpl w:val="CDA030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3A37CA7"/>
    <w:multiLevelType w:val="hybridMultilevel"/>
    <w:tmpl w:val="E250936E"/>
    <w:lvl w:ilvl="0" w:tplc="B2A01A32">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4A0B5462"/>
    <w:multiLevelType w:val="hybridMultilevel"/>
    <w:tmpl w:val="C316A6DA"/>
    <w:lvl w:ilvl="0" w:tplc="BBA059AE">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nsid w:val="4C116E2D"/>
    <w:multiLevelType w:val="hybridMultilevel"/>
    <w:tmpl w:val="0DB41C3C"/>
    <w:lvl w:ilvl="0" w:tplc="70C0CFA8">
      <w:start w:val="1"/>
      <w:numFmt w:val="bullet"/>
      <w:lvlText w:val="•"/>
      <w:lvlJc w:val="left"/>
      <w:pPr>
        <w:tabs>
          <w:tab w:val="num" w:pos="720"/>
        </w:tabs>
        <w:ind w:left="720" w:hanging="360"/>
      </w:pPr>
      <w:rPr>
        <w:rFonts w:ascii="Arial" w:hAnsi="Arial" w:hint="default"/>
      </w:rPr>
    </w:lvl>
    <w:lvl w:ilvl="1" w:tplc="DFD0AEFC" w:tentative="1">
      <w:start w:val="1"/>
      <w:numFmt w:val="bullet"/>
      <w:lvlText w:val="•"/>
      <w:lvlJc w:val="left"/>
      <w:pPr>
        <w:tabs>
          <w:tab w:val="num" w:pos="1440"/>
        </w:tabs>
        <w:ind w:left="1440" w:hanging="360"/>
      </w:pPr>
      <w:rPr>
        <w:rFonts w:ascii="Arial" w:hAnsi="Arial" w:hint="default"/>
      </w:rPr>
    </w:lvl>
    <w:lvl w:ilvl="2" w:tplc="78D85888" w:tentative="1">
      <w:start w:val="1"/>
      <w:numFmt w:val="bullet"/>
      <w:lvlText w:val="•"/>
      <w:lvlJc w:val="left"/>
      <w:pPr>
        <w:tabs>
          <w:tab w:val="num" w:pos="2160"/>
        </w:tabs>
        <w:ind w:left="2160" w:hanging="360"/>
      </w:pPr>
      <w:rPr>
        <w:rFonts w:ascii="Arial" w:hAnsi="Arial" w:hint="default"/>
      </w:rPr>
    </w:lvl>
    <w:lvl w:ilvl="3" w:tplc="F1389016" w:tentative="1">
      <w:start w:val="1"/>
      <w:numFmt w:val="bullet"/>
      <w:lvlText w:val="•"/>
      <w:lvlJc w:val="left"/>
      <w:pPr>
        <w:tabs>
          <w:tab w:val="num" w:pos="2880"/>
        </w:tabs>
        <w:ind w:left="2880" w:hanging="360"/>
      </w:pPr>
      <w:rPr>
        <w:rFonts w:ascii="Arial" w:hAnsi="Arial" w:hint="default"/>
      </w:rPr>
    </w:lvl>
    <w:lvl w:ilvl="4" w:tplc="440CFECE" w:tentative="1">
      <w:start w:val="1"/>
      <w:numFmt w:val="bullet"/>
      <w:lvlText w:val="•"/>
      <w:lvlJc w:val="left"/>
      <w:pPr>
        <w:tabs>
          <w:tab w:val="num" w:pos="3600"/>
        </w:tabs>
        <w:ind w:left="3600" w:hanging="360"/>
      </w:pPr>
      <w:rPr>
        <w:rFonts w:ascii="Arial" w:hAnsi="Arial" w:hint="default"/>
      </w:rPr>
    </w:lvl>
    <w:lvl w:ilvl="5" w:tplc="D70808B2" w:tentative="1">
      <w:start w:val="1"/>
      <w:numFmt w:val="bullet"/>
      <w:lvlText w:val="•"/>
      <w:lvlJc w:val="left"/>
      <w:pPr>
        <w:tabs>
          <w:tab w:val="num" w:pos="4320"/>
        </w:tabs>
        <w:ind w:left="4320" w:hanging="360"/>
      </w:pPr>
      <w:rPr>
        <w:rFonts w:ascii="Arial" w:hAnsi="Arial" w:hint="default"/>
      </w:rPr>
    </w:lvl>
    <w:lvl w:ilvl="6" w:tplc="FE0E00F6" w:tentative="1">
      <w:start w:val="1"/>
      <w:numFmt w:val="bullet"/>
      <w:lvlText w:val="•"/>
      <w:lvlJc w:val="left"/>
      <w:pPr>
        <w:tabs>
          <w:tab w:val="num" w:pos="5040"/>
        </w:tabs>
        <w:ind w:left="5040" w:hanging="360"/>
      </w:pPr>
      <w:rPr>
        <w:rFonts w:ascii="Arial" w:hAnsi="Arial" w:hint="default"/>
      </w:rPr>
    </w:lvl>
    <w:lvl w:ilvl="7" w:tplc="4F3E5CE2" w:tentative="1">
      <w:start w:val="1"/>
      <w:numFmt w:val="bullet"/>
      <w:lvlText w:val="•"/>
      <w:lvlJc w:val="left"/>
      <w:pPr>
        <w:tabs>
          <w:tab w:val="num" w:pos="5760"/>
        </w:tabs>
        <w:ind w:left="5760" w:hanging="360"/>
      </w:pPr>
      <w:rPr>
        <w:rFonts w:ascii="Arial" w:hAnsi="Arial" w:hint="default"/>
      </w:rPr>
    </w:lvl>
    <w:lvl w:ilvl="8" w:tplc="ADD07628" w:tentative="1">
      <w:start w:val="1"/>
      <w:numFmt w:val="bullet"/>
      <w:lvlText w:val="•"/>
      <w:lvlJc w:val="left"/>
      <w:pPr>
        <w:tabs>
          <w:tab w:val="num" w:pos="6480"/>
        </w:tabs>
        <w:ind w:left="6480" w:hanging="360"/>
      </w:pPr>
      <w:rPr>
        <w:rFonts w:ascii="Arial" w:hAnsi="Arial" w:hint="default"/>
      </w:rPr>
    </w:lvl>
  </w:abstractNum>
  <w:abstractNum w:abstractNumId="22">
    <w:nsid w:val="60433CEE"/>
    <w:multiLevelType w:val="hybridMultilevel"/>
    <w:tmpl w:val="5BAC62D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3">
    <w:nsid w:val="62326ACB"/>
    <w:multiLevelType w:val="hybridMultilevel"/>
    <w:tmpl w:val="821278A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nsid w:val="66A21110"/>
    <w:multiLevelType w:val="hybridMultilevel"/>
    <w:tmpl w:val="66D4478C"/>
    <w:lvl w:ilvl="0" w:tplc="3712045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66A23080"/>
    <w:multiLevelType w:val="hybridMultilevel"/>
    <w:tmpl w:val="0AC23234"/>
    <w:lvl w:ilvl="0" w:tplc="8E8ABC8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nsid w:val="697B6CF5"/>
    <w:multiLevelType w:val="hybridMultilevel"/>
    <w:tmpl w:val="BEA66DA2"/>
    <w:lvl w:ilvl="0" w:tplc="A8D8091C">
      <w:start w:val="47"/>
      <w:numFmt w:val="decimal"/>
      <w:lvlText w:val="%1"/>
      <w:lvlJc w:val="left"/>
      <w:pPr>
        <w:ind w:left="720" w:hanging="360"/>
      </w:pPr>
      <w:rPr>
        <w:rFonts w:ascii="Arial" w:eastAsia="ヒラギノ角ゴ Pro W3" w:hAnsi="Arial"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EB67B3D"/>
    <w:multiLevelType w:val="hybridMultilevel"/>
    <w:tmpl w:val="82EE8712"/>
    <w:lvl w:ilvl="0" w:tplc="D5A00A9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nsid w:val="7756754F"/>
    <w:multiLevelType w:val="hybridMultilevel"/>
    <w:tmpl w:val="67361DAA"/>
    <w:lvl w:ilvl="0" w:tplc="43C2DB94">
      <w:start w:val="1"/>
      <w:numFmt w:val="bullet"/>
      <w:lvlText w:val="•"/>
      <w:lvlJc w:val="left"/>
      <w:pPr>
        <w:tabs>
          <w:tab w:val="num" w:pos="720"/>
        </w:tabs>
        <w:ind w:left="720" w:hanging="360"/>
      </w:pPr>
      <w:rPr>
        <w:rFonts w:ascii="Arial" w:hAnsi="Arial" w:hint="default"/>
      </w:rPr>
    </w:lvl>
    <w:lvl w:ilvl="1" w:tplc="49245BDE" w:tentative="1">
      <w:start w:val="1"/>
      <w:numFmt w:val="bullet"/>
      <w:lvlText w:val="•"/>
      <w:lvlJc w:val="left"/>
      <w:pPr>
        <w:tabs>
          <w:tab w:val="num" w:pos="1440"/>
        </w:tabs>
        <w:ind w:left="1440" w:hanging="360"/>
      </w:pPr>
      <w:rPr>
        <w:rFonts w:ascii="Arial" w:hAnsi="Arial" w:hint="default"/>
      </w:rPr>
    </w:lvl>
    <w:lvl w:ilvl="2" w:tplc="AE7C357C" w:tentative="1">
      <w:start w:val="1"/>
      <w:numFmt w:val="bullet"/>
      <w:lvlText w:val="•"/>
      <w:lvlJc w:val="left"/>
      <w:pPr>
        <w:tabs>
          <w:tab w:val="num" w:pos="2160"/>
        </w:tabs>
        <w:ind w:left="2160" w:hanging="360"/>
      </w:pPr>
      <w:rPr>
        <w:rFonts w:ascii="Arial" w:hAnsi="Arial" w:hint="default"/>
      </w:rPr>
    </w:lvl>
    <w:lvl w:ilvl="3" w:tplc="5388FCFA" w:tentative="1">
      <w:start w:val="1"/>
      <w:numFmt w:val="bullet"/>
      <w:lvlText w:val="•"/>
      <w:lvlJc w:val="left"/>
      <w:pPr>
        <w:tabs>
          <w:tab w:val="num" w:pos="2880"/>
        </w:tabs>
        <w:ind w:left="2880" w:hanging="360"/>
      </w:pPr>
      <w:rPr>
        <w:rFonts w:ascii="Arial" w:hAnsi="Arial" w:hint="default"/>
      </w:rPr>
    </w:lvl>
    <w:lvl w:ilvl="4" w:tplc="B884573E" w:tentative="1">
      <w:start w:val="1"/>
      <w:numFmt w:val="bullet"/>
      <w:lvlText w:val="•"/>
      <w:lvlJc w:val="left"/>
      <w:pPr>
        <w:tabs>
          <w:tab w:val="num" w:pos="3600"/>
        </w:tabs>
        <w:ind w:left="3600" w:hanging="360"/>
      </w:pPr>
      <w:rPr>
        <w:rFonts w:ascii="Arial" w:hAnsi="Arial" w:hint="default"/>
      </w:rPr>
    </w:lvl>
    <w:lvl w:ilvl="5" w:tplc="38880E80" w:tentative="1">
      <w:start w:val="1"/>
      <w:numFmt w:val="bullet"/>
      <w:lvlText w:val="•"/>
      <w:lvlJc w:val="left"/>
      <w:pPr>
        <w:tabs>
          <w:tab w:val="num" w:pos="4320"/>
        </w:tabs>
        <w:ind w:left="4320" w:hanging="360"/>
      </w:pPr>
      <w:rPr>
        <w:rFonts w:ascii="Arial" w:hAnsi="Arial" w:hint="default"/>
      </w:rPr>
    </w:lvl>
    <w:lvl w:ilvl="6" w:tplc="BC6ACCDA" w:tentative="1">
      <w:start w:val="1"/>
      <w:numFmt w:val="bullet"/>
      <w:lvlText w:val="•"/>
      <w:lvlJc w:val="left"/>
      <w:pPr>
        <w:tabs>
          <w:tab w:val="num" w:pos="5040"/>
        </w:tabs>
        <w:ind w:left="5040" w:hanging="360"/>
      </w:pPr>
      <w:rPr>
        <w:rFonts w:ascii="Arial" w:hAnsi="Arial" w:hint="default"/>
      </w:rPr>
    </w:lvl>
    <w:lvl w:ilvl="7" w:tplc="657E2DA2" w:tentative="1">
      <w:start w:val="1"/>
      <w:numFmt w:val="bullet"/>
      <w:lvlText w:val="•"/>
      <w:lvlJc w:val="left"/>
      <w:pPr>
        <w:tabs>
          <w:tab w:val="num" w:pos="5760"/>
        </w:tabs>
        <w:ind w:left="5760" w:hanging="360"/>
      </w:pPr>
      <w:rPr>
        <w:rFonts w:ascii="Arial" w:hAnsi="Arial" w:hint="default"/>
      </w:rPr>
    </w:lvl>
    <w:lvl w:ilvl="8" w:tplc="F27646A2" w:tentative="1">
      <w:start w:val="1"/>
      <w:numFmt w:val="bullet"/>
      <w:lvlText w:val="•"/>
      <w:lvlJc w:val="left"/>
      <w:pPr>
        <w:tabs>
          <w:tab w:val="num" w:pos="6480"/>
        </w:tabs>
        <w:ind w:left="6480" w:hanging="360"/>
      </w:pPr>
      <w:rPr>
        <w:rFonts w:ascii="Arial" w:hAnsi="Arial" w:hint="default"/>
      </w:rPr>
    </w:lvl>
  </w:abstractNum>
  <w:abstractNum w:abstractNumId="29">
    <w:nsid w:val="784D6F25"/>
    <w:multiLevelType w:val="hybridMultilevel"/>
    <w:tmpl w:val="0B34080C"/>
    <w:lvl w:ilvl="0" w:tplc="6380B72E">
      <w:start w:val="2"/>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0">
    <w:nsid w:val="78A35412"/>
    <w:multiLevelType w:val="hybridMultilevel"/>
    <w:tmpl w:val="C2886722"/>
    <w:lvl w:ilvl="0" w:tplc="2FCABC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BD2788B"/>
    <w:multiLevelType w:val="hybridMultilevel"/>
    <w:tmpl w:val="AEDCE16C"/>
    <w:lvl w:ilvl="0" w:tplc="A948DEB0">
      <w:start w:val="1"/>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2">
    <w:nsid w:val="7E060900"/>
    <w:multiLevelType w:val="hybridMultilevel"/>
    <w:tmpl w:val="6DFE3EA6"/>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10"/>
  </w:num>
  <w:num w:numId="5">
    <w:abstractNumId w:val="23"/>
  </w:num>
  <w:num w:numId="6">
    <w:abstractNumId w:val="5"/>
  </w:num>
  <w:num w:numId="7">
    <w:abstractNumId w:val="18"/>
  </w:num>
  <w:num w:numId="8">
    <w:abstractNumId w:val="22"/>
  </w:num>
  <w:num w:numId="9">
    <w:abstractNumId w:val="25"/>
  </w:num>
  <w:num w:numId="10">
    <w:abstractNumId w:val="30"/>
  </w:num>
  <w:num w:numId="11">
    <w:abstractNumId w:val="32"/>
  </w:num>
  <w:num w:numId="12">
    <w:abstractNumId w:val="11"/>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7"/>
  </w:num>
  <w:num w:numId="18">
    <w:abstractNumId w:val="21"/>
  </w:num>
  <w:num w:numId="19">
    <w:abstractNumId w:val="7"/>
  </w:num>
  <w:num w:numId="20">
    <w:abstractNumId w:val="9"/>
  </w:num>
  <w:num w:numId="21">
    <w:abstractNumId w:val="28"/>
  </w:num>
  <w:num w:numId="22">
    <w:abstractNumId w:val="27"/>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2"/>
  </w:num>
  <w:num w:numId="26">
    <w:abstractNumId w:val="20"/>
  </w:num>
  <w:num w:numId="27">
    <w:abstractNumId w:val="10"/>
  </w:num>
  <w:num w:numId="28">
    <w:abstractNumId w:val="0"/>
  </w:num>
  <w:num w:numId="29">
    <w:abstractNumId w:val="2"/>
  </w:num>
  <w:num w:numId="30">
    <w:abstractNumId w:val="14"/>
  </w:num>
  <w:num w:numId="31">
    <w:abstractNumId w:val="16"/>
  </w:num>
  <w:num w:numId="32">
    <w:abstractNumId w:val="19"/>
  </w:num>
  <w:num w:numId="33">
    <w:abstractNumId w:val="6"/>
  </w:num>
  <w:num w:numId="34">
    <w:abstractNumId w:val="29"/>
  </w:num>
  <w:num w:numId="35">
    <w:abstractNumId w:val="24"/>
  </w:num>
  <w:num w:numId="36">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9D"/>
    <w:rsid w:val="00000626"/>
    <w:rsid w:val="0000095C"/>
    <w:rsid w:val="00000BE0"/>
    <w:rsid w:val="000021ED"/>
    <w:rsid w:val="00002698"/>
    <w:rsid w:val="00003339"/>
    <w:rsid w:val="00003CDC"/>
    <w:rsid w:val="00005513"/>
    <w:rsid w:val="00006A84"/>
    <w:rsid w:val="00007DD4"/>
    <w:rsid w:val="0001189E"/>
    <w:rsid w:val="00011A9E"/>
    <w:rsid w:val="000136F7"/>
    <w:rsid w:val="00014824"/>
    <w:rsid w:val="00014BAA"/>
    <w:rsid w:val="0001699D"/>
    <w:rsid w:val="00017F62"/>
    <w:rsid w:val="00020D44"/>
    <w:rsid w:val="00022353"/>
    <w:rsid w:val="000249A0"/>
    <w:rsid w:val="000257A6"/>
    <w:rsid w:val="0002630B"/>
    <w:rsid w:val="000264AC"/>
    <w:rsid w:val="00026EAD"/>
    <w:rsid w:val="00027E57"/>
    <w:rsid w:val="00027FC8"/>
    <w:rsid w:val="00030AAC"/>
    <w:rsid w:val="000312C0"/>
    <w:rsid w:val="00031ABC"/>
    <w:rsid w:val="00032DB6"/>
    <w:rsid w:val="00033124"/>
    <w:rsid w:val="0003371C"/>
    <w:rsid w:val="00037005"/>
    <w:rsid w:val="00040217"/>
    <w:rsid w:val="00041F36"/>
    <w:rsid w:val="00041FF9"/>
    <w:rsid w:val="00042C01"/>
    <w:rsid w:val="00044BEE"/>
    <w:rsid w:val="00044F0E"/>
    <w:rsid w:val="00045A15"/>
    <w:rsid w:val="00045C5E"/>
    <w:rsid w:val="00046902"/>
    <w:rsid w:val="00046C3A"/>
    <w:rsid w:val="000502D6"/>
    <w:rsid w:val="0005087B"/>
    <w:rsid w:val="000518A3"/>
    <w:rsid w:val="00056E53"/>
    <w:rsid w:val="000572A9"/>
    <w:rsid w:val="00057E70"/>
    <w:rsid w:val="0006013A"/>
    <w:rsid w:val="000606D0"/>
    <w:rsid w:val="00060786"/>
    <w:rsid w:val="000609B8"/>
    <w:rsid w:val="0006174B"/>
    <w:rsid w:val="00062F8F"/>
    <w:rsid w:val="000638AE"/>
    <w:rsid w:val="00064D7E"/>
    <w:rsid w:val="00065424"/>
    <w:rsid w:val="00066177"/>
    <w:rsid w:val="000670A9"/>
    <w:rsid w:val="00067756"/>
    <w:rsid w:val="00070ABC"/>
    <w:rsid w:val="00072333"/>
    <w:rsid w:val="00073616"/>
    <w:rsid w:val="00073997"/>
    <w:rsid w:val="00074BBC"/>
    <w:rsid w:val="0007657E"/>
    <w:rsid w:val="00076689"/>
    <w:rsid w:val="00076696"/>
    <w:rsid w:val="00077AF0"/>
    <w:rsid w:val="00081158"/>
    <w:rsid w:val="00081992"/>
    <w:rsid w:val="000824DB"/>
    <w:rsid w:val="00083040"/>
    <w:rsid w:val="0008490F"/>
    <w:rsid w:val="00085ED4"/>
    <w:rsid w:val="000862C3"/>
    <w:rsid w:val="00087408"/>
    <w:rsid w:val="00087CF7"/>
    <w:rsid w:val="00090224"/>
    <w:rsid w:val="00091E11"/>
    <w:rsid w:val="0009258F"/>
    <w:rsid w:val="00092730"/>
    <w:rsid w:val="00094361"/>
    <w:rsid w:val="0009658D"/>
    <w:rsid w:val="0009672E"/>
    <w:rsid w:val="0009784C"/>
    <w:rsid w:val="000A0B81"/>
    <w:rsid w:val="000A0E31"/>
    <w:rsid w:val="000A18FE"/>
    <w:rsid w:val="000A29C3"/>
    <w:rsid w:val="000A3F22"/>
    <w:rsid w:val="000A41C1"/>
    <w:rsid w:val="000A43C3"/>
    <w:rsid w:val="000A5073"/>
    <w:rsid w:val="000A5C01"/>
    <w:rsid w:val="000A79F5"/>
    <w:rsid w:val="000B0214"/>
    <w:rsid w:val="000B1396"/>
    <w:rsid w:val="000B1F0B"/>
    <w:rsid w:val="000B2A02"/>
    <w:rsid w:val="000B395B"/>
    <w:rsid w:val="000B3C9B"/>
    <w:rsid w:val="000B3E4D"/>
    <w:rsid w:val="000B4CA2"/>
    <w:rsid w:val="000B513A"/>
    <w:rsid w:val="000B5A2A"/>
    <w:rsid w:val="000B5B0E"/>
    <w:rsid w:val="000B6B10"/>
    <w:rsid w:val="000B716B"/>
    <w:rsid w:val="000C01AA"/>
    <w:rsid w:val="000C01CB"/>
    <w:rsid w:val="000C1A78"/>
    <w:rsid w:val="000C2571"/>
    <w:rsid w:val="000C398E"/>
    <w:rsid w:val="000C3D84"/>
    <w:rsid w:val="000C3DA4"/>
    <w:rsid w:val="000C475F"/>
    <w:rsid w:val="000C4FCC"/>
    <w:rsid w:val="000C5E0D"/>
    <w:rsid w:val="000C6614"/>
    <w:rsid w:val="000D0AC1"/>
    <w:rsid w:val="000D107E"/>
    <w:rsid w:val="000D1915"/>
    <w:rsid w:val="000D1ABB"/>
    <w:rsid w:val="000D221F"/>
    <w:rsid w:val="000D2933"/>
    <w:rsid w:val="000D2ED3"/>
    <w:rsid w:val="000D5D93"/>
    <w:rsid w:val="000E171B"/>
    <w:rsid w:val="000E305B"/>
    <w:rsid w:val="000E3EA4"/>
    <w:rsid w:val="000E3F69"/>
    <w:rsid w:val="000E5030"/>
    <w:rsid w:val="000E5D1E"/>
    <w:rsid w:val="000E6843"/>
    <w:rsid w:val="000E6995"/>
    <w:rsid w:val="000E6B20"/>
    <w:rsid w:val="000E6CC8"/>
    <w:rsid w:val="000F1543"/>
    <w:rsid w:val="000F3010"/>
    <w:rsid w:val="000F3453"/>
    <w:rsid w:val="000F3500"/>
    <w:rsid w:val="000F4861"/>
    <w:rsid w:val="000F6044"/>
    <w:rsid w:val="000F6FBD"/>
    <w:rsid w:val="000F7A26"/>
    <w:rsid w:val="0010146B"/>
    <w:rsid w:val="00101512"/>
    <w:rsid w:val="00101D66"/>
    <w:rsid w:val="00102EEA"/>
    <w:rsid w:val="001033DC"/>
    <w:rsid w:val="001037F0"/>
    <w:rsid w:val="00103ADA"/>
    <w:rsid w:val="00103E09"/>
    <w:rsid w:val="00104BF2"/>
    <w:rsid w:val="00104DA3"/>
    <w:rsid w:val="00105228"/>
    <w:rsid w:val="00105347"/>
    <w:rsid w:val="001054E9"/>
    <w:rsid w:val="0010573B"/>
    <w:rsid w:val="00106275"/>
    <w:rsid w:val="00106CA1"/>
    <w:rsid w:val="00107273"/>
    <w:rsid w:val="00110E9D"/>
    <w:rsid w:val="001111E6"/>
    <w:rsid w:val="0011142F"/>
    <w:rsid w:val="00112380"/>
    <w:rsid w:val="00113311"/>
    <w:rsid w:val="00115B91"/>
    <w:rsid w:val="0011717D"/>
    <w:rsid w:val="00117966"/>
    <w:rsid w:val="0012002B"/>
    <w:rsid w:val="0012055D"/>
    <w:rsid w:val="0012219A"/>
    <w:rsid w:val="0012333E"/>
    <w:rsid w:val="0012334D"/>
    <w:rsid w:val="00124101"/>
    <w:rsid w:val="001243D5"/>
    <w:rsid w:val="001268E8"/>
    <w:rsid w:val="001268FE"/>
    <w:rsid w:val="00130281"/>
    <w:rsid w:val="001331E7"/>
    <w:rsid w:val="00133EC1"/>
    <w:rsid w:val="0013628A"/>
    <w:rsid w:val="00136E2C"/>
    <w:rsid w:val="00137C7E"/>
    <w:rsid w:val="00140292"/>
    <w:rsid w:val="00140300"/>
    <w:rsid w:val="001408E1"/>
    <w:rsid w:val="00142AD9"/>
    <w:rsid w:val="00143208"/>
    <w:rsid w:val="00143E70"/>
    <w:rsid w:val="00144B79"/>
    <w:rsid w:val="001450DC"/>
    <w:rsid w:val="0014593F"/>
    <w:rsid w:val="00145AAD"/>
    <w:rsid w:val="00146B3D"/>
    <w:rsid w:val="00147011"/>
    <w:rsid w:val="00150925"/>
    <w:rsid w:val="00150ACB"/>
    <w:rsid w:val="0015134E"/>
    <w:rsid w:val="00152BDE"/>
    <w:rsid w:val="00155A77"/>
    <w:rsid w:val="00156DF0"/>
    <w:rsid w:val="00157741"/>
    <w:rsid w:val="0016017F"/>
    <w:rsid w:val="00160711"/>
    <w:rsid w:val="0016109A"/>
    <w:rsid w:val="00162815"/>
    <w:rsid w:val="0016290E"/>
    <w:rsid w:val="0016324C"/>
    <w:rsid w:val="00163AE0"/>
    <w:rsid w:val="001641AE"/>
    <w:rsid w:val="001648E6"/>
    <w:rsid w:val="0016498F"/>
    <w:rsid w:val="00166ED6"/>
    <w:rsid w:val="00167267"/>
    <w:rsid w:val="00167A33"/>
    <w:rsid w:val="00170187"/>
    <w:rsid w:val="001704E0"/>
    <w:rsid w:val="00172A11"/>
    <w:rsid w:val="00172E40"/>
    <w:rsid w:val="00173150"/>
    <w:rsid w:val="0017438F"/>
    <w:rsid w:val="00176051"/>
    <w:rsid w:val="00176338"/>
    <w:rsid w:val="001765F3"/>
    <w:rsid w:val="001774AD"/>
    <w:rsid w:val="00177956"/>
    <w:rsid w:val="00177AB6"/>
    <w:rsid w:val="00180293"/>
    <w:rsid w:val="00180721"/>
    <w:rsid w:val="00183E97"/>
    <w:rsid w:val="00184469"/>
    <w:rsid w:val="00186C74"/>
    <w:rsid w:val="00190280"/>
    <w:rsid w:val="00190A27"/>
    <w:rsid w:val="00191B21"/>
    <w:rsid w:val="00192B87"/>
    <w:rsid w:val="00193065"/>
    <w:rsid w:val="001933D6"/>
    <w:rsid w:val="00194551"/>
    <w:rsid w:val="0019544A"/>
    <w:rsid w:val="00196C74"/>
    <w:rsid w:val="00196D18"/>
    <w:rsid w:val="00197885"/>
    <w:rsid w:val="001A0462"/>
    <w:rsid w:val="001A21D9"/>
    <w:rsid w:val="001A2390"/>
    <w:rsid w:val="001A351B"/>
    <w:rsid w:val="001A49C1"/>
    <w:rsid w:val="001A4FAB"/>
    <w:rsid w:val="001A596C"/>
    <w:rsid w:val="001A62B1"/>
    <w:rsid w:val="001A6B39"/>
    <w:rsid w:val="001A6ED8"/>
    <w:rsid w:val="001A6EF9"/>
    <w:rsid w:val="001A7074"/>
    <w:rsid w:val="001A79D8"/>
    <w:rsid w:val="001B038D"/>
    <w:rsid w:val="001B0D95"/>
    <w:rsid w:val="001B0DCE"/>
    <w:rsid w:val="001B0F85"/>
    <w:rsid w:val="001B15AE"/>
    <w:rsid w:val="001B15E6"/>
    <w:rsid w:val="001B1D3A"/>
    <w:rsid w:val="001B26B9"/>
    <w:rsid w:val="001B2EEB"/>
    <w:rsid w:val="001B2FC3"/>
    <w:rsid w:val="001B2FD7"/>
    <w:rsid w:val="001B3F14"/>
    <w:rsid w:val="001B4436"/>
    <w:rsid w:val="001B703F"/>
    <w:rsid w:val="001B724F"/>
    <w:rsid w:val="001C09DA"/>
    <w:rsid w:val="001C3619"/>
    <w:rsid w:val="001C4FFF"/>
    <w:rsid w:val="001C5470"/>
    <w:rsid w:val="001C630A"/>
    <w:rsid w:val="001C6461"/>
    <w:rsid w:val="001D0C9E"/>
    <w:rsid w:val="001D2ADC"/>
    <w:rsid w:val="001D349D"/>
    <w:rsid w:val="001D5A4B"/>
    <w:rsid w:val="001D5E7F"/>
    <w:rsid w:val="001D718C"/>
    <w:rsid w:val="001D731D"/>
    <w:rsid w:val="001D78AB"/>
    <w:rsid w:val="001E06A1"/>
    <w:rsid w:val="001E2F37"/>
    <w:rsid w:val="001E3E87"/>
    <w:rsid w:val="001E4634"/>
    <w:rsid w:val="001E50A1"/>
    <w:rsid w:val="001E71F0"/>
    <w:rsid w:val="001F04D5"/>
    <w:rsid w:val="001F0537"/>
    <w:rsid w:val="001F05D6"/>
    <w:rsid w:val="001F0ED1"/>
    <w:rsid w:val="001F17FA"/>
    <w:rsid w:val="001F2323"/>
    <w:rsid w:val="001F24F9"/>
    <w:rsid w:val="001F26E2"/>
    <w:rsid w:val="001F2934"/>
    <w:rsid w:val="001F3207"/>
    <w:rsid w:val="001F3C59"/>
    <w:rsid w:val="001F44B8"/>
    <w:rsid w:val="001F5093"/>
    <w:rsid w:val="001F59D9"/>
    <w:rsid w:val="001F5E90"/>
    <w:rsid w:val="001F6435"/>
    <w:rsid w:val="001F74D9"/>
    <w:rsid w:val="0020014E"/>
    <w:rsid w:val="002005DB"/>
    <w:rsid w:val="00200BD0"/>
    <w:rsid w:val="00201AF7"/>
    <w:rsid w:val="002029B5"/>
    <w:rsid w:val="00202E69"/>
    <w:rsid w:val="00203A97"/>
    <w:rsid w:val="00203F8B"/>
    <w:rsid w:val="00204A83"/>
    <w:rsid w:val="00204A9B"/>
    <w:rsid w:val="00204CF9"/>
    <w:rsid w:val="00205BA8"/>
    <w:rsid w:val="00205F07"/>
    <w:rsid w:val="00206421"/>
    <w:rsid w:val="002068CD"/>
    <w:rsid w:val="0020726B"/>
    <w:rsid w:val="00211392"/>
    <w:rsid w:val="00211D68"/>
    <w:rsid w:val="00212C1C"/>
    <w:rsid w:val="00213F51"/>
    <w:rsid w:val="00214B54"/>
    <w:rsid w:val="00215E5A"/>
    <w:rsid w:val="00220551"/>
    <w:rsid w:val="00221EF8"/>
    <w:rsid w:val="00222AEE"/>
    <w:rsid w:val="002238F8"/>
    <w:rsid w:val="00224134"/>
    <w:rsid w:val="002275A3"/>
    <w:rsid w:val="00227C1C"/>
    <w:rsid w:val="00230A4E"/>
    <w:rsid w:val="00230CC8"/>
    <w:rsid w:val="00230CFE"/>
    <w:rsid w:val="00231826"/>
    <w:rsid w:val="0023183B"/>
    <w:rsid w:val="00231A6D"/>
    <w:rsid w:val="00231A9F"/>
    <w:rsid w:val="00231D07"/>
    <w:rsid w:val="00231FC1"/>
    <w:rsid w:val="0023204B"/>
    <w:rsid w:val="00232AE4"/>
    <w:rsid w:val="0023332B"/>
    <w:rsid w:val="002360D1"/>
    <w:rsid w:val="00236EA9"/>
    <w:rsid w:val="0023786D"/>
    <w:rsid w:val="002407A4"/>
    <w:rsid w:val="00242868"/>
    <w:rsid w:val="0024303E"/>
    <w:rsid w:val="00245B26"/>
    <w:rsid w:val="00247DD5"/>
    <w:rsid w:val="00250340"/>
    <w:rsid w:val="0025212E"/>
    <w:rsid w:val="00252E95"/>
    <w:rsid w:val="00253A1B"/>
    <w:rsid w:val="00253E7E"/>
    <w:rsid w:val="00254627"/>
    <w:rsid w:val="0025463D"/>
    <w:rsid w:val="00254AD9"/>
    <w:rsid w:val="00255215"/>
    <w:rsid w:val="00255309"/>
    <w:rsid w:val="00256B20"/>
    <w:rsid w:val="00257BA7"/>
    <w:rsid w:val="002602D0"/>
    <w:rsid w:val="002612C1"/>
    <w:rsid w:val="002613B4"/>
    <w:rsid w:val="00261D23"/>
    <w:rsid w:val="0026395F"/>
    <w:rsid w:val="00263B03"/>
    <w:rsid w:val="00263C84"/>
    <w:rsid w:val="00264304"/>
    <w:rsid w:val="00265DE9"/>
    <w:rsid w:val="002661AA"/>
    <w:rsid w:val="0026626A"/>
    <w:rsid w:val="00266CCA"/>
    <w:rsid w:val="00267C31"/>
    <w:rsid w:val="00270BA4"/>
    <w:rsid w:val="0027119F"/>
    <w:rsid w:val="00271426"/>
    <w:rsid w:val="00271D0C"/>
    <w:rsid w:val="00274E02"/>
    <w:rsid w:val="00275E6A"/>
    <w:rsid w:val="00275FBC"/>
    <w:rsid w:val="002813BE"/>
    <w:rsid w:val="00282174"/>
    <w:rsid w:val="00282384"/>
    <w:rsid w:val="00282A5F"/>
    <w:rsid w:val="00282C8A"/>
    <w:rsid w:val="00282CBE"/>
    <w:rsid w:val="00283803"/>
    <w:rsid w:val="00283AE8"/>
    <w:rsid w:val="00284B0E"/>
    <w:rsid w:val="00285131"/>
    <w:rsid w:val="00285C1B"/>
    <w:rsid w:val="0028778C"/>
    <w:rsid w:val="00287FB3"/>
    <w:rsid w:val="00290F25"/>
    <w:rsid w:val="002911B1"/>
    <w:rsid w:val="0029202C"/>
    <w:rsid w:val="0029452A"/>
    <w:rsid w:val="0029645A"/>
    <w:rsid w:val="00296B78"/>
    <w:rsid w:val="00296F3D"/>
    <w:rsid w:val="002A1898"/>
    <w:rsid w:val="002A2E8D"/>
    <w:rsid w:val="002A2EE8"/>
    <w:rsid w:val="002A3376"/>
    <w:rsid w:val="002A42D2"/>
    <w:rsid w:val="002A4A71"/>
    <w:rsid w:val="002A4F5A"/>
    <w:rsid w:val="002A4FC0"/>
    <w:rsid w:val="002A57FD"/>
    <w:rsid w:val="002A603F"/>
    <w:rsid w:val="002A72A9"/>
    <w:rsid w:val="002A751B"/>
    <w:rsid w:val="002B36C0"/>
    <w:rsid w:val="002C0679"/>
    <w:rsid w:val="002C2071"/>
    <w:rsid w:val="002C3AF9"/>
    <w:rsid w:val="002C43B2"/>
    <w:rsid w:val="002C4CB1"/>
    <w:rsid w:val="002C50A7"/>
    <w:rsid w:val="002C5872"/>
    <w:rsid w:val="002C65C5"/>
    <w:rsid w:val="002C7167"/>
    <w:rsid w:val="002C76C4"/>
    <w:rsid w:val="002D0A38"/>
    <w:rsid w:val="002D1567"/>
    <w:rsid w:val="002D3F06"/>
    <w:rsid w:val="002D4804"/>
    <w:rsid w:val="002D765B"/>
    <w:rsid w:val="002E0792"/>
    <w:rsid w:val="002E312F"/>
    <w:rsid w:val="002E38CC"/>
    <w:rsid w:val="002E42C3"/>
    <w:rsid w:val="002E448C"/>
    <w:rsid w:val="002E5110"/>
    <w:rsid w:val="002E559D"/>
    <w:rsid w:val="002E57C4"/>
    <w:rsid w:val="002E5B91"/>
    <w:rsid w:val="002E63E2"/>
    <w:rsid w:val="002E780D"/>
    <w:rsid w:val="002F0C46"/>
    <w:rsid w:val="002F12A3"/>
    <w:rsid w:val="002F2A62"/>
    <w:rsid w:val="002F3129"/>
    <w:rsid w:val="002F3E22"/>
    <w:rsid w:val="002F4111"/>
    <w:rsid w:val="002F662F"/>
    <w:rsid w:val="002F6B7A"/>
    <w:rsid w:val="002F7376"/>
    <w:rsid w:val="00301D80"/>
    <w:rsid w:val="003033F6"/>
    <w:rsid w:val="00304040"/>
    <w:rsid w:val="003064D5"/>
    <w:rsid w:val="003073CC"/>
    <w:rsid w:val="00314093"/>
    <w:rsid w:val="003149ED"/>
    <w:rsid w:val="0031501A"/>
    <w:rsid w:val="0031691C"/>
    <w:rsid w:val="00316D3A"/>
    <w:rsid w:val="00321074"/>
    <w:rsid w:val="00322BE0"/>
    <w:rsid w:val="00322E08"/>
    <w:rsid w:val="00323486"/>
    <w:rsid w:val="003247D0"/>
    <w:rsid w:val="00324B5F"/>
    <w:rsid w:val="00324C37"/>
    <w:rsid w:val="00324E8C"/>
    <w:rsid w:val="00324F23"/>
    <w:rsid w:val="003252A7"/>
    <w:rsid w:val="00325A94"/>
    <w:rsid w:val="00325B31"/>
    <w:rsid w:val="00327B3B"/>
    <w:rsid w:val="00327ED6"/>
    <w:rsid w:val="0033121A"/>
    <w:rsid w:val="00331EDA"/>
    <w:rsid w:val="00333359"/>
    <w:rsid w:val="00333813"/>
    <w:rsid w:val="00333837"/>
    <w:rsid w:val="0033550E"/>
    <w:rsid w:val="00336077"/>
    <w:rsid w:val="00341133"/>
    <w:rsid w:val="00343157"/>
    <w:rsid w:val="00345209"/>
    <w:rsid w:val="003457B1"/>
    <w:rsid w:val="00347523"/>
    <w:rsid w:val="003508A3"/>
    <w:rsid w:val="003514B2"/>
    <w:rsid w:val="00353C0B"/>
    <w:rsid w:val="00356994"/>
    <w:rsid w:val="0035796E"/>
    <w:rsid w:val="00360B23"/>
    <w:rsid w:val="00361B3E"/>
    <w:rsid w:val="003623FF"/>
    <w:rsid w:val="00363D74"/>
    <w:rsid w:val="00363FEA"/>
    <w:rsid w:val="00364252"/>
    <w:rsid w:val="00364C6A"/>
    <w:rsid w:val="00365863"/>
    <w:rsid w:val="00366841"/>
    <w:rsid w:val="00367251"/>
    <w:rsid w:val="00370D46"/>
    <w:rsid w:val="00370F0B"/>
    <w:rsid w:val="0037104E"/>
    <w:rsid w:val="00371236"/>
    <w:rsid w:val="00371744"/>
    <w:rsid w:val="00373028"/>
    <w:rsid w:val="00373168"/>
    <w:rsid w:val="00374197"/>
    <w:rsid w:val="00377147"/>
    <w:rsid w:val="0037763F"/>
    <w:rsid w:val="003779F6"/>
    <w:rsid w:val="003801D4"/>
    <w:rsid w:val="003802A3"/>
    <w:rsid w:val="00380A28"/>
    <w:rsid w:val="0038211A"/>
    <w:rsid w:val="003826DC"/>
    <w:rsid w:val="00383625"/>
    <w:rsid w:val="003839F9"/>
    <w:rsid w:val="00383EDD"/>
    <w:rsid w:val="003847AC"/>
    <w:rsid w:val="003849D3"/>
    <w:rsid w:val="003863BB"/>
    <w:rsid w:val="0038665D"/>
    <w:rsid w:val="0039043E"/>
    <w:rsid w:val="003911B4"/>
    <w:rsid w:val="00393462"/>
    <w:rsid w:val="003948AA"/>
    <w:rsid w:val="0039589B"/>
    <w:rsid w:val="00397720"/>
    <w:rsid w:val="003A0407"/>
    <w:rsid w:val="003A0DF4"/>
    <w:rsid w:val="003A1B31"/>
    <w:rsid w:val="003A2030"/>
    <w:rsid w:val="003A221E"/>
    <w:rsid w:val="003A2504"/>
    <w:rsid w:val="003A2C4A"/>
    <w:rsid w:val="003A32E1"/>
    <w:rsid w:val="003A3C41"/>
    <w:rsid w:val="003A44D6"/>
    <w:rsid w:val="003A49E8"/>
    <w:rsid w:val="003A4FFA"/>
    <w:rsid w:val="003A5462"/>
    <w:rsid w:val="003A59F8"/>
    <w:rsid w:val="003B0EE1"/>
    <w:rsid w:val="003B1276"/>
    <w:rsid w:val="003B13A8"/>
    <w:rsid w:val="003B24B8"/>
    <w:rsid w:val="003B2654"/>
    <w:rsid w:val="003B37B9"/>
    <w:rsid w:val="003B3C68"/>
    <w:rsid w:val="003B4207"/>
    <w:rsid w:val="003B44A2"/>
    <w:rsid w:val="003B5428"/>
    <w:rsid w:val="003B5B6B"/>
    <w:rsid w:val="003B6479"/>
    <w:rsid w:val="003B64F7"/>
    <w:rsid w:val="003B6A0E"/>
    <w:rsid w:val="003B6ACE"/>
    <w:rsid w:val="003C0695"/>
    <w:rsid w:val="003C0A46"/>
    <w:rsid w:val="003C0CC4"/>
    <w:rsid w:val="003C0E9F"/>
    <w:rsid w:val="003C0F52"/>
    <w:rsid w:val="003C0F95"/>
    <w:rsid w:val="003C120B"/>
    <w:rsid w:val="003C13EE"/>
    <w:rsid w:val="003C3E6A"/>
    <w:rsid w:val="003C4ABF"/>
    <w:rsid w:val="003C53EE"/>
    <w:rsid w:val="003C5746"/>
    <w:rsid w:val="003C676E"/>
    <w:rsid w:val="003D0321"/>
    <w:rsid w:val="003D09A0"/>
    <w:rsid w:val="003D18AB"/>
    <w:rsid w:val="003D2279"/>
    <w:rsid w:val="003D23C1"/>
    <w:rsid w:val="003D2961"/>
    <w:rsid w:val="003D3D2E"/>
    <w:rsid w:val="003D3DED"/>
    <w:rsid w:val="003D437D"/>
    <w:rsid w:val="003D728E"/>
    <w:rsid w:val="003D7ABB"/>
    <w:rsid w:val="003E0236"/>
    <w:rsid w:val="003E0D60"/>
    <w:rsid w:val="003E0F57"/>
    <w:rsid w:val="003E1BB4"/>
    <w:rsid w:val="003E1D65"/>
    <w:rsid w:val="003E260A"/>
    <w:rsid w:val="003E3496"/>
    <w:rsid w:val="003E3886"/>
    <w:rsid w:val="003E3FEE"/>
    <w:rsid w:val="003E476E"/>
    <w:rsid w:val="003E504B"/>
    <w:rsid w:val="003E511E"/>
    <w:rsid w:val="003E5EDE"/>
    <w:rsid w:val="003E766A"/>
    <w:rsid w:val="003F054A"/>
    <w:rsid w:val="003F159A"/>
    <w:rsid w:val="003F15DA"/>
    <w:rsid w:val="003F192A"/>
    <w:rsid w:val="003F4963"/>
    <w:rsid w:val="003F55FA"/>
    <w:rsid w:val="003F61AD"/>
    <w:rsid w:val="003F70CF"/>
    <w:rsid w:val="003F7F08"/>
    <w:rsid w:val="00400389"/>
    <w:rsid w:val="004008CA"/>
    <w:rsid w:val="0040103E"/>
    <w:rsid w:val="00401921"/>
    <w:rsid w:val="00401D9D"/>
    <w:rsid w:val="00402579"/>
    <w:rsid w:val="004025FC"/>
    <w:rsid w:val="004048B0"/>
    <w:rsid w:val="00404E9C"/>
    <w:rsid w:val="0040605D"/>
    <w:rsid w:val="00406374"/>
    <w:rsid w:val="00406D19"/>
    <w:rsid w:val="004077F5"/>
    <w:rsid w:val="00410397"/>
    <w:rsid w:val="00410950"/>
    <w:rsid w:val="00411D6D"/>
    <w:rsid w:val="0041363C"/>
    <w:rsid w:val="00414447"/>
    <w:rsid w:val="004156E2"/>
    <w:rsid w:val="00415BE7"/>
    <w:rsid w:val="00415D0F"/>
    <w:rsid w:val="0041601E"/>
    <w:rsid w:val="00416070"/>
    <w:rsid w:val="004161EA"/>
    <w:rsid w:val="00417CB2"/>
    <w:rsid w:val="004201B0"/>
    <w:rsid w:val="004210C5"/>
    <w:rsid w:val="00421F2D"/>
    <w:rsid w:val="00422723"/>
    <w:rsid w:val="00422E6F"/>
    <w:rsid w:val="004245A5"/>
    <w:rsid w:val="0042619F"/>
    <w:rsid w:val="004261C7"/>
    <w:rsid w:val="0042668B"/>
    <w:rsid w:val="00426D6C"/>
    <w:rsid w:val="00427AAA"/>
    <w:rsid w:val="004308BD"/>
    <w:rsid w:val="00430AAE"/>
    <w:rsid w:val="0043116B"/>
    <w:rsid w:val="004336D3"/>
    <w:rsid w:val="00433F82"/>
    <w:rsid w:val="004345CF"/>
    <w:rsid w:val="004358DC"/>
    <w:rsid w:val="00435C58"/>
    <w:rsid w:val="00435E9E"/>
    <w:rsid w:val="00436156"/>
    <w:rsid w:val="00442EBB"/>
    <w:rsid w:val="00444C8D"/>
    <w:rsid w:val="00444FF4"/>
    <w:rsid w:val="0044633D"/>
    <w:rsid w:val="00446386"/>
    <w:rsid w:val="004465F8"/>
    <w:rsid w:val="00446AFF"/>
    <w:rsid w:val="00447959"/>
    <w:rsid w:val="00451774"/>
    <w:rsid w:val="0045183C"/>
    <w:rsid w:val="004531BE"/>
    <w:rsid w:val="00453978"/>
    <w:rsid w:val="004539CD"/>
    <w:rsid w:val="00453A2C"/>
    <w:rsid w:val="004547CD"/>
    <w:rsid w:val="00455342"/>
    <w:rsid w:val="004558FA"/>
    <w:rsid w:val="00457CFF"/>
    <w:rsid w:val="00460558"/>
    <w:rsid w:val="00460A63"/>
    <w:rsid w:val="00460EA6"/>
    <w:rsid w:val="0046175F"/>
    <w:rsid w:val="0046351A"/>
    <w:rsid w:val="00463C6F"/>
    <w:rsid w:val="00464C3A"/>
    <w:rsid w:val="00465FAA"/>
    <w:rsid w:val="00470AC0"/>
    <w:rsid w:val="004715CF"/>
    <w:rsid w:val="00471BED"/>
    <w:rsid w:val="004738A9"/>
    <w:rsid w:val="00473F33"/>
    <w:rsid w:val="004740E2"/>
    <w:rsid w:val="0047494D"/>
    <w:rsid w:val="004756B5"/>
    <w:rsid w:val="00475D96"/>
    <w:rsid w:val="0047642D"/>
    <w:rsid w:val="00477AF9"/>
    <w:rsid w:val="00477D68"/>
    <w:rsid w:val="004802B0"/>
    <w:rsid w:val="00480858"/>
    <w:rsid w:val="004814A5"/>
    <w:rsid w:val="004849F1"/>
    <w:rsid w:val="004850C4"/>
    <w:rsid w:val="004852F1"/>
    <w:rsid w:val="004859F6"/>
    <w:rsid w:val="00485E12"/>
    <w:rsid w:val="00491425"/>
    <w:rsid w:val="00491BB0"/>
    <w:rsid w:val="00491E27"/>
    <w:rsid w:val="004921C5"/>
    <w:rsid w:val="004922C8"/>
    <w:rsid w:val="0049295D"/>
    <w:rsid w:val="00493E4B"/>
    <w:rsid w:val="00494A36"/>
    <w:rsid w:val="00494B9A"/>
    <w:rsid w:val="00495008"/>
    <w:rsid w:val="004960DA"/>
    <w:rsid w:val="004961B3"/>
    <w:rsid w:val="00496904"/>
    <w:rsid w:val="00496B7D"/>
    <w:rsid w:val="004973B4"/>
    <w:rsid w:val="004A0FCA"/>
    <w:rsid w:val="004A136F"/>
    <w:rsid w:val="004A1A91"/>
    <w:rsid w:val="004A1AC1"/>
    <w:rsid w:val="004A3A6E"/>
    <w:rsid w:val="004A3F45"/>
    <w:rsid w:val="004A63D6"/>
    <w:rsid w:val="004A79B8"/>
    <w:rsid w:val="004A7BC5"/>
    <w:rsid w:val="004A7E8B"/>
    <w:rsid w:val="004B1D69"/>
    <w:rsid w:val="004B1EE7"/>
    <w:rsid w:val="004B278B"/>
    <w:rsid w:val="004B2A68"/>
    <w:rsid w:val="004B300E"/>
    <w:rsid w:val="004B34B7"/>
    <w:rsid w:val="004B3C7A"/>
    <w:rsid w:val="004B40CE"/>
    <w:rsid w:val="004B45C6"/>
    <w:rsid w:val="004B519D"/>
    <w:rsid w:val="004B708C"/>
    <w:rsid w:val="004C05F2"/>
    <w:rsid w:val="004C07FB"/>
    <w:rsid w:val="004C0BFB"/>
    <w:rsid w:val="004C4A5C"/>
    <w:rsid w:val="004C4E0F"/>
    <w:rsid w:val="004C4EF3"/>
    <w:rsid w:val="004C5BD3"/>
    <w:rsid w:val="004C662B"/>
    <w:rsid w:val="004C736F"/>
    <w:rsid w:val="004C7380"/>
    <w:rsid w:val="004C7662"/>
    <w:rsid w:val="004C78F8"/>
    <w:rsid w:val="004C7CDD"/>
    <w:rsid w:val="004D0401"/>
    <w:rsid w:val="004D2424"/>
    <w:rsid w:val="004D24C8"/>
    <w:rsid w:val="004D2B7A"/>
    <w:rsid w:val="004D41EF"/>
    <w:rsid w:val="004D526B"/>
    <w:rsid w:val="004D60A3"/>
    <w:rsid w:val="004E0365"/>
    <w:rsid w:val="004E0862"/>
    <w:rsid w:val="004E1AD7"/>
    <w:rsid w:val="004E2A29"/>
    <w:rsid w:val="004E3851"/>
    <w:rsid w:val="004E4026"/>
    <w:rsid w:val="004E44E5"/>
    <w:rsid w:val="004E51F5"/>
    <w:rsid w:val="004E60AF"/>
    <w:rsid w:val="004E78B7"/>
    <w:rsid w:val="004E7E02"/>
    <w:rsid w:val="004F0527"/>
    <w:rsid w:val="004F0766"/>
    <w:rsid w:val="004F2341"/>
    <w:rsid w:val="004F3284"/>
    <w:rsid w:val="004F41E7"/>
    <w:rsid w:val="004F5131"/>
    <w:rsid w:val="004F75B3"/>
    <w:rsid w:val="00501F35"/>
    <w:rsid w:val="005037E2"/>
    <w:rsid w:val="00504CC7"/>
    <w:rsid w:val="005051A1"/>
    <w:rsid w:val="005054BE"/>
    <w:rsid w:val="00505B18"/>
    <w:rsid w:val="00505E98"/>
    <w:rsid w:val="0050660E"/>
    <w:rsid w:val="00507430"/>
    <w:rsid w:val="0050768F"/>
    <w:rsid w:val="00507EAC"/>
    <w:rsid w:val="00510469"/>
    <w:rsid w:val="00511419"/>
    <w:rsid w:val="00511843"/>
    <w:rsid w:val="00513F76"/>
    <w:rsid w:val="00515273"/>
    <w:rsid w:val="0051740D"/>
    <w:rsid w:val="00517993"/>
    <w:rsid w:val="00517DAA"/>
    <w:rsid w:val="00517EB1"/>
    <w:rsid w:val="00520690"/>
    <w:rsid w:val="00520A2F"/>
    <w:rsid w:val="00520A4E"/>
    <w:rsid w:val="00521094"/>
    <w:rsid w:val="00521859"/>
    <w:rsid w:val="005220A1"/>
    <w:rsid w:val="00522793"/>
    <w:rsid w:val="00522C95"/>
    <w:rsid w:val="00523ECD"/>
    <w:rsid w:val="0052546A"/>
    <w:rsid w:val="00527013"/>
    <w:rsid w:val="0053021C"/>
    <w:rsid w:val="00530324"/>
    <w:rsid w:val="005313F5"/>
    <w:rsid w:val="00534021"/>
    <w:rsid w:val="005340EB"/>
    <w:rsid w:val="0053693F"/>
    <w:rsid w:val="0053737E"/>
    <w:rsid w:val="0053754D"/>
    <w:rsid w:val="00540E5E"/>
    <w:rsid w:val="0054123E"/>
    <w:rsid w:val="005424C3"/>
    <w:rsid w:val="00542E3D"/>
    <w:rsid w:val="0054349F"/>
    <w:rsid w:val="005440CD"/>
    <w:rsid w:val="00544541"/>
    <w:rsid w:val="005450CC"/>
    <w:rsid w:val="005455BA"/>
    <w:rsid w:val="0054624F"/>
    <w:rsid w:val="005474E1"/>
    <w:rsid w:val="00547999"/>
    <w:rsid w:val="005504B5"/>
    <w:rsid w:val="00550AE0"/>
    <w:rsid w:val="0055147B"/>
    <w:rsid w:val="0055207D"/>
    <w:rsid w:val="005524A1"/>
    <w:rsid w:val="00552CE3"/>
    <w:rsid w:val="005536E3"/>
    <w:rsid w:val="00553AD6"/>
    <w:rsid w:val="005543F8"/>
    <w:rsid w:val="005545A3"/>
    <w:rsid w:val="00554A87"/>
    <w:rsid w:val="00560194"/>
    <w:rsid w:val="00561A1C"/>
    <w:rsid w:val="00564A90"/>
    <w:rsid w:val="005651A0"/>
    <w:rsid w:val="00565A9D"/>
    <w:rsid w:val="00567865"/>
    <w:rsid w:val="00567882"/>
    <w:rsid w:val="0057048F"/>
    <w:rsid w:val="005719B8"/>
    <w:rsid w:val="0057249E"/>
    <w:rsid w:val="005729A2"/>
    <w:rsid w:val="00573B7B"/>
    <w:rsid w:val="005745A8"/>
    <w:rsid w:val="005746F6"/>
    <w:rsid w:val="0057570E"/>
    <w:rsid w:val="00575875"/>
    <w:rsid w:val="00575CCE"/>
    <w:rsid w:val="00575EA3"/>
    <w:rsid w:val="0057645A"/>
    <w:rsid w:val="00576880"/>
    <w:rsid w:val="0058276D"/>
    <w:rsid w:val="005828D3"/>
    <w:rsid w:val="00582A2A"/>
    <w:rsid w:val="00583799"/>
    <w:rsid w:val="005849BD"/>
    <w:rsid w:val="00591F7C"/>
    <w:rsid w:val="0059436D"/>
    <w:rsid w:val="00595A8D"/>
    <w:rsid w:val="005960D2"/>
    <w:rsid w:val="005A080C"/>
    <w:rsid w:val="005A0936"/>
    <w:rsid w:val="005A113F"/>
    <w:rsid w:val="005A2185"/>
    <w:rsid w:val="005A2D3C"/>
    <w:rsid w:val="005A2EF5"/>
    <w:rsid w:val="005A3A70"/>
    <w:rsid w:val="005A51A9"/>
    <w:rsid w:val="005A543B"/>
    <w:rsid w:val="005A586A"/>
    <w:rsid w:val="005A7EF4"/>
    <w:rsid w:val="005B075E"/>
    <w:rsid w:val="005B2363"/>
    <w:rsid w:val="005B2B6E"/>
    <w:rsid w:val="005B3FFF"/>
    <w:rsid w:val="005B50EA"/>
    <w:rsid w:val="005B56B4"/>
    <w:rsid w:val="005B6E08"/>
    <w:rsid w:val="005B798A"/>
    <w:rsid w:val="005C0DB7"/>
    <w:rsid w:val="005C1663"/>
    <w:rsid w:val="005C1775"/>
    <w:rsid w:val="005C2363"/>
    <w:rsid w:val="005C29E1"/>
    <w:rsid w:val="005C2B45"/>
    <w:rsid w:val="005C3797"/>
    <w:rsid w:val="005C3FDD"/>
    <w:rsid w:val="005C5644"/>
    <w:rsid w:val="005C6299"/>
    <w:rsid w:val="005C6C5A"/>
    <w:rsid w:val="005C7346"/>
    <w:rsid w:val="005D02C0"/>
    <w:rsid w:val="005D1238"/>
    <w:rsid w:val="005D24C4"/>
    <w:rsid w:val="005D310F"/>
    <w:rsid w:val="005D3D0B"/>
    <w:rsid w:val="005D4FC0"/>
    <w:rsid w:val="005D5173"/>
    <w:rsid w:val="005D5676"/>
    <w:rsid w:val="005D7F20"/>
    <w:rsid w:val="005E013E"/>
    <w:rsid w:val="005E0CA1"/>
    <w:rsid w:val="005E0E2E"/>
    <w:rsid w:val="005E2603"/>
    <w:rsid w:val="005E2D41"/>
    <w:rsid w:val="005E348D"/>
    <w:rsid w:val="005E39E2"/>
    <w:rsid w:val="005E5F8A"/>
    <w:rsid w:val="005E62B0"/>
    <w:rsid w:val="005E7573"/>
    <w:rsid w:val="005E769C"/>
    <w:rsid w:val="005E7BD7"/>
    <w:rsid w:val="005F09D5"/>
    <w:rsid w:val="005F16F2"/>
    <w:rsid w:val="005F17BC"/>
    <w:rsid w:val="005F225A"/>
    <w:rsid w:val="005F2675"/>
    <w:rsid w:val="005F3CFD"/>
    <w:rsid w:val="005F4D1E"/>
    <w:rsid w:val="005F5B6A"/>
    <w:rsid w:val="005F6113"/>
    <w:rsid w:val="005F6389"/>
    <w:rsid w:val="005F6846"/>
    <w:rsid w:val="005F6F08"/>
    <w:rsid w:val="00600881"/>
    <w:rsid w:val="00601306"/>
    <w:rsid w:val="00601539"/>
    <w:rsid w:val="00602056"/>
    <w:rsid w:val="00602E04"/>
    <w:rsid w:val="00603992"/>
    <w:rsid w:val="006044EB"/>
    <w:rsid w:val="006046E0"/>
    <w:rsid w:val="00605369"/>
    <w:rsid w:val="006054A3"/>
    <w:rsid w:val="0060699A"/>
    <w:rsid w:val="00606FBF"/>
    <w:rsid w:val="00607C89"/>
    <w:rsid w:val="006102FF"/>
    <w:rsid w:val="006105F6"/>
    <w:rsid w:val="006115D8"/>
    <w:rsid w:val="006139C5"/>
    <w:rsid w:val="00613DBE"/>
    <w:rsid w:val="00614E8B"/>
    <w:rsid w:val="00616D85"/>
    <w:rsid w:val="0062018C"/>
    <w:rsid w:val="00620C3F"/>
    <w:rsid w:val="0062213F"/>
    <w:rsid w:val="00622409"/>
    <w:rsid w:val="00622F8A"/>
    <w:rsid w:val="00623035"/>
    <w:rsid w:val="006231A4"/>
    <w:rsid w:val="006232D1"/>
    <w:rsid w:val="006237E5"/>
    <w:rsid w:val="00625567"/>
    <w:rsid w:val="00625940"/>
    <w:rsid w:val="00625BB3"/>
    <w:rsid w:val="006303CE"/>
    <w:rsid w:val="00630717"/>
    <w:rsid w:val="006309FE"/>
    <w:rsid w:val="00630B80"/>
    <w:rsid w:val="0063194F"/>
    <w:rsid w:val="00632DCA"/>
    <w:rsid w:val="00634BE9"/>
    <w:rsid w:val="00635BE5"/>
    <w:rsid w:val="006363B2"/>
    <w:rsid w:val="0064037F"/>
    <w:rsid w:val="00640AF7"/>
    <w:rsid w:val="00640D41"/>
    <w:rsid w:val="00641469"/>
    <w:rsid w:val="00644351"/>
    <w:rsid w:val="00645115"/>
    <w:rsid w:val="00645DC6"/>
    <w:rsid w:val="00646A6D"/>
    <w:rsid w:val="00650F1E"/>
    <w:rsid w:val="00652208"/>
    <w:rsid w:val="00652981"/>
    <w:rsid w:val="0065342F"/>
    <w:rsid w:val="00654B64"/>
    <w:rsid w:val="00655975"/>
    <w:rsid w:val="006559FA"/>
    <w:rsid w:val="00655D82"/>
    <w:rsid w:val="006572CB"/>
    <w:rsid w:val="006574B4"/>
    <w:rsid w:val="0065751A"/>
    <w:rsid w:val="00660A4C"/>
    <w:rsid w:val="00660F3A"/>
    <w:rsid w:val="00661758"/>
    <w:rsid w:val="006623D0"/>
    <w:rsid w:val="006624E2"/>
    <w:rsid w:val="00662AD9"/>
    <w:rsid w:val="0066321D"/>
    <w:rsid w:val="00663959"/>
    <w:rsid w:val="00664087"/>
    <w:rsid w:val="00664624"/>
    <w:rsid w:val="00664D74"/>
    <w:rsid w:val="006657AC"/>
    <w:rsid w:val="00665C3C"/>
    <w:rsid w:val="00665FC3"/>
    <w:rsid w:val="00666482"/>
    <w:rsid w:val="00666772"/>
    <w:rsid w:val="0066789C"/>
    <w:rsid w:val="00670282"/>
    <w:rsid w:val="006706E6"/>
    <w:rsid w:val="006712AA"/>
    <w:rsid w:val="00671929"/>
    <w:rsid w:val="00673016"/>
    <w:rsid w:val="00673587"/>
    <w:rsid w:val="00675605"/>
    <w:rsid w:val="00675683"/>
    <w:rsid w:val="00675803"/>
    <w:rsid w:val="00676AD0"/>
    <w:rsid w:val="00680C24"/>
    <w:rsid w:val="0068122F"/>
    <w:rsid w:val="006818CF"/>
    <w:rsid w:val="006825F4"/>
    <w:rsid w:val="00685D54"/>
    <w:rsid w:val="00692100"/>
    <w:rsid w:val="006930CF"/>
    <w:rsid w:val="006932D3"/>
    <w:rsid w:val="00694DC6"/>
    <w:rsid w:val="0069510A"/>
    <w:rsid w:val="00695E3B"/>
    <w:rsid w:val="00695EC2"/>
    <w:rsid w:val="00697087"/>
    <w:rsid w:val="0069719A"/>
    <w:rsid w:val="00697215"/>
    <w:rsid w:val="006977F4"/>
    <w:rsid w:val="006A0135"/>
    <w:rsid w:val="006A0DA8"/>
    <w:rsid w:val="006A223F"/>
    <w:rsid w:val="006A2256"/>
    <w:rsid w:val="006A2543"/>
    <w:rsid w:val="006A2571"/>
    <w:rsid w:val="006A3919"/>
    <w:rsid w:val="006A487B"/>
    <w:rsid w:val="006A54BD"/>
    <w:rsid w:val="006A5832"/>
    <w:rsid w:val="006A6046"/>
    <w:rsid w:val="006A66D8"/>
    <w:rsid w:val="006A7C8C"/>
    <w:rsid w:val="006B1889"/>
    <w:rsid w:val="006B285B"/>
    <w:rsid w:val="006B2969"/>
    <w:rsid w:val="006B36D0"/>
    <w:rsid w:val="006B4BC5"/>
    <w:rsid w:val="006B4E1E"/>
    <w:rsid w:val="006B5660"/>
    <w:rsid w:val="006B573F"/>
    <w:rsid w:val="006B672F"/>
    <w:rsid w:val="006B785F"/>
    <w:rsid w:val="006B7A9C"/>
    <w:rsid w:val="006C0785"/>
    <w:rsid w:val="006C09B4"/>
    <w:rsid w:val="006C1C86"/>
    <w:rsid w:val="006C2E85"/>
    <w:rsid w:val="006C3D8E"/>
    <w:rsid w:val="006C4C39"/>
    <w:rsid w:val="006C5347"/>
    <w:rsid w:val="006C5EB9"/>
    <w:rsid w:val="006C6717"/>
    <w:rsid w:val="006C683F"/>
    <w:rsid w:val="006C6993"/>
    <w:rsid w:val="006C7630"/>
    <w:rsid w:val="006D0353"/>
    <w:rsid w:val="006D0577"/>
    <w:rsid w:val="006D183B"/>
    <w:rsid w:val="006D1EF9"/>
    <w:rsid w:val="006D2593"/>
    <w:rsid w:val="006D338D"/>
    <w:rsid w:val="006D605C"/>
    <w:rsid w:val="006D6D18"/>
    <w:rsid w:val="006D777C"/>
    <w:rsid w:val="006D7D10"/>
    <w:rsid w:val="006E0637"/>
    <w:rsid w:val="006E2FB4"/>
    <w:rsid w:val="006E33D6"/>
    <w:rsid w:val="006E4577"/>
    <w:rsid w:val="006E48D1"/>
    <w:rsid w:val="006E4A51"/>
    <w:rsid w:val="006E4EFF"/>
    <w:rsid w:val="006F0381"/>
    <w:rsid w:val="006F0656"/>
    <w:rsid w:val="006F08D1"/>
    <w:rsid w:val="006F0F1E"/>
    <w:rsid w:val="006F13B4"/>
    <w:rsid w:val="006F147E"/>
    <w:rsid w:val="006F2B63"/>
    <w:rsid w:val="006F2E2D"/>
    <w:rsid w:val="006F36E9"/>
    <w:rsid w:val="006F3D0F"/>
    <w:rsid w:val="006F3F6F"/>
    <w:rsid w:val="006F4587"/>
    <w:rsid w:val="006F473A"/>
    <w:rsid w:val="006F4EC8"/>
    <w:rsid w:val="006F60E7"/>
    <w:rsid w:val="006F6F96"/>
    <w:rsid w:val="006F7367"/>
    <w:rsid w:val="006F7AE4"/>
    <w:rsid w:val="006F7B06"/>
    <w:rsid w:val="006F7DA9"/>
    <w:rsid w:val="00700464"/>
    <w:rsid w:val="007031DD"/>
    <w:rsid w:val="00704934"/>
    <w:rsid w:val="00704B94"/>
    <w:rsid w:val="007057E2"/>
    <w:rsid w:val="007069A6"/>
    <w:rsid w:val="00706AAF"/>
    <w:rsid w:val="00707E5C"/>
    <w:rsid w:val="00710C22"/>
    <w:rsid w:val="00710C8C"/>
    <w:rsid w:val="00712963"/>
    <w:rsid w:val="00713599"/>
    <w:rsid w:val="0071386D"/>
    <w:rsid w:val="00714CB8"/>
    <w:rsid w:val="007153D5"/>
    <w:rsid w:val="00715735"/>
    <w:rsid w:val="00716242"/>
    <w:rsid w:val="0071770F"/>
    <w:rsid w:val="007211D3"/>
    <w:rsid w:val="00721D18"/>
    <w:rsid w:val="007233C1"/>
    <w:rsid w:val="0072635F"/>
    <w:rsid w:val="007308B3"/>
    <w:rsid w:val="00732A5C"/>
    <w:rsid w:val="00732AE7"/>
    <w:rsid w:val="00733463"/>
    <w:rsid w:val="0073399C"/>
    <w:rsid w:val="00733EEF"/>
    <w:rsid w:val="00734387"/>
    <w:rsid w:val="0073447B"/>
    <w:rsid w:val="00734A6F"/>
    <w:rsid w:val="00734EF2"/>
    <w:rsid w:val="00735F4F"/>
    <w:rsid w:val="007361A0"/>
    <w:rsid w:val="0073644C"/>
    <w:rsid w:val="00740EB3"/>
    <w:rsid w:val="00741456"/>
    <w:rsid w:val="00741A97"/>
    <w:rsid w:val="00741B34"/>
    <w:rsid w:val="007427D6"/>
    <w:rsid w:val="00742EE9"/>
    <w:rsid w:val="00743425"/>
    <w:rsid w:val="00745B47"/>
    <w:rsid w:val="007470F5"/>
    <w:rsid w:val="00751FEA"/>
    <w:rsid w:val="00753B24"/>
    <w:rsid w:val="00753CF3"/>
    <w:rsid w:val="00754B37"/>
    <w:rsid w:val="00755590"/>
    <w:rsid w:val="00755951"/>
    <w:rsid w:val="00755B37"/>
    <w:rsid w:val="00756A70"/>
    <w:rsid w:val="00756F75"/>
    <w:rsid w:val="00757179"/>
    <w:rsid w:val="00760245"/>
    <w:rsid w:val="00762484"/>
    <w:rsid w:val="00763479"/>
    <w:rsid w:val="00765263"/>
    <w:rsid w:val="0076532A"/>
    <w:rsid w:val="00766A01"/>
    <w:rsid w:val="00766A16"/>
    <w:rsid w:val="00767372"/>
    <w:rsid w:val="00767507"/>
    <w:rsid w:val="00767DA7"/>
    <w:rsid w:val="00770839"/>
    <w:rsid w:val="00770EFB"/>
    <w:rsid w:val="00771F26"/>
    <w:rsid w:val="00772614"/>
    <w:rsid w:val="007733D0"/>
    <w:rsid w:val="007735B9"/>
    <w:rsid w:val="007739D7"/>
    <w:rsid w:val="007739DD"/>
    <w:rsid w:val="00776389"/>
    <w:rsid w:val="0077709D"/>
    <w:rsid w:val="00777292"/>
    <w:rsid w:val="00780614"/>
    <w:rsid w:val="0078185B"/>
    <w:rsid w:val="00782407"/>
    <w:rsid w:val="00782EC8"/>
    <w:rsid w:val="0078550A"/>
    <w:rsid w:val="00785AE5"/>
    <w:rsid w:val="007876C8"/>
    <w:rsid w:val="0078785D"/>
    <w:rsid w:val="007905CD"/>
    <w:rsid w:val="00790F0D"/>
    <w:rsid w:val="00790F60"/>
    <w:rsid w:val="00792197"/>
    <w:rsid w:val="007928ED"/>
    <w:rsid w:val="00792E64"/>
    <w:rsid w:val="00793FD0"/>
    <w:rsid w:val="00794E96"/>
    <w:rsid w:val="007952C4"/>
    <w:rsid w:val="0079681D"/>
    <w:rsid w:val="00797293"/>
    <w:rsid w:val="0079758F"/>
    <w:rsid w:val="00797830"/>
    <w:rsid w:val="007A0886"/>
    <w:rsid w:val="007A1CB6"/>
    <w:rsid w:val="007A2CCF"/>
    <w:rsid w:val="007A4407"/>
    <w:rsid w:val="007A4669"/>
    <w:rsid w:val="007A492C"/>
    <w:rsid w:val="007A5119"/>
    <w:rsid w:val="007A51BB"/>
    <w:rsid w:val="007A780A"/>
    <w:rsid w:val="007A7F44"/>
    <w:rsid w:val="007A7F8C"/>
    <w:rsid w:val="007B06D0"/>
    <w:rsid w:val="007B4839"/>
    <w:rsid w:val="007B4EFA"/>
    <w:rsid w:val="007B572D"/>
    <w:rsid w:val="007B5B01"/>
    <w:rsid w:val="007C0FE8"/>
    <w:rsid w:val="007C2CFC"/>
    <w:rsid w:val="007C2DC7"/>
    <w:rsid w:val="007C4977"/>
    <w:rsid w:val="007C5903"/>
    <w:rsid w:val="007C6DA6"/>
    <w:rsid w:val="007C7241"/>
    <w:rsid w:val="007D1BF2"/>
    <w:rsid w:val="007D322B"/>
    <w:rsid w:val="007D3659"/>
    <w:rsid w:val="007D4558"/>
    <w:rsid w:val="007D4BFA"/>
    <w:rsid w:val="007D5132"/>
    <w:rsid w:val="007D54EA"/>
    <w:rsid w:val="007D60A7"/>
    <w:rsid w:val="007D6F11"/>
    <w:rsid w:val="007D7007"/>
    <w:rsid w:val="007E0B38"/>
    <w:rsid w:val="007E327F"/>
    <w:rsid w:val="007E3A40"/>
    <w:rsid w:val="007E443D"/>
    <w:rsid w:val="007E47D4"/>
    <w:rsid w:val="007E4FD8"/>
    <w:rsid w:val="007E6891"/>
    <w:rsid w:val="007E76B9"/>
    <w:rsid w:val="007E7C6C"/>
    <w:rsid w:val="007F00A6"/>
    <w:rsid w:val="007F123E"/>
    <w:rsid w:val="007F2D7B"/>
    <w:rsid w:val="007F2EE4"/>
    <w:rsid w:val="007F37EE"/>
    <w:rsid w:val="007F4430"/>
    <w:rsid w:val="007F502A"/>
    <w:rsid w:val="007F6F69"/>
    <w:rsid w:val="00800147"/>
    <w:rsid w:val="00803157"/>
    <w:rsid w:val="0080406C"/>
    <w:rsid w:val="0080407D"/>
    <w:rsid w:val="00804C53"/>
    <w:rsid w:val="008055B8"/>
    <w:rsid w:val="008077AC"/>
    <w:rsid w:val="00810275"/>
    <w:rsid w:val="0081142D"/>
    <w:rsid w:val="0081165C"/>
    <w:rsid w:val="008125B0"/>
    <w:rsid w:val="00812DB9"/>
    <w:rsid w:val="00812DD0"/>
    <w:rsid w:val="00813A0B"/>
    <w:rsid w:val="0081456D"/>
    <w:rsid w:val="00814677"/>
    <w:rsid w:val="00816221"/>
    <w:rsid w:val="00820275"/>
    <w:rsid w:val="0082057C"/>
    <w:rsid w:val="008207CD"/>
    <w:rsid w:val="00821260"/>
    <w:rsid w:val="00821F36"/>
    <w:rsid w:val="00822593"/>
    <w:rsid w:val="008231BF"/>
    <w:rsid w:val="0082356C"/>
    <w:rsid w:val="00823F75"/>
    <w:rsid w:val="0082523C"/>
    <w:rsid w:val="00825242"/>
    <w:rsid w:val="008269DD"/>
    <w:rsid w:val="00826A3F"/>
    <w:rsid w:val="0082775D"/>
    <w:rsid w:val="00827F37"/>
    <w:rsid w:val="008306A8"/>
    <w:rsid w:val="00830B7E"/>
    <w:rsid w:val="00833899"/>
    <w:rsid w:val="00834E65"/>
    <w:rsid w:val="008363BE"/>
    <w:rsid w:val="00836443"/>
    <w:rsid w:val="008375B8"/>
    <w:rsid w:val="008379DC"/>
    <w:rsid w:val="008379FC"/>
    <w:rsid w:val="00837F7C"/>
    <w:rsid w:val="00841314"/>
    <w:rsid w:val="00841977"/>
    <w:rsid w:val="008421E0"/>
    <w:rsid w:val="008435C9"/>
    <w:rsid w:val="00843CA8"/>
    <w:rsid w:val="00843F9A"/>
    <w:rsid w:val="00844FEB"/>
    <w:rsid w:val="00845886"/>
    <w:rsid w:val="00851464"/>
    <w:rsid w:val="0085209F"/>
    <w:rsid w:val="0085290A"/>
    <w:rsid w:val="00853381"/>
    <w:rsid w:val="00853A87"/>
    <w:rsid w:val="008541F7"/>
    <w:rsid w:val="00854550"/>
    <w:rsid w:val="00854E0A"/>
    <w:rsid w:val="0085703F"/>
    <w:rsid w:val="008573EB"/>
    <w:rsid w:val="00857859"/>
    <w:rsid w:val="00860C07"/>
    <w:rsid w:val="008613FD"/>
    <w:rsid w:val="0086157B"/>
    <w:rsid w:val="008625B9"/>
    <w:rsid w:val="008634F6"/>
    <w:rsid w:val="0086383A"/>
    <w:rsid w:val="008640A4"/>
    <w:rsid w:val="00867129"/>
    <w:rsid w:val="00867510"/>
    <w:rsid w:val="008676F9"/>
    <w:rsid w:val="00870F2D"/>
    <w:rsid w:val="00871D55"/>
    <w:rsid w:val="00872803"/>
    <w:rsid w:val="00873158"/>
    <w:rsid w:val="008765EC"/>
    <w:rsid w:val="00877B45"/>
    <w:rsid w:val="00880189"/>
    <w:rsid w:val="008811D2"/>
    <w:rsid w:val="00881AFC"/>
    <w:rsid w:val="008857B5"/>
    <w:rsid w:val="00885D4F"/>
    <w:rsid w:val="00885F2A"/>
    <w:rsid w:val="00886CFB"/>
    <w:rsid w:val="0088724C"/>
    <w:rsid w:val="00887F69"/>
    <w:rsid w:val="00890696"/>
    <w:rsid w:val="008928A4"/>
    <w:rsid w:val="008948CE"/>
    <w:rsid w:val="00894B0B"/>
    <w:rsid w:val="008976AE"/>
    <w:rsid w:val="008977FE"/>
    <w:rsid w:val="00897B80"/>
    <w:rsid w:val="008A0012"/>
    <w:rsid w:val="008A3157"/>
    <w:rsid w:val="008A3B63"/>
    <w:rsid w:val="008A49E7"/>
    <w:rsid w:val="008A6991"/>
    <w:rsid w:val="008A70D5"/>
    <w:rsid w:val="008B08FF"/>
    <w:rsid w:val="008B46D9"/>
    <w:rsid w:val="008B4CF5"/>
    <w:rsid w:val="008B64B4"/>
    <w:rsid w:val="008B6750"/>
    <w:rsid w:val="008B67B1"/>
    <w:rsid w:val="008B7D0E"/>
    <w:rsid w:val="008C2B72"/>
    <w:rsid w:val="008C3576"/>
    <w:rsid w:val="008C4DE5"/>
    <w:rsid w:val="008C518B"/>
    <w:rsid w:val="008C5245"/>
    <w:rsid w:val="008C6447"/>
    <w:rsid w:val="008C6C42"/>
    <w:rsid w:val="008C78E3"/>
    <w:rsid w:val="008C7F99"/>
    <w:rsid w:val="008D04D7"/>
    <w:rsid w:val="008D1417"/>
    <w:rsid w:val="008D2229"/>
    <w:rsid w:val="008D2710"/>
    <w:rsid w:val="008D3993"/>
    <w:rsid w:val="008D3E44"/>
    <w:rsid w:val="008D41E2"/>
    <w:rsid w:val="008E0383"/>
    <w:rsid w:val="008E0BF2"/>
    <w:rsid w:val="008E14BF"/>
    <w:rsid w:val="008E16B4"/>
    <w:rsid w:val="008E36D6"/>
    <w:rsid w:val="008E47F1"/>
    <w:rsid w:val="008E559E"/>
    <w:rsid w:val="008E5BBC"/>
    <w:rsid w:val="008E5CC4"/>
    <w:rsid w:val="008E688F"/>
    <w:rsid w:val="008E6AC5"/>
    <w:rsid w:val="008F0149"/>
    <w:rsid w:val="008F0D41"/>
    <w:rsid w:val="008F15EF"/>
    <w:rsid w:val="008F3881"/>
    <w:rsid w:val="008F572A"/>
    <w:rsid w:val="008F6B34"/>
    <w:rsid w:val="00901493"/>
    <w:rsid w:val="00901A09"/>
    <w:rsid w:val="00901BA2"/>
    <w:rsid w:val="00903DAF"/>
    <w:rsid w:val="009040FE"/>
    <w:rsid w:val="009045B9"/>
    <w:rsid w:val="00904EB5"/>
    <w:rsid w:val="009053ED"/>
    <w:rsid w:val="00905E01"/>
    <w:rsid w:val="00905E58"/>
    <w:rsid w:val="00906000"/>
    <w:rsid w:val="00907504"/>
    <w:rsid w:val="00910448"/>
    <w:rsid w:val="009108E1"/>
    <w:rsid w:val="00910D34"/>
    <w:rsid w:val="00912348"/>
    <w:rsid w:val="00915904"/>
    <w:rsid w:val="00916D1C"/>
    <w:rsid w:val="0091723A"/>
    <w:rsid w:val="00920498"/>
    <w:rsid w:val="00920A7E"/>
    <w:rsid w:val="00921A27"/>
    <w:rsid w:val="00923B97"/>
    <w:rsid w:val="00923CB3"/>
    <w:rsid w:val="00925870"/>
    <w:rsid w:val="0092653A"/>
    <w:rsid w:val="00927203"/>
    <w:rsid w:val="0092777B"/>
    <w:rsid w:val="00927BB7"/>
    <w:rsid w:val="0093039E"/>
    <w:rsid w:val="00930474"/>
    <w:rsid w:val="009305B8"/>
    <w:rsid w:val="0093113A"/>
    <w:rsid w:val="00932DBE"/>
    <w:rsid w:val="009335CD"/>
    <w:rsid w:val="00935046"/>
    <w:rsid w:val="009372ED"/>
    <w:rsid w:val="00937EA3"/>
    <w:rsid w:val="009400F7"/>
    <w:rsid w:val="00940962"/>
    <w:rsid w:val="00941F71"/>
    <w:rsid w:val="00943A14"/>
    <w:rsid w:val="00944ED2"/>
    <w:rsid w:val="00945F48"/>
    <w:rsid w:val="00946092"/>
    <w:rsid w:val="009466E0"/>
    <w:rsid w:val="0095089A"/>
    <w:rsid w:val="00951994"/>
    <w:rsid w:val="00952B61"/>
    <w:rsid w:val="00954F30"/>
    <w:rsid w:val="0095504B"/>
    <w:rsid w:val="00956943"/>
    <w:rsid w:val="00963108"/>
    <w:rsid w:val="00967B6C"/>
    <w:rsid w:val="00967B91"/>
    <w:rsid w:val="0097069B"/>
    <w:rsid w:val="00973691"/>
    <w:rsid w:val="009743DE"/>
    <w:rsid w:val="00976599"/>
    <w:rsid w:val="00977807"/>
    <w:rsid w:val="00977FFC"/>
    <w:rsid w:val="00980905"/>
    <w:rsid w:val="00980F92"/>
    <w:rsid w:val="00982258"/>
    <w:rsid w:val="00982770"/>
    <w:rsid w:val="009828DC"/>
    <w:rsid w:val="00983329"/>
    <w:rsid w:val="0098492F"/>
    <w:rsid w:val="0098714B"/>
    <w:rsid w:val="00990A1A"/>
    <w:rsid w:val="00990A55"/>
    <w:rsid w:val="00990D13"/>
    <w:rsid w:val="009913B6"/>
    <w:rsid w:val="00993F00"/>
    <w:rsid w:val="00993F87"/>
    <w:rsid w:val="00993F9F"/>
    <w:rsid w:val="00994726"/>
    <w:rsid w:val="0099519C"/>
    <w:rsid w:val="009968BE"/>
    <w:rsid w:val="009A347E"/>
    <w:rsid w:val="009A352C"/>
    <w:rsid w:val="009A471A"/>
    <w:rsid w:val="009A4B3E"/>
    <w:rsid w:val="009A4FE7"/>
    <w:rsid w:val="009A5122"/>
    <w:rsid w:val="009A56AB"/>
    <w:rsid w:val="009A6A89"/>
    <w:rsid w:val="009A7928"/>
    <w:rsid w:val="009B1C49"/>
    <w:rsid w:val="009B2B26"/>
    <w:rsid w:val="009B2C64"/>
    <w:rsid w:val="009B45E7"/>
    <w:rsid w:val="009C0787"/>
    <w:rsid w:val="009C07A9"/>
    <w:rsid w:val="009C0981"/>
    <w:rsid w:val="009C1FBC"/>
    <w:rsid w:val="009C2007"/>
    <w:rsid w:val="009C29A2"/>
    <w:rsid w:val="009C2B36"/>
    <w:rsid w:val="009C32C1"/>
    <w:rsid w:val="009C4702"/>
    <w:rsid w:val="009C6EBA"/>
    <w:rsid w:val="009C7E50"/>
    <w:rsid w:val="009D2E59"/>
    <w:rsid w:val="009D2F8A"/>
    <w:rsid w:val="009D371D"/>
    <w:rsid w:val="009D3F54"/>
    <w:rsid w:val="009D56CB"/>
    <w:rsid w:val="009D69CD"/>
    <w:rsid w:val="009D6E64"/>
    <w:rsid w:val="009D7595"/>
    <w:rsid w:val="009D7602"/>
    <w:rsid w:val="009D79BE"/>
    <w:rsid w:val="009E00DC"/>
    <w:rsid w:val="009E0585"/>
    <w:rsid w:val="009E1925"/>
    <w:rsid w:val="009E3249"/>
    <w:rsid w:val="009E4401"/>
    <w:rsid w:val="009E4926"/>
    <w:rsid w:val="009E4F85"/>
    <w:rsid w:val="009E5533"/>
    <w:rsid w:val="009E5CA0"/>
    <w:rsid w:val="009E6477"/>
    <w:rsid w:val="009E6E76"/>
    <w:rsid w:val="009E6ED2"/>
    <w:rsid w:val="009F22B2"/>
    <w:rsid w:val="009F32CD"/>
    <w:rsid w:val="009F3889"/>
    <w:rsid w:val="009F4DC5"/>
    <w:rsid w:val="009F4F69"/>
    <w:rsid w:val="009F509B"/>
    <w:rsid w:val="009F696C"/>
    <w:rsid w:val="009F7E31"/>
    <w:rsid w:val="009F7E33"/>
    <w:rsid w:val="009F7FD0"/>
    <w:rsid w:val="00A011C5"/>
    <w:rsid w:val="00A01401"/>
    <w:rsid w:val="00A02C92"/>
    <w:rsid w:val="00A032B7"/>
    <w:rsid w:val="00A03433"/>
    <w:rsid w:val="00A03434"/>
    <w:rsid w:val="00A03BF5"/>
    <w:rsid w:val="00A0415F"/>
    <w:rsid w:val="00A04E19"/>
    <w:rsid w:val="00A07290"/>
    <w:rsid w:val="00A07BFF"/>
    <w:rsid w:val="00A10E14"/>
    <w:rsid w:val="00A121FC"/>
    <w:rsid w:val="00A1471F"/>
    <w:rsid w:val="00A15697"/>
    <w:rsid w:val="00A1665E"/>
    <w:rsid w:val="00A16E1E"/>
    <w:rsid w:val="00A17C06"/>
    <w:rsid w:val="00A215E0"/>
    <w:rsid w:val="00A24732"/>
    <w:rsid w:val="00A2714B"/>
    <w:rsid w:val="00A2794E"/>
    <w:rsid w:val="00A32440"/>
    <w:rsid w:val="00A32A92"/>
    <w:rsid w:val="00A32CC9"/>
    <w:rsid w:val="00A334BD"/>
    <w:rsid w:val="00A3412A"/>
    <w:rsid w:val="00A35844"/>
    <w:rsid w:val="00A35987"/>
    <w:rsid w:val="00A37404"/>
    <w:rsid w:val="00A375A0"/>
    <w:rsid w:val="00A375E0"/>
    <w:rsid w:val="00A37867"/>
    <w:rsid w:val="00A401BC"/>
    <w:rsid w:val="00A41444"/>
    <w:rsid w:val="00A41634"/>
    <w:rsid w:val="00A416E4"/>
    <w:rsid w:val="00A41AC6"/>
    <w:rsid w:val="00A43006"/>
    <w:rsid w:val="00A44357"/>
    <w:rsid w:val="00A45609"/>
    <w:rsid w:val="00A4719B"/>
    <w:rsid w:val="00A475FC"/>
    <w:rsid w:val="00A5095A"/>
    <w:rsid w:val="00A511A2"/>
    <w:rsid w:val="00A51842"/>
    <w:rsid w:val="00A52714"/>
    <w:rsid w:val="00A54EB6"/>
    <w:rsid w:val="00A56422"/>
    <w:rsid w:val="00A57D7D"/>
    <w:rsid w:val="00A60584"/>
    <w:rsid w:val="00A60701"/>
    <w:rsid w:val="00A608D8"/>
    <w:rsid w:val="00A60AD7"/>
    <w:rsid w:val="00A61508"/>
    <w:rsid w:val="00A62711"/>
    <w:rsid w:val="00A62ED6"/>
    <w:rsid w:val="00A63001"/>
    <w:rsid w:val="00A65753"/>
    <w:rsid w:val="00A65958"/>
    <w:rsid w:val="00A65BDE"/>
    <w:rsid w:val="00A65E85"/>
    <w:rsid w:val="00A661A7"/>
    <w:rsid w:val="00A6765F"/>
    <w:rsid w:val="00A67FF2"/>
    <w:rsid w:val="00A716A2"/>
    <w:rsid w:val="00A71A9F"/>
    <w:rsid w:val="00A72061"/>
    <w:rsid w:val="00A72948"/>
    <w:rsid w:val="00A734E7"/>
    <w:rsid w:val="00A73C1D"/>
    <w:rsid w:val="00A73F21"/>
    <w:rsid w:val="00A746BF"/>
    <w:rsid w:val="00A754CF"/>
    <w:rsid w:val="00A759C6"/>
    <w:rsid w:val="00A770A8"/>
    <w:rsid w:val="00A776A0"/>
    <w:rsid w:val="00A82BFF"/>
    <w:rsid w:val="00A8300F"/>
    <w:rsid w:val="00A8442B"/>
    <w:rsid w:val="00A85287"/>
    <w:rsid w:val="00A85298"/>
    <w:rsid w:val="00A868A8"/>
    <w:rsid w:val="00A8755D"/>
    <w:rsid w:val="00A90028"/>
    <w:rsid w:val="00A9036A"/>
    <w:rsid w:val="00A915C6"/>
    <w:rsid w:val="00A91A27"/>
    <w:rsid w:val="00A91D92"/>
    <w:rsid w:val="00A92673"/>
    <w:rsid w:val="00A92FCB"/>
    <w:rsid w:val="00A93679"/>
    <w:rsid w:val="00A93E3B"/>
    <w:rsid w:val="00A9413D"/>
    <w:rsid w:val="00A9422E"/>
    <w:rsid w:val="00A957CD"/>
    <w:rsid w:val="00A9587A"/>
    <w:rsid w:val="00A95F02"/>
    <w:rsid w:val="00AA0575"/>
    <w:rsid w:val="00AA23A2"/>
    <w:rsid w:val="00AA2956"/>
    <w:rsid w:val="00AA2AA3"/>
    <w:rsid w:val="00AA3312"/>
    <w:rsid w:val="00AA3604"/>
    <w:rsid w:val="00AA449C"/>
    <w:rsid w:val="00AA474D"/>
    <w:rsid w:val="00AA4D38"/>
    <w:rsid w:val="00AA57CE"/>
    <w:rsid w:val="00AB0A27"/>
    <w:rsid w:val="00AB10EE"/>
    <w:rsid w:val="00AB2BBA"/>
    <w:rsid w:val="00AB34D0"/>
    <w:rsid w:val="00AB3DEA"/>
    <w:rsid w:val="00AB4027"/>
    <w:rsid w:val="00AB504A"/>
    <w:rsid w:val="00AC0C75"/>
    <w:rsid w:val="00AC228C"/>
    <w:rsid w:val="00AC3EC0"/>
    <w:rsid w:val="00AC43FA"/>
    <w:rsid w:val="00AC452D"/>
    <w:rsid w:val="00AC49AD"/>
    <w:rsid w:val="00AC509C"/>
    <w:rsid w:val="00AC518F"/>
    <w:rsid w:val="00AC51ED"/>
    <w:rsid w:val="00AC6B23"/>
    <w:rsid w:val="00AC7BBC"/>
    <w:rsid w:val="00AD08B7"/>
    <w:rsid w:val="00AD1D80"/>
    <w:rsid w:val="00AD1F71"/>
    <w:rsid w:val="00AD21A5"/>
    <w:rsid w:val="00AD315F"/>
    <w:rsid w:val="00AD3416"/>
    <w:rsid w:val="00AD72F7"/>
    <w:rsid w:val="00AE03E0"/>
    <w:rsid w:val="00AE10C7"/>
    <w:rsid w:val="00AE1B83"/>
    <w:rsid w:val="00AE2997"/>
    <w:rsid w:val="00AE2AF5"/>
    <w:rsid w:val="00AE458E"/>
    <w:rsid w:val="00AE6353"/>
    <w:rsid w:val="00AF02F4"/>
    <w:rsid w:val="00AF07E9"/>
    <w:rsid w:val="00AF11ED"/>
    <w:rsid w:val="00AF1D08"/>
    <w:rsid w:val="00AF25BF"/>
    <w:rsid w:val="00AF2EC3"/>
    <w:rsid w:val="00AF3152"/>
    <w:rsid w:val="00AF3180"/>
    <w:rsid w:val="00AF4A12"/>
    <w:rsid w:val="00AF543A"/>
    <w:rsid w:val="00B00329"/>
    <w:rsid w:val="00B00BAC"/>
    <w:rsid w:val="00B00E1F"/>
    <w:rsid w:val="00B01DCB"/>
    <w:rsid w:val="00B02326"/>
    <w:rsid w:val="00B04100"/>
    <w:rsid w:val="00B0422F"/>
    <w:rsid w:val="00B04736"/>
    <w:rsid w:val="00B04E22"/>
    <w:rsid w:val="00B05120"/>
    <w:rsid w:val="00B051F8"/>
    <w:rsid w:val="00B070E6"/>
    <w:rsid w:val="00B0724E"/>
    <w:rsid w:val="00B0749F"/>
    <w:rsid w:val="00B0763C"/>
    <w:rsid w:val="00B1264A"/>
    <w:rsid w:val="00B13BE0"/>
    <w:rsid w:val="00B14A89"/>
    <w:rsid w:val="00B165AD"/>
    <w:rsid w:val="00B16991"/>
    <w:rsid w:val="00B16AA8"/>
    <w:rsid w:val="00B17DC6"/>
    <w:rsid w:val="00B212A6"/>
    <w:rsid w:val="00B216AB"/>
    <w:rsid w:val="00B21BBF"/>
    <w:rsid w:val="00B21E5C"/>
    <w:rsid w:val="00B226DA"/>
    <w:rsid w:val="00B227B0"/>
    <w:rsid w:val="00B229C5"/>
    <w:rsid w:val="00B25E4C"/>
    <w:rsid w:val="00B264C9"/>
    <w:rsid w:val="00B268AF"/>
    <w:rsid w:val="00B27EE3"/>
    <w:rsid w:val="00B30899"/>
    <w:rsid w:val="00B32081"/>
    <w:rsid w:val="00B321F2"/>
    <w:rsid w:val="00B3224B"/>
    <w:rsid w:val="00B33EBF"/>
    <w:rsid w:val="00B33F31"/>
    <w:rsid w:val="00B341B2"/>
    <w:rsid w:val="00B3491A"/>
    <w:rsid w:val="00B34936"/>
    <w:rsid w:val="00B34BCF"/>
    <w:rsid w:val="00B34DEE"/>
    <w:rsid w:val="00B34F13"/>
    <w:rsid w:val="00B359D6"/>
    <w:rsid w:val="00B40298"/>
    <w:rsid w:val="00B40547"/>
    <w:rsid w:val="00B408C8"/>
    <w:rsid w:val="00B40A58"/>
    <w:rsid w:val="00B41C32"/>
    <w:rsid w:val="00B42791"/>
    <w:rsid w:val="00B42C51"/>
    <w:rsid w:val="00B439D4"/>
    <w:rsid w:val="00B44196"/>
    <w:rsid w:val="00B4422E"/>
    <w:rsid w:val="00B461F0"/>
    <w:rsid w:val="00B46AF2"/>
    <w:rsid w:val="00B477E1"/>
    <w:rsid w:val="00B5075F"/>
    <w:rsid w:val="00B51050"/>
    <w:rsid w:val="00B5150C"/>
    <w:rsid w:val="00B51946"/>
    <w:rsid w:val="00B5211F"/>
    <w:rsid w:val="00B524CF"/>
    <w:rsid w:val="00B525E9"/>
    <w:rsid w:val="00B52A41"/>
    <w:rsid w:val="00B53B8C"/>
    <w:rsid w:val="00B542DA"/>
    <w:rsid w:val="00B545A7"/>
    <w:rsid w:val="00B54EC4"/>
    <w:rsid w:val="00B560B3"/>
    <w:rsid w:val="00B568D0"/>
    <w:rsid w:val="00B56A9A"/>
    <w:rsid w:val="00B57A6A"/>
    <w:rsid w:val="00B57FFE"/>
    <w:rsid w:val="00B603F0"/>
    <w:rsid w:val="00B60867"/>
    <w:rsid w:val="00B61C56"/>
    <w:rsid w:val="00B622E1"/>
    <w:rsid w:val="00B62655"/>
    <w:rsid w:val="00B63AEA"/>
    <w:rsid w:val="00B63D40"/>
    <w:rsid w:val="00B65BD7"/>
    <w:rsid w:val="00B6779F"/>
    <w:rsid w:val="00B67FB5"/>
    <w:rsid w:val="00B70BEF"/>
    <w:rsid w:val="00B72581"/>
    <w:rsid w:val="00B72656"/>
    <w:rsid w:val="00B72F89"/>
    <w:rsid w:val="00B745FB"/>
    <w:rsid w:val="00B75E7A"/>
    <w:rsid w:val="00B76125"/>
    <w:rsid w:val="00B76CEE"/>
    <w:rsid w:val="00B77067"/>
    <w:rsid w:val="00B82722"/>
    <w:rsid w:val="00B82AC4"/>
    <w:rsid w:val="00B83809"/>
    <w:rsid w:val="00B83BBC"/>
    <w:rsid w:val="00B84920"/>
    <w:rsid w:val="00B84E68"/>
    <w:rsid w:val="00B8529C"/>
    <w:rsid w:val="00B87799"/>
    <w:rsid w:val="00B9170A"/>
    <w:rsid w:val="00B93689"/>
    <w:rsid w:val="00B9418F"/>
    <w:rsid w:val="00B94551"/>
    <w:rsid w:val="00B94A01"/>
    <w:rsid w:val="00B95270"/>
    <w:rsid w:val="00B95954"/>
    <w:rsid w:val="00B9680B"/>
    <w:rsid w:val="00B96DDC"/>
    <w:rsid w:val="00B9787E"/>
    <w:rsid w:val="00BA01EF"/>
    <w:rsid w:val="00BA0636"/>
    <w:rsid w:val="00BA11FA"/>
    <w:rsid w:val="00BA2D93"/>
    <w:rsid w:val="00BA4E9A"/>
    <w:rsid w:val="00BA53B6"/>
    <w:rsid w:val="00BA6457"/>
    <w:rsid w:val="00BA7912"/>
    <w:rsid w:val="00BB009E"/>
    <w:rsid w:val="00BB174F"/>
    <w:rsid w:val="00BB28D4"/>
    <w:rsid w:val="00BB30C3"/>
    <w:rsid w:val="00BB33B7"/>
    <w:rsid w:val="00BB34C1"/>
    <w:rsid w:val="00BB3F02"/>
    <w:rsid w:val="00BB6383"/>
    <w:rsid w:val="00BB6D27"/>
    <w:rsid w:val="00BB6E6F"/>
    <w:rsid w:val="00BB6E94"/>
    <w:rsid w:val="00BB7872"/>
    <w:rsid w:val="00BC0146"/>
    <w:rsid w:val="00BC2F85"/>
    <w:rsid w:val="00BC3A06"/>
    <w:rsid w:val="00BC427E"/>
    <w:rsid w:val="00BC4606"/>
    <w:rsid w:val="00BC4B29"/>
    <w:rsid w:val="00BC5E30"/>
    <w:rsid w:val="00BC66E4"/>
    <w:rsid w:val="00BC69D1"/>
    <w:rsid w:val="00BC7300"/>
    <w:rsid w:val="00BD0CEF"/>
    <w:rsid w:val="00BD1889"/>
    <w:rsid w:val="00BD239C"/>
    <w:rsid w:val="00BD3CF1"/>
    <w:rsid w:val="00BD4E67"/>
    <w:rsid w:val="00BD56CC"/>
    <w:rsid w:val="00BD5F21"/>
    <w:rsid w:val="00BD6AFA"/>
    <w:rsid w:val="00BD72AA"/>
    <w:rsid w:val="00BD768A"/>
    <w:rsid w:val="00BD79D4"/>
    <w:rsid w:val="00BE11E1"/>
    <w:rsid w:val="00BE26B6"/>
    <w:rsid w:val="00BE377E"/>
    <w:rsid w:val="00BE4EED"/>
    <w:rsid w:val="00BE6AFF"/>
    <w:rsid w:val="00BE70C8"/>
    <w:rsid w:val="00BE7E3F"/>
    <w:rsid w:val="00BF0C36"/>
    <w:rsid w:val="00BF12DD"/>
    <w:rsid w:val="00BF16CC"/>
    <w:rsid w:val="00BF455B"/>
    <w:rsid w:val="00BF5367"/>
    <w:rsid w:val="00BF67C3"/>
    <w:rsid w:val="00BF7C26"/>
    <w:rsid w:val="00C006B9"/>
    <w:rsid w:val="00C00780"/>
    <w:rsid w:val="00C01F10"/>
    <w:rsid w:val="00C02A69"/>
    <w:rsid w:val="00C02AB6"/>
    <w:rsid w:val="00C02FA4"/>
    <w:rsid w:val="00C0352A"/>
    <w:rsid w:val="00C0409D"/>
    <w:rsid w:val="00C042B1"/>
    <w:rsid w:val="00C050E8"/>
    <w:rsid w:val="00C0529D"/>
    <w:rsid w:val="00C05987"/>
    <w:rsid w:val="00C06138"/>
    <w:rsid w:val="00C07C1E"/>
    <w:rsid w:val="00C11648"/>
    <w:rsid w:val="00C117A5"/>
    <w:rsid w:val="00C12540"/>
    <w:rsid w:val="00C1269C"/>
    <w:rsid w:val="00C1509B"/>
    <w:rsid w:val="00C1519E"/>
    <w:rsid w:val="00C15F68"/>
    <w:rsid w:val="00C16149"/>
    <w:rsid w:val="00C17E25"/>
    <w:rsid w:val="00C20804"/>
    <w:rsid w:val="00C21B43"/>
    <w:rsid w:val="00C21F74"/>
    <w:rsid w:val="00C22C59"/>
    <w:rsid w:val="00C23892"/>
    <w:rsid w:val="00C24C48"/>
    <w:rsid w:val="00C25637"/>
    <w:rsid w:val="00C266FD"/>
    <w:rsid w:val="00C3042D"/>
    <w:rsid w:val="00C30EBC"/>
    <w:rsid w:val="00C321B6"/>
    <w:rsid w:val="00C33211"/>
    <w:rsid w:val="00C33F42"/>
    <w:rsid w:val="00C34BD7"/>
    <w:rsid w:val="00C35EAF"/>
    <w:rsid w:val="00C4090A"/>
    <w:rsid w:val="00C40EF5"/>
    <w:rsid w:val="00C42F48"/>
    <w:rsid w:val="00C432F1"/>
    <w:rsid w:val="00C434BE"/>
    <w:rsid w:val="00C43959"/>
    <w:rsid w:val="00C43C70"/>
    <w:rsid w:val="00C43E79"/>
    <w:rsid w:val="00C449C0"/>
    <w:rsid w:val="00C45484"/>
    <w:rsid w:val="00C45924"/>
    <w:rsid w:val="00C45C6A"/>
    <w:rsid w:val="00C45D16"/>
    <w:rsid w:val="00C517A1"/>
    <w:rsid w:val="00C51EB3"/>
    <w:rsid w:val="00C52309"/>
    <w:rsid w:val="00C535E8"/>
    <w:rsid w:val="00C53A30"/>
    <w:rsid w:val="00C54694"/>
    <w:rsid w:val="00C54848"/>
    <w:rsid w:val="00C55513"/>
    <w:rsid w:val="00C6086F"/>
    <w:rsid w:val="00C614B7"/>
    <w:rsid w:val="00C6258C"/>
    <w:rsid w:val="00C636EF"/>
    <w:rsid w:val="00C6449B"/>
    <w:rsid w:val="00C666F8"/>
    <w:rsid w:val="00C668D0"/>
    <w:rsid w:val="00C672A2"/>
    <w:rsid w:val="00C7010E"/>
    <w:rsid w:val="00C70674"/>
    <w:rsid w:val="00C70894"/>
    <w:rsid w:val="00C70D7E"/>
    <w:rsid w:val="00C71F8A"/>
    <w:rsid w:val="00C72209"/>
    <w:rsid w:val="00C74615"/>
    <w:rsid w:val="00C74A27"/>
    <w:rsid w:val="00C7545F"/>
    <w:rsid w:val="00C7715F"/>
    <w:rsid w:val="00C77FF1"/>
    <w:rsid w:val="00C823A7"/>
    <w:rsid w:val="00C82DCC"/>
    <w:rsid w:val="00C84098"/>
    <w:rsid w:val="00C8433F"/>
    <w:rsid w:val="00C8461C"/>
    <w:rsid w:val="00C84876"/>
    <w:rsid w:val="00C8637B"/>
    <w:rsid w:val="00C86836"/>
    <w:rsid w:val="00C878A4"/>
    <w:rsid w:val="00C91AC9"/>
    <w:rsid w:val="00C92546"/>
    <w:rsid w:val="00C9397A"/>
    <w:rsid w:val="00C94100"/>
    <w:rsid w:val="00C94EF8"/>
    <w:rsid w:val="00C95923"/>
    <w:rsid w:val="00C96F39"/>
    <w:rsid w:val="00CA0EBB"/>
    <w:rsid w:val="00CA0FFF"/>
    <w:rsid w:val="00CA1A90"/>
    <w:rsid w:val="00CA1F7D"/>
    <w:rsid w:val="00CA226F"/>
    <w:rsid w:val="00CA294F"/>
    <w:rsid w:val="00CA2D2C"/>
    <w:rsid w:val="00CA4174"/>
    <w:rsid w:val="00CA42BF"/>
    <w:rsid w:val="00CA4A8F"/>
    <w:rsid w:val="00CA62F9"/>
    <w:rsid w:val="00CA72B8"/>
    <w:rsid w:val="00CA7A5F"/>
    <w:rsid w:val="00CA7B62"/>
    <w:rsid w:val="00CB185D"/>
    <w:rsid w:val="00CB1C55"/>
    <w:rsid w:val="00CB3660"/>
    <w:rsid w:val="00CB3F7F"/>
    <w:rsid w:val="00CB5E32"/>
    <w:rsid w:val="00CB67EE"/>
    <w:rsid w:val="00CC03DB"/>
    <w:rsid w:val="00CC0730"/>
    <w:rsid w:val="00CC1685"/>
    <w:rsid w:val="00CC43BF"/>
    <w:rsid w:val="00CC58B0"/>
    <w:rsid w:val="00CC6141"/>
    <w:rsid w:val="00CC63A1"/>
    <w:rsid w:val="00CC67A6"/>
    <w:rsid w:val="00CC7CF9"/>
    <w:rsid w:val="00CD0624"/>
    <w:rsid w:val="00CD0D9F"/>
    <w:rsid w:val="00CD11C3"/>
    <w:rsid w:val="00CD221E"/>
    <w:rsid w:val="00CD337A"/>
    <w:rsid w:val="00CD3798"/>
    <w:rsid w:val="00CD3CD9"/>
    <w:rsid w:val="00CD3D54"/>
    <w:rsid w:val="00CD4C04"/>
    <w:rsid w:val="00CD53D1"/>
    <w:rsid w:val="00CD6114"/>
    <w:rsid w:val="00CD6870"/>
    <w:rsid w:val="00CD699E"/>
    <w:rsid w:val="00CD779E"/>
    <w:rsid w:val="00CD79DB"/>
    <w:rsid w:val="00CE00E9"/>
    <w:rsid w:val="00CE0F7A"/>
    <w:rsid w:val="00CE2EF2"/>
    <w:rsid w:val="00CE37BF"/>
    <w:rsid w:val="00CE46B3"/>
    <w:rsid w:val="00CE6B86"/>
    <w:rsid w:val="00CF1C64"/>
    <w:rsid w:val="00CF2976"/>
    <w:rsid w:val="00CF2D05"/>
    <w:rsid w:val="00CF4A6B"/>
    <w:rsid w:val="00CF61D8"/>
    <w:rsid w:val="00CF6983"/>
    <w:rsid w:val="00CF6E95"/>
    <w:rsid w:val="00CF733A"/>
    <w:rsid w:val="00CF7B99"/>
    <w:rsid w:val="00CF7BC2"/>
    <w:rsid w:val="00D0064D"/>
    <w:rsid w:val="00D015A5"/>
    <w:rsid w:val="00D0196F"/>
    <w:rsid w:val="00D02B3C"/>
    <w:rsid w:val="00D02EF4"/>
    <w:rsid w:val="00D02F44"/>
    <w:rsid w:val="00D03619"/>
    <w:rsid w:val="00D047BB"/>
    <w:rsid w:val="00D05D52"/>
    <w:rsid w:val="00D076DC"/>
    <w:rsid w:val="00D11612"/>
    <w:rsid w:val="00D1352F"/>
    <w:rsid w:val="00D13F46"/>
    <w:rsid w:val="00D15F6E"/>
    <w:rsid w:val="00D17440"/>
    <w:rsid w:val="00D1787F"/>
    <w:rsid w:val="00D213C4"/>
    <w:rsid w:val="00D2183C"/>
    <w:rsid w:val="00D21DDB"/>
    <w:rsid w:val="00D22527"/>
    <w:rsid w:val="00D23860"/>
    <w:rsid w:val="00D23CBA"/>
    <w:rsid w:val="00D23F16"/>
    <w:rsid w:val="00D25D21"/>
    <w:rsid w:val="00D26E02"/>
    <w:rsid w:val="00D26F74"/>
    <w:rsid w:val="00D27462"/>
    <w:rsid w:val="00D278C4"/>
    <w:rsid w:val="00D27B77"/>
    <w:rsid w:val="00D329D3"/>
    <w:rsid w:val="00D32E06"/>
    <w:rsid w:val="00D33830"/>
    <w:rsid w:val="00D34114"/>
    <w:rsid w:val="00D34876"/>
    <w:rsid w:val="00D34C90"/>
    <w:rsid w:val="00D355DC"/>
    <w:rsid w:val="00D36D9F"/>
    <w:rsid w:val="00D36FC4"/>
    <w:rsid w:val="00D41164"/>
    <w:rsid w:val="00D450C4"/>
    <w:rsid w:val="00D45EEC"/>
    <w:rsid w:val="00D45F7A"/>
    <w:rsid w:val="00D50A4A"/>
    <w:rsid w:val="00D519C8"/>
    <w:rsid w:val="00D52558"/>
    <w:rsid w:val="00D539C3"/>
    <w:rsid w:val="00D54507"/>
    <w:rsid w:val="00D545B1"/>
    <w:rsid w:val="00D547CD"/>
    <w:rsid w:val="00D54EFF"/>
    <w:rsid w:val="00D55FD3"/>
    <w:rsid w:val="00D57948"/>
    <w:rsid w:val="00D57A59"/>
    <w:rsid w:val="00D57A6B"/>
    <w:rsid w:val="00D6122D"/>
    <w:rsid w:val="00D62875"/>
    <w:rsid w:val="00D62A5C"/>
    <w:rsid w:val="00D633AA"/>
    <w:rsid w:val="00D64F92"/>
    <w:rsid w:val="00D65A28"/>
    <w:rsid w:val="00D65AB4"/>
    <w:rsid w:val="00D71C88"/>
    <w:rsid w:val="00D73443"/>
    <w:rsid w:val="00D73AE5"/>
    <w:rsid w:val="00D758F0"/>
    <w:rsid w:val="00D7650D"/>
    <w:rsid w:val="00D76A60"/>
    <w:rsid w:val="00D8070B"/>
    <w:rsid w:val="00D83329"/>
    <w:rsid w:val="00D84784"/>
    <w:rsid w:val="00D86325"/>
    <w:rsid w:val="00D874CC"/>
    <w:rsid w:val="00D9037A"/>
    <w:rsid w:val="00D9108B"/>
    <w:rsid w:val="00D921A5"/>
    <w:rsid w:val="00D9300C"/>
    <w:rsid w:val="00D9347B"/>
    <w:rsid w:val="00D949C5"/>
    <w:rsid w:val="00D9568B"/>
    <w:rsid w:val="00D9637F"/>
    <w:rsid w:val="00D968D1"/>
    <w:rsid w:val="00D96D5C"/>
    <w:rsid w:val="00D9738D"/>
    <w:rsid w:val="00D97721"/>
    <w:rsid w:val="00DA0001"/>
    <w:rsid w:val="00DA0C67"/>
    <w:rsid w:val="00DA1BAD"/>
    <w:rsid w:val="00DA2BE5"/>
    <w:rsid w:val="00DA2F70"/>
    <w:rsid w:val="00DA359F"/>
    <w:rsid w:val="00DA4497"/>
    <w:rsid w:val="00DA477F"/>
    <w:rsid w:val="00DA6088"/>
    <w:rsid w:val="00DA6D9F"/>
    <w:rsid w:val="00DB03A1"/>
    <w:rsid w:val="00DB0964"/>
    <w:rsid w:val="00DB0EE3"/>
    <w:rsid w:val="00DB3A40"/>
    <w:rsid w:val="00DB71D4"/>
    <w:rsid w:val="00DB75E4"/>
    <w:rsid w:val="00DB7B97"/>
    <w:rsid w:val="00DB7DA8"/>
    <w:rsid w:val="00DC0971"/>
    <w:rsid w:val="00DC0AE4"/>
    <w:rsid w:val="00DC18C3"/>
    <w:rsid w:val="00DC196D"/>
    <w:rsid w:val="00DC246B"/>
    <w:rsid w:val="00DC2FAD"/>
    <w:rsid w:val="00DC3507"/>
    <w:rsid w:val="00DC6250"/>
    <w:rsid w:val="00DC690C"/>
    <w:rsid w:val="00DC7404"/>
    <w:rsid w:val="00DD4865"/>
    <w:rsid w:val="00DD4DE3"/>
    <w:rsid w:val="00DE0E3E"/>
    <w:rsid w:val="00DE2D8F"/>
    <w:rsid w:val="00DE2E7E"/>
    <w:rsid w:val="00DE3689"/>
    <w:rsid w:val="00DE37BA"/>
    <w:rsid w:val="00DE3A43"/>
    <w:rsid w:val="00DE3E8E"/>
    <w:rsid w:val="00DE4295"/>
    <w:rsid w:val="00DE4693"/>
    <w:rsid w:val="00DE4D2E"/>
    <w:rsid w:val="00DE511C"/>
    <w:rsid w:val="00DE5421"/>
    <w:rsid w:val="00DE75FE"/>
    <w:rsid w:val="00DE76CF"/>
    <w:rsid w:val="00DE782D"/>
    <w:rsid w:val="00DF02C8"/>
    <w:rsid w:val="00DF0EF4"/>
    <w:rsid w:val="00DF1132"/>
    <w:rsid w:val="00DF1E52"/>
    <w:rsid w:val="00DF2302"/>
    <w:rsid w:val="00DF624B"/>
    <w:rsid w:val="00DF7627"/>
    <w:rsid w:val="00E02DFF"/>
    <w:rsid w:val="00E02FF8"/>
    <w:rsid w:val="00E0507C"/>
    <w:rsid w:val="00E050C3"/>
    <w:rsid w:val="00E05ACF"/>
    <w:rsid w:val="00E079CE"/>
    <w:rsid w:val="00E07AFE"/>
    <w:rsid w:val="00E10420"/>
    <w:rsid w:val="00E106DC"/>
    <w:rsid w:val="00E11F0B"/>
    <w:rsid w:val="00E12344"/>
    <w:rsid w:val="00E13308"/>
    <w:rsid w:val="00E14258"/>
    <w:rsid w:val="00E155B0"/>
    <w:rsid w:val="00E16ACC"/>
    <w:rsid w:val="00E172A5"/>
    <w:rsid w:val="00E179C4"/>
    <w:rsid w:val="00E17C94"/>
    <w:rsid w:val="00E21B7D"/>
    <w:rsid w:val="00E23066"/>
    <w:rsid w:val="00E2409D"/>
    <w:rsid w:val="00E25004"/>
    <w:rsid w:val="00E2557A"/>
    <w:rsid w:val="00E266BF"/>
    <w:rsid w:val="00E27AED"/>
    <w:rsid w:val="00E304B7"/>
    <w:rsid w:val="00E3070E"/>
    <w:rsid w:val="00E3292A"/>
    <w:rsid w:val="00E3519B"/>
    <w:rsid w:val="00E37C11"/>
    <w:rsid w:val="00E40D71"/>
    <w:rsid w:val="00E40F77"/>
    <w:rsid w:val="00E41298"/>
    <w:rsid w:val="00E4287C"/>
    <w:rsid w:val="00E42F41"/>
    <w:rsid w:val="00E45531"/>
    <w:rsid w:val="00E461C5"/>
    <w:rsid w:val="00E46CC7"/>
    <w:rsid w:val="00E47AA9"/>
    <w:rsid w:val="00E503D4"/>
    <w:rsid w:val="00E5059F"/>
    <w:rsid w:val="00E50F8B"/>
    <w:rsid w:val="00E51836"/>
    <w:rsid w:val="00E534D8"/>
    <w:rsid w:val="00E55264"/>
    <w:rsid w:val="00E5556A"/>
    <w:rsid w:val="00E555E6"/>
    <w:rsid w:val="00E55A5E"/>
    <w:rsid w:val="00E56031"/>
    <w:rsid w:val="00E56BC0"/>
    <w:rsid w:val="00E57667"/>
    <w:rsid w:val="00E60310"/>
    <w:rsid w:val="00E60DCA"/>
    <w:rsid w:val="00E60E2C"/>
    <w:rsid w:val="00E61E13"/>
    <w:rsid w:val="00E65816"/>
    <w:rsid w:val="00E6722C"/>
    <w:rsid w:val="00E67413"/>
    <w:rsid w:val="00E67688"/>
    <w:rsid w:val="00E71293"/>
    <w:rsid w:val="00E71A4C"/>
    <w:rsid w:val="00E73BD6"/>
    <w:rsid w:val="00E807FC"/>
    <w:rsid w:val="00E80C2F"/>
    <w:rsid w:val="00E81354"/>
    <w:rsid w:val="00E822FF"/>
    <w:rsid w:val="00E82358"/>
    <w:rsid w:val="00E827F7"/>
    <w:rsid w:val="00E82B2B"/>
    <w:rsid w:val="00E83A46"/>
    <w:rsid w:val="00E83B3E"/>
    <w:rsid w:val="00E83D0A"/>
    <w:rsid w:val="00E84997"/>
    <w:rsid w:val="00E86A31"/>
    <w:rsid w:val="00E86A97"/>
    <w:rsid w:val="00E87403"/>
    <w:rsid w:val="00E87D7B"/>
    <w:rsid w:val="00E90140"/>
    <w:rsid w:val="00E90C97"/>
    <w:rsid w:val="00E90F66"/>
    <w:rsid w:val="00E92815"/>
    <w:rsid w:val="00E947BC"/>
    <w:rsid w:val="00E9496B"/>
    <w:rsid w:val="00E94A35"/>
    <w:rsid w:val="00E94B17"/>
    <w:rsid w:val="00E95004"/>
    <w:rsid w:val="00E96850"/>
    <w:rsid w:val="00E97099"/>
    <w:rsid w:val="00E97340"/>
    <w:rsid w:val="00E97BF4"/>
    <w:rsid w:val="00EA29E1"/>
    <w:rsid w:val="00EA3CB5"/>
    <w:rsid w:val="00EA4418"/>
    <w:rsid w:val="00EA49E4"/>
    <w:rsid w:val="00EA50A4"/>
    <w:rsid w:val="00EA7B04"/>
    <w:rsid w:val="00EB16BC"/>
    <w:rsid w:val="00EB25B2"/>
    <w:rsid w:val="00EB37A2"/>
    <w:rsid w:val="00EB3DFF"/>
    <w:rsid w:val="00EB4467"/>
    <w:rsid w:val="00EB451D"/>
    <w:rsid w:val="00EB4BFF"/>
    <w:rsid w:val="00EB5BE1"/>
    <w:rsid w:val="00EB6586"/>
    <w:rsid w:val="00EB750D"/>
    <w:rsid w:val="00EB7758"/>
    <w:rsid w:val="00EC03CA"/>
    <w:rsid w:val="00EC0B63"/>
    <w:rsid w:val="00EC0EC8"/>
    <w:rsid w:val="00EC15F8"/>
    <w:rsid w:val="00EC2E7E"/>
    <w:rsid w:val="00EC45B3"/>
    <w:rsid w:val="00EC4CFE"/>
    <w:rsid w:val="00EC5F61"/>
    <w:rsid w:val="00EC5FBF"/>
    <w:rsid w:val="00ED03B1"/>
    <w:rsid w:val="00ED0E32"/>
    <w:rsid w:val="00ED1405"/>
    <w:rsid w:val="00ED2B8D"/>
    <w:rsid w:val="00ED4643"/>
    <w:rsid w:val="00ED64ED"/>
    <w:rsid w:val="00ED788A"/>
    <w:rsid w:val="00EE035E"/>
    <w:rsid w:val="00EE123C"/>
    <w:rsid w:val="00EE2632"/>
    <w:rsid w:val="00EE3994"/>
    <w:rsid w:val="00EE412D"/>
    <w:rsid w:val="00EE4BFC"/>
    <w:rsid w:val="00EE54FA"/>
    <w:rsid w:val="00EE6B30"/>
    <w:rsid w:val="00EE77FA"/>
    <w:rsid w:val="00EF10E7"/>
    <w:rsid w:val="00EF1F10"/>
    <w:rsid w:val="00EF3E2F"/>
    <w:rsid w:val="00EF48FE"/>
    <w:rsid w:val="00EF4AA7"/>
    <w:rsid w:val="00EF5299"/>
    <w:rsid w:val="00EF6148"/>
    <w:rsid w:val="00EF66DD"/>
    <w:rsid w:val="00EF6C06"/>
    <w:rsid w:val="00EF6E91"/>
    <w:rsid w:val="00F002D9"/>
    <w:rsid w:val="00F00682"/>
    <w:rsid w:val="00F00EB9"/>
    <w:rsid w:val="00F014E6"/>
    <w:rsid w:val="00F01C51"/>
    <w:rsid w:val="00F01CBD"/>
    <w:rsid w:val="00F02221"/>
    <w:rsid w:val="00F02B43"/>
    <w:rsid w:val="00F02C9D"/>
    <w:rsid w:val="00F02D71"/>
    <w:rsid w:val="00F038EF"/>
    <w:rsid w:val="00F039C8"/>
    <w:rsid w:val="00F04032"/>
    <w:rsid w:val="00F042F3"/>
    <w:rsid w:val="00F04A23"/>
    <w:rsid w:val="00F0722D"/>
    <w:rsid w:val="00F11683"/>
    <w:rsid w:val="00F11B96"/>
    <w:rsid w:val="00F11C39"/>
    <w:rsid w:val="00F125CF"/>
    <w:rsid w:val="00F13C8F"/>
    <w:rsid w:val="00F13E92"/>
    <w:rsid w:val="00F145F9"/>
    <w:rsid w:val="00F160B7"/>
    <w:rsid w:val="00F16EB0"/>
    <w:rsid w:val="00F17BB2"/>
    <w:rsid w:val="00F17DBF"/>
    <w:rsid w:val="00F204F9"/>
    <w:rsid w:val="00F225E1"/>
    <w:rsid w:val="00F229FA"/>
    <w:rsid w:val="00F230C3"/>
    <w:rsid w:val="00F23CE3"/>
    <w:rsid w:val="00F23F70"/>
    <w:rsid w:val="00F2573D"/>
    <w:rsid w:val="00F2666A"/>
    <w:rsid w:val="00F26ACF"/>
    <w:rsid w:val="00F26CE5"/>
    <w:rsid w:val="00F26EC6"/>
    <w:rsid w:val="00F2734E"/>
    <w:rsid w:val="00F27949"/>
    <w:rsid w:val="00F27A33"/>
    <w:rsid w:val="00F304EC"/>
    <w:rsid w:val="00F3189C"/>
    <w:rsid w:val="00F3254D"/>
    <w:rsid w:val="00F32AB5"/>
    <w:rsid w:val="00F35FE0"/>
    <w:rsid w:val="00F365D1"/>
    <w:rsid w:val="00F36A0A"/>
    <w:rsid w:val="00F375E5"/>
    <w:rsid w:val="00F37633"/>
    <w:rsid w:val="00F40ECB"/>
    <w:rsid w:val="00F412EE"/>
    <w:rsid w:val="00F41D8C"/>
    <w:rsid w:val="00F426C7"/>
    <w:rsid w:val="00F42D02"/>
    <w:rsid w:val="00F42DBD"/>
    <w:rsid w:val="00F42ED9"/>
    <w:rsid w:val="00F44461"/>
    <w:rsid w:val="00F4628E"/>
    <w:rsid w:val="00F471FE"/>
    <w:rsid w:val="00F473FD"/>
    <w:rsid w:val="00F47C9C"/>
    <w:rsid w:val="00F5026A"/>
    <w:rsid w:val="00F50DE2"/>
    <w:rsid w:val="00F51B8E"/>
    <w:rsid w:val="00F52897"/>
    <w:rsid w:val="00F539D3"/>
    <w:rsid w:val="00F55254"/>
    <w:rsid w:val="00F57331"/>
    <w:rsid w:val="00F57BD0"/>
    <w:rsid w:val="00F6059A"/>
    <w:rsid w:val="00F60637"/>
    <w:rsid w:val="00F62177"/>
    <w:rsid w:val="00F63069"/>
    <w:rsid w:val="00F635A6"/>
    <w:rsid w:val="00F640BD"/>
    <w:rsid w:val="00F6569C"/>
    <w:rsid w:val="00F70F1D"/>
    <w:rsid w:val="00F71911"/>
    <w:rsid w:val="00F7374F"/>
    <w:rsid w:val="00F73E98"/>
    <w:rsid w:val="00F7490A"/>
    <w:rsid w:val="00F7522B"/>
    <w:rsid w:val="00F759CC"/>
    <w:rsid w:val="00F75F98"/>
    <w:rsid w:val="00F777FE"/>
    <w:rsid w:val="00F81793"/>
    <w:rsid w:val="00F82148"/>
    <w:rsid w:val="00F824D9"/>
    <w:rsid w:val="00F837F3"/>
    <w:rsid w:val="00F8385F"/>
    <w:rsid w:val="00F862A3"/>
    <w:rsid w:val="00F919BA"/>
    <w:rsid w:val="00F92D9F"/>
    <w:rsid w:val="00F93264"/>
    <w:rsid w:val="00F93C7F"/>
    <w:rsid w:val="00F94D0E"/>
    <w:rsid w:val="00F94E41"/>
    <w:rsid w:val="00F9578C"/>
    <w:rsid w:val="00F95AE7"/>
    <w:rsid w:val="00F95E9C"/>
    <w:rsid w:val="00F9671C"/>
    <w:rsid w:val="00F967D4"/>
    <w:rsid w:val="00FA0D53"/>
    <w:rsid w:val="00FA0E21"/>
    <w:rsid w:val="00FA1247"/>
    <w:rsid w:val="00FA2CB2"/>
    <w:rsid w:val="00FA3465"/>
    <w:rsid w:val="00FA4858"/>
    <w:rsid w:val="00FB11C9"/>
    <w:rsid w:val="00FB1550"/>
    <w:rsid w:val="00FB209A"/>
    <w:rsid w:val="00FB2C36"/>
    <w:rsid w:val="00FB3C1B"/>
    <w:rsid w:val="00FB5D08"/>
    <w:rsid w:val="00FB672E"/>
    <w:rsid w:val="00FB6F12"/>
    <w:rsid w:val="00FC029B"/>
    <w:rsid w:val="00FC194B"/>
    <w:rsid w:val="00FC1ADC"/>
    <w:rsid w:val="00FC2EC2"/>
    <w:rsid w:val="00FC488E"/>
    <w:rsid w:val="00FC504A"/>
    <w:rsid w:val="00FC5B6D"/>
    <w:rsid w:val="00FC6EB1"/>
    <w:rsid w:val="00FC7247"/>
    <w:rsid w:val="00FC7A00"/>
    <w:rsid w:val="00FD0633"/>
    <w:rsid w:val="00FD1A09"/>
    <w:rsid w:val="00FD1B9E"/>
    <w:rsid w:val="00FD209A"/>
    <w:rsid w:val="00FD259C"/>
    <w:rsid w:val="00FD27C3"/>
    <w:rsid w:val="00FD2BD4"/>
    <w:rsid w:val="00FD3DBA"/>
    <w:rsid w:val="00FD49E1"/>
    <w:rsid w:val="00FD62AB"/>
    <w:rsid w:val="00FD683C"/>
    <w:rsid w:val="00FD6E84"/>
    <w:rsid w:val="00FE079F"/>
    <w:rsid w:val="00FE1612"/>
    <w:rsid w:val="00FE16B5"/>
    <w:rsid w:val="00FE2DDC"/>
    <w:rsid w:val="00FE33C2"/>
    <w:rsid w:val="00FE3512"/>
    <w:rsid w:val="00FE3C94"/>
    <w:rsid w:val="00FE3E7C"/>
    <w:rsid w:val="00FE58F7"/>
    <w:rsid w:val="00FE63F6"/>
    <w:rsid w:val="00FE7747"/>
    <w:rsid w:val="00FF0756"/>
    <w:rsid w:val="00FF15F4"/>
    <w:rsid w:val="00FF1C89"/>
    <w:rsid w:val="00FF1DD7"/>
    <w:rsid w:val="00FF2FFF"/>
    <w:rsid w:val="00FF33F8"/>
    <w:rsid w:val="00FF4051"/>
    <w:rsid w:val="00FF4A97"/>
    <w:rsid w:val="00FF58D5"/>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C7197"/>
  <w15:docId w15:val="{063853A6-BC07-4B4E-9804-0B8B6451A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572A"/>
    <w:rPr>
      <w:rFonts w:ascii="Arial" w:eastAsia="ヒラギノ角ゴ Pro W3" w:hAnsi="Arial"/>
      <w:color w:val="000000"/>
      <w:kern w:val="3"/>
      <w:sz w:val="24"/>
      <w:szCs w:val="24"/>
      <w:lang w:eastAsia="ar-SA"/>
    </w:rPr>
  </w:style>
  <w:style w:type="paragraph" w:styleId="Heading1">
    <w:name w:val="heading 1"/>
    <w:basedOn w:val="Normal"/>
    <w:next w:val="Normal"/>
    <w:link w:val="Heading1Char"/>
    <w:uiPriority w:val="9"/>
    <w:qFormat/>
    <w:rsid w:val="00F35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rsid w:val="00E2409D"/>
    <w:pPr>
      <w:spacing w:before="100" w:after="100"/>
      <w:outlineLvl w:val="2"/>
    </w:pPr>
    <w:rPr>
      <w:rFonts w:ascii="Times New Roman" w:eastAsia="Times New Roman" w:hAnsi="Times New Roman"/>
      <w:b/>
      <w:bCs/>
      <w:color w:val="auto"/>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2409D"/>
    <w:rPr>
      <w:color w:val="000000"/>
      <w:position w:val="0"/>
      <w:sz w:val="24"/>
      <w:vertAlign w:val="baseline"/>
    </w:rPr>
  </w:style>
  <w:style w:type="character" w:customStyle="1" w:styleId="WW8Num2z0">
    <w:name w:val="WW8Num2z0"/>
    <w:rsid w:val="00E2409D"/>
    <w:rPr>
      <w:position w:val="0"/>
      <w:sz w:val="24"/>
      <w:vertAlign w:val="baseline"/>
    </w:rPr>
  </w:style>
  <w:style w:type="character" w:customStyle="1" w:styleId="DefaultParagraphFont2">
    <w:name w:val="Default Paragraph Font2"/>
    <w:rsid w:val="00E2409D"/>
  </w:style>
  <w:style w:type="character" w:customStyle="1" w:styleId="Hyperlink1">
    <w:name w:val="Hyperlink1"/>
    <w:rsid w:val="00E2409D"/>
    <w:rPr>
      <w:rFonts w:ascii="Courier New" w:eastAsia="ヒラギノ角ゴ Pro W3" w:hAnsi="Courier New"/>
      <w:b w:val="0"/>
      <w:i w:val="0"/>
      <w:color w:val="0000FF"/>
      <w:sz w:val="20"/>
      <w:u w:val="single"/>
      <w:lang w:val="lv-LV"/>
    </w:rPr>
  </w:style>
  <w:style w:type="character" w:styleId="PageNumber">
    <w:name w:val="page number"/>
    <w:rsid w:val="00E2409D"/>
    <w:rPr>
      <w:color w:val="000000"/>
      <w:sz w:val="20"/>
    </w:rPr>
  </w:style>
  <w:style w:type="character" w:styleId="Hyperlink">
    <w:name w:val="Hyperlink"/>
    <w:rsid w:val="00E2409D"/>
    <w:rPr>
      <w:color w:val="000080"/>
      <w:u w:val="single"/>
    </w:rPr>
  </w:style>
  <w:style w:type="character" w:customStyle="1" w:styleId="NumberingSymbols">
    <w:name w:val="Numbering Symbols"/>
    <w:rsid w:val="00E2409D"/>
  </w:style>
  <w:style w:type="paragraph" w:customStyle="1" w:styleId="Heading">
    <w:name w:val="Heading"/>
    <w:basedOn w:val="Normal"/>
    <w:next w:val="BodyText"/>
    <w:rsid w:val="00E2409D"/>
    <w:pPr>
      <w:keepNext/>
      <w:spacing w:before="240" w:after="120"/>
    </w:pPr>
    <w:rPr>
      <w:rFonts w:eastAsia="Arial Unicode MS" w:cs="Arial Unicode MS"/>
      <w:sz w:val="28"/>
      <w:szCs w:val="28"/>
    </w:rPr>
  </w:style>
  <w:style w:type="paragraph" w:styleId="BodyText">
    <w:name w:val="Body Text"/>
    <w:basedOn w:val="Normal"/>
    <w:rsid w:val="00E2409D"/>
    <w:pPr>
      <w:spacing w:after="120"/>
    </w:pPr>
  </w:style>
  <w:style w:type="paragraph" w:styleId="List">
    <w:name w:val="List"/>
    <w:basedOn w:val="BodyText"/>
    <w:rsid w:val="00E2409D"/>
  </w:style>
  <w:style w:type="paragraph" w:styleId="Caption">
    <w:name w:val="caption"/>
    <w:basedOn w:val="Normal"/>
    <w:rsid w:val="00E2409D"/>
    <w:pPr>
      <w:suppressLineNumbers/>
      <w:spacing w:before="120" w:after="120"/>
    </w:pPr>
    <w:rPr>
      <w:i/>
      <w:iCs/>
    </w:rPr>
  </w:style>
  <w:style w:type="paragraph" w:customStyle="1" w:styleId="Index">
    <w:name w:val="Index"/>
    <w:basedOn w:val="Normal"/>
    <w:rsid w:val="00E2409D"/>
    <w:pPr>
      <w:suppressLineNumbers/>
    </w:pPr>
  </w:style>
  <w:style w:type="paragraph" w:styleId="Header">
    <w:name w:val="header"/>
    <w:rsid w:val="00E2409D"/>
    <w:rPr>
      <w:rFonts w:ascii="Arial" w:eastAsia="ヒラギノ角ゴ Pro W3" w:hAnsi="Arial"/>
      <w:color w:val="000000"/>
      <w:kern w:val="3"/>
      <w:sz w:val="24"/>
      <w:lang w:eastAsia="hi-IN" w:bidi="hi-IN"/>
    </w:rPr>
  </w:style>
  <w:style w:type="paragraph" w:styleId="Footer">
    <w:name w:val="footer"/>
    <w:uiPriority w:val="99"/>
    <w:rsid w:val="00E2409D"/>
    <w:rPr>
      <w:rFonts w:ascii="Arial" w:eastAsia="ヒラギノ角ゴ Pro W3" w:hAnsi="Arial"/>
      <w:color w:val="000000"/>
      <w:kern w:val="3"/>
      <w:sz w:val="24"/>
      <w:lang w:eastAsia="hi-IN" w:bidi="hi-IN"/>
    </w:rPr>
  </w:style>
  <w:style w:type="paragraph" w:customStyle="1" w:styleId="FreeForm">
    <w:name w:val="Free Form"/>
    <w:rsid w:val="00E2409D"/>
    <w:rPr>
      <w:rFonts w:eastAsia="ヒラギノ角ゴ Pro W3"/>
      <w:color w:val="000000"/>
      <w:kern w:val="3"/>
      <w:lang w:eastAsia="hi-IN" w:bidi="hi-IN"/>
    </w:rPr>
  </w:style>
  <w:style w:type="paragraph" w:styleId="NormalWeb">
    <w:name w:val="Normal (Web)"/>
    <w:uiPriority w:val="99"/>
    <w:rsid w:val="00E2409D"/>
    <w:pPr>
      <w:spacing w:before="100" w:after="100"/>
    </w:pPr>
    <w:rPr>
      <w:rFonts w:eastAsia="ヒラギノ角ゴ Pro W3"/>
      <w:color w:val="000000"/>
      <w:kern w:val="3"/>
      <w:sz w:val="24"/>
      <w:lang w:eastAsia="hi-IN" w:bidi="hi-IN"/>
    </w:rPr>
  </w:style>
  <w:style w:type="character" w:styleId="Strong">
    <w:name w:val="Strong"/>
    <w:uiPriority w:val="22"/>
    <w:qFormat/>
    <w:rsid w:val="00E2409D"/>
    <w:rPr>
      <w:b/>
      <w:bCs/>
    </w:rPr>
  </w:style>
  <w:style w:type="paragraph" w:styleId="ListParagraph">
    <w:name w:val="List Paragraph"/>
    <w:aliases w:val="Saistīto dokumentu saraksts,Syle 1,List Paragraph1,Numurets,2"/>
    <w:basedOn w:val="Normal"/>
    <w:uiPriority w:val="34"/>
    <w:qFormat/>
    <w:rsid w:val="00E2409D"/>
    <w:pPr>
      <w:spacing w:after="200" w:line="276" w:lineRule="auto"/>
      <w:ind w:left="720"/>
    </w:pPr>
    <w:rPr>
      <w:rFonts w:ascii="Calibri" w:eastAsia="Times New Roman" w:hAnsi="Calibri"/>
      <w:color w:val="auto"/>
      <w:kern w:val="0"/>
      <w:sz w:val="22"/>
      <w:szCs w:val="22"/>
      <w:lang w:val="en-US" w:eastAsia="en-US"/>
    </w:rPr>
  </w:style>
  <w:style w:type="paragraph" w:styleId="FootnoteText">
    <w:name w:val="footnote text"/>
    <w:basedOn w:val="Normal"/>
    <w:uiPriority w:val="99"/>
    <w:rsid w:val="00E2409D"/>
    <w:rPr>
      <w:rFonts w:ascii="Times New Roman" w:eastAsia="Times New Roman" w:hAnsi="Times New Roman"/>
      <w:color w:val="auto"/>
      <w:kern w:val="0"/>
      <w:sz w:val="20"/>
      <w:szCs w:val="20"/>
      <w:lang w:eastAsia="lv-LV"/>
    </w:rPr>
  </w:style>
  <w:style w:type="character" w:customStyle="1" w:styleId="FootnoteTextChar">
    <w:name w:val="Footnote Text Char"/>
    <w:basedOn w:val="DefaultParagraphFont"/>
    <w:uiPriority w:val="99"/>
    <w:rsid w:val="00E2409D"/>
  </w:style>
  <w:style w:type="character" w:customStyle="1" w:styleId="HeaderChar">
    <w:name w:val="Header Char"/>
    <w:rsid w:val="00E2409D"/>
    <w:rPr>
      <w:rFonts w:ascii="Arial" w:eastAsia="ヒラギノ角ゴ Pro W3" w:hAnsi="Arial"/>
      <w:color w:val="000000"/>
      <w:kern w:val="3"/>
      <w:sz w:val="24"/>
      <w:lang w:val="lv-LV" w:eastAsia="hi-IN" w:bidi="hi-IN"/>
    </w:rPr>
  </w:style>
  <w:style w:type="character" w:customStyle="1" w:styleId="FooterChar">
    <w:name w:val="Footer Char"/>
    <w:uiPriority w:val="99"/>
    <w:rsid w:val="00E2409D"/>
    <w:rPr>
      <w:rFonts w:ascii="Arial" w:eastAsia="ヒラギノ角ゴ Pro W3" w:hAnsi="Arial"/>
      <w:color w:val="000000"/>
      <w:kern w:val="3"/>
      <w:sz w:val="24"/>
      <w:lang w:val="lv-LV" w:eastAsia="hi-IN" w:bidi="hi-IN"/>
    </w:rPr>
  </w:style>
  <w:style w:type="paragraph" w:styleId="BalloonText">
    <w:name w:val="Balloon Text"/>
    <w:basedOn w:val="Normal"/>
    <w:rsid w:val="00E2409D"/>
    <w:rPr>
      <w:rFonts w:ascii="Tahoma" w:hAnsi="Tahoma" w:cs="Tahoma"/>
      <w:sz w:val="16"/>
      <w:szCs w:val="16"/>
    </w:rPr>
  </w:style>
  <w:style w:type="character" w:styleId="CommentReference">
    <w:name w:val="annotation reference"/>
    <w:uiPriority w:val="99"/>
    <w:rsid w:val="00E2409D"/>
    <w:rPr>
      <w:sz w:val="16"/>
      <w:szCs w:val="16"/>
    </w:rPr>
  </w:style>
  <w:style w:type="paragraph" w:styleId="CommentText">
    <w:name w:val="annotation text"/>
    <w:uiPriority w:val="99"/>
    <w:rsid w:val="00E2409D"/>
    <w:rPr>
      <w:rFonts w:eastAsia="ヒラギノ角ゴ Pro W3"/>
      <w:color w:val="000000"/>
      <w:lang w:val="en-US"/>
    </w:rPr>
  </w:style>
  <w:style w:type="character" w:customStyle="1" w:styleId="CommentTextChar">
    <w:name w:val="Comment Text Char"/>
    <w:uiPriority w:val="99"/>
    <w:rsid w:val="00E2409D"/>
    <w:rPr>
      <w:rFonts w:ascii="Arial" w:eastAsia="ヒラギノ角ゴ Pro W3" w:hAnsi="Arial"/>
      <w:color w:val="000000"/>
      <w:kern w:val="3"/>
      <w:lang w:val="lv-LV" w:eastAsia="ar-SA"/>
    </w:rPr>
  </w:style>
  <w:style w:type="paragraph" w:styleId="CommentSubject">
    <w:name w:val="annotation subject"/>
    <w:basedOn w:val="CommentText"/>
    <w:next w:val="CommentText"/>
    <w:rsid w:val="00E2409D"/>
    <w:rPr>
      <w:b/>
      <w:bCs/>
    </w:rPr>
  </w:style>
  <w:style w:type="character" w:customStyle="1" w:styleId="CommentSubjectChar">
    <w:name w:val="Comment Subject Char"/>
    <w:rsid w:val="00E2409D"/>
    <w:rPr>
      <w:rFonts w:ascii="Arial" w:eastAsia="ヒラギノ角ゴ Pro W3" w:hAnsi="Arial"/>
      <w:b/>
      <w:bCs/>
      <w:color w:val="000000"/>
      <w:kern w:val="3"/>
      <w:lang w:val="lv-LV" w:eastAsia="ar-SA"/>
    </w:rPr>
  </w:style>
  <w:style w:type="paragraph" w:styleId="PlainText">
    <w:name w:val="Plain Text"/>
    <w:basedOn w:val="Normal"/>
    <w:rsid w:val="00E2409D"/>
    <w:rPr>
      <w:rFonts w:ascii="Consolas" w:eastAsia="Calibri" w:hAnsi="Consolas"/>
      <w:color w:val="auto"/>
      <w:kern w:val="0"/>
      <w:sz w:val="21"/>
      <w:szCs w:val="21"/>
      <w:lang w:eastAsia="en-US"/>
    </w:rPr>
  </w:style>
  <w:style w:type="character" w:customStyle="1" w:styleId="PlainTextChar">
    <w:name w:val="Plain Text Char"/>
    <w:rsid w:val="00E2409D"/>
    <w:rPr>
      <w:rFonts w:ascii="Consolas" w:eastAsia="Calibri" w:hAnsi="Consolas" w:cs="Times New Roman"/>
      <w:sz w:val="21"/>
      <w:szCs w:val="21"/>
      <w:lang w:eastAsia="en-US"/>
    </w:rPr>
  </w:style>
  <w:style w:type="character" w:styleId="FootnoteReference">
    <w:name w:val="footnote reference"/>
    <w:uiPriority w:val="99"/>
    <w:rsid w:val="00E2409D"/>
    <w:rPr>
      <w:position w:val="0"/>
      <w:vertAlign w:val="superscript"/>
    </w:rPr>
  </w:style>
  <w:style w:type="paragraph" w:customStyle="1" w:styleId="BodyA">
    <w:name w:val="Body A"/>
    <w:rsid w:val="00E2409D"/>
    <w:rPr>
      <w:rFonts w:ascii="Helvetica" w:eastAsia="ヒラギノ角ゴ Pro W3" w:hAnsi="Helvetica"/>
      <w:color w:val="000000"/>
      <w:kern w:val="3"/>
      <w:sz w:val="24"/>
    </w:rPr>
  </w:style>
  <w:style w:type="character" w:customStyle="1" w:styleId="CommentTextChar1">
    <w:name w:val="Comment Text Char1"/>
    <w:rsid w:val="00E2409D"/>
    <w:rPr>
      <w:rFonts w:eastAsia="ヒラギノ角ゴ Pro W3"/>
      <w:color w:val="000000"/>
      <w:lang w:val="lv-LV" w:eastAsia="en-US"/>
    </w:rPr>
  </w:style>
  <w:style w:type="character" w:styleId="Emphasis">
    <w:name w:val="Emphasis"/>
    <w:rsid w:val="00E2409D"/>
    <w:rPr>
      <w:b/>
      <w:bCs/>
      <w:i w:val="0"/>
      <w:iCs w:val="0"/>
    </w:rPr>
  </w:style>
  <w:style w:type="character" w:customStyle="1" w:styleId="st1">
    <w:name w:val="st1"/>
    <w:basedOn w:val="DefaultParagraphFont"/>
    <w:rsid w:val="00E2409D"/>
  </w:style>
  <w:style w:type="paragraph" w:customStyle="1" w:styleId="Default">
    <w:name w:val="Default"/>
    <w:rsid w:val="00E2409D"/>
    <w:pPr>
      <w:autoSpaceDE w:val="0"/>
    </w:pPr>
    <w:rPr>
      <w:color w:val="000000"/>
      <w:sz w:val="24"/>
      <w:szCs w:val="24"/>
    </w:rPr>
  </w:style>
  <w:style w:type="character" w:customStyle="1" w:styleId="CharChar6">
    <w:name w:val="Char Char6"/>
    <w:rsid w:val="00E2409D"/>
    <w:rPr>
      <w:rFonts w:ascii="Futura Md TL" w:hAnsi="Futura Md TL"/>
      <w:sz w:val="24"/>
      <w:szCs w:val="24"/>
      <w:lang w:val="lv-LV" w:eastAsia="lv-LV" w:bidi="ar-SA"/>
    </w:rPr>
  </w:style>
  <w:style w:type="character" w:styleId="FollowedHyperlink">
    <w:name w:val="FollowedHyperlink"/>
    <w:rsid w:val="00E2409D"/>
    <w:rPr>
      <w:color w:val="800080"/>
      <w:u w:val="single"/>
    </w:rPr>
  </w:style>
  <w:style w:type="character" w:customStyle="1" w:styleId="Heading3Char">
    <w:name w:val="Heading 3 Char"/>
    <w:rsid w:val="00E2409D"/>
    <w:rPr>
      <w:b/>
      <w:bCs/>
      <w:sz w:val="27"/>
      <w:szCs w:val="27"/>
    </w:rPr>
  </w:style>
  <w:style w:type="character" w:customStyle="1" w:styleId="apple-converted-space">
    <w:name w:val="apple-converted-space"/>
    <w:rsid w:val="00E2409D"/>
  </w:style>
  <w:style w:type="paragraph" w:customStyle="1" w:styleId="CM4">
    <w:name w:val="CM4"/>
    <w:basedOn w:val="Default"/>
    <w:next w:val="Default"/>
    <w:rsid w:val="00E2409D"/>
    <w:rPr>
      <w:rFonts w:ascii="EUAlbertina" w:hAnsi="EUAlbertina"/>
      <w:color w:val="auto"/>
    </w:rPr>
  </w:style>
  <w:style w:type="paragraph" w:customStyle="1" w:styleId="CM1">
    <w:name w:val="CM1"/>
    <w:basedOn w:val="Default"/>
    <w:next w:val="Default"/>
    <w:rsid w:val="00E2409D"/>
    <w:rPr>
      <w:rFonts w:ascii="EUAlbertina" w:hAnsi="EUAlbertina"/>
      <w:color w:val="auto"/>
    </w:rPr>
  </w:style>
  <w:style w:type="paragraph" w:customStyle="1" w:styleId="CM3">
    <w:name w:val="CM3"/>
    <w:basedOn w:val="Default"/>
    <w:next w:val="Default"/>
    <w:rsid w:val="00E2409D"/>
    <w:rPr>
      <w:rFonts w:ascii="EUAlbertina" w:hAnsi="EUAlbertina"/>
      <w:color w:val="auto"/>
    </w:rPr>
  </w:style>
  <w:style w:type="character" w:customStyle="1" w:styleId="ListParagraphChar">
    <w:name w:val="List Paragraph Char"/>
    <w:aliases w:val="Saistīto dokumentu saraksts Char,Syle 1 Char,List Paragraph1 Char,Numurets Char,2 Char"/>
    <w:uiPriority w:val="34"/>
    <w:rsid w:val="00E2409D"/>
    <w:rPr>
      <w:rFonts w:ascii="Calibri" w:hAnsi="Calibri"/>
      <w:sz w:val="22"/>
      <w:szCs w:val="22"/>
      <w:lang w:val="en-US" w:eastAsia="en-US" w:bidi="ar-SA"/>
    </w:rPr>
  </w:style>
  <w:style w:type="paragraph" w:customStyle="1" w:styleId="naisf">
    <w:name w:val="naisf"/>
    <w:basedOn w:val="Normal"/>
    <w:rsid w:val="00E2409D"/>
    <w:pPr>
      <w:spacing w:before="100" w:after="100"/>
    </w:pPr>
    <w:rPr>
      <w:rFonts w:ascii="Times New Roman" w:eastAsia="Times New Roman" w:hAnsi="Times New Roman"/>
      <w:color w:val="auto"/>
      <w:kern w:val="0"/>
      <w:lang w:eastAsia="lv-LV"/>
    </w:rPr>
  </w:style>
  <w:style w:type="character" w:customStyle="1" w:styleId="spelle">
    <w:name w:val="spelle"/>
    <w:rsid w:val="00E2409D"/>
    <w:rPr>
      <w:rFonts w:cs="Times New Roman"/>
    </w:rPr>
  </w:style>
  <w:style w:type="paragraph" w:customStyle="1" w:styleId="naiskr">
    <w:name w:val="naiskr"/>
    <w:basedOn w:val="Normal"/>
    <w:rsid w:val="00E2409D"/>
    <w:pPr>
      <w:spacing w:before="75" w:after="75"/>
    </w:pPr>
    <w:rPr>
      <w:rFonts w:ascii="Times New Roman" w:eastAsia="Times New Roman" w:hAnsi="Times New Roman"/>
      <w:color w:val="auto"/>
      <w:kern w:val="0"/>
      <w:lang w:eastAsia="lv-LV"/>
    </w:rPr>
  </w:style>
  <w:style w:type="paragraph" w:customStyle="1" w:styleId="msolistparagraph0">
    <w:name w:val="msolistparagraph"/>
    <w:basedOn w:val="Normal"/>
    <w:rsid w:val="00E2409D"/>
    <w:pPr>
      <w:ind w:left="720"/>
    </w:pPr>
    <w:rPr>
      <w:rFonts w:ascii="Calibri" w:eastAsia="Times New Roman" w:hAnsi="Calibri"/>
      <w:color w:val="auto"/>
      <w:kern w:val="0"/>
      <w:sz w:val="22"/>
      <w:szCs w:val="22"/>
      <w:lang w:eastAsia="lv-LV"/>
    </w:rPr>
  </w:style>
  <w:style w:type="paragraph" w:customStyle="1" w:styleId="Text1">
    <w:name w:val="Text 1"/>
    <w:basedOn w:val="Normal"/>
    <w:rsid w:val="00E2409D"/>
    <w:pPr>
      <w:snapToGrid w:val="0"/>
      <w:spacing w:before="120" w:after="120"/>
      <w:ind w:left="850"/>
      <w:jc w:val="both"/>
    </w:pPr>
    <w:rPr>
      <w:rFonts w:ascii="Times New Roman" w:eastAsia="Times New Roman" w:hAnsi="Times New Roman"/>
      <w:color w:val="auto"/>
      <w:kern w:val="0"/>
      <w:lang w:eastAsia="en-GB"/>
    </w:rPr>
  </w:style>
  <w:style w:type="paragraph" w:customStyle="1" w:styleId="Rfrenceinstitutionelle">
    <w:name w:val="Référence institutionelle"/>
    <w:basedOn w:val="Normal"/>
    <w:next w:val="Normal"/>
    <w:rsid w:val="00E2409D"/>
    <w:pPr>
      <w:snapToGrid w:val="0"/>
      <w:spacing w:after="240"/>
      <w:ind w:left="5103"/>
    </w:pPr>
    <w:rPr>
      <w:rFonts w:ascii="Times New Roman" w:eastAsia="Times New Roman" w:hAnsi="Times New Roman"/>
      <w:color w:val="auto"/>
      <w:kern w:val="0"/>
      <w:lang w:eastAsia="en-GB"/>
    </w:rPr>
  </w:style>
  <w:style w:type="paragraph" w:customStyle="1" w:styleId="Emission">
    <w:name w:val="Emission"/>
    <w:basedOn w:val="Normal"/>
    <w:next w:val="Rfrenceinstitutionelle"/>
    <w:rsid w:val="00E2409D"/>
    <w:pPr>
      <w:snapToGrid w:val="0"/>
      <w:ind w:left="5103"/>
    </w:pPr>
    <w:rPr>
      <w:rFonts w:ascii="Times New Roman" w:eastAsia="Times New Roman" w:hAnsi="Times New Roman"/>
      <w:color w:val="auto"/>
      <w:kern w:val="0"/>
      <w:lang w:eastAsia="en-GB"/>
    </w:rPr>
  </w:style>
  <w:style w:type="paragraph" w:customStyle="1" w:styleId="Titreobjet">
    <w:name w:val="Titre objet"/>
    <w:basedOn w:val="Normal"/>
    <w:next w:val="Normal"/>
    <w:rsid w:val="00E2409D"/>
    <w:pPr>
      <w:spacing w:before="360" w:after="360"/>
      <w:jc w:val="center"/>
    </w:pPr>
    <w:rPr>
      <w:rFonts w:ascii="Times New Roman" w:eastAsia="Times New Roman" w:hAnsi="Times New Roman"/>
      <w:b/>
      <w:color w:val="auto"/>
      <w:kern w:val="0"/>
      <w:lang w:val="en-GB" w:eastAsia="en-US"/>
    </w:rPr>
  </w:style>
  <w:style w:type="paragraph" w:customStyle="1" w:styleId="Datedadoption">
    <w:name w:val="Date d'adoption"/>
    <w:basedOn w:val="Normal"/>
    <w:next w:val="Titreobjet"/>
    <w:rsid w:val="00E2409D"/>
    <w:pPr>
      <w:spacing w:before="360"/>
      <w:jc w:val="center"/>
    </w:pPr>
    <w:rPr>
      <w:rFonts w:ascii="Times New Roman" w:eastAsia="Times New Roman" w:hAnsi="Times New Roman"/>
      <w:b/>
      <w:color w:val="auto"/>
      <w:kern w:val="0"/>
      <w:lang w:val="en-GB" w:eastAsia="en-US"/>
    </w:rPr>
  </w:style>
  <w:style w:type="paragraph" w:customStyle="1" w:styleId="Typedudocument">
    <w:name w:val="Type du document"/>
    <w:basedOn w:val="Normal"/>
    <w:next w:val="Titreobjet"/>
    <w:rsid w:val="00E2409D"/>
    <w:pPr>
      <w:spacing w:before="360"/>
      <w:jc w:val="center"/>
    </w:pPr>
    <w:rPr>
      <w:rFonts w:ascii="Times New Roman" w:eastAsia="Times New Roman" w:hAnsi="Times New Roman"/>
      <w:b/>
      <w:color w:val="auto"/>
      <w:kern w:val="0"/>
      <w:lang w:val="en-GB" w:eastAsia="en-US"/>
    </w:rPr>
  </w:style>
  <w:style w:type="character" w:customStyle="1" w:styleId="Marker2">
    <w:name w:val="Marker2"/>
    <w:rsid w:val="00E2409D"/>
    <w:rPr>
      <w:color w:val="FF0000"/>
    </w:rPr>
  </w:style>
  <w:style w:type="paragraph" w:customStyle="1" w:styleId="BodyText1">
    <w:name w:val="Body Text1"/>
    <w:basedOn w:val="Normal"/>
    <w:rsid w:val="00E2409D"/>
    <w:pPr>
      <w:spacing w:after="80"/>
      <w:jc w:val="both"/>
    </w:pPr>
    <w:rPr>
      <w:rFonts w:ascii="Times New Roman" w:eastAsia="Times New Roman" w:hAnsi="Times New Roman"/>
      <w:color w:val="auto"/>
      <w:kern w:val="0"/>
      <w:szCs w:val="20"/>
      <w:lang w:val="en-US" w:eastAsia="en-US"/>
    </w:rPr>
  </w:style>
  <w:style w:type="character" w:customStyle="1" w:styleId="BodytextChar1">
    <w:name w:val="Body text Char1"/>
    <w:rsid w:val="00E2409D"/>
    <w:rPr>
      <w:sz w:val="24"/>
      <w:lang w:val="en-US" w:eastAsia="en-US"/>
    </w:rPr>
  </w:style>
  <w:style w:type="paragraph" w:customStyle="1" w:styleId="BodyText2">
    <w:name w:val="Body Text2"/>
    <w:basedOn w:val="Normal"/>
    <w:rsid w:val="00E2409D"/>
    <w:pPr>
      <w:spacing w:after="80"/>
      <w:jc w:val="both"/>
    </w:pPr>
    <w:rPr>
      <w:rFonts w:ascii="Times New Roman" w:eastAsia="Times New Roman" w:hAnsi="Times New Roman"/>
      <w:color w:val="auto"/>
      <w:kern w:val="0"/>
      <w:lang w:eastAsia="en-US"/>
    </w:rPr>
  </w:style>
  <w:style w:type="paragraph" w:customStyle="1" w:styleId="Tablename">
    <w:name w:val="Table name"/>
    <w:basedOn w:val="Normal"/>
    <w:rsid w:val="00E2409D"/>
    <w:pPr>
      <w:spacing w:before="20"/>
      <w:jc w:val="center"/>
    </w:pPr>
    <w:rPr>
      <w:rFonts w:ascii="Times New Roman" w:eastAsia="Times New Roman" w:hAnsi="Times New Roman"/>
      <w:b/>
      <w:color w:val="auto"/>
      <w:kern w:val="0"/>
      <w:sz w:val="22"/>
      <w:lang w:eastAsia="en-US"/>
    </w:rPr>
  </w:style>
  <w:style w:type="character" w:customStyle="1" w:styleId="TablenameChar">
    <w:name w:val="Table name Char"/>
    <w:rsid w:val="00E2409D"/>
    <w:rPr>
      <w:b/>
      <w:sz w:val="22"/>
      <w:szCs w:val="24"/>
      <w:lang w:eastAsia="en-US"/>
    </w:rPr>
  </w:style>
  <w:style w:type="paragraph" w:customStyle="1" w:styleId="Sarakstarindkopa1">
    <w:name w:val="Saraksta rindkopa1"/>
    <w:basedOn w:val="Normal"/>
    <w:rsid w:val="00E2409D"/>
    <w:pPr>
      <w:numPr>
        <w:numId w:val="1"/>
      </w:numPr>
      <w:tabs>
        <w:tab w:val="left" w:pos="-219"/>
      </w:tabs>
      <w:spacing w:before="100" w:after="100"/>
      <w:jc w:val="both"/>
    </w:pPr>
    <w:rPr>
      <w:rFonts w:ascii="Times New Roman" w:eastAsia="Times New Roman" w:hAnsi="Times New Roman"/>
      <w:color w:val="auto"/>
      <w:kern w:val="0"/>
      <w:lang w:eastAsia="lv-LV"/>
    </w:rPr>
  </w:style>
  <w:style w:type="paragraph" w:customStyle="1" w:styleId="tv90087921">
    <w:name w:val="tv900_87_921"/>
    <w:basedOn w:val="Normal"/>
    <w:rsid w:val="00E2409D"/>
    <w:pPr>
      <w:spacing w:after="567" w:line="360" w:lineRule="auto"/>
      <w:ind w:firstLine="300"/>
      <w:jc w:val="right"/>
    </w:pPr>
    <w:rPr>
      <w:rFonts w:ascii="Verdana" w:eastAsia="Times New Roman" w:hAnsi="Verdana"/>
      <w:i/>
      <w:iCs/>
      <w:color w:val="auto"/>
      <w:kern w:val="0"/>
      <w:sz w:val="18"/>
      <w:szCs w:val="18"/>
      <w:lang w:eastAsia="lv-LV"/>
    </w:rPr>
  </w:style>
  <w:style w:type="numbering" w:customStyle="1" w:styleId="LFO34">
    <w:name w:val="LFO34"/>
    <w:basedOn w:val="NoList"/>
    <w:rsid w:val="00E2409D"/>
    <w:pPr>
      <w:numPr>
        <w:numId w:val="1"/>
      </w:numPr>
    </w:pPr>
  </w:style>
  <w:style w:type="table" w:styleId="TableGrid">
    <w:name w:val="Table Grid"/>
    <w:basedOn w:val="TableNormal"/>
    <w:uiPriority w:val="59"/>
    <w:rsid w:val="00E0507C"/>
    <w:pPr>
      <w:autoSpaceDN/>
      <w:spacing w:before="120"/>
      <w:jc w:val="both"/>
      <w:textAlignment w:val="auto"/>
    </w:pPr>
    <w:rPr>
      <w:rFonts w:ascii="Calibri" w:eastAsia="Calibri" w:hAnsi="Calibri" w:cs="DokChamp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SCoverTitle">
    <w:name w:val="IS Cover Title"/>
    <w:basedOn w:val="Normal"/>
    <w:uiPriority w:val="99"/>
    <w:rsid w:val="00507430"/>
    <w:pPr>
      <w:widowControl w:val="0"/>
      <w:overflowPunct w:val="0"/>
      <w:autoSpaceDE w:val="0"/>
      <w:adjustRightInd w:val="0"/>
      <w:spacing w:before="120" w:after="240"/>
      <w:ind w:left="142"/>
      <w:jc w:val="center"/>
      <w:textAlignment w:val="auto"/>
    </w:pPr>
    <w:rPr>
      <w:rFonts w:ascii="Segoe UI" w:eastAsia="Times New Roman" w:hAnsi="Segoe UI" w:cs="Arial"/>
      <w:b/>
      <w:color w:val="C00000"/>
      <w:kern w:val="0"/>
      <w:sz w:val="48"/>
      <w:szCs w:val="48"/>
      <w:lang w:eastAsia="en-US"/>
    </w:rPr>
  </w:style>
  <w:style w:type="paragraph" w:styleId="NoSpacing">
    <w:name w:val="No Spacing"/>
    <w:uiPriority w:val="1"/>
    <w:qFormat/>
    <w:rsid w:val="005A543B"/>
    <w:rPr>
      <w:rFonts w:ascii="Arial" w:eastAsia="ヒラギノ角ゴ Pro W3" w:hAnsi="Arial"/>
      <w:color w:val="000000"/>
      <w:kern w:val="3"/>
      <w:sz w:val="24"/>
      <w:szCs w:val="24"/>
      <w:lang w:eastAsia="ar-SA"/>
    </w:rPr>
  </w:style>
  <w:style w:type="character" w:customStyle="1" w:styleId="Heading1Char">
    <w:name w:val="Heading 1 Char"/>
    <w:basedOn w:val="DefaultParagraphFont"/>
    <w:link w:val="Heading1"/>
    <w:uiPriority w:val="9"/>
    <w:rsid w:val="00F35FE0"/>
    <w:rPr>
      <w:rFonts w:asciiTheme="majorHAnsi" w:eastAsiaTheme="majorEastAsia" w:hAnsiTheme="majorHAnsi" w:cstheme="majorBidi"/>
      <w:b/>
      <w:bCs/>
      <w:color w:val="365F91" w:themeColor="accent1" w:themeShade="BF"/>
      <w:kern w:val="3"/>
      <w:sz w:val="28"/>
      <w:szCs w:val="28"/>
      <w:lang w:eastAsia="ar-SA"/>
    </w:rPr>
  </w:style>
  <w:style w:type="character" w:customStyle="1" w:styleId="emphasized">
    <w:name w:val="emphasized"/>
    <w:basedOn w:val="DefaultParagraphFont"/>
    <w:rsid w:val="00BF7C26"/>
  </w:style>
  <w:style w:type="paragraph" w:styleId="EndnoteText">
    <w:name w:val="endnote text"/>
    <w:basedOn w:val="Normal"/>
    <w:link w:val="EndnoteTextChar"/>
    <w:uiPriority w:val="99"/>
    <w:semiHidden/>
    <w:unhideWhenUsed/>
    <w:rsid w:val="00BB3F02"/>
    <w:rPr>
      <w:sz w:val="20"/>
      <w:szCs w:val="20"/>
    </w:rPr>
  </w:style>
  <w:style w:type="character" w:customStyle="1" w:styleId="EndnoteTextChar">
    <w:name w:val="Endnote Text Char"/>
    <w:basedOn w:val="DefaultParagraphFont"/>
    <w:link w:val="EndnoteText"/>
    <w:uiPriority w:val="99"/>
    <w:semiHidden/>
    <w:rsid w:val="00BB3F02"/>
    <w:rPr>
      <w:rFonts w:ascii="Arial" w:eastAsia="ヒラギノ角ゴ Pro W3" w:hAnsi="Arial"/>
      <w:color w:val="000000"/>
      <w:kern w:val="3"/>
      <w:lang w:eastAsia="ar-SA"/>
    </w:rPr>
  </w:style>
  <w:style w:type="character" w:styleId="EndnoteReference">
    <w:name w:val="endnote reference"/>
    <w:basedOn w:val="DefaultParagraphFont"/>
    <w:uiPriority w:val="99"/>
    <w:semiHidden/>
    <w:unhideWhenUsed/>
    <w:rsid w:val="00BB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160">
      <w:bodyDiv w:val="1"/>
      <w:marLeft w:val="0"/>
      <w:marRight w:val="0"/>
      <w:marTop w:val="0"/>
      <w:marBottom w:val="0"/>
      <w:divBdr>
        <w:top w:val="none" w:sz="0" w:space="0" w:color="auto"/>
        <w:left w:val="none" w:sz="0" w:space="0" w:color="auto"/>
        <w:bottom w:val="none" w:sz="0" w:space="0" w:color="auto"/>
        <w:right w:val="none" w:sz="0" w:space="0" w:color="auto"/>
      </w:divBdr>
    </w:div>
    <w:div w:id="142817411">
      <w:bodyDiv w:val="1"/>
      <w:marLeft w:val="0"/>
      <w:marRight w:val="0"/>
      <w:marTop w:val="0"/>
      <w:marBottom w:val="0"/>
      <w:divBdr>
        <w:top w:val="none" w:sz="0" w:space="0" w:color="auto"/>
        <w:left w:val="none" w:sz="0" w:space="0" w:color="auto"/>
        <w:bottom w:val="none" w:sz="0" w:space="0" w:color="auto"/>
        <w:right w:val="none" w:sz="0" w:space="0" w:color="auto"/>
      </w:divBdr>
      <w:divsChild>
        <w:div w:id="2087191876">
          <w:marLeft w:val="0"/>
          <w:marRight w:val="0"/>
          <w:marTop w:val="0"/>
          <w:marBottom w:val="300"/>
          <w:divBdr>
            <w:top w:val="none" w:sz="0" w:space="0" w:color="auto"/>
            <w:left w:val="none" w:sz="0" w:space="0" w:color="auto"/>
            <w:bottom w:val="none" w:sz="0" w:space="0" w:color="auto"/>
            <w:right w:val="none" w:sz="0" w:space="0" w:color="auto"/>
          </w:divBdr>
          <w:divsChild>
            <w:div w:id="1972975943">
              <w:marLeft w:val="0"/>
              <w:marRight w:val="0"/>
              <w:marTop w:val="0"/>
              <w:marBottom w:val="0"/>
              <w:divBdr>
                <w:top w:val="none" w:sz="0" w:space="0" w:color="auto"/>
                <w:left w:val="none" w:sz="0" w:space="0" w:color="auto"/>
                <w:bottom w:val="none" w:sz="0" w:space="0" w:color="auto"/>
                <w:right w:val="none" w:sz="0" w:space="0" w:color="auto"/>
              </w:divBdr>
              <w:divsChild>
                <w:div w:id="2098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5372">
      <w:bodyDiv w:val="1"/>
      <w:marLeft w:val="0"/>
      <w:marRight w:val="0"/>
      <w:marTop w:val="0"/>
      <w:marBottom w:val="0"/>
      <w:divBdr>
        <w:top w:val="none" w:sz="0" w:space="0" w:color="auto"/>
        <w:left w:val="none" w:sz="0" w:space="0" w:color="auto"/>
        <w:bottom w:val="none" w:sz="0" w:space="0" w:color="auto"/>
        <w:right w:val="none" w:sz="0" w:space="0" w:color="auto"/>
      </w:divBdr>
    </w:div>
    <w:div w:id="210002684">
      <w:bodyDiv w:val="1"/>
      <w:marLeft w:val="0"/>
      <w:marRight w:val="0"/>
      <w:marTop w:val="0"/>
      <w:marBottom w:val="0"/>
      <w:divBdr>
        <w:top w:val="none" w:sz="0" w:space="0" w:color="auto"/>
        <w:left w:val="none" w:sz="0" w:space="0" w:color="auto"/>
        <w:bottom w:val="none" w:sz="0" w:space="0" w:color="auto"/>
        <w:right w:val="none" w:sz="0" w:space="0" w:color="auto"/>
      </w:divBdr>
    </w:div>
    <w:div w:id="226721134">
      <w:bodyDiv w:val="1"/>
      <w:marLeft w:val="0"/>
      <w:marRight w:val="0"/>
      <w:marTop w:val="0"/>
      <w:marBottom w:val="0"/>
      <w:divBdr>
        <w:top w:val="none" w:sz="0" w:space="0" w:color="auto"/>
        <w:left w:val="none" w:sz="0" w:space="0" w:color="auto"/>
        <w:bottom w:val="none" w:sz="0" w:space="0" w:color="auto"/>
        <w:right w:val="none" w:sz="0" w:space="0" w:color="auto"/>
      </w:divBdr>
      <w:divsChild>
        <w:div w:id="233667190">
          <w:marLeft w:val="360"/>
          <w:marRight w:val="0"/>
          <w:marTop w:val="86"/>
          <w:marBottom w:val="0"/>
          <w:divBdr>
            <w:top w:val="none" w:sz="0" w:space="0" w:color="auto"/>
            <w:left w:val="none" w:sz="0" w:space="0" w:color="auto"/>
            <w:bottom w:val="none" w:sz="0" w:space="0" w:color="auto"/>
            <w:right w:val="none" w:sz="0" w:space="0" w:color="auto"/>
          </w:divBdr>
        </w:div>
        <w:div w:id="1018851620">
          <w:marLeft w:val="274"/>
          <w:marRight w:val="0"/>
          <w:marTop w:val="86"/>
          <w:marBottom w:val="0"/>
          <w:divBdr>
            <w:top w:val="none" w:sz="0" w:space="0" w:color="auto"/>
            <w:left w:val="none" w:sz="0" w:space="0" w:color="auto"/>
            <w:bottom w:val="none" w:sz="0" w:space="0" w:color="auto"/>
            <w:right w:val="none" w:sz="0" w:space="0" w:color="auto"/>
          </w:divBdr>
        </w:div>
        <w:div w:id="1037702252">
          <w:marLeft w:val="360"/>
          <w:marRight w:val="0"/>
          <w:marTop w:val="86"/>
          <w:marBottom w:val="0"/>
          <w:divBdr>
            <w:top w:val="none" w:sz="0" w:space="0" w:color="auto"/>
            <w:left w:val="none" w:sz="0" w:space="0" w:color="auto"/>
            <w:bottom w:val="none" w:sz="0" w:space="0" w:color="auto"/>
            <w:right w:val="none" w:sz="0" w:space="0" w:color="auto"/>
          </w:divBdr>
        </w:div>
        <w:div w:id="1263684024">
          <w:marLeft w:val="360"/>
          <w:marRight w:val="0"/>
          <w:marTop w:val="86"/>
          <w:marBottom w:val="0"/>
          <w:divBdr>
            <w:top w:val="none" w:sz="0" w:space="0" w:color="auto"/>
            <w:left w:val="none" w:sz="0" w:space="0" w:color="auto"/>
            <w:bottom w:val="none" w:sz="0" w:space="0" w:color="auto"/>
            <w:right w:val="none" w:sz="0" w:space="0" w:color="auto"/>
          </w:divBdr>
        </w:div>
        <w:div w:id="1269049043">
          <w:marLeft w:val="360"/>
          <w:marRight w:val="0"/>
          <w:marTop w:val="86"/>
          <w:marBottom w:val="0"/>
          <w:divBdr>
            <w:top w:val="none" w:sz="0" w:space="0" w:color="auto"/>
            <w:left w:val="none" w:sz="0" w:space="0" w:color="auto"/>
            <w:bottom w:val="none" w:sz="0" w:space="0" w:color="auto"/>
            <w:right w:val="none" w:sz="0" w:space="0" w:color="auto"/>
          </w:divBdr>
        </w:div>
        <w:div w:id="1352217031">
          <w:marLeft w:val="274"/>
          <w:marRight w:val="0"/>
          <w:marTop w:val="86"/>
          <w:marBottom w:val="0"/>
          <w:divBdr>
            <w:top w:val="none" w:sz="0" w:space="0" w:color="auto"/>
            <w:left w:val="none" w:sz="0" w:space="0" w:color="auto"/>
            <w:bottom w:val="none" w:sz="0" w:space="0" w:color="auto"/>
            <w:right w:val="none" w:sz="0" w:space="0" w:color="auto"/>
          </w:divBdr>
        </w:div>
        <w:div w:id="1854413804">
          <w:marLeft w:val="274"/>
          <w:marRight w:val="0"/>
          <w:marTop w:val="86"/>
          <w:marBottom w:val="0"/>
          <w:divBdr>
            <w:top w:val="none" w:sz="0" w:space="0" w:color="auto"/>
            <w:left w:val="none" w:sz="0" w:space="0" w:color="auto"/>
            <w:bottom w:val="none" w:sz="0" w:space="0" w:color="auto"/>
            <w:right w:val="none" w:sz="0" w:space="0" w:color="auto"/>
          </w:divBdr>
        </w:div>
        <w:div w:id="1879735134">
          <w:marLeft w:val="274"/>
          <w:marRight w:val="0"/>
          <w:marTop w:val="86"/>
          <w:marBottom w:val="0"/>
          <w:divBdr>
            <w:top w:val="none" w:sz="0" w:space="0" w:color="auto"/>
            <w:left w:val="none" w:sz="0" w:space="0" w:color="auto"/>
            <w:bottom w:val="none" w:sz="0" w:space="0" w:color="auto"/>
            <w:right w:val="none" w:sz="0" w:space="0" w:color="auto"/>
          </w:divBdr>
        </w:div>
        <w:div w:id="1922444006">
          <w:marLeft w:val="274"/>
          <w:marRight w:val="0"/>
          <w:marTop w:val="86"/>
          <w:marBottom w:val="0"/>
          <w:divBdr>
            <w:top w:val="none" w:sz="0" w:space="0" w:color="auto"/>
            <w:left w:val="none" w:sz="0" w:space="0" w:color="auto"/>
            <w:bottom w:val="none" w:sz="0" w:space="0" w:color="auto"/>
            <w:right w:val="none" w:sz="0" w:space="0" w:color="auto"/>
          </w:divBdr>
        </w:div>
      </w:divsChild>
    </w:div>
    <w:div w:id="267740172">
      <w:bodyDiv w:val="1"/>
      <w:marLeft w:val="0"/>
      <w:marRight w:val="0"/>
      <w:marTop w:val="0"/>
      <w:marBottom w:val="0"/>
      <w:divBdr>
        <w:top w:val="none" w:sz="0" w:space="0" w:color="auto"/>
        <w:left w:val="none" w:sz="0" w:space="0" w:color="auto"/>
        <w:bottom w:val="none" w:sz="0" w:space="0" w:color="auto"/>
        <w:right w:val="none" w:sz="0" w:space="0" w:color="auto"/>
      </w:divBdr>
    </w:div>
    <w:div w:id="279344085">
      <w:bodyDiv w:val="1"/>
      <w:marLeft w:val="0"/>
      <w:marRight w:val="0"/>
      <w:marTop w:val="0"/>
      <w:marBottom w:val="0"/>
      <w:divBdr>
        <w:top w:val="none" w:sz="0" w:space="0" w:color="auto"/>
        <w:left w:val="none" w:sz="0" w:space="0" w:color="auto"/>
        <w:bottom w:val="none" w:sz="0" w:space="0" w:color="auto"/>
        <w:right w:val="none" w:sz="0" w:space="0" w:color="auto"/>
      </w:divBdr>
    </w:div>
    <w:div w:id="330304491">
      <w:bodyDiv w:val="1"/>
      <w:marLeft w:val="0"/>
      <w:marRight w:val="0"/>
      <w:marTop w:val="0"/>
      <w:marBottom w:val="0"/>
      <w:divBdr>
        <w:top w:val="none" w:sz="0" w:space="0" w:color="auto"/>
        <w:left w:val="none" w:sz="0" w:space="0" w:color="auto"/>
        <w:bottom w:val="none" w:sz="0" w:space="0" w:color="auto"/>
        <w:right w:val="none" w:sz="0" w:space="0" w:color="auto"/>
      </w:divBdr>
    </w:div>
    <w:div w:id="365370396">
      <w:bodyDiv w:val="1"/>
      <w:marLeft w:val="0"/>
      <w:marRight w:val="0"/>
      <w:marTop w:val="0"/>
      <w:marBottom w:val="0"/>
      <w:divBdr>
        <w:top w:val="none" w:sz="0" w:space="0" w:color="auto"/>
        <w:left w:val="none" w:sz="0" w:space="0" w:color="auto"/>
        <w:bottom w:val="none" w:sz="0" w:space="0" w:color="auto"/>
        <w:right w:val="none" w:sz="0" w:space="0" w:color="auto"/>
      </w:divBdr>
    </w:div>
    <w:div w:id="418259185">
      <w:bodyDiv w:val="1"/>
      <w:marLeft w:val="0"/>
      <w:marRight w:val="0"/>
      <w:marTop w:val="0"/>
      <w:marBottom w:val="0"/>
      <w:divBdr>
        <w:top w:val="none" w:sz="0" w:space="0" w:color="auto"/>
        <w:left w:val="none" w:sz="0" w:space="0" w:color="auto"/>
        <w:bottom w:val="none" w:sz="0" w:space="0" w:color="auto"/>
        <w:right w:val="none" w:sz="0" w:space="0" w:color="auto"/>
      </w:divBdr>
    </w:div>
    <w:div w:id="585577846">
      <w:bodyDiv w:val="1"/>
      <w:marLeft w:val="0"/>
      <w:marRight w:val="0"/>
      <w:marTop w:val="0"/>
      <w:marBottom w:val="0"/>
      <w:divBdr>
        <w:top w:val="none" w:sz="0" w:space="0" w:color="auto"/>
        <w:left w:val="none" w:sz="0" w:space="0" w:color="auto"/>
        <w:bottom w:val="none" w:sz="0" w:space="0" w:color="auto"/>
        <w:right w:val="none" w:sz="0" w:space="0" w:color="auto"/>
      </w:divBdr>
    </w:div>
    <w:div w:id="594632609">
      <w:bodyDiv w:val="1"/>
      <w:marLeft w:val="0"/>
      <w:marRight w:val="0"/>
      <w:marTop w:val="0"/>
      <w:marBottom w:val="0"/>
      <w:divBdr>
        <w:top w:val="none" w:sz="0" w:space="0" w:color="auto"/>
        <w:left w:val="none" w:sz="0" w:space="0" w:color="auto"/>
        <w:bottom w:val="none" w:sz="0" w:space="0" w:color="auto"/>
        <w:right w:val="none" w:sz="0" w:space="0" w:color="auto"/>
      </w:divBdr>
    </w:div>
    <w:div w:id="672072003">
      <w:bodyDiv w:val="1"/>
      <w:marLeft w:val="0"/>
      <w:marRight w:val="0"/>
      <w:marTop w:val="0"/>
      <w:marBottom w:val="0"/>
      <w:divBdr>
        <w:top w:val="none" w:sz="0" w:space="0" w:color="auto"/>
        <w:left w:val="none" w:sz="0" w:space="0" w:color="auto"/>
        <w:bottom w:val="none" w:sz="0" w:space="0" w:color="auto"/>
        <w:right w:val="none" w:sz="0" w:space="0" w:color="auto"/>
      </w:divBdr>
    </w:div>
    <w:div w:id="723287792">
      <w:bodyDiv w:val="1"/>
      <w:marLeft w:val="0"/>
      <w:marRight w:val="0"/>
      <w:marTop w:val="0"/>
      <w:marBottom w:val="0"/>
      <w:divBdr>
        <w:top w:val="none" w:sz="0" w:space="0" w:color="auto"/>
        <w:left w:val="none" w:sz="0" w:space="0" w:color="auto"/>
        <w:bottom w:val="none" w:sz="0" w:space="0" w:color="auto"/>
        <w:right w:val="none" w:sz="0" w:space="0" w:color="auto"/>
      </w:divBdr>
    </w:div>
    <w:div w:id="727067433">
      <w:bodyDiv w:val="1"/>
      <w:marLeft w:val="0"/>
      <w:marRight w:val="0"/>
      <w:marTop w:val="0"/>
      <w:marBottom w:val="0"/>
      <w:divBdr>
        <w:top w:val="none" w:sz="0" w:space="0" w:color="auto"/>
        <w:left w:val="none" w:sz="0" w:space="0" w:color="auto"/>
        <w:bottom w:val="none" w:sz="0" w:space="0" w:color="auto"/>
        <w:right w:val="none" w:sz="0" w:space="0" w:color="auto"/>
      </w:divBdr>
    </w:div>
    <w:div w:id="857238100">
      <w:bodyDiv w:val="1"/>
      <w:marLeft w:val="0"/>
      <w:marRight w:val="0"/>
      <w:marTop w:val="0"/>
      <w:marBottom w:val="0"/>
      <w:divBdr>
        <w:top w:val="none" w:sz="0" w:space="0" w:color="auto"/>
        <w:left w:val="none" w:sz="0" w:space="0" w:color="auto"/>
        <w:bottom w:val="none" w:sz="0" w:space="0" w:color="auto"/>
        <w:right w:val="none" w:sz="0" w:space="0" w:color="auto"/>
      </w:divBdr>
    </w:div>
    <w:div w:id="963387814">
      <w:bodyDiv w:val="1"/>
      <w:marLeft w:val="0"/>
      <w:marRight w:val="0"/>
      <w:marTop w:val="0"/>
      <w:marBottom w:val="0"/>
      <w:divBdr>
        <w:top w:val="none" w:sz="0" w:space="0" w:color="auto"/>
        <w:left w:val="none" w:sz="0" w:space="0" w:color="auto"/>
        <w:bottom w:val="none" w:sz="0" w:space="0" w:color="auto"/>
        <w:right w:val="none" w:sz="0" w:space="0" w:color="auto"/>
      </w:divBdr>
    </w:div>
    <w:div w:id="1044912585">
      <w:bodyDiv w:val="1"/>
      <w:marLeft w:val="0"/>
      <w:marRight w:val="0"/>
      <w:marTop w:val="0"/>
      <w:marBottom w:val="0"/>
      <w:divBdr>
        <w:top w:val="none" w:sz="0" w:space="0" w:color="auto"/>
        <w:left w:val="none" w:sz="0" w:space="0" w:color="auto"/>
        <w:bottom w:val="none" w:sz="0" w:space="0" w:color="auto"/>
        <w:right w:val="none" w:sz="0" w:space="0" w:color="auto"/>
      </w:divBdr>
    </w:div>
    <w:div w:id="1072043490">
      <w:bodyDiv w:val="1"/>
      <w:marLeft w:val="0"/>
      <w:marRight w:val="0"/>
      <w:marTop w:val="0"/>
      <w:marBottom w:val="0"/>
      <w:divBdr>
        <w:top w:val="none" w:sz="0" w:space="0" w:color="auto"/>
        <w:left w:val="none" w:sz="0" w:space="0" w:color="auto"/>
        <w:bottom w:val="none" w:sz="0" w:space="0" w:color="auto"/>
        <w:right w:val="none" w:sz="0" w:space="0" w:color="auto"/>
      </w:divBdr>
    </w:div>
    <w:div w:id="1106539757">
      <w:bodyDiv w:val="1"/>
      <w:marLeft w:val="0"/>
      <w:marRight w:val="0"/>
      <w:marTop w:val="0"/>
      <w:marBottom w:val="0"/>
      <w:divBdr>
        <w:top w:val="none" w:sz="0" w:space="0" w:color="auto"/>
        <w:left w:val="none" w:sz="0" w:space="0" w:color="auto"/>
        <w:bottom w:val="none" w:sz="0" w:space="0" w:color="auto"/>
        <w:right w:val="none" w:sz="0" w:space="0" w:color="auto"/>
      </w:divBdr>
    </w:div>
    <w:div w:id="1110390175">
      <w:bodyDiv w:val="1"/>
      <w:marLeft w:val="0"/>
      <w:marRight w:val="0"/>
      <w:marTop w:val="0"/>
      <w:marBottom w:val="0"/>
      <w:divBdr>
        <w:top w:val="none" w:sz="0" w:space="0" w:color="auto"/>
        <w:left w:val="none" w:sz="0" w:space="0" w:color="auto"/>
        <w:bottom w:val="none" w:sz="0" w:space="0" w:color="auto"/>
        <w:right w:val="none" w:sz="0" w:space="0" w:color="auto"/>
      </w:divBdr>
    </w:div>
    <w:div w:id="1165974994">
      <w:bodyDiv w:val="1"/>
      <w:marLeft w:val="0"/>
      <w:marRight w:val="0"/>
      <w:marTop w:val="0"/>
      <w:marBottom w:val="0"/>
      <w:divBdr>
        <w:top w:val="none" w:sz="0" w:space="0" w:color="auto"/>
        <w:left w:val="none" w:sz="0" w:space="0" w:color="auto"/>
        <w:bottom w:val="none" w:sz="0" w:space="0" w:color="auto"/>
        <w:right w:val="none" w:sz="0" w:space="0" w:color="auto"/>
      </w:divBdr>
    </w:div>
    <w:div w:id="1287665306">
      <w:bodyDiv w:val="1"/>
      <w:marLeft w:val="0"/>
      <w:marRight w:val="0"/>
      <w:marTop w:val="0"/>
      <w:marBottom w:val="0"/>
      <w:divBdr>
        <w:top w:val="none" w:sz="0" w:space="0" w:color="auto"/>
        <w:left w:val="none" w:sz="0" w:space="0" w:color="auto"/>
        <w:bottom w:val="none" w:sz="0" w:space="0" w:color="auto"/>
        <w:right w:val="none" w:sz="0" w:space="0" w:color="auto"/>
      </w:divBdr>
    </w:div>
    <w:div w:id="1355694870">
      <w:bodyDiv w:val="1"/>
      <w:marLeft w:val="0"/>
      <w:marRight w:val="0"/>
      <w:marTop w:val="0"/>
      <w:marBottom w:val="0"/>
      <w:divBdr>
        <w:top w:val="none" w:sz="0" w:space="0" w:color="auto"/>
        <w:left w:val="none" w:sz="0" w:space="0" w:color="auto"/>
        <w:bottom w:val="none" w:sz="0" w:space="0" w:color="auto"/>
        <w:right w:val="none" w:sz="0" w:space="0" w:color="auto"/>
      </w:divBdr>
    </w:div>
    <w:div w:id="1427995546">
      <w:bodyDiv w:val="1"/>
      <w:marLeft w:val="0"/>
      <w:marRight w:val="0"/>
      <w:marTop w:val="0"/>
      <w:marBottom w:val="0"/>
      <w:divBdr>
        <w:top w:val="none" w:sz="0" w:space="0" w:color="auto"/>
        <w:left w:val="none" w:sz="0" w:space="0" w:color="auto"/>
        <w:bottom w:val="none" w:sz="0" w:space="0" w:color="auto"/>
        <w:right w:val="none" w:sz="0" w:space="0" w:color="auto"/>
      </w:divBdr>
    </w:div>
    <w:div w:id="1481114312">
      <w:bodyDiv w:val="1"/>
      <w:marLeft w:val="0"/>
      <w:marRight w:val="0"/>
      <w:marTop w:val="0"/>
      <w:marBottom w:val="0"/>
      <w:divBdr>
        <w:top w:val="none" w:sz="0" w:space="0" w:color="auto"/>
        <w:left w:val="none" w:sz="0" w:space="0" w:color="auto"/>
        <w:bottom w:val="none" w:sz="0" w:space="0" w:color="auto"/>
        <w:right w:val="none" w:sz="0" w:space="0" w:color="auto"/>
      </w:divBdr>
    </w:div>
    <w:div w:id="1491557609">
      <w:bodyDiv w:val="1"/>
      <w:marLeft w:val="0"/>
      <w:marRight w:val="0"/>
      <w:marTop w:val="0"/>
      <w:marBottom w:val="0"/>
      <w:divBdr>
        <w:top w:val="none" w:sz="0" w:space="0" w:color="auto"/>
        <w:left w:val="none" w:sz="0" w:space="0" w:color="auto"/>
        <w:bottom w:val="none" w:sz="0" w:space="0" w:color="auto"/>
        <w:right w:val="none" w:sz="0" w:space="0" w:color="auto"/>
      </w:divBdr>
    </w:div>
    <w:div w:id="1493984916">
      <w:bodyDiv w:val="1"/>
      <w:marLeft w:val="0"/>
      <w:marRight w:val="0"/>
      <w:marTop w:val="0"/>
      <w:marBottom w:val="0"/>
      <w:divBdr>
        <w:top w:val="none" w:sz="0" w:space="0" w:color="auto"/>
        <w:left w:val="none" w:sz="0" w:space="0" w:color="auto"/>
        <w:bottom w:val="none" w:sz="0" w:space="0" w:color="auto"/>
        <w:right w:val="none" w:sz="0" w:space="0" w:color="auto"/>
      </w:divBdr>
    </w:div>
    <w:div w:id="1652101958">
      <w:bodyDiv w:val="1"/>
      <w:marLeft w:val="0"/>
      <w:marRight w:val="0"/>
      <w:marTop w:val="0"/>
      <w:marBottom w:val="0"/>
      <w:divBdr>
        <w:top w:val="none" w:sz="0" w:space="0" w:color="auto"/>
        <w:left w:val="none" w:sz="0" w:space="0" w:color="auto"/>
        <w:bottom w:val="none" w:sz="0" w:space="0" w:color="auto"/>
        <w:right w:val="none" w:sz="0" w:space="0" w:color="auto"/>
      </w:divBdr>
      <w:divsChild>
        <w:div w:id="493955731">
          <w:marLeft w:val="547"/>
          <w:marRight w:val="0"/>
          <w:marTop w:val="86"/>
          <w:marBottom w:val="0"/>
          <w:divBdr>
            <w:top w:val="none" w:sz="0" w:space="0" w:color="auto"/>
            <w:left w:val="none" w:sz="0" w:space="0" w:color="auto"/>
            <w:bottom w:val="none" w:sz="0" w:space="0" w:color="auto"/>
            <w:right w:val="none" w:sz="0" w:space="0" w:color="auto"/>
          </w:divBdr>
        </w:div>
        <w:div w:id="654798621">
          <w:marLeft w:val="547"/>
          <w:marRight w:val="0"/>
          <w:marTop w:val="86"/>
          <w:marBottom w:val="0"/>
          <w:divBdr>
            <w:top w:val="none" w:sz="0" w:space="0" w:color="auto"/>
            <w:left w:val="none" w:sz="0" w:space="0" w:color="auto"/>
            <w:bottom w:val="none" w:sz="0" w:space="0" w:color="auto"/>
            <w:right w:val="none" w:sz="0" w:space="0" w:color="auto"/>
          </w:divBdr>
        </w:div>
      </w:divsChild>
    </w:div>
    <w:div w:id="1675373955">
      <w:bodyDiv w:val="1"/>
      <w:marLeft w:val="0"/>
      <w:marRight w:val="0"/>
      <w:marTop w:val="0"/>
      <w:marBottom w:val="0"/>
      <w:divBdr>
        <w:top w:val="none" w:sz="0" w:space="0" w:color="auto"/>
        <w:left w:val="none" w:sz="0" w:space="0" w:color="auto"/>
        <w:bottom w:val="none" w:sz="0" w:space="0" w:color="auto"/>
        <w:right w:val="none" w:sz="0" w:space="0" w:color="auto"/>
      </w:divBdr>
    </w:div>
    <w:div w:id="1721973445">
      <w:bodyDiv w:val="1"/>
      <w:marLeft w:val="0"/>
      <w:marRight w:val="0"/>
      <w:marTop w:val="0"/>
      <w:marBottom w:val="0"/>
      <w:divBdr>
        <w:top w:val="none" w:sz="0" w:space="0" w:color="auto"/>
        <w:left w:val="none" w:sz="0" w:space="0" w:color="auto"/>
        <w:bottom w:val="none" w:sz="0" w:space="0" w:color="auto"/>
        <w:right w:val="none" w:sz="0" w:space="0" w:color="auto"/>
      </w:divBdr>
      <w:divsChild>
        <w:div w:id="762917724">
          <w:marLeft w:val="0"/>
          <w:marRight w:val="0"/>
          <w:marTop w:val="0"/>
          <w:marBottom w:val="0"/>
          <w:divBdr>
            <w:top w:val="none" w:sz="0" w:space="0" w:color="auto"/>
            <w:left w:val="none" w:sz="0" w:space="0" w:color="auto"/>
            <w:bottom w:val="none" w:sz="0" w:space="0" w:color="auto"/>
            <w:right w:val="none" w:sz="0" w:space="0" w:color="auto"/>
          </w:divBdr>
          <w:divsChild>
            <w:div w:id="1729380548">
              <w:marLeft w:val="0"/>
              <w:marRight w:val="0"/>
              <w:marTop w:val="0"/>
              <w:marBottom w:val="0"/>
              <w:divBdr>
                <w:top w:val="none" w:sz="0" w:space="0" w:color="auto"/>
                <w:left w:val="none" w:sz="0" w:space="0" w:color="auto"/>
                <w:bottom w:val="none" w:sz="0" w:space="0" w:color="auto"/>
                <w:right w:val="none" w:sz="0" w:space="0" w:color="auto"/>
              </w:divBdr>
              <w:divsChild>
                <w:div w:id="1745444096">
                  <w:marLeft w:val="0"/>
                  <w:marRight w:val="0"/>
                  <w:marTop w:val="0"/>
                  <w:marBottom w:val="0"/>
                  <w:divBdr>
                    <w:top w:val="none" w:sz="0" w:space="0" w:color="auto"/>
                    <w:left w:val="none" w:sz="0" w:space="0" w:color="auto"/>
                    <w:bottom w:val="none" w:sz="0" w:space="0" w:color="auto"/>
                    <w:right w:val="none" w:sz="0" w:space="0" w:color="auto"/>
                  </w:divBdr>
                  <w:divsChild>
                    <w:div w:id="1700548299">
                      <w:marLeft w:val="0"/>
                      <w:marRight w:val="0"/>
                      <w:marTop w:val="0"/>
                      <w:marBottom w:val="0"/>
                      <w:divBdr>
                        <w:top w:val="none" w:sz="0" w:space="0" w:color="auto"/>
                        <w:left w:val="none" w:sz="0" w:space="0" w:color="auto"/>
                        <w:bottom w:val="none" w:sz="0" w:space="0" w:color="auto"/>
                        <w:right w:val="none" w:sz="0" w:space="0" w:color="auto"/>
                      </w:divBdr>
                      <w:divsChild>
                        <w:div w:id="338386349">
                          <w:marLeft w:val="0"/>
                          <w:marRight w:val="0"/>
                          <w:marTop w:val="0"/>
                          <w:marBottom w:val="0"/>
                          <w:divBdr>
                            <w:top w:val="none" w:sz="0" w:space="0" w:color="auto"/>
                            <w:left w:val="none" w:sz="0" w:space="0" w:color="auto"/>
                            <w:bottom w:val="none" w:sz="0" w:space="0" w:color="auto"/>
                            <w:right w:val="none" w:sz="0" w:space="0" w:color="auto"/>
                          </w:divBdr>
                          <w:divsChild>
                            <w:div w:id="8411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835835">
      <w:bodyDiv w:val="1"/>
      <w:marLeft w:val="0"/>
      <w:marRight w:val="0"/>
      <w:marTop w:val="0"/>
      <w:marBottom w:val="0"/>
      <w:divBdr>
        <w:top w:val="none" w:sz="0" w:space="0" w:color="auto"/>
        <w:left w:val="none" w:sz="0" w:space="0" w:color="auto"/>
        <w:bottom w:val="none" w:sz="0" w:space="0" w:color="auto"/>
        <w:right w:val="none" w:sz="0" w:space="0" w:color="auto"/>
      </w:divBdr>
    </w:div>
    <w:div w:id="1772357520">
      <w:bodyDiv w:val="1"/>
      <w:marLeft w:val="0"/>
      <w:marRight w:val="0"/>
      <w:marTop w:val="0"/>
      <w:marBottom w:val="0"/>
      <w:divBdr>
        <w:top w:val="none" w:sz="0" w:space="0" w:color="auto"/>
        <w:left w:val="none" w:sz="0" w:space="0" w:color="auto"/>
        <w:bottom w:val="none" w:sz="0" w:space="0" w:color="auto"/>
        <w:right w:val="none" w:sz="0" w:space="0" w:color="auto"/>
      </w:divBdr>
    </w:div>
    <w:div w:id="1784573947">
      <w:bodyDiv w:val="1"/>
      <w:marLeft w:val="0"/>
      <w:marRight w:val="0"/>
      <w:marTop w:val="0"/>
      <w:marBottom w:val="0"/>
      <w:divBdr>
        <w:top w:val="none" w:sz="0" w:space="0" w:color="auto"/>
        <w:left w:val="none" w:sz="0" w:space="0" w:color="auto"/>
        <w:bottom w:val="none" w:sz="0" w:space="0" w:color="auto"/>
        <w:right w:val="none" w:sz="0" w:space="0" w:color="auto"/>
      </w:divBdr>
    </w:div>
    <w:div w:id="1925916142">
      <w:bodyDiv w:val="1"/>
      <w:marLeft w:val="0"/>
      <w:marRight w:val="0"/>
      <w:marTop w:val="0"/>
      <w:marBottom w:val="0"/>
      <w:divBdr>
        <w:top w:val="none" w:sz="0" w:space="0" w:color="auto"/>
        <w:left w:val="none" w:sz="0" w:space="0" w:color="auto"/>
        <w:bottom w:val="none" w:sz="0" w:space="0" w:color="auto"/>
        <w:right w:val="none" w:sz="0" w:space="0" w:color="auto"/>
      </w:divBdr>
    </w:div>
    <w:div w:id="1927878430">
      <w:bodyDiv w:val="1"/>
      <w:marLeft w:val="0"/>
      <w:marRight w:val="0"/>
      <w:marTop w:val="0"/>
      <w:marBottom w:val="0"/>
      <w:divBdr>
        <w:top w:val="none" w:sz="0" w:space="0" w:color="auto"/>
        <w:left w:val="none" w:sz="0" w:space="0" w:color="auto"/>
        <w:bottom w:val="none" w:sz="0" w:space="0" w:color="auto"/>
        <w:right w:val="none" w:sz="0" w:space="0" w:color="auto"/>
      </w:divBdr>
    </w:div>
    <w:div w:id="1943416973">
      <w:bodyDiv w:val="1"/>
      <w:marLeft w:val="0"/>
      <w:marRight w:val="0"/>
      <w:marTop w:val="0"/>
      <w:marBottom w:val="0"/>
      <w:divBdr>
        <w:top w:val="none" w:sz="0" w:space="0" w:color="auto"/>
        <w:left w:val="none" w:sz="0" w:space="0" w:color="auto"/>
        <w:bottom w:val="none" w:sz="0" w:space="0" w:color="auto"/>
        <w:right w:val="none" w:sz="0" w:space="0" w:color="auto"/>
      </w:divBdr>
    </w:div>
    <w:div w:id="2026007776">
      <w:bodyDiv w:val="1"/>
      <w:marLeft w:val="0"/>
      <w:marRight w:val="0"/>
      <w:marTop w:val="0"/>
      <w:marBottom w:val="0"/>
      <w:divBdr>
        <w:top w:val="none" w:sz="0" w:space="0" w:color="auto"/>
        <w:left w:val="none" w:sz="0" w:space="0" w:color="auto"/>
        <w:bottom w:val="none" w:sz="0" w:space="0" w:color="auto"/>
        <w:right w:val="none" w:sz="0" w:space="0" w:color="auto"/>
      </w:divBdr>
    </w:div>
    <w:div w:id="2049059585">
      <w:bodyDiv w:val="1"/>
      <w:marLeft w:val="0"/>
      <w:marRight w:val="0"/>
      <w:marTop w:val="0"/>
      <w:marBottom w:val="0"/>
      <w:divBdr>
        <w:top w:val="none" w:sz="0" w:space="0" w:color="auto"/>
        <w:left w:val="none" w:sz="0" w:space="0" w:color="auto"/>
        <w:bottom w:val="none" w:sz="0" w:space="0" w:color="auto"/>
        <w:right w:val="none" w:sz="0" w:space="0" w:color="auto"/>
      </w:divBdr>
    </w:div>
    <w:div w:id="21246145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7AC74-8D3A-4E9A-BA93-9B635B29D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DIV ziņojums</vt:lpstr>
    </vt:vector>
  </TitlesOfParts>
  <Company/>
  <LinksUpToDate>false</LinksUpToDate>
  <CharactersWithSpaces>5673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Madara Adamane</cp:lastModifiedBy>
  <cp:revision>28</cp:revision>
  <cp:lastPrinted>2018-08-07T06:36:00Z</cp:lastPrinted>
  <dcterms:created xsi:type="dcterms:W3CDTF">2020-09-24T05:47:00Z</dcterms:created>
  <dcterms:modified xsi:type="dcterms:W3CDTF">2020-11-02T13:46:00Z</dcterms:modified>
</cp:coreProperties>
</file>