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FA358E" w:rsidR="00CF4375" w:rsidP="00FA358E" w:rsidRDefault="00CF4375" w14:paraId="790B06A8" w14:textId="1011FF22">
      <w:pPr>
        <w:jc w:val="center"/>
      </w:pPr>
      <w:r w:rsidRPr="001438DE">
        <w:rPr>
          <w:b/>
        </w:rPr>
        <w:t>Likumprojekts "</w:t>
      </w:r>
      <w:r w:rsidR="00C02CB9">
        <w:rPr>
          <w:b/>
        </w:rPr>
        <w:t xml:space="preserve">Grozījumi </w:t>
      </w:r>
      <w:r w:rsidRPr="00E868A9" w:rsidR="00E868A9">
        <w:rPr>
          <w:b/>
        </w:rPr>
        <w:t>Covid-19 infekcijas izplatības pārvaldības likum</w:t>
      </w:r>
      <w:r w:rsidR="00C02CB9">
        <w:rPr>
          <w:b/>
        </w:rPr>
        <w:t>ā</w:t>
      </w:r>
      <w:r w:rsidRPr="001438DE">
        <w:rPr>
          <w:b/>
        </w:rPr>
        <w:t>"</w:t>
      </w:r>
    </w:p>
    <w:p w:rsidRPr="001438DE" w:rsidR="00B471E5" w:rsidP="00B471E5" w:rsidRDefault="00B471E5" w14:paraId="370B631A" w14:textId="77777777">
      <w:pPr>
        <w:jc w:val="center"/>
      </w:pPr>
    </w:p>
    <w:p w:rsidRPr="001438DE" w:rsidR="005A470C" w:rsidP="005A470C" w:rsidRDefault="005A470C" w14:paraId="529017B4" w14:textId="77777777">
      <w:pPr>
        <w:ind w:firstLine="720"/>
        <w:jc w:val="both"/>
      </w:pPr>
      <w:r w:rsidRPr="001438DE">
        <w:t>1. Atbalstīt iesniegto likumprojektu.</w:t>
      </w:r>
    </w:p>
    <w:p w:rsidRPr="001438DE" w:rsidR="005A470C" w:rsidP="005A470C" w:rsidRDefault="005A470C" w14:paraId="7CEA38F1" w14:textId="77777777">
      <w:pPr>
        <w:ind w:firstLine="720"/>
        <w:jc w:val="both"/>
      </w:pPr>
    </w:p>
    <w:p w:rsidRPr="001438DE" w:rsidR="005A470C" w:rsidP="005A470C" w:rsidRDefault="005A470C" w14:paraId="40976C9D" w14:textId="47A6ED71">
      <w:pPr>
        <w:ind w:firstLine="720"/>
        <w:jc w:val="both"/>
      </w:pPr>
      <w:r w:rsidRPr="001438DE">
        <w:t>Valsts kancelejai sagatavot likumprojektu iesniegšanai Saeimā</w:t>
      </w:r>
      <w:r w:rsidRPr="001438DE" w:rsidR="00BC74C7">
        <w:t>.</w:t>
      </w:r>
    </w:p>
    <w:p w:rsidRPr="001438DE" w:rsidR="005A470C" w:rsidP="005A470C" w:rsidRDefault="005A470C" w14:paraId="0C2E8EA4" w14:textId="77777777">
      <w:pPr>
        <w:ind w:firstLine="720"/>
        <w:jc w:val="both"/>
      </w:pPr>
    </w:p>
    <w:p w:rsidRPr="001438DE" w:rsidR="00CF4375" w:rsidP="00207D53" w:rsidRDefault="005A470C" w14:paraId="39DCAF18" w14:textId="4A7B317E">
      <w:pPr>
        <w:ind w:firstLine="720"/>
        <w:jc w:val="both"/>
      </w:pPr>
      <w:r w:rsidRPr="001438DE">
        <w:t>2. Noteikt, ka atbildīgais par likumprojekta turpmāko virzību Saeimā ir tieslietu ministrs.</w:t>
      </w:r>
    </w:p>
    <w:p w:rsidRPr="001438DE" w:rsidR="00BC74C7" w:rsidP="00760DAC" w:rsidRDefault="00BC74C7" w14:paraId="73268B75" w14:textId="28C0FBCB">
      <w:pPr>
        <w:ind w:firstLine="720"/>
        <w:jc w:val="both"/>
      </w:pPr>
    </w:p>
    <w:p w:rsidRPr="001438DE" w:rsidR="00651194" w:rsidP="00FA358E" w:rsidRDefault="00BC74C7" w14:paraId="46AAEBEF" w14:textId="653893BD">
      <w:pPr>
        <w:ind w:firstLine="720"/>
        <w:jc w:val="both"/>
      </w:pPr>
      <w:r w:rsidRPr="001438DE">
        <w:t>3. </w:t>
      </w:r>
      <w:r w:rsidR="003667A4">
        <w:t>Lūgt Saeimu atzīt likumprojektu par steidzamu.</w:t>
      </w:r>
      <w:r w:rsidR="006366CD">
        <w:t xml:space="preserve"> </w:t>
      </w:r>
    </w:p>
    <w:p w:rsidRPr="001438DE" w:rsidR="002F0CB9" w:rsidP="00FB5093" w:rsidRDefault="002F0CB9" w14:paraId="62360375" w14:textId="77777777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="009728A1" w:rsidP="009728A1" w:rsidRDefault="009728A1" w14:paraId="0572C7B3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8461ED" w:rsidR="00DC420F" w:rsidP="00F84157" w:rsidRDefault="00842D7A" w14:paraId="0CDED94B" w14:textId="7AFA124D">
      <w:pPr>
        <w:tabs>
          <w:tab w:val="left" w:pos="7088"/>
          <w:tab w:val="right" w:pos="9074"/>
        </w:tabs>
        <w:jc w:val="both"/>
      </w:pP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r>
        <w:rPr>
          <w:lang w:eastAsia="en-US"/>
        </w:rPr>
        <w:t>Tieslietu ministrijas valsts sekretārs</w:t>
      </w:r>
      <w:r>
        <w:rPr>
          <w:lang w:eastAsia="en-US"/>
        </w:rPr>
        <w:tab/>
        <w:t>Raivis Kronbergs</w:t>
      </w:r>
    </w:p>
    <w:sectPr w:rsidRPr="008461ED" w:rsidR="00DC420F" w:rsidSect="008A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7152" w14:textId="77777777" w:rsidR="00F6030C" w:rsidRDefault="00F6030C">
      <w:r>
        <w:separator/>
      </w:r>
    </w:p>
  </w:endnote>
  <w:endnote w:type="continuationSeparator" w:id="0">
    <w:p w14:paraId="469771AE" w14:textId="77777777" w:rsidR="00F6030C" w:rsidRDefault="00F6030C">
      <w:r>
        <w:continuationSeparator/>
      </w:r>
    </w:p>
  </w:endnote>
  <w:endnote w:type="continuationNotice" w:id="1">
    <w:p w14:paraId="49091E27" w14:textId="77777777" w:rsidR="00F6030C" w:rsidRDefault="00F60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AC2C" w14:textId="77777777" w:rsidR="003A6CCA" w:rsidRDefault="003A6CC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B14F" w14:textId="4BED5528" w:rsidR="008B2210" w:rsidRPr="003A6CCA" w:rsidRDefault="00261521" w:rsidP="00B471E5">
    <w:pPr>
      <w:tabs>
        <w:tab w:val="center" w:pos="4153"/>
        <w:tab w:val="right" w:pos="8306"/>
      </w:tabs>
      <w:rPr>
        <w:sz w:val="20"/>
        <w:szCs w:val="20"/>
      </w:rPr>
    </w:pPr>
    <w:r w:rsidRPr="00261521">
      <w:rPr>
        <w:sz w:val="20"/>
        <w:szCs w:val="20"/>
      </w:rPr>
      <w:t>TMProt_171120_Covid_parv_groz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FF4B" w14:textId="77777777" w:rsidR="00F6030C" w:rsidRDefault="00F6030C">
      <w:r>
        <w:separator/>
      </w:r>
    </w:p>
  </w:footnote>
  <w:footnote w:type="continuationSeparator" w:id="0">
    <w:p w14:paraId="34E6DB3E" w14:textId="77777777" w:rsidR="00F6030C" w:rsidRDefault="00F6030C">
      <w:r>
        <w:continuationSeparator/>
      </w:r>
    </w:p>
  </w:footnote>
  <w:footnote w:type="continuationNotice" w:id="1">
    <w:p w14:paraId="169A690D" w14:textId="77777777" w:rsidR="00F6030C" w:rsidRDefault="00F60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CCA" w:rsidRDefault="003A6CCA" w14:paraId="759F864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0F7589"/>
    <w:rsid w:val="001438DE"/>
    <w:rsid w:val="00143DFB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1C7232"/>
    <w:rsid w:val="00206B58"/>
    <w:rsid w:val="00207D53"/>
    <w:rsid w:val="00261521"/>
    <w:rsid w:val="0027478A"/>
    <w:rsid w:val="002A2959"/>
    <w:rsid w:val="002B12C6"/>
    <w:rsid w:val="002D2D60"/>
    <w:rsid w:val="002D7DAC"/>
    <w:rsid w:val="002F0CB9"/>
    <w:rsid w:val="003667A4"/>
    <w:rsid w:val="00372473"/>
    <w:rsid w:val="003750DD"/>
    <w:rsid w:val="003A6CCA"/>
    <w:rsid w:val="003B6CB3"/>
    <w:rsid w:val="003F7382"/>
    <w:rsid w:val="004150E0"/>
    <w:rsid w:val="00422B20"/>
    <w:rsid w:val="004325AF"/>
    <w:rsid w:val="0046175B"/>
    <w:rsid w:val="00463C54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772F4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8F77C7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81066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02CB9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1271"/>
    <w:rsid w:val="00E33F1A"/>
    <w:rsid w:val="00E868A9"/>
    <w:rsid w:val="00E875DD"/>
    <w:rsid w:val="00EC73FF"/>
    <w:rsid w:val="00EE1BB6"/>
    <w:rsid w:val="00EF0887"/>
    <w:rsid w:val="00EF1825"/>
    <w:rsid w:val="00F03735"/>
    <w:rsid w:val="00F47389"/>
    <w:rsid w:val="00F6030C"/>
    <w:rsid w:val="00F7622F"/>
    <w:rsid w:val="00F80B74"/>
    <w:rsid w:val="00F84157"/>
    <w:rsid w:val="00F87FCF"/>
    <w:rsid w:val="00F932FD"/>
    <w:rsid w:val="00FA358E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08D3-DC77-4A01-978C-73EFF78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Covid-19 infekcijas izplatības pārvaldības likumā"</vt:lpstr>
      <vt:lpstr>Grozījumi Nekustamā īpašuma valsts kadastra likumā</vt:lpstr>
    </vt:vector>
  </TitlesOfParts>
  <Company>Tieslietu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Covid-19 infekcijas izplatības pārvaldības likumā"</dc:title>
  <dc:subject>Ministru kabineta sēdes protokollēmuma projekts</dc:subject>
  <dc:creator>Liene Zariņa</dc:creator>
  <dc:description>liene.zarina@tm.gov.lv</dc:description>
  <cp:lastModifiedBy>Liene</cp:lastModifiedBy>
  <cp:revision>25</cp:revision>
  <cp:lastPrinted>2011-11-30T11:37:00Z</cp:lastPrinted>
  <dcterms:created xsi:type="dcterms:W3CDTF">2019-07-19T06:47:00Z</dcterms:created>
  <dcterms:modified xsi:type="dcterms:W3CDTF">2020-11-16T17:56:00Z</dcterms:modified>
</cp:coreProperties>
</file>