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51BE3" w14:textId="77777777" w:rsidR="00E20675" w:rsidRPr="00254DEC" w:rsidRDefault="00E20675" w:rsidP="00E206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24DBCB94" w14:textId="77777777" w:rsidR="00E20675" w:rsidRPr="00254DEC" w:rsidRDefault="00E20675" w:rsidP="00E2067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F1DA6C3" w14:textId="77777777" w:rsidR="00E20675" w:rsidRPr="00254DEC" w:rsidRDefault="00E20675" w:rsidP="00E20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9350F1" w14:textId="77777777" w:rsidR="00E20675" w:rsidRPr="00254DEC" w:rsidRDefault="00E20675" w:rsidP="00E20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>2020.gada__ _______</w:t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195200A" w14:textId="77777777" w:rsidR="00E20675" w:rsidRPr="00254DEC" w:rsidRDefault="00E20675" w:rsidP="00E20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        (prot. Nr.</w:t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.§)</w:t>
      </w:r>
    </w:p>
    <w:p w14:paraId="30FB0E74" w14:textId="77777777" w:rsidR="00E20675" w:rsidRPr="00254DEC" w:rsidRDefault="00E20675" w:rsidP="00E2067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2D5BBD" w14:textId="737304A8" w:rsidR="00E20675" w:rsidRPr="00702B81" w:rsidRDefault="00E20675" w:rsidP="00E206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</w:t>
      </w:r>
      <w:r w:rsidRPr="00702B8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rozījumi Ministru kabineta 2009. gada 15. decembra noteikumos Nr.1419 "Jaunsardzes centra nolikums"</w:t>
      </w:r>
    </w:p>
    <w:p w14:paraId="1B2538CE" w14:textId="77777777" w:rsidR="00E20675" w:rsidRPr="00254DEC" w:rsidRDefault="00E20675" w:rsidP="00E2067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00F3D3" w14:textId="77777777" w:rsidR="00E20675" w:rsidRPr="00254DEC" w:rsidRDefault="00E20675" w:rsidP="00E20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Valsts </w:t>
      </w:r>
    </w:p>
    <w:p w14:paraId="0596E050" w14:textId="77777777" w:rsidR="00E20675" w:rsidRPr="00254DEC" w:rsidRDefault="00E20675" w:rsidP="00E20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pārvaldes iekārtas likuma 16.panta pirmo daļu</w:t>
      </w:r>
    </w:p>
    <w:p w14:paraId="08281DE1" w14:textId="77777777" w:rsidR="00E20675" w:rsidRDefault="00E20675" w:rsidP="00E20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0EF8CA" w14:textId="77777777" w:rsidR="00E20675" w:rsidRPr="00254DEC" w:rsidRDefault="00E20675" w:rsidP="00E20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6B0BC4" w14:textId="6AF734DF" w:rsidR="00E20675" w:rsidRDefault="00E20675" w:rsidP="00E20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2B81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2009.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02B81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15.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02B81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 noteikumos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02B81">
        <w:rPr>
          <w:rFonts w:ascii="Times New Roman" w:eastAsia="Times New Roman" w:hAnsi="Times New Roman" w:cs="Times New Roman"/>
          <w:sz w:val="28"/>
          <w:szCs w:val="28"/>
          <w:lang w:eastAsia="lv-LV"/>
        </w:rPr>
        <w:t>1419 "Jaunsardzes centra nolikums" (Latvijas Vēstnesis, 2009, 200. nr.; 2014, 210. nr.; 2015, 252. nr.; 2018, 64.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 2019, 124. nr.</w:t>
      </w:r>
      <w:r w:rsidRPr="00702B81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30AF2264" w14:textId="77777777" w:rsidR="00E20675" w:rsidRDefault="00E20675" w:rsidP="00E2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C7150B" w14:textId="77777777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Izteikt 2.punktu šādā redakcijā:</w:t>
      </w:r>
    </w:p>
    <w:p w14:paraId="757F221B" w14:textId="77777777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0B0F7D">
        <w:rPr>
          <w:rFonts w:ascii="Times New Roman" w:eastAsia="Times New Roman" w:hAnsi="Times New Roman" w:cs="Times New Roman"/>
          <w:sz w:val="28"/>
          <w:szCs w:val="28"/>
          <w:lang w:eastAsia="lv-LV"/>
        </w:rPr>
        <w:t>2. Centra darbības mērķis ir veicināt Latvijas jaunatnes izpratni un iesaisti visaptverošā valsts aizsardzībā</w:t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294C6138" w14:textId="77777777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3A5B1C" w14:textId="77777777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Izteikt 3.5. apakšpunktu šādā redakcijā:</w:t>
      </w:r>
    </w:p>
    <w:p w14:paraId="43C64319" w14:textId="6CC0AC5C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0F7D">
        <w:rPr>
          <w:rFonts w:ascii="Times New Roman" w:eastAsia="Times New Roman" w:hAnsi="Times New Roman" w:cs="Times New Roman"/>
          <w:sz w:val="28"/>
          <w:szCs w:val="28"/>
          <w:lang w:eastAsia="lv-LV"/>
        </w:rPr>
        <w:t>“3.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0B0F7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B0F7D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īstenot sadarbību ar biedrībām, nodibinājumiem un jaunatnes organizācijām valsts aizsardzības mācības un Jaunsardzes kustības organizēšanas jautājumos.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2808EEB9" w14:textId="77777777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BB0479" w14:textId="77777777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Papildināt noteikumus ar 3.8. apakšpunktu šādā redakcijā:</w:t>
      </w:r>
      <w:r w:rsidRPr="000B0F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6A78AEC" w14:textId="77777777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0B0F7D">
        <w:rPr>
          <w:rFonts w:ascii="Times New Roman" w:eastAsia="Times New Roman" w:hAnsi="Times New Roman" w:cs="Times New Roman"/>
          <w:sz w:val="28"/>
          <w:szCs w:val="28"/>
          <w:lang w:eastAsia="lv-LV"/>
        </w:rPr>
        <w:t>3.8.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B0F7D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attīstīt jaunatnes fizisko sagatavotību un dzīvei nepieciešamās iemaņas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14:paraId="3489480B" w14:textId="77777777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9D8C57" w14:textId="77777777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  Izteikt 4.2. apakšpunktu šādā redakcijā:</w:t>
      </w:r>
    </w:p>
    <w:p w14:paraId="641D9DE0" w14:textId="0428B7A5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0F7D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4.2</w:t>
      </w:r>
      <w:r w:rsidRPr="000B0F7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nodrošina </w:t>
      </w:r>
      <w:r w:rsidR="00523ED4" w:rsidRPr="00523ED4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procesu Jaunsardzē un īsteno jaunsargu interešu izglītības programmu</w:t>
      </w:r>
      <w:r w:rsidR="000B6A0A">
        <w:rPr>
          <w:rFonts w:ascii="Times New Roman" w:eastAsia="Times New Roman" w:hAnsi="Times New Roman" w:cs="Times New Roman"/>
          <w:sz w:val="28"/>
          <w:szCs w:val="28"/>
          <w:lang w:eastAsia="lv-LV"/>
        </w:rPr>
        <w:t>;”.</w:t>
      </w:r>
    </w:p>
    <w:p w14:paraId="736319F7" w14:textId="3BE7FAF6" w:rsidR="000B6A0A" w:rsidRDefault="000B6A0A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938E4D" w14:textId="7EB3CC0C" w:rsidR="000B6A0A" w:rsidRPr="000B6A0A" w:rsidRDefault="000B6A0A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 Papildināt noteikumus ar 4.2.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65BCADFC" w14:textId="1CEDAC92" w:rsidR="00E20675" w:rsidRDefault="000B6A0A" w:rsidP="00E7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0F7D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523ED4" w:rsidRPr="00523ED4">
        <w:rPr>
          <w:rFonts w:ascii="Times New Roman" w:eastAsia="Times New Roman" w:hAnsi="Times New Roman" w:cs="Times New Roman"/>
          <w:sz w:val="28"/>
          <w:szCs w:val="28"/>
          <w:lang w:eastAsia="lv-LV"/>
        </w:rPr>
        <w:t>4.2.</w:t>
      </w:r>
      <w:r w:rsidR="00523ED4" w:rsidRPr="00523E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23ED4" w:rsidRPr="00523E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nodrošina valsts aizsardzības mācības priekšmeta apguvi un organizē valsts aizsardzības mācības nometnes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;”.</w:t>
      </w:r>
    </w:p>
    <w:p w14:paraId="126B9376" w14:textId="77777777" w:rsidR="00E20675" w:rsidRDefault="00E20675" w:rsidP="00E20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04D375" w14:textId="65022D83" w:rsidR="00E20675" w:rsidRDefault="000B6A0A" w:rsidP="00E20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20675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4.3 apakšpunktu šādā redakcijā:</w:t>
      </w:r>
    </w:p>
    <w:p w14:paraId="0831152F" w14:textId="1F98D794" w:rsidR="00E20675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“4.3. </w:t>
      </w:r>
      <w:r w:rsidRPr="00A623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organizē informatīvi izglītojošus un citus pasākumus, iesaistot jauniešus, kuri nav jaunsargi un neapgūst valsts aizsardzības mācību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;”</w:t>
      </w:r>
    </w:p>
    <w:p w14:paraId="5E067235" w14:textId="77777777" w:rsidR="00E20675" w:rsidRDefault="00E20675" w:rsidP="00E20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5835B1" w14:textId="14B55401" w:rsidR="00E20675" w:rsidRDefault="000B6A0A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20675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4.6.apakšpunktā vārdu “jomā” ar vārdiem “</w:t>
      </w:r>
      <w:r w:rsidR="00E20675" w:rsidRPr="002452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mācībai un </w:t>
      </w:r>
      <w:r w:rsidR="00E4375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20675" w:rsidRPr="00245266">
        <w:rPr>
          <w:rFonts w:ascii="Times New Roman" w:eastAsia="Times New Roman" w:hAnsi="Times New Roman" w:cs="Times New Roman"/>
          <w:sz w:val="28"/>
          <w:szCs w:val="28"/>
          <w:lang w:eastAsia="lv-LV"/>
        </w:rPr>
        <w:t>aunsargu interešu izglītības programmai</w:t>
      </w:r>
      <w:r w:rsidR="00E20675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14:paraId="0B6460EA" w14:textId="77777777" w:rsidR="00095E98" w:rsidRDefault="00095E98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6443D8" w14:textId="234E7A44" w:rsidR="00E20675" w:rsidRDefault="000B6A0A" w:rsidP="00E20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E20675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5.5. un 5.6. apakšpunktu.</w:t>
      </w:r>
    </w:p>
    <w:p w14:paraId="568B86B1" w14:textId="77777777" w:rsidR="00E20675" w:rsidRDefault="00E20675" w:rsidP="00E2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BB0A3E" w14:textId="77777777" w:rsidR="00E20675" w:rsidRPr="00254DEC" w:rsidRDefault="00E20675" w:rsidP="00E2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84D37A" w14:textId="77777777" w:rsidR="00E20675" w:rsidRPr="00254DEC" w:rsidRDefault="00E20675" w:rsidP="00E20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254DEC"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prezidents</w:t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    </w:t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zh-TW"/>
        </w:rPr>
        <w:t>Arturs Krišjānis Kariņš</w:t>
      </w:r>
      <w:r w:rsidRPr="00254DEC" w:rsidDel="00F91FA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</w:p>
    <w:p w14:paraId="65B1B8D3" w14:textId="77777777" w:rsidR="00E20675" w:rsidRPr="00254DEC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6E0C57C2" w14:textId="77777777" w:rsidR="00E20675" w:rsidRPr="00254DEC" w:rsidRDefault="00E20675" w:rsidP="00E2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254DEC"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prezidenta biedrs, aizsardzības ministrs </w:t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254DEC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 Artis Pabriks</w:t>
      </w:r>
    </w:p>
    <w:p w14:paraId="6A8F96E6" w14:textId="77777777" w:rsidR="00E20675" w:rsidRPr="00254DEC" w:rsidRDefault="00E20675" w:rsidP="00E2067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19CE546" w14:textId="77777777" w:rsidR="00E20675" w:rsidRPr="00254DEC" w:rsidRDefault="00E20675" w:rsidP="00E2067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B14819A" w14:textId="77777777" w:rsidR="00E20675" w:rsidRPr="00254DEC" w:rsidRDefault="00E20675" w:rsidP="00E206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EC">
        <w:rPr>
          <w:rFonts w:ascii="Times New Roman" w:eastAsia="Calibri" w:hAnsi="Times New Roman" w:cs="Times New Roman"/>
          <w:sz w:val="28"/>
          <w:szCs w:val="28"/>
        </w:rPr>
        <w:t xml:space="preserve">Iesniedzējs: </w:t>
      </w:r>
    </w:p>
    <w:p w14:paraId="7CBCBC3F" w14:textId="77777777" w:rsidR="00E20675" w:rsidRPr="00254DEC" w:rsidRDefault="00E20675" w:rsidP="00E2067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DEC">
        <w:rPr>
          <w:rFonts w:ascii="Times New Roman" w:eastAsia="Calibri" w:hAnsi="Times New Roman" w:cs="Times New Roman"/>
          <w:sz w:val="28"/>
          <w:szCs w:val="28"/>
        </w:rPr>
        <w:t>Aizsardzības ministrijas valsts sekretārs</w:t>
      </w:r>
      <w:r w:rsidRPr="00254DEC">
        <w:rPr>
          <w:rFonts w:ascii="Times New Roman" w:eastAsia="Calibri" w:hAnsi="Times New Roman" w:cs="Times New Roman"/>
          <w:sz w:val="28"/>
          <w:szCs w:val="28"/>
        </w:rPr>
        <w:tab/>
      </w:r>
      <w:r w:rsidRPr="00254DE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54DEC">
        <w:rPr>
          <w:rFonts w:ascii="Times New Roman" w:eastAsia="Calibri" w:hAnsi="Times New Roman" w:cs="Times New Roman"/>
          <w:sz w:val="28"/>
          <w:szCs w:val="28"/>
        </w:rPr>
        <w:t xml:space="preserve"> Jānis Garisons</w:t>
      </w:r>
    </w:p>
    <w:p w14:paraId="6F8EABC7" w14:textId="77777777" w:rsidR="00E20675" w:rsidRDefault="00E20675" w:rsidP="00E20675"/>
    <w:p w14:paraId="4F60EAE7" w14:textId="77777777" w:rsidR="00E20675" w:rsidRDefault="00E20675" w:rsidP="00E20675"/>
    <w:p w14:paraId="245F72B7" w14:textId="77777777" w:rsidR="00DA56BB" w:rsidRDefault="00DA56BB">
      <w:bookmarkStart w:id="1" w:name="n1"/>
      <w:bookmarkStart w:id="2" w:name="n-317402"/>
      <w:bookmarkStart w:id="3" w:name="p2"/>
      <w:bookmarkStart w:id="4" w:name="p-317405"/>
      <w:bookmarkStart w:id="5" w:name="p4"/>
      <w:bookmarkStart w:id="6" w:name="p-693731"/>
      <w:bookmarkStart w:id="7" w:name="p12"/>
      <w:bookmarkStart w:id="8" w:name="p-317423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A56BB" w:rsidSect="00604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04884" w14:textId="77777777" w:rsidR="004301A1" w:rsidRDefault="004301A1" w:rsidP="00E15242">
      <w:pPr>
        <w:spacing w:after="0" w:line="240" w:lineRule="auto"/>
      </w:pPr>
      <w:r>
        <w:separator/>
      </w:r>
    </w:p>
  </w:endnote>
  <w:endnote w:type="continuationSeparator" w:id="0">
    <w:p w14:paraId="107E5F72" w14:textId="77777777" w:rsidR="004301A1" w:rsidRDefault="004301A1" w:rsidP="00E1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D6C1" w14:textId="77777777" w:rsidR="006046D7" w:rsidRDefault="00604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05A8" w14:textId="41B220FB" w:rsidR="006046D7" w:rsidRDefault="006046D7">
    <w:pPr>
      <w:pStyle w:val="Footer"/>
    </w:pPr>
    <w:r>
      <w:t>AiMNot_051120_MK1419</w:t>
    </w:r>
  </w:p>
  <w:p w14:paraId="60EFCB9B" w14:textId="77777777" w:rsidR="00E15242" w:rsidRDefault="00E15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5F6F" w14:textId="77777777" w:rsidR="006046D7" w:rsidRDefault="00604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1A6D" w14:textId="77777777" w:rsidR="004301A1" w:rsidRDefault="004301A1" w:rsidP="00E15242">
      <w:pPr>
        <w:spacing w:after="0" w:line="240" w:lineRule="auto"/>
      </w:pPr>
      <w:r>
        <w:separator/>
      </w:r>
    </w:p>
  </w:footnote>
  <w:footnote w:type="continuationSeparator" w:id="0">
    <w:p w14:paraId="71773CB9" w14:textId="77777777" w:rsidR="004301A1" w:rsidRDefault="004301A1" w:rsidP="00E1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BEEB" w14:textId="77777777" w:rsidR="006046D7" w:rsidRDefault="0060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9416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06E2D8" w14:textId="7A509A27" w:rsidR="006046D7" w:rsidRDefault="006046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C5DFC4" w14:textId="77777777" w:rsidR="006046D7" w:rsidRDefault="00604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1F98" w14:textId="77777777" w:rsidR="006046D7" w:rsidRDefault="00604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AC"/>
    <w:rsid w:val="000742B9"/>
    <w:rsid w:val="00095E98"/>
    <w:rsid w:val="000B0F7D"/>
    <w:rsid w:val="000B6A0A"/>
    <w:rsid w:val="00102B27"/>
    <w:rsid w:val="00143AEA"/>
    <w:rsid w:val="00183F3C"/>
    <w:rsid w:val="00245266"/>
    <w:rsid w:val="00254DEC"/>
    <w:rsid w:val="003379D0"/>
    <w:rsid w:val="003B129C"/>
    <w:rsid w:val="003F7492"/>
    <w:rsid w:val="003F7660"/>
    <w:rsid w:val="004301A1"/>
    <w:rsid w:val="004F02E1"/>
    <w:rsid w:val="00523ED4"/>
    <w:rsid w:val="006046D7"/>
    <w:rsid w:val="00664A46"/>
    <w:rsid w:val="00665F7C"/>
    <w:rsid w:val="006C7CA1"/>
    <w:rsid w:val="006F2B93"/>
    <w:rsid w:val="00702B81"/>
    <w:rsid w:val="007676E3"/>
    <w:rsid w:val="007C003D"/>
    <w:rsid w:val="008023A7"/>
    <w:rsid w:val="00833423"/>
    <w:rsid w:val="008B19FB"/>
    <w:rsid w:val="008D53C3"/>
    <w:rsid w:val="008D62A2"/>
    <w:rsid w:val="008D7201"/>
    <w:rsid w:val="00957861"/>
    <w:rsid w:val="009F4C85"/>
    <w:rsid w:val="00A07907"/>
    <w:rsid w:val="00A623A7"/>
    <w:rsid w:val="00A6744A"/>
    <w:rsid w:val="00B82BF2"/>
    <w:rsid w:val="00BF05AC"/>
    <w:rsid w:val="00D02FB5"/>
    <w:rsid w:val="00D16ABF"/>
    <w:rsid w:val="00D26A65"/>
    <w:rsid w:val="00D53C2A"/>
    <w:rsid w:val="00DA56BB"/>
    <w:rsid w:val="00DC52B1"/>
    <w:rsid w:val="00DD0EDB"/>
    <w:rsid w:val="00E15242"/>
    <w:rsid w:val="00E20675"/>
    <w:rsid w:val="00E4375E"/>
    <w:rsid w:val="00E71046"/>
    <w:rsid w:val="00F14441"/>
    <w:rsid w:val="00F50F82"/>
    <w:rsid w:val="00FA0139"/>
    <w:rsid w:val="00FC7779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16BCA"/>
  <w15:chartTrackingRefBased/>
  <w15:docId w15:val="{7B1DB2C4-571E-45B1-AB3A-485ADF70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2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2B8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82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42"/>
  </w:style>
  <w:style w:type="paragraph" w:styleId="Footer">
    <w:name w:val="footer"/>
    <w:basedOn w:val="Normal"/>
    <w:link w:val="FooterChar"/>
    <w:uiPriority w:val="99"/>
    <w:unhideWhenUsed/>
    <w:rsid w:val="00E15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8C69-68D6-4952-948A-30E1C3AC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Juškāns</dc:creator>
  <cp:keywords/>
  <dc:description/>
  <cp:lastModifiedBy>Rasa Lubarte</cp:lastModifiedBy>
  <cp:revision>2</cp:revision>
  <cp:lastPrinted>2020-11-05T09:43:00Z</cp:lastPrinted>
  <dcterms:created xsi:type="dcterms:W3CDTF">2020-11-24T13:35:00Z</dcterms:created>
  <dcterms:modified xsi:type="dcterms:W3CDTF">2020-11-24T13:35:00Z</dcterms:modified>
</cp:coreProperties>
</file>