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8BBFF9" w14:textId="5FA90178" w:rsidR="00AD7D63" w:rsidRPr="009B6A09" w:rsidRDefault="00AD7D63" w:rsidP="00AD7D63">
      <w:pPr>
        <w:pStyle w:val="ListParagraph"/>
        <w:shd w:val="clear" w:color="auto" w:fill="FFFFFF"/>
        <w:spacing w:after="0" w:line="240" w:lineRule="auto"/>
        <w:ind w:left="0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2</w:t>
      </w:r>
      <w:r w:rsidRPr="009B6A09">
        <w:rPr>
          <w:rFonts w:ascii="Times New Roman" w:eastAsia="Times New Roman" w:hAnsi="Times New Roman" w:cs="Times New Roman"/>
          <w:sz w:val="28"/>
          <w:szCs w:val="28"/>
          <w:lang w:eastAsia="lv-LV"/>
        </w:rPr>
        <w:t>. pielikums</w:t>
      </w:r>
    </w:p>
    <w:p w14:paraId="29509970" w14:textId="77777777" w:rsidR="00AD7D63" w:rsidRPr="009B6A09" w:rsidRDefault="00AD7D63" w:rsidP="00AD7D63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  <w:bookmarkStart w:id="0" w:name="piel-564753"/>
      <w:bookmarkEnd w:id="0"/>
      <w:r w:rsidRPr="009B6A09">
        <w:rPr>
          <w:rFonts w:ascii="Times New Roman" w:hAnsi="Times New Roman"/>
          <w:sz w:val="28"/>
          <w:szCs w:val="28"/>
        </w:rPr>
        <w:t xml:space="preserve">Ministru kabineta </w:t>
      </w:r>
    </w:p>
    <w:p w14:paraId="141B1955" w14:textId="080D5C03" w:rsidR="00AD7D63" w:rsidRPr="009B6A09" w:rsidRDefault="00AD7D63" w:rsidP="00AD7D63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  <w:r w:rsidRPr="009B6A09">
        <w:rPr>
          <w:rFonts w:ascii="Times New Roman" w:hAnsi="Times New Roman"/>
          <w:sz w:val="28"/>
          <w:szCs w:val="28"/>
        </w:rPr>
        <w:t xml:space="preserve">2020. gada </w:t>
      </w:r>
      <w:r w:rsidR="00FF614F">
        <w:rPr>
          <w:rFonts w:ascii="Times New Roman" w:eastAsia="Times New Roman" w:hAnsi="Times New Roman"/>
          <w:sz w:val="28"/>
          <w:szCs w:val="28"/>
        </w:rPr>
        <w:t>10. decembr</w:t>
      </w:r>
      <w:r w:rsidR="00FF614F">
        <w:rPr>
          <w:rFonts w:ascii="Times New Roman" w:eastAsia="Times New Roman" w:hAnsi="Times New Roman"/>
          <w:sz w:val="28"/>
          <w:szCs w:val="28"/>
        </w:rPr>
        <w:t>a</w:t>
      </w:r>
    </w:p>
    <w:p w14:paraId="6EA79BD5" w14:textId="23513616" w:rsidR="00AD7D63" w:rsidRPr="009B6A09" w:rsidRDefault="00AD7D63" w:rsidP="00AD7D63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  <w:r w:rsidRPr="009B6A09">
        <w:rPr>
          <w:rFonts w:ascii="Times New Roman" w:hAnsi="Times New Roman"/>
          <w:sz w:val="28"/>
          <w:szCs w:val="28"/>
        </w:rPr>
        <w:t>noteikumiem Nr. </w:t>
      </w:r>
      <w:r w:rsidR="00FF614F">
        <w:rPr>
          <w:rFonts w:ascii="Times New Roman" w:hAnsi="Times New Roman"/>
          <w:sz w:val="28"/>
          <w:szCs w:val="28"/>
        </w:rPr>
        <w:t>730</w:t>
      </w:r>
    </w:p>
    <w:p w14:paraId="4FB5AFEE" w14:textId="77777777" w:rsidR="00A000A1" w:rsidRPr="00FA4811" w:rsidRDefault="00A000A1" w:rsidP="00A000A1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82B2D7C" w14:textId="3B72A1F7" w:rsidR="00DD6E0D" w:rsidRPr="00FA4811" w:rsidRDefault="00FA4811" w:rsidP="00DD3E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bookmarkStart w:id="1" w:name="564754"/>
      <w:bookmarkStart w:id="2" w:name="n-564754"/>
      <w:bookmarkEnd w:id="1"/>
      <w:bookmarkEnd w:id="2"/>
      <w:r w:rsidRPr="00FA4811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Individuālu </w:t>
      </w:r>
      <w:r w:rsidR="00F01808" w:rsidRPr="00FA4811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siltumenerģijas patēriņa skaitītāju</w:t>
      </w:r>
      <w:r w:rsidR="00CB3253" w:rsidRPr="00FA4811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uzstādīšanas ekonomisk</w:t>
      </w:r>
      <w:r w:rsidR="00F800EE" w:rsidRPr="00FA4811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ā</w:t>
      </w:r>
      <w:r w:rsidR="00CB3253" w:rsidRPr="00FA4811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pamatojum</w:t>
      </w:r>
      <w:r w:rsidR="00F800EE" w:rsidRPr="00FA4811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a aprēķināšana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s</w:t>
      </w:r>
      <w:r w:rsidRPr="00FA4811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m</w:t>
      </w:r>
      <w:r w:rsidRPr="00FA4811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etodika</w:t>
      </w:r>
    </w:p>
    <w:p w14:paraId="7B7C905C" w14:textId="77777777" w:rsidR="00CB3253" w:rsidRPr="00FA4811" w:rsidRDefault="00CB3253" w:rsidP="00FA48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</w:p>
    <w:p w14:paraId="74BB20F7" w14:textId="77777777" w:rsidR="000C5A25" w:rsidRPr="00FA4811" w:rsidRDefault="00BF5A00" w:rsidP="00FA4811">
      <w:pPr>
        <w:pStyle w:val="ListParagraph"/>
        <w:numPr>
          <w:ilvl w:val="0"/>
          <w:numId w:val="2"/>
        </w:numPr>
        <w:tabs>
          <w:tab w:val="left" w:pos="993"/>
          <w:tab w:val="left" w:pos="312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A4811">
        <w:rPr>
          <w:rFonts w:ascii="Times New Roman" w:hAnsi="Times New Roman" w:cs="Times New Roman"/>
          <w:sz w:val="28"/>
          <w:szCs w:val="28"/>
        </w:rPr>
        <w:t>Kopējās siltum</w:t>
      </w:r>
      <w:r w:rsidR="003879B8" w:rsidRPr="00FA4811">
        <w:rPr>
          <w:rFonts w:ascii="Times New Roman" w:hAnsi="Times New Roman" w:cs="Times New Roman"/>
          <w:sz w:val="28"/>
          <w:szCs w:val="28"/>
        </w:rPr>
        <w:t>enerģijas</w:t>
      </w:r>
      <w:r w:rsidRPr="00FA4811">
        <w:rPr>
          <w:rFonts w:ascii="Times New Roman" w:hAnsi="Times New Roman" w:cs="Times New Roman"/>
          <w:sz w:val="28"/>
          <w:szCs w:val="28"/>
        </w:rPr>
        <w:t xml:space="preserve"> </w:t>
      </w:r>
      <w:r w:rsidR="003879B8" w:rsidRPr="00FA4811">
        <w:rPr>
          <w:rFonts w:ascii="Times New Roman" w:hAnsi="Times New Roman" w:cs="Times New Roman"/>
          <w:sz w:val="28"/>
          <w:szCs w:val="28"/>
        </w:rPr>
        <w:t>patēriņa skait</w:t>
      </w:r>
      <w:r w:rsidRPr="00FA4811">
        <w:rPr>
          <w:rFonts w:ascii="Times New Roman" w:hAnsi="Times New Roman" w:cs="Times New Roman"/>
          <w:sz w:val="28"/>
          <w:szCs w:val="28"/>
        </w:rPr>
        <w:t xml:space="preserve">ītāju uzstādīšanas izmaksas </w:t>
      </w:r>
      <w:r w:rsidR="00C44B9C" w:rsidRPr="00FA4811">
        <w:rPr>
          <w:rFonts w:ascii="Times New Roman" w:hAnsi="Times New Roman" w:cs="Times New Roman"/>
          <w:sz w:val="28"/>
          <w:szCs w:val="28"/>
        </w:rPr>
        <w:t>aprēķina, izmantojot šādu formulu:</w:t>
      </w:r>
    </w:p>
    <w:p w14:paraId="49EC9433" w14:textId="77777777" w:rsidR="00CE34E7" w:rsidRPr="00B51093" w:rsidRDefault="00CE34E7" w:rsidP="00FA4811">
      <w:pPr>
        <w:pStyle w:val="ListParagraph"/>
        <w:tabs>
          <w:tab w:val="left" w:pos="312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lv-LV"/>
        </w:rPr>
      </w:pPr>
    </w:p>
    <w:p w14:paraId="13FE34BC" w14:textId="486E23B7" w:rsidR="00C9125A" w:rsidRPr="00C9125A" w:rsidRDefault="00FF614F" w:rsidP="00FA4811">
      <w:pPr>
        <w:pStyle w:val="ListParagraph"/>
        <w:tabs>
          <w:tab w:val="left" w:pos="3123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kop.sk.uzst.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I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sk.uzst.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I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pap.sk.</m:t>
                </m:r>
              </m:sub>
            </m:sSub>
          </m:e>
        </m:d>
        <m:r>
          <w:rPr>
            <w:rFonts w:ascii="Cambria Math" w:hAnsi="Cambria Math" w:cs="Times New Roman"/>
            <w:sz w:val="24"/>
            <w:szCs w:val="24"/>
          </w:rPr>
          <m:t>×n</m:t>
        </m:r>
      </m:oMath>
      <w:r w:rsidR="00C9125A" w:rsidRPr="00C9125A">
        <w:rPr>
          <w:rFonts w:ascii="Times New Roman" w:eastAsia="Times New Roman" w:hAnsi="Times New Roman" w:cs="Times New Roman"/>
          <w:sz w:val="24"/>
          <w:szCs w:val="24"/>
        </w:rPr>
        <w:t>,</w:t>
      </w:r>
      <w:r w:rsidR="00FA4811" w:rsidRPr="00FA481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kur:</w:t>
      </w:r>
    </w:p>
    <w:p w14:paraId="1A39B95C" w14:textId="77777777" w:rsidR="00BF5A00" w:rsidRPr="00F53128" w:rsidRDefault="00BF5A00" w:rsidP="00DD3E98">
      <w:pPr>
        <w:pStyle w:val="ListParagraph"/>
        <w:tabs>
          <w:tab w:val="left" w:pos="3123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2136F289" w14:textId="77777777" w:rsidR="00EC7086" w:rsidRPr="00FA4811" w:rsidRDefault="00EC7086" w:rsidP="00FA4811">
      <w:pPr>
        <w:tabs>
          <w:tab w:val="left" w:pos="312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proofErr w:type="spellStart"/>
      <w:r w:rsidRPr="00FA4811"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  <w:t>I</w:t>
      </w:r>
      <w:r w:rsidRPr="00FA4811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lv-LV"/>
        </w:rPr>
        <w:t>kop.</w:t>
      </w:r>
      <w:r w:rsidR="003879B8" w:rsidRPr="00FA4811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lv-LV"/>
        </w:rPr>
        <w:t>sk.</w:t>
      </w:r>
      <w:r w:rsidRPr="00FA4811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lv-LV"/>
        </w:rPr>
        <w:t>uzst</w:t>
      </w:r>
      <w:proofErr w:type="spellEnd"/>
      <w:r w:rsidRPr="00FA4811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lv-LV"/>
        </w:rPr>
        <w:t>.</w:t>
      </w:r>
      <w:r w:rsidR="000C0B9D" w:rsidRPr="00FA4811">
        <w:rPr>
          <w:rFonts w:ascii="Times New Roman" w:eastAsia="Times New Roman" w:hAnsi="Times New Roman" w:cs="Times New Roman"/>
          <w:sz w:val="28"/>
          <w:szCs w:val="28"/>
          <w:lang w:eastAsia="lv-LV"/>
        </w:rPr>
        <w:t> – k</w:t>
      </w:r>
      <w:r w:rsidRPr="00FA481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opējās </w:t>
      </w:r>
      <w:r w:rsidR="003879B8" w:rsidRPr="00FA4811">
        <w:rPr>
          <w:rFonts w:ascii="Times New Roman" w:hAnsi="Times New Roman" w:cs="Times New Roman"/>
          <w:sz w:val="28"/>
          <w:szCs w:val="28"/>
        </w:rPr>
        <w:t>siltumenerģijas patēriņa skaitītāju</w:t>
      </w:r>
      <w:r w:rsidRPr="00FA481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uzstādīšanas izmaksas</w:t>
      </w:r>
      <w:r w:rsidR="00A577B0" w:rsidRPr="00FA481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(</w:t>
      </w:r>
      <w:proofErr w:type="spellStart"/>
      <w:r w:rsidR="008729D8" w:rsidRPr="00FA4811"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  <w:t>euro</w:t>
      </w:r>
      <w:proofErr w:type="spellEnd"/>
      <w:r w:rsidR="008729D8" w:rsidRPr="00FA4811">
        <w:rPr>
          <w:rFonts w:ascii="Times New Roman" w:eastAsia="Times New Roman" w:hAnsi="Times New Roman" w:cs="Times New Roman"/>
          <w:sz w:val="28"/>
          <w:szCs w:val="28"/>
          <w:lang w:eastAsia="lv-LV"/>
        </w:rPr>
        <w:t>)</w:t>
      </w:r>
      <w:r w:rsidR="00CF04A1" w:rsidRPr="00FA4811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54033248" w14:textId="77777777" w:rsidR="00EC7086" w:rsidRPr="00FA4811" w:rsidRDefault="00EC7086" w:rsidP="00FA48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proofErr w:type="spellStart"/>
      <w:r w:rsidRPr="00FA4811"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  <w:t>I</w:t>
      </w:r>
      <w:r w:rsidR="003879B8" w:rsidRPr="00FA4811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lv-LV"/>
        </w:rPr>
        <w:t>sk</w:t>
      </w:r>
      <w:r w:rsidRPr="00FA4811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lv-LV"/>
        </w:rPr>
        <w:t>.uzst</w:t>
      </w:r>
      <w:proofErr w:type="spellEnd"/>
      <w:r w:rsidRPr="00FA4811">
        <w:rPr>
          <w:rFonts w:ascii="Times New Roman" w:eastAsia="Times New Roman" w:hAnsi="Times New Roman" w:cs="Times New Roman"/>
          <w:sz w:val="28"/>
          <w:szCs w:val="28"/>
          <w:vertAlign w:val="subscript"/>
          <w:lang w:eastAsia="lv-LV"/>
        </w:rPr>
        <w:t>.</w:t>
      </w:r>
      <w:r w:rsidR="000C0B9D" w:rsidRPr="00FA4811">
        <w:rPr>
          <w:rFonts w:ascii="Times New Roman" w:eastAsia="Times New Roman" w:hAnsi="Times New Roman" w:cs="Times New Roman"/>
          <w:sz w:val="28"/>
          <w:szCs w:val="28"/>
          <w:vertAlign w:val="subscript"/>
          <w:lang w:eastAsia="lv-LV"/>
        </w:rPr>
        <w:t> </w:t>
      </w:r>
      <w:r w:rsidR="000C0B9D" w:rsidRPr="00FA4811">
        <w:rPr>
          <w:rFonts w:ascii="Times New Roman" w:eastAsia="Times New Roman" w:hAnsi="Times New Roman" w:cs="Times New Roman"/>
          <w:sz w:val="28"/>
          <w:szCs w:val="28"/>
          <w:lang w:eastAsia="lv-LV"/>
        </w:rPr>
        <w:t>– </w:t>
      </w:r>
      <w:r w:rsidR="003879B8" w:rsidRPr="00FA4811">
        <w:rPr>
          <w:rFonts w:ascii="Times New Roman" w:hAnsi="Times New Roman" w:cs="Times New Roman"/>
          <w:sz w:val="28"/>
          <w:szCs w:val="28"/>
        </w:rPr>
        <w:t>siltumenerģijas patēriņa skaitītāju</w:t>
      </w:r>
      <w:r w:rsidRPr="00FA481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iekārtas un </w:t>
      </w:r>
      <w:r w:rsidR="005A33D3" w:rsidRPr="00FA481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tās </w:t>
      </w:r>
      <w:r w:rsidRPr="00FA481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uzstādīšanas izmaksas </w:t>
      </w:r>
      <w:r w:rsidR="00350D2D" w:rsidRPr="00FA4811">
        <w:rPr>
          <w:rFonts w:ascii="Times New Roman" w:eastAsia="Times New Roman" w:hAnsi="Times New Roman" w:cs="Times New Roman"/>
          <w:sz w:val="28"/>
          <w:szCs w:val="28"/>
          <w:lang w:eastAsia="lv-LV"/>
        </w:rPr>
        <w:t>par vienu s</w:t>
      </w:r>
      <w:r w:rsidR="00F53128" w:rsidRPr="00FA4811">
        <w:rPr>
          <w:rFonts w:ascii="Times New Roman" w:eastAsia="Times New Roman" w:hAnsi="Times New Roman" w:cs="Times New Roman"/>
          <w:sz w:val="28"/>
          <w:szCs w:val="28"/>
          <w:lang w:eastAsia="lv-LV"/>
        </w:rPr>
        <w:t>kaitītāj</w:t>
      </w:r>
      <w:r w:rsidR="000C0B9D" w:rsidRPr="00FA4811">
        <w:rPr>
          <w:rFonts w:ascii="Times New Roman" w:eastAsia="Times New Roman" w:hAnsi="Times New Roman" w:cs="Times New Roman"/>
          <w:sz w:val="28"/>
          <w:szCs w:val="28"/>
          <w:lang w:eastAsia="lv-LV"/>
        </w:rPr>
        <w:t>u</w:t>
      </w:r>
      <w:r w:rsidR="00350D2D" w:rsidRPr="00FA481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(</w:t>
      </w:r>
      <w:proofErr w:type="spellStart"/>
      <w:r w:rsidR="00255EE3" w:rsidRPr="00FA4811"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  <w:t>euro</w:t>
      </w:r>
      <w:proofErr w:type="spellEnd"/>
      <w:r w:rsidR="00255EE3" w:rsidRPr="00FA4811">
        <w:rPr>
          <w:rFonts w:ascii="Times New Roman" w:eastAsia="Times New Roman" w:hAnsi="Times New Roman" w:cs="Times New Roman"/>
          <w:sz w:val="28"/>
          <w:szCs w:val="28"/>
          <w:lang w:eastAsia="lv-LV"/>
        </w:rPr>
        <w:t>)</w:t>
      </w:r>
      <w:r w:rsidR="00CF04A1" w:rsidRPr="00FA4811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19ACDD0F" w14:textId="77777777" w:rsidR="00EC7086" w:rsidRPr="00FA4811" w:rsidRDefault="00EC7086" w:rsidP="00FA4811">
      <w:pPr>
        <w:tabs>
          <w:tab w:val="left" w:pos="312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A4811"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  <w:t>I</w:t>
      </w:r>
      <w:r w:rsidRPr="00FA4811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lv-LV"/>
        </w:rPr>
        <w:t>pap.</w:t>
      </w:r>
      <w:r w:rsidR="00F53128" w:rsidRPr="00FA4811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lv-LV"/>
        </w:rPr>
        <w:t>sk</w:t>
      </w:r>
      <w:r w:rsidRPr="00FA4811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lv-LV"/>
        </w:rPr>
        <w:t>.</w:t>
      </w:r>
      <w:r w:rsidR="000C0B9D" w:rsidRPr="00FA4811">
        <w:rPr>
          <w:rFonts w:ascii="Times New Roman" w:eastAsia="Times New Roman" w:hAnsi="Times New Roman" w:cs="Times New Roman"/>
          <w:sz w:val="28"/>
          <w:szCs w:val="28"/>
          <w:vertAlign w:val="subscript"/>
          <w:lang w:eastAsia="lv-LV"/>
        </w:rPr>
        <w:t> </w:t>
      </w:r>
      <w:r w:rsidR="000C0B9D" w:rsidRPr="00FA4811">
        <w:rPr>
          <w:rFonts w:ascii="Times New Roman" w:eastAsia="Times New Roman" w:hAnsi="Times New Roman" w:cs="Times New Roman"/>
          <w:sz w:val="28"/>
          <w:szCs w:val="28"/>
          <w:lang w:eastAsia="lv-LV"/>
        </w:rPr>
        <w:t>– </w:t>
      </w:r>
      <w:r w:rsidR="00757AE9" w:rsidRPr="00FA4811">
        <w:rPr>
          <w:rFonts w:ascii="Times New Roman" w:hAnsi="Times New Roman" w:cs="Times New Roman"/>
          <w:sz w:val="28"/>
          <w:szCs w:val="28"/>
        </w:rPr>
        <w:t>apkures sadales sistēmas pārveidošanas</w:t>
      </w:r>
      <w:r w:rsidR="00AD50C9" w:rsidRPr="00FA481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izmaksas</w:t>
      </w:r>
      <w:r w:rsidRPr="00FA481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1C2E1D" w:rsidRPr="00FA481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par vienu </w:t>
      </w:r>
      <w:r w:rsidR="00F53128" w:rsidRPr="00FA4811">
        <w:rPr>
          <w:rFonts w:ascii="Times New Roman" w:hAnsi="Times New Roman" w:cs="Times New Roman"/>
          <w:sz w:val="28"/>
          <w:szCs w:val="28"/>
        </w:rPr>
        <w:t>siltumenerģijas patēriņa skaitītāju</w:t>
      </w:r>
      <w:r w:rsidR="001C2E1D" w:rsidRPr="00FA481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(</w:t>
      </w:r>
      <w:proofErr w:type="spellStart"/>
      <w:r w:rsidR="001C2E1D" w:rsidRPr="00FA4811"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  <w:t>euro</w:t>
      </w:r>
      <w:proofErr w:type="spellEnd"/>
      <w:r w:rsidR="001C2E1D" w:rsidRPr="00FA4811">
        <w:rPr>
          <w:rFonts w:ascii="Times New Roman" w:eastAsia="Times New Roman" w:hAnsi="Times New Roman" w:cs="Times New Roman"/>
          <w:sz w:val="28"/>
          <w:szCs w:val="28"/>
          <w:lang w:eastAsia="lv-LV"/>
        </w:rPr>
        <w:t>)</w:t>
      </w:r>
      <w:r w:rsidR="00CF04A1" w:rsidRPr="00FA4811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17A94751" w14:textId="77777777" w:rsidR="00EC7086" w:rsidRPr="00FA4811" w:rsidRDefault="00F53128" w:rsidP="00FA48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A4811"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  <w:t>n</w:t>
      </w:r>
      <w:r w:rsidR="000C0B9D" w:rsidRPr="00FA4811">
        <w:rPr>
          <w:rFonts w:ascii="Times New Roman" w:eastAsia="Times New Roman" w:hAnsi="Times New Roman" w:cs="Times New Roman"/>
          <w:sz w:val="28"/>
          <w:szCs w:val="28"/>
          <w:lang w:eastAsia="lv-LV"/>
        </w:rPr>
        <w:t> – </w:t>
      </w:r>
      <w:r w:rsidRPr="00FA4811">
        <w:rPr>
          <w:rFonts w:ascii="Times New Roman" w:hAnsi="Times New Roman" w:cs="Times New Roman"/>
          <w:sz w:val="28"/>
          <w:szCs w:val="28"/>
        </w:rPr>
        <w:t>siltumenerģijas patēriņa skaitītāju</w:t>
      </w:r>
      <w:r w:rsidR="00EC7086" w:rsidRPr="00FA481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skaits ēkā</w:t>
      </w:r>
      <w:r w:rsidR="00CF04A1" w:rsidRPr="00FA4811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5421B11C" w14:textId="77777777" w:rsidR="001C7A2E" w:rsidRPr="00FA4811" w:rsidRDefault="001C7A2E" w:rsidP="00FA4811">
      <w:pPr>
        <w:pStyle w:val="ListParagraph"/>
        <w:tabs>
          <w:tab w:val="left" w:pos="312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B947257" w14:textId="77777777" w:rsidR="002F200A" w:rsidRPr="00FA4811" w:rsidRDefault="0050395E" w:rsidP="00FA4811">
      <w:pPr>
        <w:pStyle w:val="ListParagraph"/>
        <w:numPr>
          <w:ilvl w:val="0"/>
          <w:numId w:val="2"/>
        </w:numPr>
        <w:tabs>
          <w:tab w:val="left" w:pos="993"/>
          <w:tab w:val="left" w:pos="312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A481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Kopējās </w:t>
      </w:r>
      <w:r w:rsidR="00F53128" w:rsidRPr="00FA4811">
        <w:rPr>
          <w:rFonts w:ascii="Times New Roman" w:hAnsi="Times New Roman" w:cs="Times New Roman"/>
          <w:sz w:val="28"/>
          <w:szCs w:val="28"/>
        </w:rPr>
        <w:t xml:space="preserve">siltumenerģijas patēriņa skaitītāju </w:t>
      </w:r>
      <w:r w:rsidRPr="00FA4811">
        <w:rPr>
          <w:rFonts w:ascii="Times New Roman" w:eastAsia="Times New Roman" w:hAnsi="Times New Roman" w:cs="Times New Roman"/>
          <w:sz w:val="28"/>
          <w:szCs w:val="28"/>
          <w:lang w:eastAsia="lv-LV"/>
        </w:rPr>
        <w:t>iekārtu ekspluatācijas izmaksas gadā</w:t>
      </w:r>
      <w:r w:rsidR="001917E3" w:rsidRPr="00FA481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1917E3" w:rsidRPr="00FA4811">
        <w:rPr>
          <w:rFonts w:ascii="Times New Roman" w:hAnsi="Times New Roman" w:cs="Times New Roman"/>
          <w:sz w:val="28"/>
          <w:szCs w:val="28"/>
        </w:rPr>
        <w:t>aprēķina, izmantojot šādu formulu:</w:t>
      </w:r>
    </w:p>
    <w:p w14:paraId="78F32E0C" w14:textId="77777777" w:rsidR="00CE34E7" w:rsidRPr="00B51093" w:rsidRDefault="00CE34E7" w:rsidP="00FA4811">
      <w:pPr>
        <w:pStyle w:val="ListParagraph"/>
        <w:tabs>
          <w:tab w:val="left" w:pos="312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lv-LV"/>
        </w:rPr>
      </w:pPr>
    </w:p>
    <w:p w14:paraId="243A7647" w14:textId="032B436D" w:rsidR="001917E3" w:rsidRPr="00F53128" w:rsidRDefault="00FF614F" w:rsidP="00FA4811">
      <w:pPr>
        <w:pStyle w:val="ListParagraph"/>
        <w:ind w:left="0"/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ikg.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n×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I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sk.ekspl.</m:t>
                </m:r>
              </m:sub>
            </m:sSub>
          </m:e>
        </m:d>
        <m:r>
          <w:rPr>
            <w:rFonts w:ascii="Cambria Math" w:hAnsi="Cambria Math" w:cs="Times New Roman"/>
            <w:sz w:val="24"/>
            <w:szCs w:val="24"/>
          </w:rPr>
          <m:t>×7</m:t>
        </m:r>
      </m:oMath>
      <w:r w:rsidR="00A000A1" w:rsidRPr="00F53128">
        <w:rPr>
          <w:rFonts w:ascii="Times New Roman" w:eastAsiaTheme="minorEastAsia" w:hAnsi="Times New Roman" w:cs="Times New Roman"/>
          <w:sz w:val="24"/>
          <w:szCs w:val="24"/>
        </w:rPr>
        <w:t>,</w:t>
      </w:r>
      <w:r w:rsidR="00FA4811" w:rsidRPr="00FA481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kur:</w:t>
      </w:r>
    </w:p>
    <w:p w14:paraId="0E8069BE" w14:textId="2344C537" w:rsidR="00D814DD" w:rsidRPr="00B51093" w:rsidRDefault="00D814DD" w:rsidP="00FA4811">
      <w:pPr>
        <w:pStyle w:val="ListParagraph"/>
        <w:tabs>
          <w:tab w:val="left" w:pos="312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lv-LV"/>
        </w:rPr>
      </w:pPr>
    </w:p>
    <w:p w14:paraId="6F655132" w14:textId="77777777" w:rsidR="003C69AC" w:rsidRPr="00FA4811" w:rsidRDefault="003C69AC" w:rsidP="00FA48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</w:pPr>
      <w:proofErr w:type="spellStart"/>
      <w:r w:rsidRPr="00FA4811"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  <w:t>I</w:t>
      </w:r>
      <w:r w:rsidRPr="00FA4811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lv-LV"/>
        </w:rPr>
        <w:t>ikg</w:t>
      </w:r>
      <w:proofErr w:type="spellEnd"/>
      <w:r w:rsidRPr="00FA4811"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  <w:t>.</w:t>
      </w:r>
      <w:r w:rsidR="000C0B9D" w:rsidRPr="00FA4811">
        <w:rPr>
          <w:rFonts w:ascii="Times New Roman" w:eastAsia="Times New Roman" w:hAnsi="Times New Roman" w:cs="Times New Roman"/>
          <w:sz w:val="28"/>
          <w:szCs w:val="28"/>
          <w:lang w:eastAsia="lv-LV"/>
        </w:rPr>
        <w:t> – k</w:t>
      </w:r>
      <w:r w:rsidRPr="00FA481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opējās </w:t>
      </w:r>
      <w:r w:rsidR="00F53128" w:rsidRPr="00FA4811">
        <w:rPr>
          <w:rFonts w:ascii="Times New Roman" w:hAnsi="Times New Roman" w:cs="Times New Roman"/>
          <w:sz w:val="28"/>
          <w:szCs w:val="28"/>
        </w:rPr>
        <w:t>siltumenerģijas patēriņa skaitītāju</w:t>
      </w:r>
      <w:r w:rsidRPr="00FA481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iekārtu ekspluatācijas izmaksas gadā</w:t>
      </w:r>
      <w:r w:rsidR="00363C09" w:rsidRPr="00FA481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(</w:t>
      </w:r>
      <w:proofErr w:type="spellStart"/>
      <w:r w:rsidR="00363C09" w:rsidRPr="00FA4811"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  <w:t>euro</w:t>
      </w:r>
      <w:proofErr w:type="spellEnd"/>
      <w:r w:rsidR="00363C09" w:rsidRPr="00FA4811">
        <w:rPr>
          <w:rFonts w:ascii="Times New Roman" w:eastAsia="Times New Roman" w:hAnsi="Times New Roman" w:cs="Times New Roman"/>
          <w:sz w:val="28"/>
          <w:szCs w:val="28"/>
          <w:lang w:eastAsia="lv-LV"/>
        </w:rPr>
        <w:t>)</w:t>
      </w:r>
      <w:r w:rsidR="00CF04A1" w:rsidRPr="00FA4811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1CE8EDB1" w14:textId="77777777" w:rsidR="003C69AC" w:rsidRPr="00FA4811" w:rsidRDefault="003C69AC" w:rsidP="00FA4811">
      <w:pPr>
        <w:tabs>
          <w:tab w:val="left" w:pos="312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proofErr w:type="spellStart"/>
      <w:r w:rsidRPr="00FA4811"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  <w:t>I</w:t>
      </w:r>
      <w:r w:rsidR="00F53128" w:rsidRPr="00FA4811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lv-LV"/>
        </w:rPr>
        <w:t>sk</w:t>
      </w:r>
      <w:r w:rsidRPr="00FA4811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lv-LV"/>
        </w:rPr>
        <w:t>.ekspl</w:t>
      </w:r>
      <w:proofErr w:type="spellEnd"/>
      <w:r w:rsidRPr="00FA4811"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  <w:t>.</w:t>
      </w:r>
      <w:r w:rsidR="000C0B9D" w:rsidRPr="00FA4811">
        <w:rPr>
          <w:rFonts w:ascii="Times New Roman" w:eastAsia="Times New Roman" w:hAnsi="Times New Roman" w:cs="Times New Roman"/>
          <w:sz w:val="28"/>
          <w:szCs w:val="28"/>
          <w:lang w:eastAsia="lv-LV"/>
        </w:rPr>
        <w:t> – </w:t>
      </w:r>
      <w:r w:rsidR="00F53128" w:rsidRPr="00FA4811">
        <w:rPr>
          <w:rFonts w:ascii="Times New Roman" w:hAnsi="Times New Roman" w:cs="Times New Roman"/>
          <w:sz w:val="28"/>
          <w:szCs w:val="28"/>
        </w:rPr>
        <w:t>siltumenerģijas patēriņa skaitītāju</w:t>
      </w:r>
      <w:r w:rsidRPr="00FA481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iekārtu</w:t>
      </w:r>
      <w:r w:rsidR="00200B0D" w:rsidRPr="00FA481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ekspluatācijas</w:t>
      </w:r>
      <w:r w:rsidRPr="00FA481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363C09" w:rsidRPr="00FA4811">
        <w:rPr>
          <w:rFonts w:ascii="Times New Roman" w:eastAsia="Times New Roman" w:hAnsi="Times New Roman" w:cs="Times New Roman"/>
          <w:sz w:val="28"/>
          <w:szCs w:val="28"/>
          <w:lang w:eastAsia="lv-LV"/>
        </w:rPr>
        <w:t>izmaksas par vienu s</w:t>
      </w:r>
      <w:r w:rsidR="00F53128" w:rsidRPr="00FA4811">
        <w:rPr>
          <w:rFonts w:ascii="Times New Roman" w:eastAsia="Times New Roman" w:hAnsi="Times New Roman" w:cs="Times New Roman"/>
          <w:sz w:val="28"/>
          <w:szCs w:val="28"/>
          <w:lang w:eastAsia="lv-LV"/>
        </w:rPr>
        <w:t>kaitītāju</w:t>
      </w:r>
      <w:r w:rsidR="00363C09" w:rsidRPr="00FA481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Pr="00FA4811">
        <w:rPr>
          <w:rFonts w:ascii="Times New Roman" w:eastAsia="Times New Roman" w:hAnsi="Times New Roman" w:cs="Times New Roman"/>
          <w:sz w:val="28"/>
          <w:szCs w:val="28"/>
          <w:lang w:eastAsia="lv-LV"/>
        </w:rPr>
        <w:t>mēnesī</w:t>
      </w:r>
      <w:r w:rsidR="00363C09" w:rsidRPr="00FA481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(</w:t>
      </w:r>
      <w:proofErr w:type="spellStart"/>
      <w:r w:rsidR="00363C09" w:rsidRPr="00FA4811"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  <w:t>euro</w:t>
      </w:r>
      <w:proofErr w:type="spellEnd"/>
      <w:r w:rsidR="00363C09" w:rsidRPr="00FA4811">
        <w:rPr>
          <w:rFonts w:ascii="Times New Roman" w:eastAsia="Times New Roman" w:hAnsi="Times New Roman" w:cs="Times New Roman"/>
          <w:sz w:val="28"/>
          <w:szCs w:val="28"/>
          <w:lang w:eastAsia="lv-LV"/>
        </w:rPr>
        <w:t>)</w:t>
      </w:r>
      <w:r w:rsidR="0093027B" w:rsidRPr="00FA4811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2EF362F6" w14:textId="77777777" w:rsidR="00C9125A" w:rsidRPr="00FA4811" w:rsidRDefault="00C9125A" w:rsidP="00FA4811">
      <w:pPr>
        <w:tabs>
          <w:tab w:val="left" w:pos="312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A4811"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  <w:t>n</w:t>
      </w:r>
      <w:r w:rsidRPr="00FA4811">
        <w:rPr>
          <w:rFonts w:ascii="Times New Roman" w:eastAsia="Times New Roman" w:hAnsi="Times New Roman" w:cs="Times New Roman"/>
          <w:sz w:val="28"/>
          <w:szCs w:val="28"/>
          <w:lang w:eastAsia="lv-LV"/>
        </w:rPr>
        <w:t> – </w:t>
      </w:r>
      <w:r w:rsidRPr="00FA4811">
        <w:rPr>
          <w:rFonts w:ascii="Times New Roman" w:hAnsi="Times New Roman" w:cs="Times New Roman"/>
          <w:sz w:val="28"/>
          <w:szCs w:val="28"/>
        </w:rPr>
        <w:t>siltumenerģijas patēriņa skaitītāju</w:t>
      </w:r>
      <w:r w:rsidRPr="00FA481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skaits ēkā;</w:t>
      </w:r>
    </w:p>
    <w:p w14:paraId="4A285208" w14:textId="77777777" w:rsidR="00A52F17" w:rsidRPr="00FA4811" w:rsidRDefault="003E60E7" w:rsidP="00FA4811">
      <w:pPr>
        <w:tabs>
          <w:tab w:val="left" w:pos="312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A4811">
        <w:rPr>
          <w:rFonts w:ascii="Times New Roman" w:eastAsia="Times New Roman" w:hAnsi="Times New Roman" w:cs="Times New Roman"/>
          <w:sz w:val="28"/>
          <w:szCs w:val="28"/>
          <w:lang w:eastAsia="lv-LV"/>
        </w:rPr>
        <w:t>7</w:t>
      </w:r>
      <w:r w:rsidR="000C0B9D" w:rsidRPr="00FA4811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A52F17" w:rsidRPr="00FA4811">
        <w:rPr>
          <w:rFonts w:ascii="Times New Roman" w:eastAsia="Times New Roman" w:hAnsi="Times New Roman" w:cs="Times New Roman"/>
          <w:sz w:val="28"/>
          <w:szCs w:val="28"/>
          <w:lang w:eastAsia="lv-LV"/>
        </w:rPr>
        <w:t>–</w:t>
      </w:r>
      <w:r w:rsidR="000C0B9D" w:rsidRPr="00FA4811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FA4811">
        <w:rPr>
          <w:rFonts w:ascii="Times New Roman" w:eastAsia="Times New Roman" w:hAnsi="Times New Roman" w:cs="Times New Roman"/>
          <w:sz w:val="28"/>
          <w:szCs w:val="28"/>
          <w:lang w:eastAsia="lv-LV"/>
        </w:rPr>
        <w:t>siltumenerģijas patēriņa skaitītāju apkalpošanas reizes</w:t>
      </w:r>
      <w:r w:rsidR="00A52F17" w:rsidRPr="00FA481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apkures sezonā</w:t>
      </w:r>
      <w:r w:rsidR="0093027B" w:rsidRPr="00FA4811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07DFCE82" w14:textId="77777777" w:rsidR="001917E3" w:rsidRPr="00B51093" w:rsidRDefault="001917E3" w:rsidP="00FA4811">
      <w:pPr>
        <w:ind w:firstLine="709"/>
        <w:jc w:val="both"/>
        <w:rPr>
          <w:rFonts w:ascii="Times New Roman" w:eastAsiaTheme="minorEastAsia" w:hAnsi="Times New Roman" w:cs="Times New Roman"/>
          <w:sz w:val="16"/>
          <w:szCs w:val="16"/>
        </w:rPr>
      </w:pPr>
    </w:p>
    <w:p w14:paraId="3001FD49" w14:textId="2F936DEC" w:rsidR="003F51DB" w:rsidRPr="00FA4811" w:rsidRDefault="00E74618" w:rsidP="00FA4811">
      <w:pPr>
        <w:pStyle w:val="ListParagraph"/>
        <w:numPr>
          <w:ilvl w:val="0"/>
          <w:numId w:val="2"/>
        </w:numPr>
        <w:tabs>
          <w:tab w:val="left" w:pos="993"/>
          <w:tab w:val="left" w:pos="312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A4811">
        <w:rPr>
          <w:rFonts w:ascii="Times New Roman" w:eastAsia="Times New Roman" w:hAnsi="Times New Roman" w:cs="Times New Roman"/>
          <w:sz w:val="28"/>
          <w:szCs w:val="28"/>
          <w:lang w:eastAsia="lv-LV"/>
        </w:rPr>
        <w:t>Patērēt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ās</w:t>
      </w:r>
      <w:r w:rsidRPr="00FA481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3F51DB" w:rsidRPr="00FA4811">
        <w:rPr>
          <w:rFonts w:ascii="Times New Roman" w:eastAsia="Times New Roman" w:hAnsi="Times New Roman" w:cs="Times New Roman"/>
          <w:sz w:val="28"/>
          <w:szCs w:val="28"/>
          <w:lang w:eastAsia="lv-LV"/>
        </w:rPr>
        <w:t>siltumenerģij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as</w:t>
      </w:r>
      <w:r w:rsidR="003F51DB" w:rsidRPr="00FA481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i</w:t>
      </w:r>
      <w:r w:rsidRPr="00FA481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zmaksas </w:t>
      </w:r>
      <w:r w:rsidR="003F51DB" w:rsidRPr="00FA481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apkures nodrošināšanai gadā </w:t>
      </w:r>
      <w:r w:rsidR="003F51DB" w:rsidRPr="00FA4811">
        <w:rPr>
          <w:rFonts w:ascii="Times New Roman" w:hAnsi="Times New Roman" w:cs="Times New Roman"/>
          <w:sz w:val="28"/>
          <w:szCs w:val="28"/>
        </w:rPr>
        <w:t>aprēķina, izmantojot šādu formulu:</w:t>
      </w:r>
    </w:p>
    <w:p w14:paraId="575EABDD" w14:textId="77777777" w:rsidR="00CE34E7" w:rsidRPr="00B51093" w:rsidRDefault="00CE34E7" w:rsidP="00FA4811">
      <w:pPr>
        <w:pStyle w:val="ListParagraph"/>
        <w:tabs>
          <w:tab w:val="left" w:pos="312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lv-LV"/>
        </w:rPr>
      </w:pPr>
    </w:p>
    <w:p w14:paraId="65F42F06" w14:textId="6C6A08CC" w:rsidR="00A344B9" w:rsidRPr="00F53128" w:rsidRDefault="00A344B9" w:rsidP="00FA4811">
      <w:pPr>
        <w:pStyle w:val="ListParagraph"/>
        <w:ind w:left="0"/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M=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Q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ēkai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×T</m:t>
        </m:r>
      </m:oMath>
      <w:r w:rsidR="00A000A1" w:rsidRPr="00F53128">
        <w:rPr>
          <w:rFonts w:ascii="Times New Roman" w:eastAsiaTheme="minorEastAsia" w:hAnsi="Times New Roman" w:cs="Times New Roman"/>
          <w:sz w:val="24"/>
          <w:szCs w:val="24"/>
        </w:rPr>
        <w:t>,</w:t>
      </w:r>
      <w:r w:rsidR="00FA4811" w:rsidRPr="00FA481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kur:</w:t>
      </w:r>
    </w:p>
    <w:p w14:paraId="63BCEF0A" w14:textId="77777777" w:rsidR="003F51DB" w:rsidRPr="00F53128" w:rsidRDefault="003F51DB" w:rsidP="00FA4811">
      <w:pPr>
        <w:pStyle w:val="ListParagraph"/>
        <w:tabs>
          <w:tab w:val="left" w:pos="312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17A9FE9" w14:textId="30DA676E" w:rsidR="00065EA7" w:rsidRPr="00FA4811" w:rsidRDefault="00065EA7" w:rsidP="00FA48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A4811"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  <w:t>M</w:t>
      </w:r>
      <w:r w:rsidR="000C0B9D" w:rsidRPr="00FA4811">
        <w:rPr>
          <w:rFonts w:ascii="Times New Roman" w:eastAsia="Times New Roman" w:hAnsi="Times New Roman" w:cs="Times New Roman"/>
          <w:sz w:val="28"/>
          <w:szCs w:val="28"/>
          <w:lang w:eastAsia="lv-LV"/>
        </w:rPr>
        <w:t> – </w:t>
      </w:r>
      <w:r w:rsidRPr="00FA4811">
        <w:rPr>
          <w:rFonts w:ascii="Times New Roman" w:eastAsia="Times New Roman" w:hAnsi="Times New Roman" w:cs="Times New Roman"/>
          <w:sz w:val="28"/>
          <w:szCs w:val="28"/>
          <w:lang w:eastAsia="lv-LV"/>
        </w:rPr>
        <w:t>patērēt</w:t>
      </w:r>
      <w:r w:rsidR="00BF67AB">
        <w:rPr>
          <w:rFonts w:ascii="Times New Roman" w:eastAsia="Times New Roman" w:hAnsi="Times New Roman" w:cs="Times New Roman"/>
          <w:sz w:val="28"/>
          <w:szCs w:val="28"/>
          <w:lang w:eastAsia="lv-LV"/>
        </w:rPr>
        <w:t>ās</w:t>
      </w:r>
      <w:r w:rsidRPr="00FA481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siltumenerģij</w:t>
      </w:r>
      <w:r w:rsidR="00BF67AB">
        <w:rPr>
          <w:rFonts w:ascii="Times New Roman" w:eastAsia="Times New Roman" w:hAnsi="Times New Roman" w:cs="Times New Roman"/>
          <w:sz w:val="28"/>
          <w:szCs w:val="28"/>
          <w:lang w:eastAsia="lv-LV"/>
        </w:rPr>
        <w:t>as</w:t>
      </w:r>
      <w:r w:rsidRPr="00FA481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BF67AB" w:rsidRPr="00FA481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izmaksas </w:t>
      </w:r>
      <w:r w:rsidRPr="00FA4811">
        <w:rPr>
          <w:rFonts w:ascii="Times New Roman" w:eastAsia="Times New Roman" w:hAnsi="Times New Roman" w:cs="Times New Roman"/>
          <w:sz w:val="28"/>
          <w:szCs w:val="28"/>
          <w:lang w:eastAsia="lv-LV"/>
        </w:rPr>
        <w:t>apkures nodrošināšanai gadā</w:t>
      </w:r>
      <w:r w:rsidR="00EF50EE" w:rsidRPr="00FA481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(</w:t>
      </w:r>
      <w:proofErr w:type="spellStart"/>
      <w:r w:rsidR="00EF50EE" w:rsidRPr="00FA4811"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  <w:t>euro</w:t>
      </w:r>
      <w:proofErr w:type="spellEnd"/>
      <w:r w:rsidR="00EF50EE" w:rsidRPr="00FA4811">
        <w:rPr>
          <w:rFonts w:ascii="Times New Roman" w:eastAsia="Times New Roman" w:hAnsi="Times New Roman" w:cs="Times New Roman"/>
          <w:sz w:val="28"/>
          <w:szCs w:val="28"/>
          <w:lang w:eastAsia="lv-LV"/>
        </w:rPr>
        <w:t>)</w:t>
      </w:r>
      <w:r w:rsidR="00CF04A1" w:rsidRPr="00FA4811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48556E88" w14:textId="77777777" w:rsidR="00065EA7" w:rsidRPr="00FA4811" w:rsidRDefault="001D43C1" w:rsidP="00FA4811">
      <w:pPr>
        <w:tabs>
          <w:tab w:val="left" w:pos="15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proofErr w:type="spellStart"/>
      <w:r w:rsidRPr="00FA4811"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  <w:t>Q</w:t>
      </w:r>
      <w:r w:rsidRPr="00FA4811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lv-LV"/>
        </w:rPr>
        <w:t>ēkai</w:t>
      </w:r>
      <w:proofErr w:type="spellEnd"/>
      <w:r w:rsidRPr="00FA4811">
        <w:rPr>
          <w:rFonts w:ascii="Times New Roman" w:eastAsia="Times New Roman" w:hAnsi="Times New Roman" w:cs="Times New Roman"/>
          <w:sz w:val="28"/>
          <w:szCs w:val="28"/>
          <w:lang w:eastAsia="lv-LV"/>
        </w:rPr>
        <w:t> – </w:t>
      </w:r>
      <w:r w:rsidRPr="00FA4811">
        <w:rPr>
          <w:rFonts w:ascii="Times New Roman" w:hAnsi="Times New Roman" w:cs="Times New Roman"/>
          <w:sz w:val="28"/>
          <w:szCs w:val="28"/>
        </w:rPr>
        <w:t>ēkas apkurei patērētās siltumenerģijas daudzums gadā (</w:t>
      </w:r>
      <w:proofErr w:type="spellStart"/>
      <w:r w:rsidRPr="00FA4811">
        <w:rPr>
          <w:rFonts w:ascii="Times New Roman" w:hAnsi="Times New Roman" w:cs="Times New Roman"/>
          <w:sz w:val="28"/>
          <w:szCs w:val="28"/>
        </w:rPr>
        <w:t>MWh</w:t>
      </w:r>
      <w:proofErr w:type="spellEnd"/>
      <w:r w:rsidRPr="00FA4811">
        <w:rPr>
          <w:rFonts w:ascii="Times New Roman" w:hAnsi="Times New Roman" w:cs="Times New Roman"/>
          <w:sz w:val="28"/>
          <w:szCs w:val="28"/>
        </w:rPr>
        <w:t>);</w:t>
      </w:r>
    </w:p>
    <w:p w14:paraId="107E3CCA" w14:textId="77777777" w:rsidR="00065EA7" w:rsidRPr="00FA4811" w:rsidRDefault="00065EA7" w:rsidP="00FA48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A4811"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  <w:t>T</w:t>
      </w:r>
      <w:r w:rsidR="000C0B9D" w:rsidRPr="00FA4811">
        <w:rPr>
          <w:rFonts w:ascii="Times New Roman" w:eastAsia="Times New Roman" w:hAnsi="Times New Roman" w:cs="Times New Roman"/>
          <w:sz w:val="28"/>
          <w:szCs w:val="28"/>
          <w:lang w:eastAsia="lv-LV"/>
        </w:rPr>
        <w:t> – </w:t>
      </w:r>
      <w:r w:rsidR="00463EFA" w:rsidRPr="00FA4811">
        <w:rPr>
          <w:rFonts w:ascii="Times New Roman" w:eastAsia="Times New Roman" w:hAnsi="Times New Roman" w:cs="Times New Roman"/>
          <w:sz w:val="28"/>
          <w:szCs w:val="28"/>
          <w:lang w:eastAsia="lv-LV"/>
        </w:rPr>
        <w:t>siltumenerģijas tarifs</w:t>
      </w:r>
      <w:r w:rsidR="00BA69FC" w:rsidRPr="00FA4811">
        <w:rPr>
          <w:rFonts w:ascii="Times New Roman" w:eastAsia="Times New Roman" w:hAnsi="Times New Roman" w:cs="Times New Roman"/>
          <w:sz w:val="28"/>
          <w:szCs w:val="28"/>
          <w:lang w:eastAsia="lv-LV"/>
        </w:rPr>
        <w:t>, ieskaitot</w:t>
      </w:r>
      <w:r w:rsidR="00463EFA" w:rsidRPr="00FA481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pievienotās vērtības nodokli (PVN) (</w:t>
      </w:r>
      <w:proofErr w:type="spellStart"/>
      <w:r w:rsidR="00463EFA" w:rsidRPr="00FA4811"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>euro</w:t>
      </w:r>
      <w:proofErr w:type="spellEnd"/>
      <w:r w:rsidR="00463EFA" w:rsidRPr="00FA4811">
        <w:rPr>
          <w:rFonts w:ascii="Times New Roman" w:eastAsia="Times New Roman" w:hAnsi="Times New Roman" w:cs="Times New Roman"/>
          <w:sz w:val="28"/>
          <w:szCs w:val="28"/>
          <w:lang w:eastAsia="lv-LV"/>
        </w:rPr>
        <w:t>/</w:t>
      </w:r>
      <w:proofErr w:type="spellStart"/>
      <w:r w:rsidR="00463EFA" w:rsidRPr="00FA4811">
        <w:rPr>
          <w:rFonts w:ascii="Times New Roman" w:eastAsia="Times New Roman" w:hAnsi="Times New Roman" w:cs="Times New Roman"/>
          <w:sz w:val="28"/>
          <w:szCs w:val="28"/>
          <w:lang w:eastAsia="lv-LV"/>
        </w:rPr>
        <w:t>MWh</w:t>
      </w:r>
      <w:proofErr w:type="spellEnd"/>
      <w:r w:rsidR="00463EFA" w:rsidRPr="00FA4811">
        <w:rPr>
          <w:rFonts w:ascii="Times New Roman" w:eastAsia="Times New Roman" w:hAnsi="Times New Roman" w:cs="Times New Roman"/>
          <w:sz w:val="28"/>
          <w:szCs w:val="28"/>
          <w:lang w:eastAsia="lv-LV"/>
        </w:rPr>
        <w:t>)</w:t>
      </w:r>
      <w:r w:rsidR="00CF04A1" w:rsidRPr="00FA4811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55EEBBA4" w14:textId="77777777" w:rsidR="00A344B9" w:rsidRPr="00FA4811" w:rsidRDefault="00A344B9" w:rsidP="00FA4811">
      <w:pPr>
        <w:pStyle w:val="ListParagraph"/>
        <w:tabs>
          <w:tab w:val="left" w:pos="312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2A16D80" w14:textId="77777777" w:rsidR="001917E3" w:rsidRPr="00FA4811" w:rsidRDefault="00921E87" w:rsidP="00FA4811">
      <w:pPr>
        <w:pStyle w:val="ListParagraph"/>
        <w:numPr>
          <w:ilvl w:val="0"/>
          <w:numId w:val="2"/>
        </w:numPr>
        <w:tabs>
          <w:tab w:val="left" w:pos="993"/>
          <w:tab w:val="left" w:pos="312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A4811">
        <w:rPr>
          <w:rFonts w:ascii="Times New Roman" w:eastAsia="Times New Roman" w:hAnsi="Times New Roman" w:cs="Times New Roman"/>
          <w:sz w:val="28"/>
          <w:szCs w:val="28"/>
          <w:lang w:eastAsia="lv-LV"/>
        </w:rPr>
        <w:lastRenderedPageBreak/>
        <w:t xml:space="preserve">Neto </w:t>
      </w:r>
      <w:r w:rsidR="00775958" w:rsidRPr="00FA481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naudas </w:t>
      </w:r>
      <w:r w:rsidR="0073158E" w:rsidRPr="00FA4811">
        <w:rPr>
          <w:rFonts w:ascii="Times New Roman" w:eastAsia="Times New Roman" w:hAnsi="Times New Roman" w:cs="Times New Roman"/>
          <w:sz w:val="28"/>
          <w:szCs w:val="28"/>
          <w:lang w:eastAsia="lv-LV"/>
        </w:rPr>
        <w:t>plūsm</w:t>
      </w:r>
      <w:r w:rsidR="00775958" w:rsidRPr="00FA481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 iekārtu uzstādīšanas gadā </w:t>
      </w:r>
      <w:r w:rsidR="002C25DB" w:rsidRPr="00FA481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ir vienāda ar </w:t>
      </w:r>
      <w:r w:rsidR="00107065" w:rsidRPr="00FA4811">
        <w:rPr>
          <w:rFonts w:ascii="Times New Roman" w:hAnsi="Times New Roman" w:cs="Times New Roman"/>
          <w:sz w:val="28"/>
          <w:szCs w:val="28"/>
        </w:rPr>
        <w:t>k</w:t>
      </w:r>
      <w:r w:rsidR="002C25DB" w:rsidRPr="00FA4811">
        <w:rPr>
          <w:rFonts w:ascii="Times New Roman" w:hAnsi="Times New Roman" w:cs="Times New Roman"/>
          <w:sz w:val="28"/>
          <w:szCs w:val="28"/>
        </w:rPr>
        <w:t>opējā</w:t>
      </w:r>
      <w:r w:rsidR="00F53128" w:rsidRPr="00FA4811">
        <w:rPr>
          <w:rFonts w:ascii="Times New Roman" w:hAnsi="Times New Roman" w:cs="Times New Roman"/>
          <w:sz w:val="28"/>
          <w:szCs w:val="28"/>
        </w:rPr>
        <w:t>m</w:t>
      </w:r>
      <w:r w:rsidR="002C25DB" w:rsidRPr="00FA4811">
        <w:rPr>
          <w:rFonts w:ascii="Times New Roman" w:hAnsi="Times New Roman" w:cs="Times New Roman"/>
          <w:sz w:val="28"/>
          <w:szCs w:val="28"/>
        </w:rPr>
        <w:t xml:space="preserve"> </w:t>
      </w:r>
      <w:r w:rsidR="00F53128" w:rsidRPr="00FA4811">
        <w:rPr>
          <w:rFonts w:ascii="Times New Roman" w:hAnsi="Times New Roman" w:cs="Times New Roman"/>
          <w:sz w:val="28"/>
          <w:szCs w:val="28"/>
        </w:rPr>
        <w:t xml:space="preserve">siltumenerģijas patēriņa skaitītāju </w:t>
      </w:r>
      <w:r w:rsidR="002C25DB" w:rsidRPr="00FA4811">
        <w:rPr>
          <w:rFonts w:ascii="Times New Roman" w:hAnsi="Times New Roman" w:cs="Times New Roman"/>
          <w:sz w:val="28"/>
          <w:szCs w:val="28"/>
        </w:rPr>
        <w:t>iekārtu uzstādīšanas izmaks</w:t>
      </w:r>
      <w:r w:rsidR="00107065" w:rsidRPr="00FA4811">
        <w:rPr>
          <w:rFonts w:ascii="Times New Roman" w:hAnsi="Times New Roman" w:cs="Times New Roman"/>
          <w:sz w:val="28"/>
          <w:szCs w:val="28"/>
        </w:rPr>
        <w:t>ām:</w:t>
      </w:r>
    </w:p>
    <w:p w14:paraId="45F2A90E" w14:textId="77777777" w:rsidR="00BA69FC" w:rsidRPr="00B51093" w:rsidRDefault="00BA69FC" w:rsidP="00BA69FC">
      <w:pPr>
        <w:pStyle w:val="ListParagraph"/>
        <w:tabs>
          <w:tab w:val="left" w:pos="3123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16"/>
          <w:szCs w:val="16"/>
          <w:lang w:eastAsia="lv-LV"/>
        </w:rPr>
      </w:pPr>
    </w:p>
    <w:p w14:paraId="094C6AF6" w14:textId="01E68DE1" w:rsidR="00107065" w:rsidRPr="00F53128" w:rsidRDefault="00FF614F" w:rsidP="00FA4811">
      <w:pPr>
        <w:pStyle w:val="ListParagraph"/>
        <w:ind w:left="0"/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∆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 xml:space="preserve">= 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kop.sk.uzst.</m:t>
            </m:r>
          </m:sub>
        </m:sSub>
      </m:oMath>
      <w:r w:rsidR="00BA69FC" w:rsidRPr="00F53128">
        <w:rPr>
          <w:rFonts w:ascii="Times New Roman" w:eastAsiaTheme="minorEastAsia" w:hAnsi="Times New Roman" w:cs="Times New Roman"/>
          <w:sz w:val="24"/>
          <w:szCs w:val="24"/>
        </w:rPr>
        <w:t>,</w:t>
      </w:r>
      <w:r w:rsidR="00FA4811" w:rsidRPr="00FA481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kur:</w:t>
      </w:r>
    </w:p>
    <w:p w14:paraId="245F9F30" w14:textId="7496425E" w:rsidR="003A2C2A" w:rsidRPr="00B51093" w:rsidRDefault="003A2C2A" w:rsidP="00FA4811">
      <w:pPr>
        <w:pStyle w:val="ListParagraph"/>
        <w:tabs>
          <w:tab w:val="left" w:pos="312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lv-LV"/>
        </w:rPr>
      </w:pPr>
    </w:p>
    <w:p w14:paraId="036AAEBC" w14:textId="77777777" w:rsidR="00C9125A" w:rsidRPr="00FA4811" w:rsidRDefault="00CE34E7" w:rsidP="00FA48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A4811"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  <w:t>Δ</w:t>
      </w:r>
      <w:r w:rsidRPr="00FA4811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lv-LV"/>
        </w:rPr>
        <w:t>0</w:t>
      </w:r>
      <w:r w:rsidR="00BA69FC" w:rsidRPr="00FA4811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FA4811">
        <w:rPr>
          <w:rFonts w:ascii="Times New Roman" w:eastAsia="Times New Roman" w:hAnsi="Times New Roman" w:cs="Times New Roman"/>
          <w:sz w:val="28"/>
          <w:szCs w:val="28"/>
          <w:lang w:eastAsia="lv-LV"/>
        </w:rPr>
        <w:t>–</w:t>
      </w:r>
      <w:r w:rsidR="00BA69FC" w:rsidRPr="00FA4811">
        <w:rPr>
          <w:rFonts w:ascii="Times New Roman" w:eastAsia="Times New Roman" w:hAnsi="Times New Roman" w:cs="Times New Roman"/>
          <w:sz w:val="28"/>
          <w:szCs w:val="28"/>
          <w:lang w:eastAsia="lv-LV"/>
        </w:rPr>
        <w:t> n</w:t>
      </w:r>
      <w:r w:rsidR="007B2374" w:rsidRPr="00FA4811">
        <w:rPr>
          <w:rFonts w:ascii="Times New Roman" w:eastAsia="Times New Roman" w:hAnsi="Times New Roman" w:cs="Times New Roman"/>
          <w:sz w:val="28"/>
          <w:szCs w:val="28"/>
          <w:lang w:eastAsia="lv-LV"/>
        </w:rPr>
        <w:t>eto naudas plūsma iekārtu uzstādīšanas gadā (</w:t>
      </w:r>
      <w:proofErr w:type="spellStart"/>
      <w:r w:rsidR="007B2374" w:rsidRPr="00FA4811"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  <w:t>euro</w:t>
      </w:r>
      <w:proofErr w:type="spellEnd"/>
      <w:r w:rsidR="007B2374" w:rsidRPr="00FA4811">
        <w:rPr>
          <w:rFonts w:ascii="Times New Roman" w:eastAsia="Times New Roman" w:hAnsi="Times New Roman" w:cs="Times New Roman"/>
          <w:sz w:val="28"/>
          <w:szCs w:val="28"/>
          <w:lang w:eastAsia="lv-LV"/>
        </w:rPr>
        <w:t>)</w:t>
      </w:r>
      <w:r w:rsidR="00C9125A" w:rsidRPr="00FA4811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2EBE21EA" w14:textId="77777777" w:rsidR="00CE34E7" w:rsidRPr="00FA4811" w:rsidRDefault="00C9125A" w:rsidP="00FA4811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r w:rsidRPr="00FA4811"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  <w:t>I</w:t>
      </w:r>
      <w:r w:rsidRPr="00FA4811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lv-LV"/>
        </w:rPr>
        <w:t>kop.sk.uzst</w:t>
      </w:r>
      <w:proofErr w:type="spellEnd"/>
      <w:r w:rsidRPr="00FA4811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lv-LV"/>
        </w:rPr>
        <w:t>.</w:t>
      </w:r>
      <w:r w:rsidRPr="00FA481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 – kopējās </w:t>
      </w:r>
      <w:r w:rsidRPr="00FA4811">
        <w:rPr>
          <w:rFonts w:ascii="Times New Roman" w:hAnsi="Times New Roman" w:cs="Times New Roman"/>
          <w:sz w:val="28"/>
          <w:szCs w:val="28"/>
        </w:rPr>
        <w:t>siltumenerģijas patēriņa skaitītāju</w:t>
      </w:r>
      <w:r w:rsidRPr="00FA481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uzstādīšanas izmaksas (</w:t>
      </w:r>
      <w:proofErr w:type="spellStart"/>
      <w:r w:rsidRPr="00FA4811"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  <w:t>euro</w:t>
      </w:r>
      <w:proofErr w:type="spellEnd"/>
      <w:r w:rsidRPr="00FA4811">
        <w:rPr>
          <w:rFonts w:ascii="Times New Roman" w:eastAsia="Times New Roman" w:hAnsi="Times New Roman" w:cs="Times New Roman"/>
          <w:sz w:val="28"/>
          <w:szCs w:val="28"/>
          <w:lang w:eastAsia="lv-LV"/>
        </w:rPr>
        <w:t>)</w:t>
      </w:r>
      <w:r w:rsidR="00F10033" w:rsidRPr="00FA4811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4F27C9A6" w14:textId="77777777" w:rsidR="00CE34E7" w:rsidRPr="00FA4811" w:rsidRDefault="00CE34E7" w:rsidP="00FA4811">
      <w:pPr>
        <w:pStyle w:val="ListParagraph"/>
        <w:tabs>
          <w:tab w:val="left" w:pos="312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46FD59F" w14:textId="77777777" w:rsidR="00FB13AC" w:rsidRPr="00FA4811" w:rsidRDefault="003341AD" w:rsidP="00FA4811">
      <w:pPr>
        <w:pStyle w:val="ListParagraph"/>
        <w:numPr>
          <w:ilvl w:val="0"/>
          <w:numId w:val="2"/>
        </w:numPr>
        <w:tabs>
          <w:tab w:val="left" w:pos="993"/>
          <w:tab w:val="left" w:pos="312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A4811">
        <w:rPr>
          <w:rFonts w:ascii="Times New Roman" w:hAnsi="Times New Roman" w:cs="Times New Roman"/>
          <w:sz w:val="28"/>
          <w:szCs w:val="28"/>
        </w:rPr>
        <w:t>I</w:t>
      </w:r>
      <w:r w:rsidR="00C022B1" w:rsidRPr="00FA4811">
        <w:rPr>
          <w:rFonts w:ascii="Times New Roman" w:hAnsi="Times New Roman" w:cs="Times New Roman"/>
          <w:sz w:val="28"/>
          <w:szCs w:val="28"/>
        </w:rPr>
        <w:t>kgadējās</w:t>
      </w:r>
      <w:r w:rsidRPr="00FA4811">
        <w:rPr>
          <w:rFonts w:ascii="Times New Roman" w:hAnsi="Times New Roman" w:cs="Times New Roman"/>
          <w:sz w:val="28"/>
          <w:szCs w:val="28"/>
        </w:rPr>
        <w:t xml:space="preserve"> </w:t>
      </w:r>
      <w:r w:rsidR="00F53128" w:rsidRPr="00FA4811">
        <w:rPr>
          <w:rFonts w:ascii="Times New Roman" w:hAnsi="Times New Roman" w:cs="Times New Roman"/>
          <w:sz w:val="28"/>
          <w:szCs w:val="28"/>
        </w:rPr>
        <w:t xml:space="preserve">siltumenerģijas patēriņa skaitītāju </w:t>
      </w:r>
      <w:r w:rsidRPr="00FA4811">
        <w:rPr>
          <w:rFonts w:ascii="Times New Roman" w:hAnsi="Times New Roman" w:cs="Times New Roman"/>
          <w:sz w:val="28"/>
          <w:szCs w:val="28"/>
        </w:rPr>
        <w:t xml:space="preserve">uzturēšanas </w:t>
      </w:r>
      <w:r w:rsidR="00C022B1" w:rsidRPr="00FA4811">
        <w:rPr>
          <w:rFonts w:ascii="Times New Roman" w:hAnsi="Times New Roman" w:cs="Times New Roman"/>
          <w:sz w:val="28"/>
          <w:szCs w:val="28"/>
        </w:rPr>
        <w:t xml:space="preserve">neto naudas plūsmas </w:t>
      </w:r>
      <w:r w:rsidR="00FB13AC" w:rsidRPr="00FA4811">
        <w:rPr>
          <w:rFonts w:ascii="Times New Roman" w:hAnsi="Times New Roman" w:cs="Times New Roman"/>
          <w:sz w:val="28"/>
          <w:szCs w:val="28"/>
        </w:rPr>
        <w:t>aprēķina, izmantojot šādu formulu:</w:t>
      </w:r>
    </w:p>
    <w:p w14:paraId="11631952" w14:textId="77777777" w:rsidR="00FB13AC" w:rsidRPr="00B51093" w:rsidRDefault="00FB13AC" w:rsidP="00FA4811">
      <w:pPr>
        <w:pStyle w:val="ListParagraph"/>
        <w:tabs>
          <w:tab w:val="left" w:pos="312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21CF0920" w14:textId="364499A6" w:rsidR="00FB13AC" w:rsidRPr="00F53128" w:rsidRDefault="00FF614F" w:rsidP="00FA4811">
      <w:pPr>
        <w:pStyle w:val="ListParagraph"/>
        <w:ind w:left="0"/>
        <w:jc w:val="center"/>
        <w:rPr>
          <w:rFonts w:ascii="Times New Roman" w:hAnsi="Times New Roman" w:cs="Times New Roman"/>
          <w:iCs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∆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M×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∆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ener.</m:t>
                </m:r>
              </m:sub>
            </m:sSub>
          </m:e>
        </m:d>
        <m:r>
          <w:rPr>
            <w:rFonts w:ascii="Cambria Math" w:hAnsi="Cambria Math" w:cs="Times New Roman"/>
            <w:sz w:val="24"/>
            <w:szCs w:val="24"/>
          </w:rPr>
          <m:t xml:space="preserve">- 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ikg.</m:t>
            </m:r>
          </m:sub>
        </m:sSub>
      </m:oMath>
      <w:r w:rsidR="00A000A1" w:rsidRPr="00F53128">
        <w:rPr>
          <w:rFonts w:ascii="Times New Roman" w:eastAsiaTheme="minorEastAsia" w:hAnsi="Times New Roman" w:cs="Times New Roman"/>
          <w:sz w:val="24"/>
          <w:szCs w:val="24"/>
        </w:rPr>
        <w:t>,</w:t>
      </w:r>
      <w:r w:rsidR="00FA4811" w:rsidRPr="00FA481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kur:</w:t>
      </w:r>
    </w:p>
    <w:p w14:paraId="2913A19B" w14:textId="4C11426C" w:rsidR="00FB13AC" w:rsidRPr="00B51093" w:rsidRDefault="00FB13AC" w:rsidP="00FA4811">
      <w:pPr>
        <w:pStyle w:val="ListParagraph"/>
        <w:tabs>
          <w:tab w:val="left" w:pos="312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lv-LV"/>
        </w:rPr>
      </w:pPr>
    </w:p>
    <w:p w14:paraId="712B7E30" w14:textId="1CE15BE4" w:rsidR="00FB13AC" w:rsidRPr="00FA4811" w:rsidRDefault="00FB13AC" w:rsidP="00FA48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proofErr w:type="spellStart"/>
      <w:r w:rsidRPr="00FA4811"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  <w:t>Δ</w:t>
      </w:r>
      <w:r w:rsidRPr="00FA4811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lv-LV"/>
        </w:rPr>
        <w:t>n</w:t>
      </w:r>
      <w:proofErr w:type="spellEnd"/>
      <w:r w:rsidR="00BA69FC" w:rsidRPr="00FA4811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FA4811">
        <w:rPr>
          <w:rFonts w:ascii="Times New Roman" w:eastAsia="Times New Roman" w:hAnsi="Times New Roman" w:cs="Times New Roman"/>
          <w:sz w:val="28"/>
          <w:szCs w:val="28"/>
          <w:lang w:eastAsia="lv-LV"/>
        </w:rPr>
        <w:t>–</w:t>
      </w:r>
      <w:r w:rsidR="00BA69FC" w:rsidRPr="00FA4811">
        <w:rPr>
          <w:rFonts w:ascii="Times New Roman" w:eastAsia="Times New Roman" w:hAnsi="Times New Roman" w:cs="Times New Roman"/>
          <w:sz w:val="28"/>
          <w:szCs w:val="28"/>
          <w:lang w:eastAsia="lv-LV"/>
        </w:rPr>
        <w:t> i</w:t>
      </w:r>
      <w:r w:rsidR="00104015" w:rsidRPr="00FA4811">
        <w:rPr>
          <w:rFonts w:ascii="Times New Roman" w:hAnsi="Times New Roman" w:cs="Times New Roman"/>
          <w:sz w:val="28"/>
          <w:szCs w:val="28"/>
        </w:rPr>
        <w:t xml:space="preserve">kgadējā </w:t>
      </w:r>
      <w:r w:rsidR="00104015" w:rsidRPr="00FA4811">
        <w:rPr>
          <w:rFonts w:ascii="Times New Roman" w:eastAsia="Times New Roman" w:hAnsi="Times New Roman" w:cs="Times New Roman"/>
          <w:sz w:val="28"/>
          <w:szCs w:val="28"/>
          <w:lang w:eastAsia="lv-LV"/>
        </w:rPr>
        <w:t>siltum</w:t>
      </w:r>
      <w:r w:rsidR="006318B1" w:rsidRPr="00FA481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enerģijas patēriņa </w:t>
      </w:r>
      <w:r w:rsidR="00104015" w:rsidRPr="00FA4811"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 w:rsidR="006318B1" w:rsidRPr="00FA4811">
        <w:rPr>
          <w:rFonts w:ascii="Times New Roman" w:eastAsia="Times New Roman" w:hAnsi="Times New Roman" w:cs="Times New Roman"/>
          <w:sz w:val="28"/>
          <w:szCs w:val="28"/>
          <w:lang w:eastAsia="lv-LV"/>
        </w:rPr>
        <w:t>kaitītāju</w:t>
      </w:r>
      <w:r w:rsidR="00104015" w:rsidRPr="00FA4811">
        <w:rPr>
          <w:rFonts w:ascii="Times New Roman" w:hAnsi="Times New Roman" w:cs="Times New Roman"/>
          <w:sz w:val="28"/>
          <w:szCs w:val="28"/>
        </w:rPr>
        <w:t xml:space="preserve"> uzturēšanas neto naudas plūsma</w:t>
      </w:r>
      <w:r w:rsidR="00EE74DB" w:rsidRPr="00FA4811">
        <w:rPr>
          <w:rFonts w:ascii="Times New Roman" w:hAnsi="Times New Roman" w:cs="Times New Roman"/>
          <w:sz w:val="28"/>
          <w:szCs w:val="28"/>
        </w:rPr>
        <w:t xml:space="preserve"> </w:t>
      </w:r>
      <w:r w:rsidR="00EE74DB" w:rsidRPr="00FA4811">
        <w:rPr>
          <w:rFonts w:ascii="Times New Roman" w:eastAsia="Times New Roman" w:hAnsi="Times New Roman" w:cs="Times New Roman"/>
          <w:sz w:val="28"/>
          <w:szCs w:val="28"/>
          <w:lang w:eastAsia="lv-LV"/>
        </w:rPr>
        <w:t>(</w:t>
      </w:r>
      <w:proofErr w:type="spellStart"/>
      <w:r w:rsidR="00EE74DB" w:rsidRPr="00FA4811"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  <w:t>euro</w:t>
      </w:r>
      <w:proofErr w:type="spellEnd"/>
      <w:r w:rsidR="00EE74DB" w:rsidRPr="00FA4811">
        <w:rPr>
          <w:rFonts w:ascii="Times New Roman" w:eastAsia="Times New Roman" w:hAnsi="Times New Roman" w:cs="Times New Roman"/>
          <w:sz w:val="28"/>
          <w:szCs w:val="28"/>
          <w:lang w:eastAsia="lv-LV"/>
        </w:rPr>
        <w:t>);</w:t>
      </w:r>
    </w:p>
    <w:p w14:paraId="2C94F133" w14:textId="42148960" w:rsidR="00C9125A" w:rsidRPr="00FA4811" w:rsidRDefault="00C9125A" w:rsidP="00FA48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A4811"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  <w:t>M</w:t>
      </w:r>
      <w:r w:rsidRPr="00FA4811">
        <w:rPr>
          <w:rFonts w:ascii="Times New Roman" w:eastAsia="Times New Roman" w:hAnsi="Times New Roman" w:cs="Times New Roman"/>
          <w:sz w:val="28"/>
          <w:szCs w:val="28"/>
          <w:lang w:eastAsia="lv-LV"/>
        </w:rPr>
        <w:t> – patērēt</w:t>
      </w:r>
      <w:r w:rsidR="00B51093">
        <w:rPr>
          <w:rFonts w:ascii="Times New Roman" w:eastAsia="Times New Roman" w:hAnsi="Times New Roman" w:cs="Times New Roman"/>
          <w:sz w:val="28"/>
          <w:szCs w:val="28"/>
          <w:lang w:eastAsia="lv-LV"/>
        </w:rPr>
        <w:t>ās</w:t>
      </w:r>
      <w:r w:rsidRPr="00FA481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siltumenerģij</w:t>
      </w:r>
      <w:r w:rsidR="00B51093">
        <w:rPr>
          <w:rFonts w:ascii="Times New Roman" w:eastAsia="Times New Roman" w:hAnsi="Times New Roman" w:cs="Times New Roman"/>
          <w:sz w:val="28"/>
          <w:szCs w:val="28"/>
          <w:lang w:eastAsia="lv-LV"/>
        </w:rPr>
        <w:t>as</w:t>
      </w:r>
      <w:r w:rsidRPr="00FA481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B51093" w:rsidRPr="00FA481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izmaksas </w:t>
      </w:r>
      <w:r w:rsidRPr="00FA4811">
        <w:rPr>
          <w:rFonts w:ascii="Times New Roman" w:eastAsia="Times New Roman" w:hAnsi="Times New Roman" w:cs="Times New Roman"/>
          <w:sz w:val="28"/>
          <w:szCs w:val="28"/>
          <w:lang w:eastAsia="lv-LV"/>
        </w:rPr>
        <w:t>apkures nodrošināšanai gadā (</w:t>
      </w:r>
      <w:proofErr w:type="spellStart"/>
      <w:r w:rsidRPr="00FA4811"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  <w:t>euro</w:t>
      </w:r>
      <w:proofErr w:type="spellEnd"/>
      <w:r w:rsidRPr="00FA4811">
        <w:rPr>
          <w:rFonts w:ascii="Times New Roman" w:eastAsia="Times New Roman" w:hAnsi="Times New Roman" w:cs="Times New Roman"/>
          <w:sz w:val="28"/>
          <w:szCs w:val="28"/>
          <w:lang w:eastAsia="lv-LV"/>
        </w:rPr>
        <w:t>);</w:t>
      </w:r>
    </w:p>
    <w:p w14:paraId="68F5EB72" w14:textId="087EF7BD" w:rsidR="00FB13AC" w:rsidRPr="00FA4811" w:rsidRDefault="00FB13AC" w:rsidP="00FA4811">
      <w:pPr>
        <w:spacing w:after="0" w:line="240" w:lineRule="auto"/>
        <w:ind w:firstLine="709"/>
        <w:jc w:val="both"/>
        <w:rPr>
          <w:rStyle w:val="normaltextrun"/>
          <w:rFonts w:ascii="Times New Roman" w:hAnsi="Times New Roman" w:cs="Times New Roman"/>
          <w:sz w:val="28"/>
          <w:szCs w:val="28"/>
        </w:rPr>
      </w:pPr>
      <w:proofErr w:type="spellStart"/>
      <w:r w:rsidRPr="00FA4811"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  <w:t>Δ</w:t>
      </w:r>
      <w:r w:rsidRPr="00FA4811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lv-LV"/>
        </w:rPr>
        <w:t>ener</w:t>
      </w:r>
      <w:proofErr w:type="spellEnd"/>
      <w:r w:rsidRPr="00FA4811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lv-LV"/>
        </w:rPr>
        <w:t>.</w:t>
      </w:r>
      <w:r w:rsidR="00BA69FC" w:rsidRPr="00FA4811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38598E" w:rsidRPr="00FA4811">
        <w:rPr>
          <w:rFonts w:ascii="Times New Roman" w:eastAsia="Times New Roman" w:hAnsi="Times New Roman" w:cs="Times New Roman"/>
          <w:sz w:val="28"/>
          <w:szCs w:val="28"/>
          <w:lang w:eastAsia="lv-LV"/>
        </w:rPr>
        <w:t>–</w:t>
      </w:r>
      <w:r w:rsidR="00BA69FC" w:rsidRPr="00FA4811">
        <w:rPr>
          <w:rFonts w:ascii="Times New Roman" w:eastAsia="Times New Roman" w:hAnsi="Times New Roman" w:cs="Times New Roman"/>
          <w:sz w:val="28"/>
          <w:szCs w:val="28"/>
          <w:lang w:eastAsia="lv-LV"/>
        </w:rPr>
        <w:t> pieņem</w:t>
      </w:r>
      <w:r w:rsidR="0038598E" w:rsidRPr="00FA481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tais </w:t>
      </w:r>
      <w:r w:rsidR="009625DE" w:rsidRPr="00FA4811">
        <w:rPr>
          <w:rFonts w:ascii="Times New Roman" w:eastAsia="Times New Roman" w:hAnsi="Times New Roman" w:cs="Times New Roman"/>
          <w:sz w:val="28"/>
          <w:szCs w:val="28"/>
          <w:lang w:eastAsia="lv-LV"/>
        </w:rPr>
        <w:t>e</w:t>
      </w:r>
      <w:r w:rsidRPr="00FA4811">
        <w:rPr>
          <w:rFonts w:ascii="Times New Roman" w:eastAsia="Times New Roman" w:hAnsi="Times New Roman" w:cs="Times New Roman"/>
          <w:sz w:val="28"/>
          <w:szCs w:val="28"/>
          <w:lang w:eastAsia="lv-LV"/>
        </w:rPr>
        <w:t>nerģijas ietaupījums</w:t>
      </w:r>
      <w:r w:rsidR="00BA69FC" w:rsidRPr="00FA4811">
        <w:rPr>
          <w:rFonts w:ascii="Times New Roman" w:eastAsia="Times New Roman" w:hAnsi="Times New Roman" w:cs="Times New Roman"/>
          <w:sz w:val="28"/>
          <w:szCs w:val="28"/>
          <w:lang w:eastAsia="lv-LV"/>
        </w:rPr>
        <w:t>,</w:t>
      </w:r>
      <w:r w:rsidRPr="00FA481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uzstādot </w:t>
      </w:r>
      <w:r w:rsidR="00F53128" w:rsidRPr="00FA4811">
        <w:rPr>
          <w:rFonts w:ascii="Times New Roman" w:hAnsi="Times New Roman" w:cs="Times New Roman"/>
          <w:sz w:val="28"/>
          <w:szCs w:val="28"/>
        </w:rPr>
        <w:t xml:space="preserve">siltumenerģijas patēriņa skaitītājus </w:t>
      </w:r>
      <w:r w:rsidR="00507133" w:rsidRPr="00FA481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atbilstoši ēkas </w:t>
      </w:r>
      <w:r w:rsidR="00F373A7" w:rsidRPr="00FA4811">
        <w:rPr>
          <w:rFonts w:ascii="Times New Roman" w:eastAsia="Times New Roman" w:hAnsi="Times New Roman" w:cs="Times New Roman"/>
          <w:sz w:val="28"/>
          <w:szCs w:val="28"/>
          <w:lang w:eastAsia="lv-LV"/>
        </w:rPr>
        <w:t>izmantotās siltumenerģijas patēriņam</w:t>
      </w:r>
      <w:r w:rsidR="00BA69FC" w:rsidRPr="00FA481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104503" w:rsidRPr="00FA4811">
        <w:rPr>
          <w:rFonts w:ascii="Times New Roman" w:eastAsia="Times New Roman" w:hAnsi="Times New Roman" w:cs="Times New Roman"/>
          <w:sz w:val="28"/>
          <w:szCs w:val="28"/>
          <w:lang w:eastAsia="lv-LV"/>
        </w:rPr>
        <w:t>(%).</w:t>
      </w:r>
      <w:r w:rsidR="00BA69FC" w:rsidRPr="00FA481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BA69FC" w:rsidRPr="00FA4811">
        <w:rPr>
          <w:rFonts w:ascii="Times New Roman" w:hAnsi="Times New Roman" w:cs="Times New Roman"/>
          <w:sz w:val="28"/>
          <w:szCs w:val="28"/>
        </w:rPr>
        <w:t xml:space="preserve">Ja </w:t>
      </w:r>
      <w:r w:rsidR="00BA69FC" w:rsidRPr="00FA4811">
        <w:rPr>
          <w:rStyle w:val="normaltextrun"/>
          <w:rFonts w:ascii="Times New Roman" w:hAnsi="Times New Roman" w:cs="Times New Roman"/>
          <w:sz w:val="28"/>
          <w:szCs w:val="28"/>
        </w:rPr>
        <w:t>ēkas apkurei izmantotās siltumenerģijas patēriņš</w:t>
      </w:r>
      <w:r w:rsidR="00BA69FC" w:rsidRPr="00FA4811">
        <w:rPr>
          <w:rFonts w:ascii="Times New Roman" w:hAnsi="Times New Roman" w:cs="Times New Roman"/>
          <w:sz w:val="28"/>
          <w:szCs w:val="28"/>
        </w:rPr>
        <w:t xml:space="preserve"> ir līdz </w:t>
      </w:r>
      <w:r w:rsidR="00BA69FC" w:rsidRPr="00FA4811">
        <w:rPr>
          <w:rStyle w:val="normaltextrun"/>
          <w:rFonts w:ascii="Times New Roman" w:hAnsi="Times New Roman" w:cs="Times New Roman"/>
          <w:sz w:val="28"/>
          <w:szCs w:val="28"/>
        </w:rPr>
        <w:t>100 </w:t>
      </w:r>
      <w:proofErr w:type="spellStart"/>
      <w:r w:rsidR="00BA69FC" w:rsidRPr="00FA4811">
        <w:rPr>
          <w:rStyle w:val="spellingerror"/>
          <w:rFonts w:ascii="Times New Roman" w:hAnsi="Times New Roman" w:cs="Times New Roman"/>
          <w:sz w:val="28"/>
          <w:szCs w:val="28"/>
        </w:rPr>
        <w:t>kWh</w:t>
      </w:r>
      <w:proofErr w:type="spellEnd"/>
      <w:r w:rsidR="00BA69FC" w:rsidRPr="00FA4811">
        <w:rPr>
          <w:rStyle w:val="normaltextrun"/>
          <w:rFonts w:ascii="Times New Roman" w:hAnsi="Times New Roman" w:cs="Times New Roman"/>
          <w:sz w:val="28"/>
          <w:szCs w:val="28"/>
        </w:rPr>
        <w:t>/m</w:t>
      </w:r>
      <w:r w:rsidR="00BA69FC" w:rsidRPr="00FA4811">
        <w:rPr>
          <w:rStyle w:val="normaltextrun"/>
          <w:rFonts w:ascii="Times New Roman" w:hAnsi="Times New Roman" w:cs="Times New Roman"/>
          <w:sz w:val="28"/>
          <w:szCs w:val="28"/>
          <w:vertAlign w:val="superscript"/>
        </w:rPr>
        <w:t>2</w:t>
      </w:r>
      <w:r w:rsidR="00BA69FC" w:rsidRPr="00FA4811">
        <w:rPr>
          <w:rStyle w:val="normaltextrun"/>
          <w:rFonts w:ascii="Times New Roman" w:hAnsi="Times New Roman" w:cs="Times New Roman"/>
          <w:sz w:val="28"/>
          <w:szCs w:val="28"/>
        </w:rPr>
        <w:t xml:space="preserve"> gadā, pieņemtais </w:t>
      </w:r>
      <w:r w:rsidR="00BA69FC" w:rsidRPr="00FA4811">
        <w:rPr>
          <w:rFonts w:ascii="Times New Roman" w:hAnsi="Times New Roman" w:cs="Times New Roman"/>
          <w:sz w:val="28"/>
          <w:szCs w:val="28"/>
        </w:rPr>
        <w:t xml:space="preserve">enerģijas ietaupījums, uzstādot </w:t>
      </w:r>
      <w:r w:rsidR="00F53128" w:rsidRPr="00FA4811">
        <w:rPr>
          <w:rFonts w:ascii="Times New Roman" w:hAnsi="Times New Roman" w:cs="Times New Roman"/>
          <w:sz w:val="28"/>
          <w:szCs w:val="28"/>
        </w:rPr>
        <w:t>siltumenerģijas patēriņa skaitītājus</w:t>
      </w:r>
      <w:r w:rsidR="00BA69FC" w:rsidRPr="00FA4811">
        <w:rPr>
          <w:rFonts w:ascii="Times New Roman" w:hAnsi="Times New Roman" w:cs="Times New Roman"/>
          <w:sz w:val="28"/>
          <w:szCs w:val="28"/>
        </w:rPr>
        <w:t>, ir 10</w:t>
      </w:r>
      <w:r w:rsidR="00B51093">
        <w:rPr>
          <w:rFonts w:ascii="Times New Roman" w:hAnsi="Times New Roman" w:cs="Times New Roman"/>
          <w:sz w:val="28"/>
          <w:szCs w:val="28"/>
        </w:rPr>
        <w:t> </w:t>
      </w:r>
      <w:r w:rsidR="00BA69FC" w:rsidRPr="00FA4811">
        <w:rPr>
          <w:rFonts w:ascii="Times New Roman" w:hAnsi="Times New Roman" w:cs="Times New Roman"/>
          <w:sz w:val="28"/>
          <w:szCs w:val="28"/>
        </w:rPr>
        <w:t xml:space="preserve">%, ja patēriņš ir no </w:t>
      </w:r>
      <w:r w:rsidR="00BA69FC" w:rsidRPr="00FA4811">
        <w:rPr>
          <w:rStyle w:val="normaltextrun"/>
          <w:rFonts w:ascii="Times New Roman" w:hAnsi="Times New Roman" w:cs="Times New Roman"/>
          <w:sz w:val="28"/>
          <w:szCs w:val="28"/>
        </w:rPr>
        <w:t>100 </w:t>
      </w:r>
      <w:proofErr w:type="spellStart"/>
      <w:r w:rsidR="00BA69FC" w:rsidRPr="00FA4811">
        <w:rPr>
          <w:rStyle w:val="spellingerror"/>
          <w:rFonts w:ascii="Times New Roman" w:hAnsi="Times New Roman" w:cs="Times New Roman"/>
          <w:sz w:val="28"/>
          <w:szCs w:val="28"/>
        </w:rPr>
        <w:t>kWh</w:t>
      </w:r>
      <w:proofErr w:type="spellEnd"/>
      <w:r w:rsidR="00BA69FC" w:rsidRPr="00FA4811">
        <w:rPr>
          <w:rStyle w:val="normaltextrun"/>
          <w:rFonts w:ascii="Times New Roman" w:hAnsi="Times New Roman" w:cs="Times New Roman"/>
          <w:sz w:val="28"/>
          <w:szCs w:val="28"/>
        </w:rPr>
        <w:t>/m</w:t>
      </w:r>
      <w:r w:rsidR="00BA69FC" w:rsidRPr="00FA4811">
        <w:rPr>
          <w:rStyle w:val="normaltextrun"/>
          <w:rFonts w:ascii="Times New Roman" w:hAnsi="Times New Roman" w:cs="Times New Roman"/>
          <w:sz w:val="28"/>
          <w:szCs w:val="28"/>
          <w:vertAlign w:val="superscript"/>
        </w:rPr>
        <w:t>2</w:t>
      </w:r>
      <w:r w:rsidR="00BA69FC" w:rsidRPr="00FA4811">
        <w:rPr>
          <w:rStyle w:val="normaltextrun"/>
          <w:rFonts w:ascii="Times New Roman" w:hAnsi="Times New Roman" w:cs="Times New Roman"/>
          <w:sz w:val="28"/>
          <w:szCs w:val="28"/>
        </w:rPr>
        <w:t xml:space="preserve"> līdz 150 </w:t>
      </w:r>
      <w:proofErr w:type="spellStart"/>
      <w:r w:rsidR="00BA69FC" w:rsidRPr="00FA4811">
        <w:rPr>
          <w:rStyle w:val="spellingerror"/>
          <w:rFonts w:ascii="Times New Roman" w:hAnsi="Times New Roman" w:cs="Times New Roman"/>
          <w:sz w:val="28"/>
          <w:szCs w:val="28"/>
        </w:rPr>
        <w:t>kWh</w:t>
      </w:r>
      <w:proofErr w:type="spellEnd"/>
      <w:r w:rsidR="00BA69FC" w:rsidRPr="00FA4811">
        <w:rPr>
          <w:rStyle w:val="normaltextrun"/>
          <w:rFonts w:ascii="Times New Roman" w:hAnsi="Times New Roman" w:cs="Times New Roman"/>
          <w:sz w:val="28"/>
          <w:szCs w:val="28"/>
        </w:rPr>
        <w:t>/m</w:t>
      </w:r>
      <w:r w:rsidR="00BA69FC" w:rsidRPr="00FA4811">
        <w:rPr>
          <w:rStyle w:val="normaltextrun"/>
          <w:rFonts w:ascii="Times New Roman" w:hAnsi="Times New Roman" w:cs="Times New Roman"/>
          <w:sz w:val="28"/>
          <w:szCs w:val="28"/>
          <w:vertAlign w:val="superscript"/>
        </w:rPr>
        <w:t>2</w:t>
      </w:r>
      <w:r w:rsidR="00BA69FC" w:rsidRPr="00FA4811">
        <w:rPr>
          <w:rStyle w:val="normaltextrun"/>
          <w:rFonts w:ascii="Times New Roman" w:hAnsi="Times New Roman" w:cs="Times New Roman"/>
          <w:sz w:val="28"/>
          <w:szCs w:val="28"/>
        </w:rPr>
        <w:t xml:space="preserve"> gadā – 15</w:t>
      </w:r>
      <w:r w:rsidR="00B51093">
        <w:rPr>
          <w:rStyle w:val="normaltextrun"/>
          <w:rFonts w:ascii="Times New Roman" w:hAnsi="Times New Roman" w:cs="Times New Roman"/>
          <w:sz w:val="28"/>
          <w:szCs w:val="28"/>
        </w:rPr>
        <w:t> </w:t>
      </w:r>
      <w:r w:rsidR="00BA69FC" w:rsidRPr="00FA4811">
        <w:rPr>
          <w:rStyle w:val="normaltextrun"/>
          <w:rFonts w:ascii="Times New Roman" w:hAnsi="Times New Roman" w:cs="Times New Roman"/>
          <w:sz w:val="28"/>
          <w:szCs w:val="28"/>
        </w:rPr>
        <w:t>%, bet, ja patēriņš ir lielāks par 150 </w:t>
      </w:r>
      <w:proofErr w:type="spellStart"/>
      <w:r w:rsidR="00BA69FC" w:rsidRPr="00FA4811">
        <w:rPr>
          <w:rStyle w:val="spellingerror"/>
          <w:rFonts w:ascii="Times New Roman" w:hAnsi="Times New Roman" w:cs="Times New Roman"/>
          <w:sz w:val="28"/>
          <w:szCs w:val="28"/>
        </w:rPr>
        <w:t>kWh</w:t>
      </w:r>
      <w:proofErr w:type="spellEnd"/>
      <w:r w:rsidR="00BA69FC" w:rsidRPr="00FA4811">
        <w:rPr>
          <w:rStyle w:val="normaltextrun"/>
          <w:rFonts w:ascii="Times New Roman" w:hAnsi="Times New Roman" w:cs="Times New Roman"/>
          <w:sz w:val="28"/>
          <w:szCs w:val="28"/>
        </w:rPr>
        <w:t>/m</w:t>
      </w:r>
      <w:r w:rsidR="00BA69FC" w:rsidRPr="00FA4811">
        <w:rPr>
          <w:rStyle w:val="normaltextrun"/>
          <w:rFonts w:ascii="Times New Roman" w:hAnsi="Times New Roman" w:cs="Times New Roman"/>
          <w:sz w:val="28"/>
          <w:szCs w:val="28"/>
          <w:vertAlign w:val="superscript"/>
        </w:rPr>
        <w:t>2</w:t>
      </w:r>
      <w:r w:rsidR="00BA69FC" w:rsidRPr="00FA4811">
        <w:rPr>
          <w:rStyle w:val="normaltextrun"/>
          <w:rFonts w:ascii="Times New Roman" w:hAnsi="Times New Roman" w:cs="Times New Roman"/>
          <w:sz w:val="28"/>
          <w:szCs w:val="28"/>
        </w:rPr>
        <w:t xml:space="preserve"> gadā</w:t>
      </w:r>
      <w:r w:rsidR="00F40C19">
        <w:rPr>
          <w:rStyle w:val="normaltextrun"/>
          <w:rFonts w:ascii="Times New Roman" w:hAnsi="Times New Roman" w:cs="Times New Roman"/>
          <w:sz w:val="28"/>
          <w:szCs w:val="28"/>
        </w:rPr>
        <w:t>,</w:t>
      </w:r>
      <w:r w:rsidR="00BA69FC" w:rsidRPr="00FA4811">
        <w:rPr>
          <w:rStyle w:val="normaltextrun"/>
          <w:rFonts w:ascii="Times New Roman" w:hAnsi="Times New Roman" w:cs="Times New Roman"/>
          <w:sz w:val="28"/>
          <w:szCs w:val="28"/>
        </w:rPr>
        <w:t xml:space="preserve"> – 20</w:t>
      </w:r>
      <w:r w:rsidR="00B51093">
        <w:rPr>
          <w:rStyle w:val="normaltextrun"/>
          <w:rFonts w:ascii="Times New Roman" w:hAnsi="Times New Roman" w:cs="Times New Roman"/>
          <w:sz w:val="28"/>
          <w:szCs w:val="28"/>
        </w:rPr>
        <w:t> </w:t>
      </w:r>
      <w:r w:rsidR="00BA69FC" w:rsidRPr="00FA4811">
        <w:rPr>
          <w:rStyle w:val="normaltextrun"/>
          <w:rFonts w:ascii="Times New Roman" w:hAnsi="Times New Roman" w:cs="Times New Roman"/>
          <w:sz w:val="28"/>
          <w:szCs w:val="28"/>
        </w:rPr>
        <w:t>%</w:t>
      </w:r>
      <w:r w:rsidR="00C9125A" w:rsidRPr="00FA4811">
        <w:rPr>
          <w:rStyle w:val="normaltextrun"/>
          <w:rFonts w:ascii="Times New Roman" w:hAnsi="Times New Roman" w:cs="Times New Roman"/>
          <w:sz w:val="28"/>
          <w:szCs w:val="28"/>
        </w:rPr>
        <w:t>;</w:t>
      </w:r>
    </w:p>
    <w:p w14:paraId="3D565DEA" w14:textId="77777777" w:rsidR="00C9125A" w:rsidRPr="00FA4811" w:rsidRDefault="00C9125A" w:rsidP="00FA48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proofErr w:type="spellStart"/>
      <w:r w:rsidRPr="00FA4811"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  <w:t>I</w:t>
      </w:r>
      <w:r w:rsidRPr="00FA4811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lv-LV"/>
        </w:rPr>
        <w:t>ikg</w:t>
      </w:r>
      <w:proofErr w:type="spellEnd"/>
      <w:r w:rsidRPr="00FA4811"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  <w:t>.</w:t>
      </w:r>
      <w:r w:rsidRPr="00FA481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 – kopējās </w:t>
      </w:r>
      <w:r w:rsidRPr="00FA4811">
        <w:rPr>
          <w:rFonts w:ascii="Times New Roman" w:hAnsi="Times New Roman" w:cs="Times New Roman"/>
          <w:sz w:val="28"/>
          <w:szCs w:val="28"/>
        </w:rPr>
        <w:t>siltumenerģijas patēriņa skaitītāju</w:t>
      </w:r>
      <w:r w:rsidRPr="00FA481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iekārtu ekspluatācijas izmaksas gadā (</w:t>
      </w:r>
      <w:proofErr w:type="spellStart"/>
      <w:r w:rsidRPr="00FA4811"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  <w:t>euro</w:t>
      </w:r>
      <w:proofErr w:type="spellEnd"/>
      <w:r w:rsidRPr="00FA4811">
        <w:rPr>
          <w:rFonts w:ascii="Times New Roman" w:eastAsia="Times New Roman" w:hAnsi="Times New Roman" w:cs="Times New Roman"/>
          <w:sz w:val="28"/>
          <w:szCs w:val="28"/>
          <w:lang w:eastAsia="lv-LV"/>
        </w:rPr>
        <w:t>).</w:t>
      </w:r>
    </w:p>
    <w:p w14:paraId="355DAA42" w14:textId="77777777" w:rsidR="00FB13AC" w:rsidRPr="00FA4811" w:rsidRDefault="00FB13AC" w:rsidP="00FA4811">
      <w:pPr>
        <w:pStyle w:val="ListParagraph"/>
        <w:tabs>
          <w:tab w:val="left" w:pos="312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5596E0E" w14:textId="77777777" w:rsidR="00107065" w:rsidRPr="00FA4811" w:rsidRDefault="00F53128" w:rsidP="00B51093">
      <w:pPr>
        <w:pStyle w:val="ListParagraph"/>
        <w:numPr>
          <w:ilvl w:val="0"/>
          <w:numId w:val="2"/>
        </w:numPr>
        <w:tabs>
          <w:tab w:val="left" w:pos="993"/>
          <w:tab w:val="left" w:pos="312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A4811">
        <w:rPr>
          <w:rFonts w:ascii="Times New Roman" w:hAnsi="Times New Roman" w:cs="Times New Roman"/>
          <w:sz w:val="28"/>
          <w:szCs w:val="28"/>
        </w:rPr>
        <w:t xml:space="preserve">Siltumenerģijas patēriņa skaitītāju </w:t>
      </w:r>
      <w:r w:rsidR="00B02480" w:rsidRPr="00FA481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uzstādīšanas </w:t>
      </w:r>
      <w:r w:rsidR="0005228D" w:rsidRPr="00FA481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un uzturēšanas </w:t>
      </w:r>
      <w:r w:rsidR="00B02480" w:rsidRPr="00FA4811">
        <w:rPr>
          <w:rFonts w:ascii="Times New Roman" w:hAnsi="Times New Roman" w:cs="Times New Roman"/>
          <w:sz w:val="28"/>
          <w:szCs w:val="28"/>
        </w:rPr>
        <w:t xml:space="preserve">investīciju neto tagadnes </w:t>
      </w:r>
      <w:r w:rsidR="0073158E" w:rsidRPr="00FA4811">
        <w:rPr>
          <w:rFonts w:ascii="Times New Roman" w:hAnsi="Times New Roman" w:cs="Times New Roman"/>
          <w:sz w:val="28"/>
          <w:szCs w:val="28"/>
        </w:rPr>
        <w:t>vērtīb</w:t>
      </w:r>
      <w:r w:rsidR="00B02480" w:rsidRPr="00FA4811">
        <w:rPr>
          <w:rFonts w:ascii="Times New Roman" w:hAnsi="Times New Roman" w:cs="Times New Roman"/>
          <w:sz w:val="28"/>
          <w:szCs w:val="28"/>
        </w:rPr>
        <w:t>u</w:t>
      </w:r>
      <w:r w:rsidR="00B02480" w:rsidRPr="00FA481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10 gadu atmaksāšanās periodam</w:t>
      </w:r>
      <w:r w:rsidR="00B02480" w:rsidRPr="00FA4811">
        <w:rPr>
          <w:rFonts w:ascii="Times New Roman" w:hAnsi="Times New Roman" w:cs="Times New Roman"/>
          <w:sz w:val="28"/>
          <w:szCs w:val="28"/>
        </w:rPr>
        <w:t xml:space="preserve"> </w:t>
      </w:r>
      <w:r w:rsidR="00DE7178" w:rsidRPr="00FA4811">
        <w:rPr>
          <w:rFonts w:ascii="Times New Roman" w:hAnsi="Times New Roman" w:cs="Times New Roman"/>
          <w:sz w:val="28"/>
          <w:szCs w:val="28"/>
        </w:rPr>
        <w:t>aprēķina, izmantojot šādu formulu:</w:t>
      </w:r>
    </w:p>
    <w:p w14:paraId="32E00540" w14:textId="77777777" w:rsidR="00DE7178" w:rsidRPr="00B51093" w:rsidRDefault="00DE7178" w:rsidP="00FA4811">
      <w:pPr>
        <w:pStyle w:val="ListParagraph"/>
        <w:tabs>
          <w:tab w:val="left" w:pos="312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57362CE2" w14:textId="7DD670AD" w:rsidR="002839EE" w:rsidRPr="00F53128" w:rsidRDefault="00FF614F" w:rsidP="00B51093">
      <w:pPr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∆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reāl.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∆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0</m:t>
                    </m:r>
                  </m:sub>
                </m:sSub>
              </m:num>
              <m:den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(1+D)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0</m:t>
                    </m:r>
                  </m:sup>
                </m:sSup>
              </m:den>
            </m:f>
          </m:e>
        </m:d>
        <m:r>
          <w:rPr>
            <w:rFonts w:ascii="Cambria Math" w:hAnsi="Cambria Math" w:cs="Times New Roman"/>
            <w:sz w:val="24"/>
            <w:szCs w:val="24"/>
          </w:rPr>
          <m:t>+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∆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n</m:t>
                    </m:r>
                  </m:sub>
                </m:sSub>
              </m:num>
              <m:den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(1+D)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sup>
                </m:sSup>
              </m:den>
            </m:f>
          </m:e>
        </m:d>
        <m:r>
          <w:rPr>
            <w:rFonts w:ascii="Cambria Math" w:hAnsi="Cambria Math" w:cs="Times New Roman"/>
            <w:sz w:val="24"/>
            <w:szCs w:val="24"/>
          </w:rPr>
          <m:t>+⋯+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∆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n</m:t>
                    </m:r>
                  </m:sub>
                </m:sSub>
              </m:num>
              <m:den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(1+D)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10</m:t>
                    </m:r>
                  </m:sup>
                </m:sSup>
              </m:den>
            </m:f>
          </m:e>
        </m:d>
      </m:oMath>
      <w:r w:rsidR="00A000A1" w:rsidRPr="00F53128">
        <w:rPr>
          <w:rFonts w:ascii="Times New Roman" w:eastAsiaTheme="minorEastAsia" w:hAnsi="Times New Roman" w:cs="Times New Roman"/>
          <w:sz w:val="24"/>
          <w:szCs w:val="24"/>
        </w:rPr>
        <w:t>,</w:t>
      </w:r>
      <w:r w:rsidR="00B51093" w:rsidRPr="00B5109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B51093" w:rsidRPr="00FA4811">
        <w:rPr>
          <w:rFonts w:ascii="Times New Roman" w:eastAsia="Times New Roman" w:hAnsi="Times New Roman" w:cs="Times New Roman"/>
          <w:sz w:val="28"/>
          <w:szCs w:val="28"/>
          <w:lang w:eastAsia="lv-LV"/>
        </w:rPr>
        <w:t>kur:</w:t>
      </w:r>
    </w:p>
    <w:p w14:paraId="5464C2A0" w14:textId="02E14C3D" w:rsidR="00DE7178" w:rsidRPr="00B51093" w:rsidRDefault="00DE7178" w:rsidP="00B51093">
      <w:pPr>
        <w:tabs>
          <w:tab w:val="left" w:pos="312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lv-LV"/>
        </w:rPr>
      </w:pPr>
    </w:p>
    <w:p w14:paraId="388B5CE0" w14:textId="77777777" w:rsidR="00DE7178" w:rsidRPr="00FA4811" w:rsidRDefault="00DE7178" w:rsidP="00B51093">
      <w:pPr>
        <w:tabs>
          <w:tab w:val="left" w:pos="334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proofErr w:type="spellStart"/>
      <w:r w:rsidRPr="00FA4811">
        <w:rPr>
          <w:rFonts w:ascii="Times New Roman" w:eastAsia="Times New Roman" w:hAnsi="Times New Roman" w:cs="Times New Roman"/>
          <w:sz w:val="28"/>
          <w:szCs w:val="28"/>
          <w:lang w:eastAsia="lv-LV"/>
        </w:rPr>
        <w:t>Δ</w:t>
      </w:r>
      <w:r w:rsidRPr="00FA4811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lv-LV"/>
        </w:rPr>
        <w:t>reāl</w:t>
      </w:r>
      <w:proofErr w:type="spellEnd"/>
      <w:r w:rsidRPr="00FA4811">
        <w:rPr>
          <w:rFonts w:ascii="Times New Roman" w:eastAsia="Times New Roman" w:hAnsi="Times New Roman" w:cs="Times New Roman"/>
          <w:sz w:val="28"/>
          <w:szCs w:val="28"/>
          <w:vertAlign w:val="subscript"/>
          <w:lang w:eastAsia="lv-LV"/>
        </w:rPr>
        <w:t>.</w:t>
      </w:r>
      <w:r w:rsidR="001A03D8" w:rsidRPr="00FA4811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FA4811">
        <w:rPr>
          <w:rFonts w:ascii="Times New Roman" w:eastAsia="Times New Roman" w:hAnsi="Times New Roman" w:cs="Times New Roman"/>
          <w:sz w:val="28"/>
          <w:szCs w:val="28"/>
          <w:lang w:eastAsia="lv-LV"/>
        </w:rPr>
        <w:t>–</w:t>
      </w:r>
      <w:r w:rsidR="001A03D8" w:rsidRPr="00FA4811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F53128" w:rsidRPr="00FA4811">
        <w:rPr>
          <w:rFonts w:ascii="Times New Roman" w:hAnsi="Times New Roman" w:cs="Times New Roman"/>
          <w:sz w:val="28"/>
          <w:szCs w:val="28"/>
        </w:rPr>
        <w:t xml:space="preserve">siltumenerģijas patēriņa skaitītāju </w:t>
      </w:r>
      <w:r w:rsidR="00B02480" w:rsidRPr="00FA481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uzstādīšanas </w:t>
      </w:r>
      <w:r w:rsidR="007365B7" w:rsidRPr="00FA481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un uzturēšanas </w:t>
      </w:r>
      <w:r w:rsidR="005F6F94" w:rsidRPr="00FA4811">
        <w:rPr>
          <w:rFonts w:ascii="Times New Roman" w:hAnsi="Times New Roman" w:cs="Times New Roman"/>
          <w:sz w:val="28"/>
          <w:szCs w:val="28"/>
        </w:rPr>
        <w:t xml:space="preserve">investīciju neto tagadnes </w:t>
      </w:r>
      <w:r w:rsidR="0073158E" w:rsidRPr="00FA4811">
        <w:rPr>
          <w:rFonts w:ascii="Times New Roman" w:hAnsi="Times New Roman" w:cs="Times New Roman"/>
          <w:sz w:val="28"/>
          <w:szCs w:val="28"/>
        </w:rPr>
        <w:t>vērtība</w:t>
      </w:r>
      <w:r w:rsidRPr="00FA481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10 gad</w:t>
      </w:r>
      <w:r w:rsidR="00B02480" w:rsidRPr="00FA4811">
        <w:rPr>
          <w:rFonts w:ascii="Times New Roman" w:eastAsia="Times New Roman" w:hAnsi="Times New Roman" w:cs="Times New Roman"/>
          <w:sz w:val="28"/>
          <w:szCs w:val="28"/>
          <w:lang w:eastAsia="lv-LV"/>
        </w:rPr>
        <w:t>u atmaksāšanās periodam</w:t>
      </w:r>
      <w:r w:rsidR="00471517" w:rsidRPr="00FA481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(</w:t>
      </w:r>
      <w:proofErr w:type="spellStart"/>
      <w:r w:rsidR="00471517" w:rsidRPr="00FA4811"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  <w:t>euro</w:t>
      </w:r>
      <w:proofErr w:type="spellEnd"/>
      <w:r w:rsidR="00471517" w:rsidRPr="00FA4811">
        <w:rPr>
          <w:rFonts w:ascii="Times New Roman" w:eastAsia="Times New Roman" w:hAnsi="Times New Roman" w:cs="Times New Roman"/>
          <w:sz w:val="28"/>
          <w:szCs w:val="28"/>
          <w:lang w:eastAsia="lv-LV"/>
        </w:rPr>
        <w:t>);</w:t>
      </w:r>
    </w:p>
    <w:p w14:paraId="5576D4AA" w14:textId="77777777" w:rsidR="00C9125A" w:rsidRPr="00FA4811" w:rsidRDefault="00C9125A" w:rsidP="00B51093">
      <w:pPr>
        <w:tabs>
          <w:tab w:val="left" w:pos="334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A4811"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  <w:t>Δ</w:t>
      </w:r>
      <w:r w:rsidRPr="00FA4811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lv-LV"/>
        </w:rPr>
        <w:t>0</w:t>
      </w:r>
      <w:r w:rsidRPr="00FA4811">
        <w:rPr>
          <w:rFonts w:ascii="Times New Roman" w:eastAsia="Times New Roman" w:hAnsi="Times New Roman" w:cs="Times New Roman"/>
          <w:sz w:val="28"/>
          <w:szCs w:val="28"/>
          <w:lang w:eastAsia="lv-LV"/>
        </w:rPr>
        <w:t> – neto naudas plūsma iekārtu uzstādīšanas gadā (</w:t>
      </w:r>
      <w:proofErr w:type="spellStart"/>
      <w:r w:rsidRPr="00FA4811"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  <w:t>euro</w:t>
      </w:r>
      <w:proofErr w:type="spellEnd"/>
      <w:r w:rsidRPr="00FA4811">
        <w:rPr>
          <w:rFonts w:ascii="Times New Roman" w:eastAsia="Times New Roman" w:hAnsi="Times New Roman" w:cs="Times New Roman"/>
          <w:sz w:val="28"/>
          <w:szCs w:val="28"/>
          <w:lang w:eastAsia="lv-LV"/>
        </w:rPr>
        <w:t>);</w:t>
      </w:r>
    </w:p>
    <w:p w14:paraId="4AC96F0D" w14:textId="7E35C5B7" w:rsidR="00C9125A" w:rsidRPr="00FA4811" w:rsidRDefault="00C9125A" w:rsidP="00B51093">
      <w:pPr>
        <w:tabs>
          <w:tab w:val="left" w:pos="334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proofErr w:type="spellStart"/>
      <w:r w:rsidRPr="00FA4811"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  <w:t>Δ</w:t>
      </w:r>
      <w:r w:rsidRPr="00FA4811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lv-LV"/>
        </w:rPr>
        <w:t>n</w:t>
      </w:r>
      <w:proofErr w:type="spellEnd"/>
      <w:r w:rsidRPr="00FA4811">
        <w:rPr>
          <w:rFonts w:ascii="Times New Roman" w:eastAsia="Times New Roman" w:hAnsi="Times New Roman" w:cs="Times New Roman"/>
          <w:sz w:val="28"/>
          <w:szCs w:val="28"/>
          <w:lang w:eastAsia="lv-LV"/>
        </w:rPr>
        <w:t> – i</w:t>
      </w:r>
      <w:r w:rsidRPr="00FA4811">
        <w:rPr>
          <w:rFonts w:ascii="Times New Roman" w:hAnsi="Times New Roman" w:cs="Times New Roman"/>
          <w:sz w:val="28"/>
          <w:szCs w:val="28"/>
        </w:rPr>
        <w:t xml:space="preserve">kgadējā </w:t>
      </w:r>
      <w:r w:rsidRPr="00FA4811">
        <w:rPr>
          <w:rFonts w:ascii="Times New Roman" w:eastAsia="Times New Roman" w:hAnsi="Times New Roman" w:cs="Times New Roman"/>
          <w:sz w:val="28"/>
          <w:szCs w:val="28"/>
          <w:lang w:eastAsia="lv-LV"/>
        </w:rPr>
        <w:t>siltum</w:t>
      </w:r>
      <w:r w:rsidR="006318B1" w:rsidRPr="00FA4811">
        <w:rPr>
          <w:rFonts w:ascii="Times New Roman" w:eastAsia="Times New Roman" w:hAnsi="Times New Roman" w:cs="Times New Roman"/>
          <w:sz w:val="28"/>
          <w:szCs w:val="28"/>
          <w:lang w:eastAsia="lv-LV"/>
        </w:rPr>
        <w:t>enerģijas patēriņa skaitītāju</w:t>
      </w:r>
      <w:r w:rsidRPr="00FA4811">
        <w:rPr>
          <w:rFonts w:ascii="Times New Roman" w:hAnsi="Times New Roman" w:cs="Times New Roman"/>
          <w:sz w:val="28"/>
          <w:szCs w:val="28"/>
        </w:rPr>
        <w:t xml:space="preserve"> uzturēšanas neto naudas plūsma </w:t>
      </w:r>
      <w:r w:rsidRPr="00FA4811">
        <w:rPr>
          <w:rFonts w:ascii="Times New Roman" w:eastAsia="Times New Roman" w:hAnsi="Times New Roman" w:cs="Times New Roman"/>
          <w:sz w:val="28"/>
          <w:szCs w:val="28"/>
          <w:lang w:eastAsia="lv-LV"/>
        </w:rPr>
        <w:t>(</w:t>
      </w:r>
      <w:proofErr w:type="spellStart"/>
      <w:r w:rsidRPr="00FA4811"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  <w:t>euro</w:t>
      </w:r>
      <w:proofErr w:type="spellEnd"/>
      <w:r w:rsidRPr="00FA4811">
        <w:rPr>
          <w:rFonts w:ascii="Times New Roman" w:eastAsia="Times New Roman" w:hAnsi="Times New Roman" w:cs="Times New Roman"/>
          <w:sz w:val="28"/>
          <w:szCs w:val="28"/>
          <w:lang w:eastAsia="lv-LV"/>
        </w:rPr>
        <w:t>);</w:t>
      </w:r>
    </w:p>
    <w:p w14:paraId="2CB611C7" w14:textId="77777777" w:rsidR="00DE7178" w:rsidRPr="00FA4811" w:rsidRDefault="00DE7178" w:rsidP="00B51093">
      <w:pPr>
        <w:tabs>
          <w:tab w:val="left" w:pos="334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A4811"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  <w:t>D</w:t>
      </w:r>
      <w:r w:rsidR="001A03D8" w:rsidRPr="00FA4811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FA4811">
        <w:rPr>
          <w:rFonts w:ascii="Times New Roman" w:eastAsia="Times New Roman" w:hAnsi="Times New Roman" w:cs="Times New Roman"/>
          <w:sz w:val="28"/>
          <w:szCs w:val="28"/>
          <w:lang w:eastAsia="lv-LV"/>
        </w:rPr>
        <w:t>–</w:t>
      </w:r>
      <w:r w:rsidR="001A03D8" w:rsidRPr="00FA4811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FA4811">
        <w:rPr>
          <w:rFonts w:ascii="Times New Roman" w:eastAsia="Times New Roman" w:hAnsi="Times New Roman" w:cs="Times New Roman"/>
          <w:sz w:val="28"/>
          <w:szCs w:val="28"/>
          <w:lang w:eastAsia="lv-LV"/>
        </w:rPr>
        <w:t>diskonta likme</w:t>
      </w:r>
      <w:r w:rsidR="003C1942" w:rsidRPr="00FA4811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6742BA81" w14:textId="77777777" w:rsidR="00AD7D63" w:rsidRPr="00B51093" w:rsidRDefault="00AD7D63" w:rsidP="003D7403">
      <w:pPr>
        <w:pStyle w:val="naisf"/>
        <w:tabs>
          <w:tab w:val="left" w:pos="6237"/>
          <w:tab w:val="right" w:pos="8820"/>
        </w:tabs>
        <w:spacing w:before="0" w:beforeAutospacing="0" w:after="0" w:afterAutospacing="0"/>
        <w:ind w:firstLine="709"/>
      </w:pPr>
    </w:p>
    <w:p w14:paraId="05F9CECB" w14:textId="77777777" w:rsidR="00AD7D63" w:rsidRPr="00B51093" w:rsidRDefault="00AD7D63" w:rsidP="003D7403">
      <w:pPr>
        <w:pStyle w:val="naisf"/>
        <w:tabs>
          <w:tab w:val="left" w:pos="6237"/>
          <w:tab w:val="right" w:pos="8820"/>
        </w:tabs>
        <w:spacing w:before="0" w:beforeAutospacing="0" w:after="0" w:afterAutospacing="0"/>
        <w:ind w:firstLine="709"/>
      </w:pPr>
    </w:p>
    <w:p w14:paraId="5B7EF2BF" w14:textId="77777777" w:rsidR="00AD7D63" w:rsidRPr="00B51093" w:rsidRDefault="00AD7D63" w:rsidP="003D7403">
      <w:pPr>
        <w:pStyle w:val="naisf"/>
        <w:tabs>
          <w:tab w:val="left" w:pos="6237"/>
          <w:tab w:val="right" w:pos="8820"/>
        </w:tabs>
        <w:spacing w:before="0" w:beforeAutospacing="0" w:after="0" w:afterAutospacing="0"/>
        <w:ind w:firstLine="709"/>
      </w:pPr>
    </w:p>
    <w:p w14:paraId="303381A6" w14:textId="77777777" w:rsidR="00AD7D63" w:rsidRPr="003D7403" w:rsidRDefault="00AD7D63" w:rsidP="003D7403">
      <w:pPr>
        <w:pStyle w:val="naisf"/>
        <w:tabs>
          <w:tab w:val="left" w:pos="6521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  <w:r w:rsidRPr="003D7403">
        <w:rPr>
          <w:sz w:val="28"/>
          <w:szCs w:val="28"/>
        </w:rPr>
        <w:t>Ekonomikas ministrs</w:t>
      </w:r>
      <w:r w:rsidRPr="003D7403">
        <w:rPr>
          <w:sz w:val="28"/>
          <w:szCs w:val="28"/>
        </w:rPr>
        <w:tab/>
      </w:r>
      <w:r>
        <w:rPr>
          <w:sz w:val="28"/>
          <w:szCs w:val="28"/>
        </w:rPr>
        <w:t>J. </w:t>
      </w:r>
      <w:proofErr w:type="spellStart"/>
      <w:r>
        <w:rPr>
          <w:sz w:val="28"/>
          <w:szCs w:val="28"/>
        </w:rPr>
        <w:t>Vitenbergs</w:t>
      </w:r>
      <w:proofErr w:type="spellEnd"/>
    </w:p>
    <w:sectPr w:rsidR="00AD7D63" w:rsidRPr="003D7403" w:rsidSect="00AD7D63">
      <w:headerReference w:type="default" r:id="rId11"/>
      <w:footerReference w:type="default" r:id="rId12"/>
      <w:footerReference w:type="first" r:id="rId13"/>
      <w:pgSz w:w="11906" w:h="16838"/>
      <w:pgMar w:top="1418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9432C5" w14:textId="77777777" w:rsidR="00E43DCA" w:rsidRDefault="00E43DCA" w:rsidP="00A000A1">
      <w:pPr>
        <w:spacing w:after="0" w:line="240" w:lineRule="auto"/>
      </w:pPr>
      <w:r>
        <w:separator/>
      </w:r>
    </w:p>
  </w:endnote>
  <w:endnote w:type="continuationSeparator" w:id="0">
    <w:p w14:paraId="5426856E" w14:textId="77777777" w:rsidR="00E43DCA" w:rsidRDefault="00E43DCA" w:rsidP="00A00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F94869" w14:textId="77777777" w:rsidR="00AD7D63" w:rsidRPr="00AD7D63" w:rsidRDefault="00AD7D63" w:rsidP="00AD7D63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N1290_0p2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CA4F8B" w14:textId="58A948B7" w:rsidR="00AD7D63" w:rsidRPr="00AD7D63" w:rsidRDefault="00AD7D63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N1290_0p2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9B1586" w14:textId="77777777" w:rsidR="00E43DCA" w:rsidRDefault="00E43DCA" w:rsidP="00A000A1">
      <w:pPr>
        <w:spacing w:after="0" w:line="240" w:lineRule="auto"/>
      </w:pPr>
      <w:r>
        <w:separator/>
      </w:r>
    </w:p>
  </w:footnote>
  <w:footnote w:type="continuationSeparator" w:id="0">
    <w:p w14:paraId="3B1D709B" w14:textId="77777777" w:rsidR="00E43DCA" w:rsidRDefault="00E43DCA" w:rsidP="00A000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2131083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22D4E959" w14:textId="77777777" w:rsidR="00A000A1" w:rsidRPr="00A000A1" w:rsidRDefault="008D3A93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000A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000A1" w:rsidRPr="00A000A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000A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D43C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000A1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1E3146"/>
    <w:multiLevelType w:val="hybridMultilevel"/>
    <w:tmpl w:val="EAEE5DB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0F5C3E"/>
    <w:multiLevelType w:val="hybridMultilevel"/>
    <w:tmpl w:val="BC5A41E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3B68"/>
    <w:rsid w:val="00047147"/>
    <w:rsid w:val="0005228D"/>
    <w:rsid w:val="00055762"/>
    <w:rsid w:val="00065EA7"/>
    <w:rsid w:val="0009171F"/>
    <w:rsid w:val="00094361"/>
    <w:rsid w:val="000B39C2"/>
    <w:rsid w:val="000C0B9D"/>
    <w:rsid w:val="000C5A25"/>
    <w:rsid w:val="000D035E"/>
    <w:rsid w:val="000F63D1"/>
    <w:rsid w:val="00104015"/>
    <w:rsid w:val="00104503"/>
    <w:rsid w:val="00105634"/>
    <w:rsid w:val="00107065"/>
    <w:rsid w:val="00125CFD"/>
    <w:rsid w:val="00140935"/>
    <w:rsid w:val="00146FE8"/>
    <w:rsid w:val="00164A91"/>
    <w:rsid w:val="0018607E"/>
    <w:rsid w:val="001917E3"/>
    <w:rsid w:val="001950B1"/>
    <w:rsid w:val="001A03D8"/>
    <w:rsid w:val="001A6CC6"/>
    <w:rsid w:val="001C2E1D"/>
    <w:rsid w:val="001C56F5"/>
    <w:rsid w:val="001C7A2E"/>
    <w:rsid w:val="001D43C1"/>
    <w:rsid w:val="001E57BE"/>
    <w:rsid w:val="00200B0D"/>
    <w:rsid w:val="00207450"/>
    <w:rsid w:val="00221F4E"/>
    <w:rsid w:val="002264F1"/>
    <w:rsid w:val="00252953"/>
    <w:rsid w:val="00255EE3"/>
    <w:rsid w:val="002577D1"/>
    <w:rsid w:val="002839EE"/>
    <w:rsid w:val="00292A35"/>
    <w:rsid w:val="002B10A8"/>
    <w:rsid w:val="002B13B7"/>
    <w:rsid w:val="002B30F7"/>
    <w:rsid w:val="002C25DB"/>
    <w:rsid w:val="002E78D8"/>
    <w:rsid w:val="002F200A"/>
    <w:rsid w:val="00301448"/>
    <w:rsid w:val="00311890"/>
    <w:rsid w:val="003141CB"/>
    <w:rsid w:val="0033358A"/>
    <w:rsid w:val="003341AD"/>
    <w:rsid w:val="00350D2D"/>
    <w:rsid w:val="00363C09"/>
    <w:rsid w:val="0038598E"/>
    <w:rsid w:val="003879B8"/>
    <w:rsid w:val="003A0FDF"/>
    <w:rsid w:val="003A2866"/>
    <w:rsid w:val="003A2C2A"/>
    <w:rsid w:val="003C1942"/>
    <w:rsid w:val="003C69AC"/>
    <w:rsid w:val="003E60E7"/>
    <w:rsid w:val="003F51DB"/>
    <w:rsid w:val="00415C3E"/>
    <w:rsid w:val="004234E0"/>
    <w:rsid w:val="00437D00"/>
    <w:rsid w:val="0044217A"/>
    <w:rsid w:val="004634EA"/>
    <w:rsid w:val="00463EFA"/>
    <w:rsid w:val="00471517"/>
    <w:rsid w:val="004936BD"/>
    <w:rsid w:val="004E41FC"/>
    <w:rsid w:val="004E5BCF"/>
    <w:rsid w:val="0050248F"/>
    <w:rsid w:val="0050395E"/>
    <w:rsid w:val="00507133"/>
    <w:rsid w:val="0052138C"/>
    <w:rsid w:val="0054385A"/>
    <w:rsid w:val="00545A5F"/>
    <w:rsid w:val="00551520"/>
    <w:rsid w:val="0058701C"/>
    <w:rsid w:val="005A33D3"/>
    <w:rsid w:val="005B13F0"/>
    <w:rsid w:val="005B45A1"/>
    <w:rsid w:val="005C34DD"/>
    <w:rsid w:val="005C5528"/>
    <w:rsid w:val="005D635A"/>
    <w:rsid w:val="005F4446"/>
    <w:rsid w:val="005F6F94"/>
    <w:rsid w:val="005F7249"/>
    <w:rsid w:val="00605C37"/>
    <w:rsid w:val="00626E20"/>
    <w:rsid w:val="006318B1"/>
    <w:rsid w:val="006932E2"/>
    <w:rsid w:val="006B38A1"/>
    <w:rsid w:val="006B6E96"/>
    <w:rsid w:val="006D0CE2"/>
    <w:rsid w:val="006E6333"/>
    <w:rsid w:val="0071555A"/>
    <w:rsid w:val="00716170"/>
    <w:rsid w:val="0073158E"/>
    <w:rsid w:val="007365B7"/>
    <w:rsid w:val="00757AE9"/>
    <w:rsid w:val="007741B8"/>
    <w:rsid w:val="00775958"/>
    <w:rsid w:val="00781345"/>
    <w:rsid w:val="007823F5"/>
    <w:rsid w:val="00783779"/>
    <w:rsid w:val="007A0F43"/>
    <w:rsid w:val="007B2374"/>
    <w:rsid w:val="007C432C"/>
    <w:rsid w:val="008015B0"/>
    <w:rsid w:val="008135E2"/>
    <w:rsid w:val="0081718F"/>
    <w:rsid w:val="008204EA"/>
    <w:rsid w:val="008430D0"/>
    <w:rsid w:val="008432D5"/>
    <w:rsid w:val="00857DEF"/>
    <w:rsid w:val="00867D29"/>
    <w:rsid w:val="008729D8"/>
    <w:rsid w:val="00876CDD"/>
    <w:rsid w:val="00892B1B"/>
    <w:rsid w:val="008B0446"/>
    <w:rsid w:val="008C199C"/>
    <w:rsid w:val="008C72CA"/>
    <w:rsid w:val="008D3A93"/>
    <w:rsid w:val="008F38EA"/>
    <w:rsid w:val="008F573B"/>
    <w:rsid w:val="009024E7"/>
    <w:rsid w:val="00902F9B"/>
    <w:rsid w:val="00917339"/>
    <w:rsid w:val="00921E87"/>
    <w:rsid w:val="0093027B"/>
    <w:rsid w:val="0096216B"/>
    <w:rsid w:val="009625DE"/>
    <w:rsid w:val="009C63EB"/>
    <w:rsid w:val="009D66BB"/>
    <w:rsid w:val="00A000A1"/>
    <w:rsid w:val="00A0635E"/>
    <w:rsid w:val="00A208C7"/>
    <w:rsid w:val="00A23EF6"/>
    <w:rsid w:val="00A344B9"/>
    <w:rsid w:val="00A462F8"/>
    <w:rsid w:val="00A52F17"/>
    <w:rsid w:val="00A5307C"/>
    <w:rsid w:val="00A577B0"/>
    <w:rsid w:val="00A65CE9"/>
    <w:rsid w:val="00A7190A"/>
    <w:rsid w:val="00A731D8"/>
    <w:rsid w:val="00A83866"/>
    <w:rsid w:val="00AC650D"/>
    <w:rsid w:val="00AD50C9"/>
    <w:rsid w:val="00AD7D63"/>
    <w:rsid w:val="00AF5839"/>
    <w:rsid w:val="00B02480"/>
    <w:rsid w:val="00B14E2B"/>
    <w:rsid w:val="00B242A2"/>
    <w:rsid w:val="00B507CC"/>
    <w:rsid w:val="00B51093"/>
    <w:rsid w:val="00B70579"/>
    <w:rsid w:val="00B80E66"/>
    <w:rsid w:val="00BA69FC"/>
    <w:rsid w:val="00BB6873"/>
    <w:rsid w:val="00BD5A58"/>
    <w:rsid w:val="00BF5A00"/>
    <w:rsid w:val="00BF67AB"/>
    <w:rsid w:val="00C022B1"/>
    <w:rsid w:val="00C216C2"/>
    <w:rsid w:val="00C34389"/>
    <w:rsid w:val="00C44B9C"/>
    <w:rsid w:val="00C5461F"/>
    <w:rsid w:val="00C72916"/>
    <w:rsid w:val="00C9125A"/>
    <w:rsid w:val="00C96811"/>
    <w:rsid w:val="00CB3253"/>
    <w:rsid w:val="00CB5A0B"/>
    <w:rsid w:val="00CE34E7"/>
    <w:rsid w:val="00CF04A1"/>
    <w:rsid w:val="00CF4F8C"/>
    <w:rsid w:val="00D36A02"/>
    <w:rsid w:val="00D3755E"/>
    <w:rsid w:val="00D5138D"/>
    <w:rsid w:val="00D61FEB"/>
    <w:rsid w:val="00D814DD"/>
    <w:rsid w:val="00D85722"/>
    <w:rsid w:val="00DC51FD"/>
    <w:rsid w:val="00DC6E1B"/>
    <w:rsid w:val="00DD3E98"/>
    <w:rsid w:val="00DD6E0D"/>
    <w:rsid w:val="00DE7178"/>
    <w:rsid w:val="00DF49B2"/>
    <w:rsid w:val="00E37388"/>
    <w:rsid w:val="00E43DCA"/>
    <w:rsid w:val="00E62CE8"/>
    <w:rsid w:val="00E71A63"/>
    <w:rsid w:val="00E73B4D"/>
    <w:rsid w:val="00E74618"/>
    <w:rsid w:val="00EC7086"/>
    <w:rsid w:val="00ED6BC4"/>
    <w:rsid w:val="00EE74DB"/>
    <w:rsid w:val="00EF50EE"/>
    <w:rsid w:val="00EF685C"/>
    <w:rsid w:val="00EF7C18"/>
    <w:rsid w:val="00F01808"/>
    <w:rsid w:val="00F10033"/>
    <w:rsid w:val="00F10F2C"/>
    <w:rsid w:val="00F24973"/>
    <w:rsid w:val="00F33B68"/>
    <w:rsid w:val="00F373A7"/>
    <w:rsid w:val="00F40C19"/>
    <w:rsid w:val="00F51E64"/>
    <w:rsid w:val="00F53128"/>
    <w:rsid w:val="00F61AAE"/>
    <w:rsid w:val="00F800EE"/>
    <w:rsid w:val="00F833D5"/>
    <w:rsid w:val="00F968F3"/>
    <w:rsid w:val="00FA31F9"/>
    <w:rsid w:val="00FA4811"/>
    <w:rsid w:val="00FB13AC"/>
    <w:rsid w:val="00FF6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CC27C"/>
  <w15:docId w15:val="{E9F0B881-62F0-4ADF-9E79-82AEC70D6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2B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33B68"/>
    <w:rPr>
      <w:color w:val="808080"/>
    </w:rPr>
  </w:style>
  <w:style w:type="paragraph" w:styleId="ListParagraph">
    <w:name w:val="List Paragraph"/>
    <w:basedOn w:val="Normal"/>
    <w:uiPriority w:val="34"/>
    <w:qFormat/>
    <w:rsid w:val="00DD6E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6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4F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71A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1A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1A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1A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1A63"/>
    <w:rPr>
      <w:b/>
      <w:bCs/>
      <w:sz w:val="20"/>
      <w:szCs w:val="20"/>
    </w:rPr>
  </w:style>
  <w:style w:type="paragraph" w:customStyle="1" w:styleId="StyleRight">
    <w:name w:val="Style Right"/>
    <w:basedOn w:val="Normal"/>
    <w:rsid w:val="00A000A1"/>
    <w:pPr>
      <w:spacing w:after="120" w:line="240" w:lineRule="auto"/>
      <w:ind w:firstLine="720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A000A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00A1"/>
  </w:style>
  <w:style w:type="paragraph" w:styleId="Footer">
    <w:name w:val="footer"/>
    <w:basedOn w:val="Normal"/>
    <w:link w:val="FooterChar"/>
    <w:uiPriority w:val="99"/>
    <w:unhideWhenUsed/>
    <w:rsid w:val="00A000A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00A1"/>
  </w:style>
  <w:style w:type="character" w:customStyle="1" w:styleId="normaltextrun">
    <w:name w:val="normaltextrun"/>
    <w:basedOn w:val="DefaultParagraphFont"/>
    <w:rsid w:val="00BA69FC"/>
  </w:style>
  <w:style w:type="character" w:customStyle="1" w:styleId="spellingerror">
    <w:name w:val="spellingerror"/>
    <w:basedOn w:val="DefaultParagraphFont"/>
    <w:rsid w:val="00BA69FC"/>
  </w:style>
  <w:style w:type="paragraph" w:customStyle="1" w:styleId="naisf">
    <w:name w:val="naisf"/>
    <w:basedOn w:val="Normal"/>
    <w:rsid w:val="00AD7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6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58984">
          <w:marLeft w:val="150"/>
          <w:marRight w:val="15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2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5856F525BC6B4AAC9326C419DA09EB" ma:contentTypeVersion="12" ma:contentTypeDescription="Create a new document." ma:contentTypeScope="" ma:versionID="bcf1a48a89e02a97a6c4739a2f953d27">
  <xsd:schema xmlns:xsd="http://www.w3.org/2001/XMLSchema" xmlns:xs="http://www.w3.org/2001/XMLSchema" xmlns:p="http://schemas.microsoft.com/office/2006/metadata/properties" xmlns:ns2="e793aee2-0702-45ff-9c51-b29030239f5c" xmlns:ns3="98d6c3d8-aeaf-4e5b-adb6-e1ad8a72b2c7" targetNamespace="http://schemas.microsoft.com/office/2006/metadata/properties" ma:root="true" ma:fieldsID="d22eb6b0f542f571ecdefc6a3192053d" ns2:_="" ns3:_="">
    <xsd:import namespace="e793aee2-0702-45ff-9c51-b29030239f5c"/>
    <xsd:import namespace="98d6c3d8-aeaf-4e5b-adb6-e1ad8a72b2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93aee2-0702-45ff-9c51-b29030239f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d6c3d8-aeaf-4e5b-adb6-e1ad8a72b2c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8F68CB-142C-4DE5-AC87-7A62E7AB4E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93aee2-0702-45ff-9c51-b29030239f5c"/>
    <ds:schemaRef ds:uri="98d6c3d8-aeaf-4e5b-adb6-e1ad8a72b2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85B8A9-9687-4144-A9A8-61CEA7B7C74D}">
  <ds:schemaRefs>
    <ds:schemaRef ds:uri="http://purl.org/dc/elements/1.1/"/>
    <ds:schemaRef ds:uri="http://schemas.microsoft.com/office/2006/metadata/properties"/>
    <ds:schemaRef ds:uri="98d6c3d8-aeaf-4e5b-adb6-e1ad8a72b2c7"/>
    <ds:schemaRef ds:uri="http://purl.org/dc/terms/"/>
    <ds:schemaRef ds:uri="e793aee2-0702-45ff-9c51-b29030239f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7370418-D7CA-4077-80DC-A5D2C7E1D01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17D82D4-9BBB-4812-B470-B4B4B790AFF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2150</Words>
  <Characters>1226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Rūta Lastovska</dc:creator>
  <cp:keywords/>
  <dc:description/>
  <cp:lastModifiedBy>Leontīne Babkina</cp:lastModifiedBy>
  <cp:revision>14</cp:revision>
  <cp:lastPrinted>2020-12-08T09:21:00Z</cp:lastPrinted>
  <dcterms:created xsi:type="dcterms:W3CDTF">2020-04-06T23:55:00Z</dcterms:created>
  <dcterms:modified xsi:type="dcterms:W3CDTF">2020-12-14T06:12:00Z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0x010100D75856F525BC6B4AAC9326C419DA09EB</vt:lpwstr>
  </property>
</Properties>
</file>