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FE7C" w14:textId="77777777" w:rsidR="0063706D" w:rsidRDefault="0063706D" w:rsidP="006370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628D3" w14:textId="77777777" w:rsidR="00506AA0" w:rsidRDefault="00506AA0" w:rsidP="00637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57624" w14:textId="7D6836CB" w:rsidR="0063706D" w:rsidRPr="006A777D" w:rsidRDefault="006A777D" w:rsidP="00637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77D">
        <w:rPr>
          <w:rFonts w:ascii="Times New Roman" w:hAnsi="Times New Roman" w:cs="Times New Roman"/>
          <w:b/>
          <w:bCs/>
          <w:sz w:val="28"/>
          <w:szCs w:val="28"/>
        </w:rPr>
        <w:t xml:space="preserve">Par Ministru kabineta 2020.gada 1.decembra sēdes </w:t>
      </w:r>
      <w:proofErr w:type="spellStart"/>
      <w:r w:rsidRPr="006A777D">
        <w:rPr>
          <w:rFonts w:ascii="Times New Roman" w:hAnsi="Times New Roman" w:cs="Times New Roman"/>
          <w:b/>
          <w:bCs/>
          <w:sz w:val="28"/>
          <w:szCs w:val="28"/>
        </w:rPr>
        <w:t>protokollēmum</w:t>
      </w:r>
      <w:r w:rsidR="00CF7EBA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Pr="006A777D">
        <w:rPr>
          <w:rFonts w:ascii="Times New Roman" w:hAnsi="Times New Roman" w:cs="Times New Roman"/>
          <w:b/>
          <w:bCs/>
          <w:sz w:val="28"/>
          <w:szCs w:val="28"/>
        </w:rPr>
        <w:t xml:space="preserve"> (prot. Nr.78 5.§) </w:t>
      </w:r>
      <w:r w:rsidR="00CF7EBA">
        <w:rPr>
          <w:rFonts w:ascii="Times New Roman" w:hAnsi="Times New Roman" w:cs="Times New Roman"/>
          <w:b/>
          <w:bCs/>
          <w:sz w:val="28"/>
          <w:szCs w:val="28"/>
        </w:rPr>
        <w:t>2.punkta izpildi</w:t>
      </w:r>
    </w:p>
    <w:p w14:paraId="6A21A9FD" w14:textId="75CF723A" w:rsidR="0063706D" w:rsidRPr="006A777D" w:rsidRDefault="0063706D" w:rsidP="00637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E1175" w14:textId="5DD08F0B" w:rsidR="0063706D" w:rsidRPr="006A777D" w:rsidRDefault="0063706D" w:rsidP="00637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92985" w14:textId="77777777" w:rsidR="003E6E9A" w:rsidRPr="006A777D" w:rsidRDefault="003E6E9A" w:rsidP="00CF7EBA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57708678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Ņemot vērā ekonomikas ministra sniegto informāciju, atzīt par aktualitāti zaudējušu</w:t>
      </w:r>
      <w:r w:rsidRPr="006A777D">
        <w:rPr>
          <w:rFonts w:ascii="Times New Roman" w:hAnsi="Times New Roman" w:cs="Times New Roman"/>
          <w:sz w:val="28"/>
          <w:szCs w:val="28"/>
        </w:rPr>
        <w:t xml:space="preserve"> Ministru kabineta 2020.gada 1.decembra sēdes protokollēmuma (prot. Nr.78 5.§) “Likumprojekts “Grozījums Covid-19 infekcijas izplatības pārvaldības likumā”” 2.punktu.</w:t>
      </w:r>
    </w:p>
    <w:p w14:paraId="6E1AD46A" w14:textId="77777777" w:rsidR="003E6E9A" w:rsidRDefault="003E6E9A" w:rsidP="003E6E9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D9EA23" w14:textId="42CB61E8" w:rsidR="007343D2" w:rsidRDefault="007343D2" w:rsidP="006370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bookmarkEnd w:id="0"/>
    <w:p w14:paraId="2938BFDA" w14:textId="20BD8814" w:rsidR="00E5582C" w:rsidRDefault="00E5582C" w:rsidP="0063706D"/>
    <w:p w14:paraId="221A265B" w14:textId="603E48A6" w:rsidR="00C30FD7" w:rsidRPr="00C30FD7" w:rsidRDefault="00C30FD7" w:rsidP="00C30FD7"/>
    <w:p w14:paraId="5075EF1B" w14:textId="5762C0BD" w:rsidR="00C30FD7" w:rsidRDefault="00C30FD7" w:rsidP="00C30FD7"/>
    <w:p w14:paraId="22CE2178" w14:textId="77777777" w:rsidR="00C30FD7" w:rsidRPr="00C30FD7" w:rsidRDefault="00C30FD7" w:rsidP="00C30FD7">
      <w:pPr>
        <w:keepNext/>
        <w:tabs>
          <w:tab w:val="left" w:pos="6480"/>
        </w:tabs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C30FD7">
        <w:rPr>
          <w:rFonts w:ascii="Times New Roman" w:eastAsia="Times New Roman" w:hAnsi="Times New Roman" w:cs="Times New Roman"/>
          <w:sz w:val="28"/>
          <w:szCs w:val="20"/>
        </w:rPr>
        <w:t>Ministru prezidents</w:t>
      </w:r>
      <w:r w:rsidRPr="00C30FD7">
        <w:rPr>
          <w:rFonts w:ascii="Times New Roman" w:eastAsia="Times New Roman" w:hAnsi="Times New Roman" w:cs="Times New Roman"/>
          <w:sz w:val="28"/>
          <w:szCs w:val="20"/>
        </w:rPr>
        <w:tab/>
        <w:t>A. K. Kariņš</w:t>
      </w:r>
    </w:p>
    <w:p w14:paraId="58E6C40C" w14:textId="77777777" w:rsidR="00C30FD7" w:rsidRPr="00C30FD7" w:rsidRDefault="00C30FD7" w:rsidP="00C30FD7">
      <w:pPr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14:paraId="27FBD6D4" w14:textId="77777777" w:rsidR="00C30FD7" w:rsidRPr="00C30FD7" w:rsidRDefault="00C30FD7" w:rsidP="00C30FD7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30FD7">
        <w:rPr>
          <w:rFonts w:ascii="Times New Roman" w:eastAsia="Times New Roman" w:hAnsi="Times New Roman" w:cs="Times New Roman"/>
          <w:sz w:val="28"/>
          <w:szCs w:val="28"/>
        </w:rPr>
        <w:t>Ekonomikas ministrs</w:t>
      </w:r>
      <w:r w:rsidRPr="00C30FD7">
        <w:rPr>
          <w:rFonts w:ascii="Times New Roman" w:eastAsia="Times New Roman" w:hAnsi="Times New Roman" w:cs="Times New Roman"/>
          <w:sz w:val="28"/>
          <w:szCs w:val="28"/>
        </w:rPr>
        <w:tab/>
      </w:r>
      <w:r w:rsidRPr="00C30FD7">
        <w:rPr>
          <w:rFonts w:ascii="Times New Roman" w:eastAsia="Times New Roman" w:hAnsi="Times New Roman" w:cs="Times New Roman"/>
          <w:sz w:val="28"/>
          <w:szCs w:val="28"/>
        </w:rPr>
        <w:tab/>
      </w:r>
      <w:r w:rsidRPr="00C30FD7">
        <w:rPr>
          <w:rFonts w:ascii="Times New Roman" w:eastAsia="Times New Roman" w:hAnsi="Times New Roman" w:cs="Times New Roman"/>
          <w:sz w:val="28"/>
          <w:szCs w:val="28"/>
        </w:rPr>
        <w:tab/>
      </w:r>
      <w:r w:rsidRPr="00C30FD7">
        <w:rPr>
          <w:rFonts w:ascii="Times New Roman" w:eastAsia="Times New Roman" w:hAnsi="Times New Roman" w:cs="Times New Roman"/>
          <w:sz w:val="28"/>
          <w:szCs w:val="28"/>
        </w:rPr>
        <w:tab/>
      </w:r>
      <w:r w:rsidRPr="00C30FD7">
        <w:rPr>
          <w:rFonts w:ascii="Times New Roman" w:eastAsia="Times New Roman" w:hAnsi="Times New Roman" w:cs="Times New Roman"/>
          <w:sz w:val="28"/>
          <w:szCs w:val="28"/>
        </w:rPr>
        <w:tab/>
      </w:r>
      <w:r w:rsidRPr="00C30FD7">
        <w:rPr>
          <w:rFonts w:ascii="Times New Roman" w:eastAsia="Times New Roman" w:hAnsi="Times New Roman" w:cs="Times New Roman"/>
          <w:sz w:val="28"/>
          <w:szCs w:val="28"/>
        </w:rPr>
        <w:tab/>
        <w:t>J. Vitenbergs</w:t>
      </w:r>
    </w:p>
    <w:p w14:paraId="036D4E06" w14:textId="77777777" w:rsidR="00C30FD7" w:rsidRPr="00C30FD7" w:rsidRDefault="00C30FD7" w:rsidP="00C30FD7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</w:p>
    <w:p w14:paraId="1356E8D7" w14:textId="77777777" w:rsidR="00C30FD7" w:rsidRPr="00C30FD7" w:rsidRDefault="00C30FD7" w:rsidP="00C30FD7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</w:pPr>
      <w:r w:rsidRPr="00C30FD7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Iesniedzējs:</w:t>
      </w:r>
    </w:p>
    <w:p w14:paraId="082F3D7A" w14:textId="77777777" w:rsidR="00C30FD7" w:rsidRPr="00C30FD7" w:rsidRDefault="00C30FD7" w:rsidP="00C30FD7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</w:pPr>
      <w:r w:rsidRPr="00C30FD7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30FD7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>konomikas ministrs</w:t>
      </w:r>
      <w:r w:rsidRPr="00C30FD7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ab/>
      </w:r>
      <w:r w:rsidRPr="00C30FD7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ab/>
      </w:r>
      <w:r w:rsidRPr="00C30FD7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ab/>
        <w:t xml:space="preserve"> </w:t>
      </w:r>
      <w:r w:rsidRPr="00C30FD7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ab/>
      </w:r>
      <w:r w:rsidRPr="00C30FD7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ab/>
      </w:r>
      <w:r w:rsidRPr="00C30FD7">
        <w:rPr>
          <w:rFonts w:ascii="Times New Roman" w:eastAsia="Times New Roman" w:hAnsi="Times New Roman" w:cs="Times New Roman"/>
          <w:color w:val="000000"/>
          <w:sz w:val="28"/>
          <w:szCs w:val="20"/>
          <w:lang w:eastAsia="lv-LV"/>
        </w:rPr>
        <w:tab/>
      </w:r>
      <w:r w:rsidRPr="00C30FD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J. Vitenbergs</w:t>
      </w:r>
    </w:p>
    <w:p w14:paraId="17561BBC" w14:textId="77777777" w:rsidR="00C30FD7" w:rsidRPr="00C30FD7" w:rsidRDefault="00C30FD7" w:rsidP="00C30FD7">
      <w:pPr>
        <w:keepNext/>
        <w:tabs>
          <w:tab w:val="left" w:pos="1350"/>
        </w:tabs>
        <w:spacing w:before="240" w:after="60"/>
        <w:ind w:right="368"/>
        <w:contextualSpacing/>
        <w:outlineLvl w:val="3"/>
        <w:rPr>
          <w:rFonts w:eastAsia="Times New Roman" w:cs="Times New Roman"/>
          <w:b/>
          <w:bCs/>
          <w:color w:val="000000"/>
          <w:sz w:val="28"/>
          <w:szCs w:val="28"/>
          <w:lang w:val="de-DE" w:eastAsia="lv-LV"/>
        </w:rPr>
      </w:pPr>
      <w:r w:rsidRPr="00C30FD7">
        <w:rPr>
          <w:rFonts w:eastAsia="Times New Roman" w:cs="Times New Roman"/>
          <w:b/>
          <w:bCs/>
          <w:color w:val="000000"/>
          <w:sz w:val="28"/>
          <w:szCs w:val="28"/>
          <w:lang w:val="de-DE" w:eastAsia="lv-LV"/>
        </w:rPr>
        <w:tab/>
      </w:r>
    </w:p>
    <w:p w14:paraId="5D72A76E" w14:textId="77777777" w:rsidR="00C30FD7" w:rsidRPr="00C30FD7" w:rsidRDefault="00C30FD7" w:rsidP="00C30FD7">
      <w:pPr>
        <w:keepNext/>
        <w:spacing w:before="240" w:after="60"/>
        <w:ind w:right="368"/>
        <w:contextualSpacing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lv-LV"/>
        </w:rPr>
      </w:pPr>
      <w:proofErr w:type="spellStart"/>
      <w:r w:rsidRPr="00C30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lv-LV"/>
        </w:rPr>
        <w:t>Vīza</w:t>
      </w:r>
      <w:proofErr w:type="spellEnd"/>
      <w:r w:rsidRPr="00C30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lv-LV"/>
        </w:rPr>
        <w:t>:</w:t>
      </w:r>
    </w:p>
    <w:p w14:paraId="128E0047" w14:textId="77777777" w:rsidR="00C30FD7" w:rsidRPr="00C30FD7" w:rsidRDefault="00C30FD7" w:rsidP="00C30FD7">
      <w:pPr>
        <w:keepNext/>
        <w:spacing w:before="240" w:after="60"/>
        <w:ind w:right="368"/>
        <w:contextualSpacing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lv-LV"/>
        </w:rPr>
      </w:pPr>
      <w:r w:rsidRPr="00C30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lv-LV"/>
        </w:rPr>
        <w:t xml:space="preserve">Valsts </w:t>
      </w:r>
      <w:proofErr w:type="spellStart"/>
      <w:r w:rsidRPr="00C30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lv-LV"/>
        </w:rPr>
        <w:t>sekretāra</w:t>
      </w:r>
      <w:proofErr w:type="spellEnd"/>
      <w:r w:rsidRPr="00C30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lv-LV"/>
        </w:rPr>
        <w:t xml:space="preserve"> </w:t>
      </w:r>
      <w:proofErr w:type="spellStart"/>
      <w:r w:rsidRPr="00C30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lv-LV"/>
        </w:rPr>
        <w:t>pienākumu</w:t>
      </w:r>
      <w:proofErr w:type="spellEnd"/>
      <w:r w:rsidRPr="00C30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lv-LV"/>
        </w:rPr>
        <w:t xml:space="preserve"> </w:t>
      </w:r>
      <w:proofErr w:type="spellStart"/>
      <w:r w:rsidRPr="00C30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lv-LV"/>
        </w:rPr>
        <w:t>izpildītāja</w:t>
      </w:r>
      <w:proofErr w:type="spellEnd"/>
      <w:r w:rsidRPr="00C30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lv-LV"/>
        </w:rPr>
        <w:t>,</w:t>
      </w:r>
    </w:p>
    <w:p w14:paraId="6CAD6B0C" w14:textId="77777777" w:rsidR="00C30FD7" w:rsidRPr="00C30FD7" w:rsidRDefault="00C30FD7" w:rsidP="00C30FD7">
      <w:pPr>
        <w:keepNext/>
        <w:spacing w:before="240" w:after="60"/>
        <w:ind w:right="368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de-DE" w:eastAsia="lv-LV"/>
        </w:rPr>
      </w:pPr>
      <w:proofErr w:type="spellStart"/>
      <w:r w:rsidRPr="00C30F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lv-LV"/>
        </w:rPr>
        <w:t>valst</w:t>
      </w:r>
      <w:r w:rsidRPr="00C30FD7">
        <w:rPr>
          <w:rFonts w:ascii="Times New Roman" w:eastAsia="Times New Roman" w:hAnsi="Times New Roman" w:cs="Times New Roman"/>
          <w:bCs/>
          <w:sz w:val="28"/>
          <w:szCs w:val="28"/>
          <w:lang w:val="de-DE" w:eastAsia="lv-LV"/>
        </w:rPr>
        <w:t>s</w:t>
      </w:r>
      <w:proofErr w:type="spellEnd"/>
      <w:r w:rsidRPr="00C30FD7">
        <w:rPr>
          <w:rFonts w:ascii="Times New Roman" w:eastAsia="Times New Roman" w:hAnsi="Times New Roman" w:cs="Times New Roman"/>
          <w:bCs/>
          <w:sz w:val="28"/>
          <w:szCs w:val="28"/>
          <w:lang w:val="de-DE" w:eastAsia="lv-LV"/>
        </w:rPr>
        <w:t xml:space="preserve"> </w:t>
      </w:r>
      <w:proofErr w:type="spellStart"/>
      <w:r w:rsidRPr="00C30FD7">
        <w:rPr>
          <w:rFonts w:ascii="Times New Roman" w:eastAsia="Times New Roman" w:hAnsi="Times New Roman" w:cs="Times New Roman"/>
          <w:bCs/>
          <w:sz w:val="28"/>
          <w:szCs w:val="28"/>
          <w:lang w:val="de-DE" w:eastAsia="lv-LV"/>
        </w:rPr>
        <w:t>sekretāra</w:t>
      </w:r>
      <w:proofErr w:type="spellEnd"/>
      <w:r w:rsidRPr="00C30FD7">
        <w:rPr>
          <w:rFonts w:ascii="Times New Roman" w:eastAsia="Times New Roman" w:hAnsi="Times New Roman" w:cs="Times New Roman"/>
          <w:bCs/>
          <w:sz w:val="28"/>
          <w:szCs w:val="28"/>
          <w:lang w:val="de-DE" w:eastAsia="lv-LV"/>
        </w:rPr>
        <w:t xml:space="preserve"> </w:t>
      </w:r>
      <w:proofErr w:type="spellStart"/>
      <w:r w:rsidRPr="00C30FD7">
        <w:rPr>
          <w:rFonts w:ascii="Times New Roman" w:eastAsia="Times New Roman" w:hAnsi="Times New Roman" w:cs="Times New Roman"/>
          <w:bCs/>
          <w:sz w:val="28"/>
          <w:szCs w:val="28"/>
          <w:lang w:val="de-DE" w:eastAsia="lv-LV"/>
        </w:rPr>
        <w:t>vietnece</w:t>
      </w:r>
      <w:proofErr w:type="spellEnd"/>
      <w:r w:rsidRPr="00C30FD7">
        <w:rPr>
          <w:rFonts w:ascii="Times New Roman" w:eastAsia="Times New Roman" w:hAnsi="Times New Roman" w:cs="Times New Roman"/>
          <w:bCs/>
          <w:sz w:val="28"/>
          <w:szCs w:val="28"/>
          <w:lang w:val="de-DE" w:eastAsia="lv-LV"/>
        </w:rPr>
        <w:t xml:space="preserve"> </w:t>
      </w:r>
      <w:r w:rsidRPr="00C30FD7">
        <w:rPr>
          <w:rFonts w:ascii="Times New Roman" w:eastAsia="Times New Roman" w:hAnsi="Times New Roman" w:cs="Times New Roman"/>
          <w:bCs/>
          <w:sz w:val="28"/>
          <w:szCs w:val="28"/>
          <w:lang w:val="de-DE" w:eastAsia="lv-LV"/>
        </w:rPr>
        <w:tab/>
      </w:r>
      <w:r w:rsidRPr="00C30FD7">
        <w:rPr>
          <w:rFonts w:ascii="Times New Roman" w:eastAsia="Times New Roman" w:hAnsi="Times New Roman" w:cs="Times New Roman"/>
          <w:bCs/>
          <w:sz w:val="28"/>
          <w:szCs w:val="28"/>
          <w:lang w:val="de-DE" w:eastAsia="lv-LV"/>
        </w:rPr>
        <w:tab/>
      </w:r>
      <w:r w:rsidRPr="00C30FD7">
        <w:rPr>
          <w:rFonts w:ascii="Times New Roman" w:eastAsia="Times New Roman" w:hAnsi="Times New Roman" w:cs="Times New Roman"/>
          <w:bCs/>
          <w:sz w:val="28"/>
          <w:szCs w:val="28"/>
          <w:lang w:val="de-DE" w:eastAsia="lv-LV"/>
        </w:rPr>
        <w:tab/>
      </w:r>
      <w:r w:rsidRPr="00C30FD7">
        <w:rPr>
          <w:rFonts w:ascii="Times New Roman" w:eastAsia="Times New Roman" w:hAnsi="Times New Roman" w:cs="Times New Roman"/>
          <w:bCs/>
          <w:sz w:val="28"/>
          <w:szCs w:val="28"/>
          <w:lang w:val="de-DE" w:eastAsia="lv-LV"/>
        </w:rPr>
        <w:tab/>
      </w:r>
      <w:r w:rsidRPr="00C30FD7">
        <w:rPr>
          <w:rFonts w:ascii="Times New Roman" w:eastAsia="Times New Roman" w:hAnsi="Times New Roman" w:cs="Times New Roman"/>
          <w:bCs/>
          <w:sz w:val="28"/>
          <w:szCs w:val="28"/>
          <w:lang w:val="de-DE" w:eastAsia="lv-LV"/>
        </w:rPr>
        <w:tab/>
      </w:r>
      <w:r w:rsidRPr="00C30FD7">
        <w:rPr>
          <w:rFonts w:ascii="Times New Roman" w:eastAsia="Times New Roman" w:hAnsi="Times New Roman" w:cs="Times New Roman"/>
          <w:bCs/>
          <w:sz w:val="28"/>
          <w:szCs w:val="28"/>
          <w:lang w:val="de-DE" w:eastAsia="lv-LV"/>
        </w:rPr>
        <w:tab/>
        <w:t>Z. Liepiņa</w:t>
      </w:r>
    </w:p>
    <w:p w14:paraId="0288FC03" w14:textId="77777777" w:rsidR="00C30FD7" w:rsidRPr="00C30FD7" w:rsidRDefault="00C30FD7" w:rsidP="00C30FD7">
      <w:pPr>
        <w:rPr>
          <w:lang w:val="de-DE"/>
        </w:rPr>
      </w:pPr>
    </w:p>
    <w:sectPr w:rsidR="00C30FD7" w:rsidRPr="00C30FD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BA79" w14:textId="77777777" w:rsidR="00FD5DEA" w:rsidRDefault="00FD5DEA" w:rsidP="0063706D">
      <w:r>
        <w:separator/>
      </w:r>
    </w:p>
  </w:endnote>
  <w:endnote w:type="continuationSeparator" w:id="0">
    <w:p w14:paraId="2EDBE543" w14:textId="77777777" w:rsidR="00FD5DEA" w:rsidRDefault="00FD5DEA" w:rsidP="0063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51B7" w14:textId="77777777" w:rsidR="00FD5DEA" w:rsidRDefault="00FD5DEA" w:rsidP="0063706D">
      <w:r>
        <w:separator/>
      </w:r>
    </w:p>
  </w:footnote>
  <w:footnote w:type="continuationSeparator" w:id="0">
    <w:p w14:paraId="70165968" w14:textId="77777777" w:rsidR="00FD5DEA" w:rsidRDefault="00FD5DEA" w:rsidP="0063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FC20" w14:textId="6F1823A3" w:rsidR="0063706D" w:rsidRPr="006A777D" w:rsidRDefault="006A777D" w:rsidP="0063706D">
    <w:pPr>
      <w:pStyle w:val="Header"/>
      <w:jc w:val="right"/>
      <w:rPr>
        <w:rFonts w:ascii="Times New Roman" w:hAnsi="Times New Roman" w:cs="Times New Roman"/>
        <w:i/>
        <w:iCs/>
        <w:sz w:val="28"/>
        <w:szCs w:val="28"/>
      </w:rPr>
    </w:pPr>
    <w:r w:rsidRPr="006A777D">
      <w:rPr>
        <w:rFonts w:ascii="Times New Roman" w:hAnsi="Times New Roman" w:cs="Times New Roman"/>
        <w:i/>
        <w:iCs/>
        <w:sz w:val="28"/>
        <w:szCs w:val="28"/>
      </w:rPr>
      <w:t>P</w:t>
    </w:r>
    <w:r w:rsidR="0063706D" w:rsidRPr="006A777D">
      <w:rPr>
        <w:rFonts w:ascii="Times New Roman" w:hAnsi="Times New Roman" w:cs="Times New Roman"/>
        <w:i/>
        <w:iCs/>
        <w:sz w:val="28"/>
        <w:szCs w:val="28"/>
      </w:rPr>
      <w:t>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C6D56"/>
    <w:multiLevelType w:val="hybridMultilevel"/>
    <w:tmpl w:val="936AC9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2C"/>
    <w:rsid w:val="00116859"/>
    <w:rsid w:val="00194057"/>
    <w:rsid w:val="00322D74"/>
    <w:rsid w:val="003E6E9A"/>
    <w:rsid w:val="00506AA0"/>
    <w:rsid w:val="0063706D"/>
    <w:rsid w:val="006A178C"/>
    <w:rsid w:val="006A777D"/>
    <w:rsid w:val="00726921"/>
    <w:rsid w:val="007343D2"/>
    <w:rsid w:val="00870356"/>
    <w:rsid w:val="00AE05E6"/>
    <w:rsid w:val="00B030F2"/>
    <w:rsid w:val="00B5718A"/>
    <w:rsid w:val="00C30FD7"/>
    <w:rsid w:val="00CF7EBA"/>
    <w:rsid w:val="00D353F0"/>
    <w:rsid w:val="00DB6185"/>
    <w:rsid w:val="00E5582C"/>
    <w:rsid w:val="00E66C82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DD5A6"/>
  <w15:chartTrackingRefBased/>
  <w15:docId w15:val="{C1C661E3-832B-4EE2-9F58-B3DD6586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0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06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0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06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3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Brūklītis</dc:creator>
  <cp:keywords/>
  <dc:description/>
  <cp:lastModifiedBy>Kaspars Lore</cp:lastModifiedBy>
  <cp:revision>7</cp:revision>
  <dcterms:created xsi:type="dcterms:W3CDTF">2020-12-01T10:07:00Z</dcterms:created>
  <dcterms:modified xsi:type="dcterms:W3CDTF">2020-12-07T14:49:00Z</dcterms:modified>
</cp:coreProperties>
</file>