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9B85" w14:textId="77777777" w:rsidR="002C536F" w:rsidRPr="002C536F" w:rsidRDefault="002C536F" w:rsidP="002C536F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14:paraId="1BADD51B" w14:textId="77777777" w:rsidR="002C536F" w:rsidRPr="002C536F" w:rsidRDefault="002C536F" w:rsidP="002C536F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14:paraId="6DD36DAF" w14:textId="77777777" w:rsidR="002C536F" w:rsidRPr="002C536F" w:rsidRDefault="002C536F" w:rsidP="002C536F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14:paraId="577E272E" w14:textId="2DB1CFDC" w:rsidR="002C536F" w:rsidRPr="002C536F" w:rsidRDefault="002C536F" w:rsidP="002C536F">
      <w:pPr>
        <w:tabs>
          <w:tab w:val="left" w:pos="6663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  <w:r w:rsidRPr="002C536F">
        <w:rPr>
          <w:rFonts w:eastAsia="Times New Roman"/>
          <w:sz w:val="28"/>
          <w:szCs w:val="28"/>
        </w:rPr>
        <w:t xml:space="preserve">2020. gada </w:t>
      </w:r>
      <w:r w:rsidR="00EA212A">
        <w:rPr>
          <w:sz w:val="28"/>
          <w:szCs w:val="28"/>
        </w:rPr>
        <w:t>17. decembrī</w:t>
      </w:r>
      <w:r w:rsidRPr="002C536F">
        <w:rPr>
          <w:rFonts w:eastAsia="Times New Roman"/>
          <w:sz w:val="28"/>
          <w:szCs w:val="28"/>
        </w:rPr>
        <w:tab/>
        <w:t>Noteikumi Nr.</w:t>
      </w:r>
      <w:r w:rsidR="00EA212A">
        <w:rPr>
          <w:rFonts w:eastAsia="Times New Roman"/>
          <w:sz w:val="28"/>
          <w:szCs w:val="28"/>
        </w:rPr>
        <w:t> 815</w:t>
      </w:r>
    </w:p>
    <w:p w14:paraId="1DB1F252" w14:textId="2D2B22FF" w:rsidR="002C536F" w:rsidRPr="002C536F" w:rsidRDefault="002C536F" w:rsidP="002C536F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C536F">
        <w:rPr>
          <w:rFonts w:eastAsia="Times New Roman"/>
          <w:sz w:val="28"/>
          <w:szCs w:val="28"/>
        </w:rPr>
        <w:t>Rīgā</w:t>
      </w:r>
      <w:r w:rsidRPr="002C536F">
        <w:rPr>
          <w:rFonts w:eastAsia="Times New Roman"/>
          <w:sz w:val="28"/>
          <w:szCs w:val="28"/>
        </w:rPr>
        <w:tab/>
        <w:t>(prot. Nr.</w:t>
      </w:r>
      <w:r w:rsidR="00EA212A">
        <w:rPr>
          <w:rFonts w:eastAsia="Times New Roman"/>
          <w:sz w:val="28"/>
          <w:szCs w:val="28"/>
        </w:rPr>
        <w:t> </w:t>
      </w:r>
      <w:bookmarkStart w:id="0" w:name="_GoBack"/>
      <w:bookmarkEnd w:id="0"/>
      <w:r w:rsidR="00EA212A">
        <w:rPr>
          <w:rFonts w:eastAsia="Times New Roman"/>
          <w:sz w:val="28"/>
          <w:szCs w:val="28"/>
        </w:rPr>
        <w:t>84 77</w:t>
      </w:r>
      <w:r w:rsidRPr="002C536F">
        <w:rPr>
          <w:rFonts w:eastAsia="Times New Roman"/>
          <w:sz w:val="28"/>
          <w:szCs w:val="28"/>
        </w:rPr>
        <w:t>. §)</w:t>
      </w:r>
    </w:p>
    <w:p w14:paraId="5D93AF36" w14:textId="61B0D23C" w:rsidR="002C536F" w:rsidRPr="002C536F" w:rsidRDefault="002C536F" w:rsidP="002C536F">
      <w:pPr>
        <w:spacing w:line="240" w:lineRule="auto"/>
        <w:ind w:firstLine="0"/>
        <w:jc w:val="center"/>
        <w:rPr>
          <w:bCs/>
          <w:sz w:val="28"/>
          <w:szCs w:val="28"/>
        </w:rPr>
      </w:pPr>
    </w:p>
    <w:p w14:paraId="06A1CCFE" w14:textId="4746B80A" w:rsidR="0040279F" w:rsidRPr="002C536F" w:rsidRDefault="004204FA" w:rsidP="002C536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C536F">
        <w:rPr>
          <w:b/>
          <w:sz w:val="28"/>
          <w:szCs w:val="28"/>
        </w:rPr>
        <w:t xml:space="preserve">Grozījums </w:t>
      </w:r>
      <w:bookmarkStart w:id="1" w:name="_Hlk46845194"/>
      <w:r w:rsidRPr="002C536F">
        <w:rPr>
          <w:b/>
          <w:sz w:val="28"/>
          <w:szCs w:val="28"/>
        </w:rPr>
        <w:t xml:space="preserve">Ministru kabineta 2012. gada 13. marta noteikumos Nr. 172 </w:t>
      </w:r>
      <w:r w:rsidR="002C536F" w:rsidRPr="002C536F">
        <w:rPr>
          <w:b/>
          <w:sz w:val="28"/>
          <w:szCs w:val="28"/>
        </w:rPr>
        <w:t>"</w:t>
      </w:r>
      <w:r w:rsidRPr="002C536F">
        <w:rPr>
          <w:b/>
          <w:bCs/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2C536F" w:rsidRPr="002C536F">
        <w:rPr>
          <w:b/>
          <w:sz w:val="28"/>
          <w:szCs w:val="28"/>
        </w:rPr>
        <w:t>"</w:t>
      </w:r>
      <w:bookmarkEnd w:id="1"/>
    </w:p>
    <w:p w14:paraId="06A1CCFF" w14:textId="77777777" w:rsidR="0040279F" w:rsidRPr="002C536F" w:rsidRDefault="0040279F" w:rsidP="002C536F">
      <w:pPr>
        <w:spacing w:line="240" w:lineRule="auto"/>
        <w:rPr>
          <w:sz w:val="28"/>
          <w:szCs w:val="28"/>
        </w:rPr>
      </w:pPr>
    </w:p>
    <w:p w14:paraId="0D9C2FBA" w14:textId="77777777" w:rsidR="002C536F" w:rsidRDefault="004204FA" w:rsidP="002C536F">
      <w:pPr>
        <w:spacing w:line="240" w:lineRule="auto"/>
        <w:jc w:val="right"/>
        <w:rPr>
          <w:sz w:val="28"/>
          <w:szCs w:val="28"/>
        </w:rPr>
      </w:pPr>
      <w:r w:rsidRPr="002C536F">
        <w:rPr>
          <w:sz w:val="28"/>
          <w:szCs w:val="28"/>
        </w:rPr>
        <w:t xml:space="preserve">Izdoti saskaņā ar </w:t>
      </w:r>
    </w:p>
    <w:p w14:paraId="06A1CD00" w14:textId="21AD3A24" w:rsidR="0040279F" w:rsidRPr="002C536F" w:rsidRDefault="004204FA" w:rsidP="002C536F">
      <w:pPr>
        <w:spacing w:line="240" w:lineRule="auto"/>
        <w:jc w:val="right"/>
        <w:rPr>
          <w:sz w:val="28"/>
          <w:szCs w:val="28"/>
        </w:rPr>
      </w:pPr>
      <w:r w:rsidRPr="002C536F">
        <w:rPr>
          <w:sz w:val="28"/>
          <w:szCs w:val="28"/>
        </w:rPr>
        <w:t xml:space="preserve">Pārtikas aprites uzraudzības </w:t>
      </w:r>
    </w:p>
    <w:p w14:paraId="06A1CD01" w14:textId="77C51F11" w:rsidR="0040279F" w:rsidRPr="002C536F" w:rsidRDefault="004204FA" w:rsidP="002C536F">
      <w:pPr>
        <w:spacing w:line="240" w:lineRule="auto"/>
        <w:jc w:val="right"/>
        <w:rPr>
          <w:sz w:val="28"/>
          <w:szCs w:val="28"/>
        </w:rPr>
      </w:pPr>
      <w:r w:rsidRPr="002C536F">
        <w:rPr>
          <w:sz w:val="28"/>
          <w:szCs w:val="28"/>
        </w:rPr>
        <w:t>likuma 19. panta 3.</w:t>
      </w:r>
      <w:r w:rsidRPr="002C536F">
        <w:rPr>
          <w:sz w:val="28"/>
          <w:szCs w:val="28"/>
          <w:vertAlign w:val="superscript"/>
        </w:rPr>
        <w:t>1</w:t>
      </w:r>
      <w:r w:rsidRPr="002C536F">
        <w:rPr>
          <w:sz w:val="28"/>
          <w:szCs w:val="28"/>
        </w:rPr>
        <w:t> daļu</w:t>
      </w:r>
    </w:p>
    <w:p w14:paraId="06A1CD03" w14:textId="77777777" w:rsidR="0040279F" w:rsidRPr="002C536F" w:rsidRDefault="0040279F" w:rsidP="002C536F">
      <w:pPr>
        <w:spacing w:line="240" w:lineRule="auto"/>
        <w:rPr>
          <w:sz w:val="28"/>
          <w:szCs w:val="28"/>
        </w:rPr>
      </w:pPr>
    </w:p>
    <w:p w14:paraId="06A1CD04" w14:textId="0FC956D3" w:rsidR="0040279F" w:rsidRPr="002C536F" w:rsidRDefault="004204FA" w:rsidP="002C536F">
      <w:pPr>
        <w:spacing w:line="240" w:lineRule="auto"/>
        <w:rPr>
          <w:sz w:val="28"/>
          <w:szCs w:val="28"/>
          <w:shd w:val="clear" w:color="auto" w:fill="FFFFFF"/>
        </w:rPr>
      </w:pPr>
      <w:r w:rsidRPr="002C536F">
        <w:rPr>
          <w:sz w:val="28"/>
          <w:szCs w:val="28"/>
        </w:rPr>
        <w:t xml:space="preserve">Izdarīt Ministru kabineta 2012. gada 13. marta noteikumos Nr. 172 </w:t>
      </w:r>
      <w:r w:rsidR="002C536F" w:rsidRPr="002C536F">
        <w:rPr>
          <w:sz w:val="28"/>
          <w:szCs w:val="28"/>
        </w:rPr>
        <w:t>"</w:t>
      </w:r>
      <w:r w:rsidRPr="002C536F">
        <w:rPr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2C536F" w:rsidRPr="002C536F">
        <w:rPr>
          <w:sz w:val="28"/>
          <w:szCs w:val="28"/>
        </w:rPr>
        <w:t>"</w:t>
      </w:r>
      <w:r w:rsidRPr="002C536F">
        <w:rPr>
          <w:sz w:val="28"/>
          <w:szCs w:val="28"/>
        </w:rPr>
        <w:t xml:space="preserve"> </w:t>
      </w:r>
      <w:proofErr w:type="gramStart"/>
      <w:r w:rsidRPr="002C536F">
        <w:rPr>
          <w:sz w:val="28"/>
          <w:szCs w:val="28"/>
        </w:rPr>
        <w:t>(</w:t>
      </w:r>
      <w:proofErr w:type="gramEnd"/>
      <w:r w:rsidRPr="002C536F">
        <w:rPr>
          <w:sz w:val="28"/>
          <w:szCs w:val="28"/>
        </w:rPr>
        <w:t>Latvijas Vēstnesis, 2012, 43. nr.; 2013, 246. nr.; 2015, 155. nr.; 2016, 26. nr.; 2017, 51. nr.; 2018, 168.</w:t>
      </w:r>
      <w:r w:rsidR="002C536F">
        <w:rPr>
          <w:sz w:val="28"/>
          <w:szCs w:val="28"/>
        </w:rPr>
        <w:t> </w:t>
      </w:r>
      <w:r w:rsidRPr="002C536F">
        <w:rPr>
          <w:sz w:val="28"/>
          <w:szCs w:val="28"/>
        </w:rPr>
        <w:t>nr.; 2020,165.</w:t>
      </w:r>
      <w:r w:rsidR="002C536F">
        <w:rPr>
          <w:sz w:val="28"/>
          <w:szCs w:val="28"/>
        </w:rPr>
        <w:t> </w:t>
      </w:r>
      <w:r w:rsidRPr="002C536F">
        <w:rPr>
          <w:sz w:val="28"/>
          <w:szCs w:val="28"/>
        </w:rPr>
        <w:t>nr.) grozījumu un aizstāt 5</w:t>
      </w:r>
      <w:r w:rsidRPr="002C536F">
        <w:rPr>
          <w:rFonts w:eastAsia="SimSun"/>
          <w:color w:val="414142"/>
          <w:sz w:val="28"/>
          <w:szCs w:val="28"/>
          <w:shd w:val="clear" w:color="auto" w:fill="FFFFFF"/>
        </w:rPr>
        <w:t>.</w:t>
      </w:r>
      <w:r w:rsidRPr="002C536F">
        <w:rPr>
          <w:rFonts w:eastAsia="SimSun"/>
          <w:color w:val="414142"/>
          <w:sz w:val="28"/>
          <w:szCs w:val="28"/>
          <w:shd w:val="clear" w:color="auto" w:fill="FFFFFF"/>
          <w:vertAlign w:val="superscript"/>
        </w:rPr>
        <w:t>2</w:t>
      </w:r>
      <w:r w:rsidRPr="002C536F">
        <w:rPr>
          <w:rFonts w:ascii="Arial" w:eastAsia="SimSun" w:hAnsi="Arial" w:cs="Arial"/>
          <w:color w:val="414142"/>
          <w:sz w:val="28"/>
          <w:szCs w:val="28"/>
          <w:shd w:val="clear" w:color="auto" w:fill="FFFFFF"/>
          <w:vertAlign w:val="superscript"/>
        </w:rPr>
        <w:t xml:space="preserve"> </w:t>
      </w:r>
      <w:r w:rsidRPr="002C536F">
        <w:rPr>
          <w:sz w:val="28"/>
          <w:szCs w:val="28"/>
        </w:rPr>
        <w:t xml:space="preserve">punktā vārdus un skaitļus </w:t>
      </w:r>
      <w:r w:rsidR="002C536F" w:rsidRPr="002C536F">
        <w:rPr>
          <w:sz w:val="28"/>
          <w:szCs w:val="28"/>
        </w:rPr>
        <w:t>"</w:t>
      </w:r>
      <w:r w:rsidRPr="002C536F">
        <w:rPr>
          <w:sz w:val="28"/>
          <w:szCs w:val="28"/>
        </w:rPr>
        <w:t>līdz 2020. gada 31. decembrim</w:t>
      </w:r>
      <w:r w:rsidR="002C536F" w:rsidRPr="002C536F">
        <w:rPr>
          <w:sz w:val="28"/>
          <w:szCs w:val="28"/>
        </w:rPr>
        <w:t>"</w:t>
      </w:r>
      <w:r w:rsidRPr="002C536F">
        <w:rPr>
          <w:sz w:val="28"/>
          <w:szCs w:val="28"/>
        </w:rPr>
        <w:t xml:space="preserve"> ar vārdiem un skaitļiem </w:t>
      </w:r>
      <w:r w:rsidR="002C536F" w:rsidRPr="002C536F">
        <w:rPr>
          <w:sz w:val="28"/>
          <w:szCs w:val="28"/>
        </w:rPr>
        <w:t>"</w:t>
      </w:r>
      <w:r w:rsidRPr="002C536F">
        <w:rPr>
          <w:sz w:val="28"/>
          <w:szCs w:val="28"/>
        </w:rPr>
        <w:t>līdz 2021. gada 30. jūnijam</w:t>
      </w:r>
      <w:r w:rsidR="002C536F" w:rsidRPr="002C536F">
        <w:rPr>
          <w:sz w:val="28"/>
          <w:szCs w:val="28"/>
        </w:rPr>
        <w:t>"</w:t>
      </w:r>
      <w:r w:rsidRPr="002C536F">
        <w:rPr>
          <w:sz w:val="28"/>
          <w:szCs w:val="28"/>
        </w:rPr>
        <w:t xml:space="preserve">. </w:t>
      </w:r>
    </w:p>
    <w:p w14:paraId="1554A7A2" w14:textId="77777777" w:rsidR="002C536F" w:rsidRPr="002C536F" w:rsidRDefault="002C536F" w:rsidP="002C536F">
      <w:pPr>
        <w:spacing w:line="240" w:lineRule="auto"/>
        <w:rPr>
          <w:noProof/>
          <w:sz w:val="28"/>
          <w:szCs w:val="28"/>
        </w:rPr>
      </w:pPr>
    </w:p>
    <w:p w14:paraId="6BAFB728" w14:textId="77777777" w:rsidR="002C536F" w:rsidRPr="002C536F" w:rsidRDefault="002C536F" w:rsidP="002C536F">
      <w:pPr>
        <w:spacing w:line="240" w:lineRule="auto"/>
        <w:rPr>
          <w:noProof/>
          <w:sz w:val="28"/>
          <w:szCs w:val="28"/>
        </w:rPr>
      </w:pPr>
    </w:p>
    <w:p w14:paraId="4F127A68" w14:textId="77777777" w:rsidR="002C536F" w:rsidRPr="002C536F" w:rsidRDefault="002C536F" w:rsidP="002C536F">
      <w:pPr>
        <w:spacing w:line="240" w:lineRule="auto"/>
        <w:rPr>
          <w:noProof/>
          <w:sz w:val="28"/>
          <w:szCs w:val="28"/>
        </w:rPr>
      </w:pPr>
    </w:p>
    <w:p w14:paraId="12EED1CF" w14:textId="77777777" w:rsidR="002C536F" w:rsidRPr="002C536F" w:rsidRDefault="002C536F" w:rsidP="002C536F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2C536F">
        <w:rPr>
          <w:sz w:val="28"/>
          <w:szCs w:val="28"/>
        </w:rPr>
        <w:t>Ministru prezidents</w:t>
      </w:r>
      <w:r w:rsidRPr="002C536F">
        <w:rPr>
          <w:sz w:val="28"/>
          <w:szCs w:val="28"/>
        </w:rPr>
        <w:tab/>
        <w:t>A. K. Kariņš</w:t>
      </w:r>
    </w:p>
    <w:p w14:paraId="6EF3A67F" w14:textId="77777777" w:rsidR="002C536F" w:rsidRPr="002C536F" w:rsidRDefault="002C536F" w:rsidP="002C536F">
      <w:pPr>
        <w:tabs>
          <w:tab w:val="left" w:pos="6237"/>
        </w:tabs>
        <w:spacing w:line="240" w:lineRule="auto"/>
        <w:rPr>
          <w:sz w:val="28"/>
          <w:szCs w:val="28"/>
        </w:rPr>
      </w:pPr>
    </w:p>
    <w:p w14:paraId="14474E1A" w14:textId="77777777" w:rsidR="002C536F" w:rsidRPr="002C536F" w:rsidRDefault="002C536F" w:rsidP="002C536F">
      <w:pPr>
        <w:tabs>
          <w:tab w:val="left" w:pos="6237"/>
        </w:tabs>
        <w:spacing w:line="240" w:lineRule="auto"/>
        <w:rPr>
          <w:sz w:val="28"/>
          <w:szCs w:val="28"/>
        </w:rPr>
      </w:pPr>
    </w:p>
    <w:p w14:paraId="0E8BE795" w14:textId="77777777" w:rsidR="002C536F" w:rsidRPr="002C536F" w:rsidRDefault="002C536F" w:rsidP="002C536F">
      <w:pPr>
        <w:spacing w:line="240" w:lineRule="auto"/>
        <w:rPr>
          <w:bCs/>
          <w:sz w:val="28"/>
          <w:szCs w:val="28"/>
        </w:rPr>
      </w:pPr>
    </w:p>
    <w:p w14:paraId="283FF215" w14:textId="77777777" w:rsidR="002C536F" w:rsidRPr="002C536F" w:rsidRDefault="002C536F" w:rsidP="002C536F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2C536F">
        <w:rPr>
          <w:sz w:val="28"/>
          <w:szCs w:val="28"/>
        </w:rPr>
        <w:t>Veselības ministre</w:t>
      </w:r>
      <w:r w:rsidRPr="002C536F">
        <w:rPr>
          <w:sz w:val="28"/>
          <w:szCs w:val="28"/>
        </w:rPr>
        <w:tab/>
      </w:r>
      <w:r w:rsidRPr="002C536F">
        <w:rPr>
          <w:rFonts w:eastAsia="Calibri"/>
          <w:sz w:val="28"/>
          <w:szCs w:val="28"/>
        </w:rPr>
        <w:t>I. </w:t>
      </w:r>
      <w:proofErr w:type="spellStart"/>
      <w:r w:rsidRPr="002C536F">
        <w:rPr>
          <w:rFonts w:eastAsia="Calibri"/>
          <w:sz w:val="28"/>
          <w:szCs w:val="28"/>
        </w:rPr>
        <w:t>Viņķele</w:t>
      </w:r>
      <w:proofErr w:type="spellEnd"/>
    </w:p>
    <w:sectPr w:rsidR="002C536F" w:rsidRPr="002C536F" w:rsidSect="002C53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CD1C" w14:textId="77777777" w:rsidR="00FD5815" w:rsidRDefault="004204FA">
      <w:pPr>
        <w:spacing w:line="240" w:lineRule="auto"/>
      </w:pPr>
      <w:r>
        <w:separator/>
      </w:r>
    </w:p>
  </w:endnote>
  <w:endnote w:type="continuationSeparator" w:id="0">
    <w:p w14:paraId="06A1CD1E" w14:textId="77777777" w:rsidR="00FD5815" w:rsidRDefault="00420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CD15" w14:textId="77777777" w:rsidR="0040279F" w:rsidRDefault="004204FA">
    <w:pPr>
      <w:pStyle w:val="Footer"/>
    </w:pPr>
    <w:r>
      <w:t>VMNot_300720_Groz172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CD17" w14:textId="6755E374" w:rsidR="0040279F" w:rsidRPr="002C536F" w:rsidRDefault="002C536F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N2527_0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CD18" w14:textId="77777777" w:rsidR="00FD5815" w:rsidRDefault="004204FA">
      <w:pPr>
        <w:spacing w:line="240" w:lineRule="auto"/>
      </w:pPr>
      <w:r>
        <w:separator/>
      </w:r>
    </w:p>
  </w:footnote>
  <w:footnote w:type="continuationSeparator" w:id="0">
    <w:p w14:paraId="06A1CD1A" w14:textId="77777777" w:rsidR="00FD5815" w:rsidRDefault="00420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199926"/>
    </w:sdtPr>
    <w:sdtEndPr/>
    <w:sdtContent>
      <w:p w14:paraId="06A1CD14" w14:textId="77777777" w:rsidR="0040279F" w:rsidRDefault="004204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CD16" w14:textId="49081B64" w:rsidR="0040279F" w:rsidRDefault="0040279F" w:rsidP="002C536F">
    <w:pPr>
      <w:pStyle w:val="Header"/>
      <w:ind w:firstLine="0"/>
      <w:jc w:val="left"/>
      <w:rPr>
        <w:iCs/>
      </w:rPr>
    </w:pPr>
  </w:p>
  <w:p w14:paraId="05F891D9" w14:textId="77777777" w:rsidR="002C536F" w:rsidRDefault="002C536F" w:rsidP="002C536F">
    <w:pPr>
      <w:pStyle w:val="Header"/>
      <w:ind w:firstLine="0"/>
    </w:pPr>
    <w:r>
      <w:rPr>
        <w:noProof/>
      </w:rPr>
      <w:drawing>
        <wp:inline distT="0" distB="0" distL="0" distR="0" wp14:anchorId="2BFFD7D2" wp14:editId="110770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C8"/>
    <w:rsid w:val="00005E8D"/>
    <w:rsid w:val="000076F7"/>
    <w:rsid w:val="000105BE"/>
    <w:rsid w:val="00010A80"/>
    <w:rsid w:val="00016D17"/>
    <w:rsid w:val="000219FD"/>
    <w:rsid w:val="00031CAD"/>
    <w:rsid w:val="00031FBC"/>
    <w:rsid w:val="00032148"/>
    <w:rsid w:val="00036CFE"/>
    <w:rsid w:val="00043020"/>
    <w:rsid w:val="000433A3"/>
    <w:rsid w:val="00061AB7"/>
    <w:rsid w:val="00064ECD"/>
    <w:rsid w:val="000838A4"/>
    <w:rsid w:val="00093BD1"/>
    <w:rsid w:val="00096E4B"/>
    <w:rsid w:val="000973D8"/>
    <w:rsid w:val="0009778F"/>
    <w:rsid w:val="000A0682"/>
    <w:rsid w:val="000A49EA"/>
    <w:rsid w:val="000B2ED1"/>
    <w:rsid w:val="000B63DB"/>
    <w:rsid w:val="000C42D3"/>
    <w:rsid w:val="000C7A49"/>
    <w:rsid w:val="000D02C1"/>
    <w:rsid w:val="000D08D8"/>
    <w:rsid w:val="000F3ADA"/>
    <w:rsid w:val="0010463D"/>
    <w:rsid w:val="00104C06"/>
    <w:rsid w:val="0010604A"/>
    <w:rsid w:val="00114B02"/>
    <w:rsid w:val="00116852"/>
    <w:rsid w:val="00120224"/>
    <w:rsid w:val="0012576B"/>
    <w:rsid w:val="00125AF8"/>
    <w:rsid w:val="00135C61"/>
    <w:rsid w:val="001441FA"/>
    <w:rsid w:val="00146BCD"/>
    <w:rsid w:val="001471AC"/>
    <w:rsid w:val="00147E37"/>
    <w:rsid w:val="00152C37"/>
    <w:rsid w:val="001540C0"/>
    <w:rsid w:val="00155D48"/>
    <w:rsid w:val="001578B4"/>
    <w:rsid w:val="00170B99"/>
    <w:rsid w:val="00173FC6"/>
    <w:rsid w:val="0017511A"/>
    <w:rsid w:val="00177291"/>
    <w:rsid w:val="00184F5B"/>
    <w:rsid w:val="00192562"/>
    <w:rsid w:val="001A7BC1"/>
    <w:rsid w:val="001B00F5"/>
    <w:rsid w:val="001B01FD"/>
    <w:rsid w:val="001B559F"/>
    <w:rsid w:val="001B6564"/>
    <w:rsid w:val="001C3373"/>
    <w:rsid w:val="001C7365"/>
    <w:rsid w:val="001D43E7"/>
    <w:rsid w:val="001D5A96"/>
    <w:rsid w:val="001E00A1"/>
    <w:rsid w:val="001E2C17"/>
    <w:rsid w:val="001E5CA2"/>
    <w:rsid w:val="001E692F"/>
    <w:rsid w:val="001F3251"/>
    <w:rsid w:val="001F76A1"/>
    <w:rsid w:val="00200514"/>
    <w:rsid w:val="00200AAF"/>
    <w:rsid w:val="0021297A"/>
    <w:rsid w:val="002130A9"/>
    <w:rsid w:val="00220B2C"/>
    <w:rsid w:val="002229B8"/>
    <w:rsid w:val="00223C9C"/>
    <w:rsid w:val="0022505A"/>
    <w:rsid w:val="002266D3"/>
    <w:rsid w:val="00230DE4"/>
    <w:rsid w:val="00231B7E"/>
    <w:rsid w:val="0023320E"/>
    <w:rsid w:val="00235571"/>
    <w:rsid w:val="002402CA"/>
    <w:rsid w:val="00247DD0"/>
    <w:rsid w:val="00250854"/>
    <w:rsid w:val="00253700"/>
    <w:rsid w:val="00260110"/>
    <w:rsid w:val="002650BE"/>
    <w:rsid w:val="00265AE3"/>
    <w:rsid w:val="002670F8"/>
    <w:rsid w:val="002710E7"/>
    <w:rsid w:val="0027138D"/>
    <w:rsid w:val="002747EF"/>
    <w:rsid w:val="00293027"/>
    <w:rsid w:val="00294573"/>
    <w:rsid w:val="00296227"/>
    <w:rsid w:val="002A71D6"/>
    <w:rsid w:val="002A75C8"/>
    <w:rsid w:val="002B4CBF"/>
    <w:rsid w:val="002B537D"/>
    <w:rsid w:val="002B76EC"/>
    <w:rsid w:val="002C536F"/>
    <w:rsid w:val="002D4109"/>
    <w:rsid w:val="002D4B0D"/>
    <w:rsid w:val="002D5004"/>
    <w:rsid w:val="002E34D9"/>
    <w:rsid w:val="002F51E1"/>
    <w:rsid w:val="002F7C76"/>
    <w:rsid w:val="00305BE7"/>
    <w:rsid w:val="0030625E"/>
    <w:rsid w:val="00306D24"/>
    <w:rsid w:val="0031120D"/>
    <w:rsid w:val="00317056"/>
    <w:rsid w:val="00317618"/>
    <w:rsid w:val="003234C1"/>
    <w:rsid w:val="00331785"/>
    <w:rsid w:val="00334116"/>
    <w:rsid w:val="003362A8"/>
    <w:rsid w:val="00337F95"/>
    <w:rsid w:val="00341FC8"/>
    <w:rsid w:val="0034495C"/>
    <w:rsid w:val="00344EAE"/>
    <w:rsid w:val="00345DD0"/>
    <w:rsid w:val="00351FB6"/>
    <w:rsid w:val="00360E86"/>
    <w:rsid w:val="00376FCC"/>
    <w:rsid w:val="00381843"/>
    <w:rsid w:val="003823D7"/>
    <w:rsid w:val="00392749"/>
    <w:rsid w:val="0039796E"/>
    <w:rsid w:val="003A3C06"/>
    <w:rsid w:val="003C7615"/>
    <w:rsid w:val="003D02D2"/>
    <w:rsid w:val="003D107B"/>
    <w:rsid w:val="003D674A"/>
    <w:rsid w:val="003D6F35"/>
    <w:rsid w:val="003E106B"/>
    <w:rsid w:val="003E557D"/>
    <w:rsid w:val="003E6613"/>
    <w:rsid w:val="003F0444"/>
    <w:rsid w:val="003F2DD7"/>
    <w:rsid w:val="003F41E3"/>
    <w:rsid w:val="0040279F"/>
    <w:rsid w:val="00407028"/>
    <w:rsid w:val="00414C9F"/>
    <w:rsid w:val="0041689B"/>
    <w:rsid w:val="00416DFC"/>
    <w:rsid w:val="004204FA"/>
    <w:rsid w:val="00421398"/>
    <w:rsid w:val="0042262F"/>
    <w:rsid w:val="004312E6"/>
    <w:rsid w:val="00431D7D"/>
    <w:rsid w:val="00432A12"/>
    <w:rsid w:val="004332B3"/>
    <w:rsid w:val="00434E96"/>
    <w:rsid w:val="004364F5"/>
    <w:rsid w:val="00441BC5"/>
    <w:rsid w:val="004478D5"/>
    <w:rsid w:val="00460AD4"/>
    <w:rsid w:val="00461300"/>
    <w:rsid w:val="004644C8"/>
    <w:rsid w:val="00464C58"/>
    <w:rsid w:val="0048134E"/>
    <w:rsid w:val="00483283"/>
    <w:rsid w:val="00483467"/>
    <w:rsid w:val="00487EBF"/>
    <w:rsid w:val="004909D1"/>
    <w:rsid w:val="00494361"/>
    <w:rsid w:val="00495D65"/>
    <w:rsid w:val="00497AEE"/>
    <w:rsid w:val="004B0EA2"/>
    <w:rsid w:val="004B1B25"/>
    <w:rsid w:val="004B3B13"/>
    <w:rsid w:val="004B76AD"/>
    <w:rsid w:val="004C307A"/>
    <w:rsid w:val="004C3191"/>
    <w:rsid w:val="004C47DC"/>
    <w:rsid w:val="004C72ED"/>
    <w:rsid w:val="004C7534"/>
    <w:rsid w:val="004D4266"/>
    <w:rsid w:val="004D67EC"/>
    <w:rsid w:val="004D7787"/>
    <w:rsid w:val="004E2E9D"/>
    <w:rsid w:val="004E444A"/>
    <w:rsid w:val="004F4447"/>
    <w:rsid w:val="0050644E"/>
    <w:rsid w:val="005070FB"/>
    <w:rsid w:val="005107AE"/>
    <w:rsid w:val="005123E1"/>
    <w:rsid w:val="00513180"/>
    <w:rsid w:val="00513339"/>
    <w:rsid w:val="00516008"/>
    <w:rsid w:val="005167F6"/>
    <w:rsid w:val="005237F7"/>
    <w:rsid w:val="00525182"/>
    <w:rsid w:val="0054006A"/>
    <w:rsid w:val="00552427"/>
    <w:rsid w:val="005526C0"/>
    <w:rsid w:val="005527F9"/>
    <w:rsid w:val="00555D4B"/>
    <w:rsid w:val="005632D1"/>
    <w:rsid w:val="00563468"/>
    <w:rsid w:val="00563994"/>
    <w:rsid w:val="005670D3"/>
    <w:rsid w:val="00567346"/>
    <w:rsid w:val="00573CD4"/>
    <w:rsid w:val="00575385"/>
    <w:rsid w:val="00581543"/>
    <w:rsid w:val="00585DF0"/>
    <w:rsid w:val="00586A82"/>
    <w:rsid w:val="00594ED4"/>
    <w:rsid w:val="00597991"/>
    <w:rsid w:val="005A1DDC"/>
    <w:rsid w:val="005A2271"/>
    <w:rsid w:val="005B72CE"/>
    <w:rsid w:val="005C014D"/>
    <w:rsid w:val="005C0C57"/>
    <w:rsid w:val="005C11A3"/>
    <w:rsid w:val="005C1E8C"/>
    <w:rsid w:val="005C2E77"/>
    <w:rsid w:val="005C4F72"/>
    <w:rsid w:val="005D35D8"/>
    <w:rsid w:val="005D722D"/>
    <w:rsid w:val="005E2F5C"/>
    <w:rsid w:val="005F5466"/>
    <w:rsid w:val="00603A23"/>
    <w:rsid w:val="00607936"/>
    <w:rsid w:val="00611ACE"/>
    <w:rsid w:val="0061341B"/>
    <w:rsid w:val="006149F0"/>
    <w:rsid w:val="0062002E"/>
    <w:rsid w:val="00620053"/>
    <w:rsid w:val="00625C17"/>
    <w:rsid w:val="00625FBC"/>
    <w:rsid w:val="00634053"/>
    <w:rsid w:val="0063763A"/>
    <w:rsid w:val="00637A33"/>
    <w:rsid w:val="00642A78"/>
    <w:rsid w:val="00644588"/>
    <w:rsid w:val="00644C31"/>
    <w:rsid w:val="00645E6E"/>
    <w:rsid w:val="00647CBB"/>
    <w:rsid w:val="006516EC"/>
    <w:rsid w:val="00652A6B"/>
    <w:rsid w:val="00652C9E"/>
    <w:rsid w:val="006532B1"/>
    <w:rsid w:val="00655811"/>
    <w:rsid w:val="00656F29"/>
    <w:rsid w:val="00660A05"/>
    <w:rsid w:val="00671496"/>
    <w:rsid w:val="00675A0C"/>
    <w:rsid w:val="006800F7"/>
    <w:rsid w:val="00684ADD"/>
    <w:rsid w:val="006874E1"/>
    <w:rsid w:val="0069412B"/>
    <w:rsid w:val="006942B8"/>
    <w:rsid w:val="00694776"/>
    <w:rsid w:val="006960F4"/>
    <w:rsid w:val="00696F6A"/>
    <w:rsid w:val="006A1558"/>
    <w:rsid w:val="006A1A0B"/>
    <w:rsid w:val="006A3DFC"/>
    <w:rsid w:val="006A413B"/>
    <w:rsid w:val="006A4259"/>
    <w:rsid w:val="006A7DBD"/>
    <w:rsid w:val="006B2ED2"/>
    <w:rsid w:val="006B7713"/>
    <w:rsid w:val="006C3A62"/>
    <w:rsid w:val="006C439E"/>
    <w:rsid w:val="006E1D85"/>
    <w:rsid w:val="006E292D"/>
    <w:rsid w:val="006E4E85"/>
    <w:rsid w:val="006E5191"/>
    <w:rsid w:val="007054CB"/>
    <w:rsid w:val="00711264"/>
    <w:rsid w:val="00712381"/>
    <w:rsid w:val="00713F00"/>
    <w:rsid w:val="0072400B"/>
    <w:rsid w:val="00737E77"/>
    <w:rsid w:val="007416D5"/>
    <w:rsid w:val="00751BDF"/>
    <w:rsid w:val="007546E4"/>
    <w:rsid w:val="00765AA5"/>
    <w:rsid w:val="00783308"/>
    <w:rsid w:val="00786E3D"/>
    <w:rsid w:val="007A0B6B"/>
    <w:rsid w:val="007A1AC2"/>
    <w:rsid w:val="007A64AA"/>
    <w:rsid w:val="007B0BD8"/>
    <w:rsid w:val="007B0C66"/>
    <w:rsid w:val="007B49FB"/>
    <w:rsid w:val="007B53B8"/>
    <w:rsid w:val="007B76AE"/>
    <w:rsid w:val="007D2A48"/>
    <w:rsid w:val="007D4A45"/>
    <w:rsid w:val="007D4BA8"/>
    <w:rsid w:val="007E457E"/>
    <w:rsid w:val="0080341F"/>
    <w:rsid w:val="00804964"/>
    <w:rsid w:val="00806D8D"/>
    <w:rsid w:val="008102D8"/>
    <w:rsid w:val="008122A1"/>
    <w:rsid w:val="00820821"/>
    <w:rsid w:val="00822425"/>
    <w:rsid w:val="0082471F"/>
    <w:rsid w:val="00827D23"/>
    <w:rsid w:val="00830840"/>
    <w:rsid w:val="008318DB"/>
    <w:rsid w:val="00836F14"/>
    <w:rsid w:val="00842D34"/>
    <w:rsid w:val="00844078"/>
    <w:rsid w:val="008441D0"/>
    <w:rsid w:val="00845C3D"/>
    <w:rsid w:val="00864091"/>
    <w:rsid w:val="00864F5C"/>
    <w:rsid w:val="00864FB3"/>
    <w:rsid w:val="00867C27"/>
    <w:rsid w:val="00872CA1"/>
    <w:rsid w:val="00882F61"/>
    <w:rsid w:val="00883611"/>
    <w:rsid w:val="00884377"/>
    <w:rsid w:val="008A0960"/>
    <w:rsid w:val="008A15F0"/>
    <w:rsid w:val="008A16CD"/>
    <w:rsid w:val="008A17E7"/>
    <w:rsid w:val="008C0AB7"/>
    <w:rsid w:val="008C247A"/>
    <w:rsid w:val="008C35B8"/>
    <w:rsid w:val="008C64C0"/>
    <w:rsid w:val="008D1484"/>
    <w:rsid w:val="008D7FD6"/>
    <w:rsid w:val="008E3573"/>
    <w:rsid w:val="008E581D"/>
    <w:rsid w:val="008E5C28"/>
    <w:rsid w:val="008E7976"/>
    <w:rsid w:val="008F3629"/>
    <w:rsid w:val="008F782E"/>
    <w:rsid w:val="008F7B03"/>
    <w:rsid w:val="009037F9"/>
    <w:rsid w:val="009145A2"/>
    <w:rsid w:val="00914E4B"/>
    <w:rsid w:val="009217AE"/>
    <w:rsid w:val="00924EF5"/>
    <w:rsid w:val="00925572"/>
    <w:rsid w:val="00931B07"/>
    <w:rsid w:val="0094352E"/>
    <w:rsid w:val="0094532F"/>
    <w:rsid w:val="009515AA"/>
    <w:rsid w:val="00952638"/>
    <w:rsid w:val="009544EE"/>
    <w:rsid w:val="00955E97"/>
    <w:rsid w:val="00956F78"/>
    <w:rsid w:val="00964699"/>
    <w:rsid w:val="00965C10"/>
    <w:rsid w:val="00967E62"/>
    <w:rsid w:val="00970DB6"/>
    <w:rsid w:val="0097243C"/>
    <w:rsid w:val="009728DE"/>
    <w:rsid w:val="00973502"/>
    <w:rsid w:val="00975A3F"/>
    <w:rsid w:val="00982072"/>
    <w:rsid w:val="00984D04"/>
    <w:rsid w:val="00991067"/>
    <w:rsid w:val="009938B4"/>
    <w:rsid w:val="0099668E"/>
    <w:rsid w:val="009B1AC5"/>
    <w:rsid w:val="009B2106"/>
    <w:rsid w:val="009B30A8"/>
    <w:rsid w:val="009B4C96"/>
    <w:rsid w:val="009B7716"/>
    <w:rsid w:val="009C3563"/>
    <w:rsid w:val="009C6F2B"/>
    <w:rsid w:val="009C78E4"/>
    <w:rsid w:val="009D09D3"/>
    <w:rsid w:val="009D221B"/>
    <w:rsid w:val="009D2444"/>
    <w:rsid w:val="009D6955"/>
    <w:rsid w:val="009E7834"/>
    <w:rsid w:val="009F50A7"/>
    <w:rsid w:val="009F5EC8"/>
    <w:rsid w:val="00A03C8B"/>
    <w:rsid w:val="00A1096E"/>
    <w:rsid w:val="00A121C0"/>
    <w:rsid w:val="00A219F9"/>
    <w:rsid w:val="00A245EC"/>
    <w:rsid w:val="00A31046"/>
    <w:rsid w:val="00A37028"/>
    <w:rsid w:val="00A423B3"/>
    <w:rsid w:val="00A4534C"/>
    <w:rsid w:val="00A46D6F"/>
    <w:rsid w:val="00A479BB"/>
    <w:rsid w:val="00A47D08"/>
    <w:rsid w:val="00A5020D"/>
    <w:rsid w:val="00A5522F"/>
    <w:rsid w:val="00A55F95"/>
    <w:rsid w:val="00A57A31"/>
    <w:rsid w:val="00A606C7"/>
    <w:rsid w:val="00A61D16"/>
    <w:rsid w:val="00A636AE"/>
    <w:rsid w:val="00A67E73"/>
    <w:rsid w:val="00A75B8C"/>
    <w:rsid w:val="00A76D13"/>
    <w:rsid w:val="00A828C4"/>
    <w:rsid w:val="00A82F47"/>
    <w:rsid w:val="00A8653C"/>
    <w:rsid w:val="00A86BE9"/>
    <w:rsid w:val="00A86E82"/>
    <w:rsid w:val="00A92557"/>
    <w:rsid w:val="00A944E2"/>
    <w:rsid w:val="00A974CB"/>
    <w:rsid w:val="00AA4936"/>
    <w:rsid w:val="00AA698D"/>
    <w:rsid w:val="00AA7F15"/>
    <w:rsid w:val="00AA7F9D"/>
    <w:rsid w:val="00AB1DA5"/>
    <w:rsid w:val="00AC38C7"/>
    <w:rsid w:val="00AC6A11"/>
    <w:rsid w:val="00AD30A7"/>
    <w:rsid w:val="00AD327C"/>
    <w:rsid w:val="00AD5812"/>
    <w:rsid w:val="00AE68C8"/>
    <w:rsid w:val="00AE6985"/>
    <w:rsid w:val="00AF3556"/>
    <w:rsid w:val="00B02ABB"/>
    <w:rsid w:val="00B02F3E"/>
    <w:rsid w:val="00B0519A"/>
    <w:rsid w:val="00B11865"/>
    <w:rsid w:val="00B11AE8"/>
    <w:rsid w:val="00B20EC3"/>
    <w:rsid w:val="00B3406B"/>
    <w:rsid w:val="00B37256"/>
    <w:rsid w:val="00B37BA1"/>
    <w:rsid w:val="00B37FDA"/>
    <w:rsid w:val="00B44F76"/>
    <w:rsid w:val="00B452C9"/>
    <w:rsid w:val="00B4685A"/>
    <w:rsid w:val="00B47E58"/>
    <w:rsid w:val="00B529C4"/>
    <w:rsid w:val="00B54366"/>
    <w:rsid w:val="00B558E6"/>
    <w:rsid w:val="00B57354"/>
    <w:rsid w:val="00B6487C"/>
    <w:rsid w:val="00B668A8"/>
    <w:rsid w:val="00B76DA2"/>
    <w:rsid w:val="00B87A43"/>
    <w:rsid w:val="00B94061"/>
    <w:rsid w:val="00BA7733"/>
    <w:rsid w:val="00BB32F4"/>
    <w:rsid w:val="00BB3DE4"/>
    <w:rsid w:val="00BB4BA8"/>
    <w:rsid w:val="00BC71BE"/>
    <w:rsid w:val="00BD16C3"/>
    <w:rsid w:val="00BD389D"/>
    <w:rsid w:val="00BD3DCF"/>
    <w:rsid w:val="00BD4F89"/>
    <w:rsid w:val="00BD52F6"/>
    <w:rsid w:val="00BD6BF4"/>
    <w:rsid w:val="00BF0763"/>
    <w:rsid w:val="00BF109B"/>
    <w:rsid w:val="00BF1D6C"/>
    <w:rsid w:val="00BF3746"/>
    <w:rsid w:val="00BF5950"/>
    <w:rsid w:val="00BF7949"/>
    <w:rsid w:val="00C00D5D"/>
    <w:rsid w:val="00C03A0A"/>
    <w:rsid w:val="00C10876"/>
    <w:rsid w:val="00C1174E"/>
    <w:rsid w:val="00C13DBC"/>
    <w:rsid w:val="00C17824"/>
    <w:rsid w:val="00C220E9"/>
    <w:rsid w:val="00C22619"/>
    <w:rsid w:val="00C27BE3"/>
    <w:rsid w:val="00C32053"/>
    <w:rsid w:val="00C35B68"/>
    <w:rsid w:val="00C42B2B"/>
    <w:rsid w:val="00C434FE"/>
    <w:rsid w:val="00C45995"/>
    <w:rsid w:val="00C45B6B"/>
    <w:rsid w:val="00C467E3"/>
    <w:rsid w:val="00C53F97"/>
    <w:rsid w:val="00C57200"/>
    <w:rsid w:val="00C578EA"/>
    <w:rsid w:val="00C72FDE"/>
    <w:rsid w:val="00C75076"/>
    <w:rsid w:val="00C85004"/>
    <w:rsid w:val="00C925DA"/>
    <w:rsid w:val="00C9359F"/>
    <w:rsid w:val="00C945CD"/>
    <w:rsid w:val="00C9542A"/>
    <w:rsid w:val="00CA6C55"/>
    <w:rsid w:val="00CA6E51"/>
    <w:rsid w:val="00CB123B"/>
    <w:rsid w:val="00CB4BAC"/>
    <w:rsid w:val="00CB5AB2"/>
    <w:rsid w:val="00CC0B54"/>
    <w:rsid w:val="00CC2E48"/>
    <w:rsid w:val="00CC4075"/>
    <w:rsid w:val="00CD37C1"/>
    <w:rsid w:val="00CD47AB"/>
    <w:rsid w:val="00CD6584"/>
    <w:rsid w:val="00CD730F"/>
    <w:rsid w:val="00CF2346"/>
    <w:rsid w:val="00CF3469"/>
    <w:rsid w:val="00CF347D"/>
    <w:rsid w:val="00CF4970"/>
    <w:rsid w:val="00CF54FD"/>
    <w:rsid w:val="00D014C5"/>
    <w:rsid w:val="00D069FB"/>
    <w:rsid w:val="00D06DB2"/>
    <w:rsid w:val="00D12B26"/>
    <w:rsid w:val="00D130B9"/>
    <w:rsid w:val="00D24458"/>
    <w:rsid w:val="00D27DB1"/>
    <w:rsid w:val="00D32B04"/>
    <w:rsid w:val="00D348EE"/>
    <w:rsid w:val="00D353D2"/>
    <w:rsid w:val="00D36441"/>
    <w:rsid w:val="00D36CEE"/>
    <w:rsid w:val="00D371A0"/>
    <w:rsid w:val="00D50392"/>
    <w:rsid w:val="00D561A5"/>
    <w:rsid w:val="00D56D31"/>
    <w:rsid w:val="00D57B19"/>
    <w:rsid w:val="00D70A16"/>
    <w:rsid w:val="00D766FF"/>
    <w:rsid w:val="00D9057E"/>
    <w:rsid w:val="00DA4217"/>
    <w:rsid w:val="00DB54A3"/>
    <w:rsid w:val="00DB5D04"/>
    <w:rsid w:val="00DC45BF"/>
    <w:rsid w:val="00DD00E7"/>
    <w:rsid w:val="00DD5021"/>
    <w:rsid w:val="00DE0D09"/>
    <w:rsid w:val="00DF73C1"/>
    <w:rsid w:val="00DF7507"/>
    <w:rsid w:val="00E05D72"/>
    <w:rsid w:val="00E069F4"/>
    <w:rsid w:val="00E10B8D"/>
    <w:rsid w:val="00E10D56"/>
    <w:rsid w:val="00E12A16"/>
    <w:rsid w:val="00E15250"/>
    <w:rsid w:val="00E16BD2"/>
    <w:rsid w:val="00E1746C"/>
    <w:rsid w:val="00E20435"/>
    <w:rsid w:val="00E22DA1"/>
    <w:rsid w:val="00E2737F"/>
    <w:rsid w:val="00E33995"/>
    <w:rsid w:val="00E358E9"/>
    <w:rsid w:val="00E366A5"/>
    <w:rsid w:val="00E371BF"/>
    <w:rsid w:val="00E42508"/>
    <w:rsid w:val="00E46BF2"/>
    <w:rsid w:val="00E47737"/>
    <w:rsid w:val="00E47E36"/>
    <w:rsid w:val="00E52CE5"/>
    <w:rsid w:val="00E56C1A"/>
    <w:rsid w:val="00E64F6A"/>
    <w:rsid w:val="00E66260"/>
    <w:rsid w:val="00E71191"/>
    <w:rsid w:val="00E73055"/>
    <w:rsid w:val="00E800F5"/>
    <w:rsid w:val="00E87EF0"/>
    <w:rsid w:val="00E90CB0"/>
    <w:rsid w:val="00EA0187"/>
    <w:rsid w:val="00EA212A"/>
    <w:rsid w:val="00EA3FDC"/>
    <w:rsid w:val="00EA5274"/>
    <w:rsid w:val="00EA67BE"/>
    <w:rsid w:val="00EA7A4B"/>
    <w:rsid w:val="00EB0AB3"/>
    <w:rsid w:val="00EB206F"/>
    <w:rsid w:val="00EB3ADD"/>
    <w:rsid w:val="00EB4D0C"/>
    <w:rsid w:val="00EB6D68"/>
    <w:rsid w:val="00EC0E81"/>
    <w:rsid w:val="00EC76DF"/>
    <w:rsid w:val="00EC7BB8"/>
    <w:rsid w:val="00ED4E2B"/>
    <w:rsid w:val="00ED708B"/>
    <w:rsid w:val="00EF3178"/>
    <w:rsid w:val="00EF5DDA"/>
    <w:rsid w:val="00EF76F8"/>
    <w:rsid w:val="00F12894"/>
    <w:rsid w:val="00F14A07"/>
    <w:rsid w:val="00F17F70"/>
    <w:rsid w:val="00F25AD2"/>
    <w:rsid w:val="00F35452"/>
    <w:rsid w:val="00F37518"/>
    <w:rsid w:val="00F4445D"/>
    <w:rsid w:val="00F468F3"/>
    <w:rsid w:val="00F53EB5"/>
    <w:rsid w:val="00F578ED"/>
    <w:rsid w:val="00F7078D"/>
    <w:rsid w:val="00F70E3A"/>
    <w:rsid w:val="00F743EF"/>
    <w:rsid w:val="00F765AA"/>
    <w:rsid w:val="00F81183"/>
    <w:rsid w:val="00F86521"/>
    <w:rsid w:val="00FA0B58"/>
    <w:rsid w:val="00FB0113"/>
    <w:rsid w:val="00FC10EF"/>
    <w:rsid w:val="00FC6F18"/>
    <w:rsid w:val="00FD2D22"/>
    <w:rsid w:val="00FD4D53"/>
    <w:rsid w:val="00FD5815"/>
    <w:rsid w:val="00FE25FD"/>
    <w:rsid w:val="00FE402A"/>
    <w:rsid w:val="00FF0E1B"/>
    <w:rsid w:val="00FF394D"/>
    <w:rsid w:val="00FF67FE"/>
    <w:rsid w:val="06966CE3"/>
    <w:rsid w:val="1A396086"/>
    <w:rsid w:val="1D0B7AF6"/>
    <w:rsid w:val="1E025435"/>
    <w:rsid w:val="1F937D64"/>
    <w:rsid w:val="32D05E25"/>
    <w:rsid w:val="579D72C4"/>
    <w:rsid w:val="5F075BFE"/>
    <w:rsid w:val="6A5536B3"/>
    <w:rsid w:val="78DB70CD"/>
    <w:rsid w:val="7CA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CCF4"/>
  <w15:docId w15:val="{E3367526-1F4C-4B85-B5BF-39364392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40" w:lineRule="auto"/>
      <w:ind w:firstLine="0"/>
      <w:jc w:val="right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0"/>
      <w:szCs w:val="20"/>
      <w:lang w:val="lv-LV"/>
    </w:rPr>
  </w:style>
  <w:style w:type="paragraph" w:customStyle="1" w:styleId="tv213">
    <w:name w:val="tv213"/>
    <w:basedOn w:val="Normal"/>
    <w:qFormat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labojumupamats">
    <w:name w:val="labojumu_pamats"/>
    <w:basedOn w:val="Normal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Revision1">
    <w:name w:val="Revision1"/>
    <w:hidden/>
    <w:uiPriority w:val="99"/>
    <w:semiHidden/>
    <w:qFormat/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lv-LV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186EE-8662-4279-864E-824A5718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</dc:creator>
  <cp:lastModifiedBy>Leontine Babkina</cp:lastModifiedBy>
  <cp:revision>7</cp:revision>
  <cp:lastPrinted>2020-12-15T09:16:00Z</cp:lastPrinted>
  <dcterms:created xsi:type="dcterms:W3CDTF">2020-12-08T09:49:00Z</dcterms:created>
  <dcterms:modified xsi:type="dcterms:W3CDTF">2020-12-22T09:05:00Z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