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6AA5B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18E6AA5F" w14:textId="77777777" w:rsidTr="007B3932">
        <w:trPr>
          <w:cantSplit/>
        </w:trPr>
        <w:tc>
          <w:tcPr>
            <w:tcW w:w="4040" w:type="dxa"/>
            <w:hideMark/>
          </w:tcPr>
          <w:p w14:paraId="18E6AA5C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18E6AA5D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18E6AA5E" w14:textId="77777777" w:rsidR="00034CF4" w:rsidRPr="009C72F3" w:rsidRDefault="00147BFE" w:rsidP="00BC0B11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</w:t>
            </w:r>
            <w:r w:rsidR="00BC0B11">
              <w:rPr>
                <w:sz w:val="28"/>
                <w:szCs w:val="28"/>
                <w:lang w:val="lv-LV"/>
              </w:rPr>
              <w:t>20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 xml:space="preserve">gada </w:t>
            </w:r>
            <w:r w:rsidR="00DA6BA7" w:rsidRPr="009C72F3">
              <w:rPr>
                <w:sz w:val="28"/>
                <w:szCs w:val="28"/>
                <w:lang w:val="lv-LV"/>
              </w:rPr>
              <w:t>...</w:t>
            </w:r>
          </w:p>
        </w:tc>
      </w:tr>
    </w:tbl>
    <w:p w14:paraId="18E6AA60" w14:textId="77777777" w:rsidR="00034CF4" w:rsidRPr="009C72F3" w:rsidRDefault="00034CF4">
      <w:pPr>
        <w:jc w:val="both"/>
        <w:rPr>
          <w:sz w:val="28"/>
          <w:lang w:val="lv-LV"/>
        </w:rPr>
      </w:pPr>
    </w:p>
    <w:p w14:paraId="18E6AA61" w14:textId="77777777" w:rsidR="00034CF4" w:rsidRPr="009C72F3" w:rsidRDefault="00034CF4">
      <w:pPr>
        <w:jc w:val="both"/>
        <w:rPr>
          <w:sz w:val="28"/>
          <w:lang w:val="lv-LV"/>
        </w:rPr>
      </w:pPr>
    </w:p>
    <w:p w14:paraId="18E6AA62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18E6AA63" w14:textId="4F1FC7EF" w:rsidR="00034CF4" w:rsidRPr="00237EF8" w:rsidRDefault="00A97CC0" w:rsidP="00237EF8">
      <w:pPr>
        <w:jc w:val="center"/>
        <w:rPr>
          <w:b/>
          <w:sz w:val="28"/>
          <w:lang w:val="lv-LV"/>
        </w:rPr>
      </w:pPr>
      <w:r w:rsidRPr="00237EF8">
        <w:rPr>
          <w:b/>
          <w:sz w:val="28"/>
          <w:lang w:val="lv-LV"/>
        </w:rPr>
        <w:t>Informatīvais ziņojums</w:t>
      </w:r>
    </w:p>
    <w:p w14:paraId="4ED835F2" w14:textId="11D045A1" w:rsidR="009C59DF" w:rsidRPr="009C59DF" w:rsidRDefault="006A796E" w:rsidP="009C59DF">
      <w:pPr>
        <w:suppressAutoHyphens/>
        <w:jc w:val="center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>“</w:t>
      </w:r>
      <w:r w:rsidR="009C59DF" w:rsidRPr="009C59DF">
        <w:rPr>
          <w:b/>
          <w:bCs/>
          <w:sz w:val="28"/>
          <w:lang w:val="lv-LV"/>
        </w:rPr>
        <w:t>Par Saprašanās memorandu starp Latvijas Republikas Zemkopības ministriju un Eiropas Reģionālo dzīvnieku ģenētisko resursu koordinācijas centru par Eiropas Dzīvnieku ģenētisko resursu gēnu banku tīkla (</w:t>
      </w:r>
      <w:r w:rsidR="009C59DF" w:rsidRPr="00652399">
        <w:rPr>
          <w:b/>
          <w:bCs/>
          <w:i/>
          <w:sz w:val="28"/>
          <w:lang w:val="lv-LV"/>
        </w:rPr>
        <w:t>EUGENA</w:t>
      </w:r>
      <w:r w:rsidR="009C59DF" w:rsidRPr="009C59DF">
        <w:rPr>
          <w:b/>
          <w:bCs/>
          <w:sz w:val="28"/>
          <w:lang w:val="lv-LV"/>
        </w:rPr>
        <w:t>) izveidošanu</w:t>
      </w:r>
      <w:r w:rsidR="00A97CC0">
        <w:rPr>
          <w:b/>
          <w:bCs/>
          <w:sz w:val="28"/>
          <w:lang w:val="lv-LV"/>
        </w:rPr>
        <w:t>”</w:t>
      </w:r>
    </w:p>
    <w:p w14:paraId="18E6AA66" w14:textId="77777777" w:rsidR="00034CF4" w:rsidRPr="009C72F3" w:rsidRDefault="00371D37">
      <w:pPr>
        <w:pStyle w:val="Pamatteksts"/>
      </w:pPr>
      <w:r w:rsidRPr="009C72F3">
        <w:t>___________________________________________________________</w:t>
      </w:r>
    </w:p>
    <w:p w14:paraId="18E6AA67" w14:textId="77777777" w:rsidR="00034CF4" w:rsidRPr="009C72F3" w:rsidRDefault="00371D37">
      <w:pPr>
        <w:pStyle w:val="Pamatteksts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18E6AA68" w14:textId="77777777" w:rsidR="00034CF4" w:rsidRPr="009C72F3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32A1C60D" w14:textId="77777777" w:rsidR="009C59DF" w:rsidRPr="009C59DF" w:rsidRDefault="009C59DF" w:rsidP="009C59DF">
      <w:pPr>
        <w:suppressAutoHyphens/>
        <w:jc w:val="center"/>
        <w:rPr>
          <w:sz w:val="28"/>
          <w:lang w:val="lv-LV"/>
        </w:rPr>
      </w:pPr>
    </w:p>
    <w:p w14:paraId="643F583D" w14:textId="76FC384A" w:rsidR="00252FF2" w:rsidRDefault="00252FF2" w:rsidP="009C59DF">
      <w:pPr>
        <w:suppressAutoHyphens/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1. </w:t>
      </w:r>
      <w:r w:rsidRPr="00252FF2">
        <w:rPr>
          <w:sz w:val="28"/>
          <w:lang w:val="lv-LV"/>
        </w:rPr>
        <w:t>Pieņemt zināšanai</w:t>
      </w:r>
      <w:r w:rsidR="00F875FF">
        <w:rPr>
          <w:sz w:val="28"/>
          <w:lang w:val="lv-LV"/>
        </w:rPr>
        <w:t xml:space="preserve"> iesniegto</w:t>
      </w:r>
      <w:r w:rsidRPr="00252FF2">
        <w:rPr>
          <w:sz w:val="28"/>
          <w:lang w:val="lv-LV"/>
        </w:rPr>
        <w:t xml:space="preserve"> informatīvo ziņojumu.</w:t>
      </w:r>
    </w:p>
    <w:p w14:paraId="576C7B65" w14:textId="77777777" w:rsidR="00252FF2" w:rsidRDefault="00252FF2" w:rsidP="009C59DF">
      <w:pPr>
        <w:suppressAutoHyphens/>
        <w:ind w:firstLine="709"/>
        <w:jc w:val="both"/>
        <w:rPr>
          <w:sz w:val="28"/>
          <w:lang w:val="lv-LV"/>
        </w:rPr>
      </w:pPr>
    </w:p>
    <w:p w14:paraId="0337BF36" w14:textId="7E0BF405" w:rsidR="009C59DF" w:rsidRPr="009C59DF" w:rsidRDefault="00252FF2" w:rsidP="009C59DF">
      <w:pPr>
        <w:suppressAutoHyphens/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2</w:t>
      </w:r>
      <w:r w:rsidR="009C59DF" w:rsidRPr="009C59DF">
        <w:rPr>
          <w:sz w:val="28"/>
          <w:lang w:val="lv-LV"/>
        </w:rPr>
        <w:t>. Atbalstī</w:t>
      </w:r>
      <w:r w:rsidR="00AA3AF0">
        <w:rPr>
          <w:sz w:val="28"/>
          <w:lang w:val="lv-LV"/>
        </w:rPr>
        <w:t>t</w:t>
      </w:r>
      <w:r w:rsidR="006A796E">
        <w:rPr>
          <w:sz w:val="28"/>
          <w:lang w:val="lv-LV"/>
        </w:rPr>
        <w:t xml:space="preserve"> to</w:t>
      </w:r>
      <w:r w:rsidR="00C51898">
        <w:rPr>
          <w:sz w:val="28"/>
          <w:lang w:val="lv-LV"/>
        </w:rPr>
        <w:t>, ka</w:t>
      </w:r>
      <w:r w:rsidR="00D34AA4">
        <w:rPr>
          <w:sz w:val="28"/>
          <w:lang w:val="lv-LV"/>
        </w:rPr>
        <w:t xml:space="preserve"> </w:t>
      </w:r>
      <w:r w:rsidR="009C59DF" w:rsidRPr="009C59DF">
        <w:rPr>
          <w:sz w:val="28"/>
          <w:lang w:val="lv-LV"/>
        </w:rPr>
        <w:t>Latvijas Republikas Zemkopības ministrij</w:t>
      </w:r>
      <w:r w:rsidR="00D34AA4">
        <w:rPr>
          <w:sz w:val="28"/>
          <w:lang w:val="lv-LV"/>
        </w:rPr>
        <w:t>a</w:t>
      </w:r>
      <w:r w:rsidR="00C51898">
        <w:rPr>
          <w:sz w:val="28"/>
          <w:lang w:val="lv-LV"/>
        </w:rPr>
        <w:t xml:space="preserve"> </w:t>
      </w:r>
      <w:r w:rsidR="006A796E">
        <w:rPr>
          <w:sz w:val="28"/>
          <w:lang w:val="lv-LV"/>
        </w:rPr>
        <w:t>paraksta</w:t>
      </w:r>
      <w:r w:rsidR="009C59DF" w:rsidRPr="009C59DF">
        <w:rPr>
          <w:sz w:val="28"/>
          <w:lang w:val="lv-LV"/>
        </w:rPr>
        <w:t xml:space="preserve"> </w:t>
      </w:r>
      <w:r w:rsidR="00C51898">
        <w:rPr>
          <w:sz w:val="28"/>
          <w:lang w:val="lv-LV"/>
        </w:rPr>
        <w:t>saprašanās memorandu</w:t>
      </w:r>
      <w:r w:rsidR="00C51898" w:rsidRPr="009C59DF">
        <w:rPr>
          <w:sz w:val="28"/>
          <w:lang w:val="lv-LV"/>
        </w:rPr>
        <w:t xml:space="preserve"> par Eiropas Dzīvnieku ģenētisko resursu gēnu banku tīkla (</w:t>
      </w:r>
      <w:r w:rsidR="00C51898" w:rsidRPr="00652399">
        <w:rPr>
          <w:i/>
          <w:sz w:val="28"/>
          <w:lang w:val="lv-LV"/>
        </w:rPr>
        <w:t>EUGENA</w:t>
      </w:r>
      <w:r w:rsidR="00C51898" w:rsidRPr="009C59DF">
        <w:rPr>
          <w:sz w:val="28"/>
          <w:lang w:val="lv-LV"/>
        </w:rPr>
        <w:t xml:space="preserve">) izveidošanu (turpmāk – memorands) </w:t>
      </w:r>
      <w:r w:rsidR="00C51898">
        <w:rPr>
          <w:sz w:val="28"/>
          <w:lang w:val="lv-LV"/>
        </w:rPr>
        <w:t>ar</w:t>
      </w:r>
      <w:r w:rsidR="009C59DF" w:rsidRPr="009C59DF">
        <w:rPr>
          <w:sz w:val="28"/>
          <w:lang w:val="lv-LV"/>
        </w:rPr>
        <w:t xml:space="preserve"> Eiropas Reģionāl</w:t>
      </w:r>
      <w:r w:rsidR="00C51898">
        <w:rPr>
          <w:sz w:val="28"/>
          <w:lang w:val="lv-LV"/>
        </w:rPr>
        <w:t>o</w:t>
      </w:r>
      <w:r w:rsidR="009C59DF" w:rsidRPr="009C59DF">
        <w:rPr>
          <w:sz w:val="28"/>
          <w:lang w:val="lv-LV"/>
        </w:rPr>
        <w:t xml:space="preserve"> dzīvnieku ģenētisko resursu koordinācijas centr</w:t>
      </w:r>
      <w:r w:rsidR="00C51898">
        <w:rPr>
          <w:sz w:val="28"/>
          <w:lang w:val="lv-LV"/>
        </w:rPr>
        <w:t>u</w:t>
      </w:r>
      <w:r w:rsidR="009C59DF" w:rsidRPr="009C59DF">
        <w:rPr>
          <w:sz w:val="28"/>
          <w:lang w:val="lv-LV"/>
        </w:rPr>
        <w:t xml:space="preserve">. </w:t>
      </w:r>
    </w:p>
    <w:p w14:paraId="0CAF2FF8" w14:textId="77777777" w:rsidR="009C59DF" w:rsidRPr="009C59DF" w:rsidRDefault="009C59DF" w:rsidP="009C59DF">
      <w:pPr>
        <w:suppressAutoHyphens/>
        <w:ind w:firstLine="709"/>
        <w:jc w:val="both"/>
        <w:rPr>
          <w:sz w:val="28"/>
          <w:lang w:val="lv-LV"/>
        </w:rPr>
      </w:pPr>
    </w:p>
    <w:p w14:paraId="3A700666" w14:textId="2B9D6F69" w:rsidR="009C59DF" w:rsidRPr="009C59DF" w:rsidRDefault="00252FF2" w:rsidP="009C59DF">
      <w:pPr>
        <w:suppressAutoHyphens/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3</w:t>
      </w:r>
      <w:r w:rsidR="009C59DF" w:rsidRPr="009C59DF">
        <w:rPr>
          <w:sz w:val="28"/>
          <w:lang w:val="lv-LV"/>
        </w:rPr>
        <w:t>. Zemkopības ministrijai koordinēt memoranda izpildi.</w:t>
      </w:r>
    </w:p>
    <w:p w14:paraId="18E6AA6E" w14:textId="72645009" w:rsidR="007E3DC6" w:rsidRDefault="007E3DC6" w:rsidP="007E3DC6">
      <w:pPr>
        <w:jc w:val="both"/>
        <w:rPr>
          <w:sz w:val="28"/>
          <w:lang w:val="lv-LV"/>
        </w:rPr>
      </w:pPr>
    </w:p>
    <w:p w14:paraId="0D5F6CB2" w14:textId="77777777" w:rsidR="00B74790" w:rsidRDefault="00B74790" w:rsidP="007E3DC6">
      <w:pPr>
        <w:jc w:val="both"/>
        <w:rPr>
          <w:sz w:val="28"/>
          <w:lang w:val="lv-LV"/>
        </w:rPr>
      </w:pPr>
    </w:p>
    <w:p w14:paraId="18E6AA6F" w14:textId="77777777" w:rsidR="007E3DC6" w:rsidRDefault="007E3DC6" w:rsidP="007E3DC6">
      <w:pPr>
        <w:jc w:val="both"/>
        <w:rPr>
          <w:sz w:val="28"/>
          <w:lang w:val="lv-LV"/>
        </w:rPr>
      </w:pPr>
    </w:p>
    <w:p w14:paraId="18E6AA71" w14:textId="74FC7183" w:rsidR="007E3DC6" w:rsidRDefault="007E3DC6" w:rsidP="00B74790">
      <w:pPr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643C60">
        <w:rPr>
          <w:sz w:val="28"/>
          <w:lang w:val="lv-LV"/>
        </w:rPr>
        <w:t>A</w:t>
      </w:r>
      <w:r w:rsidR="006A2897">
        <w:rPr>
          <w:sz w:val="28"/>
          <w:lang w:val="lv-LV"/>
        </w:rPr>
        <w:t>.</w:t>
      </w:r>
      <w:r w:rsidR="00643C60">
        <w:rPr>
          <w:sz w:val="28"/>
          <w:lang w:val="lv-LV"/>
        </w:rPr>
        <w:t xml:space="preserve"> </w:t>
      </w:r>
      <w:r w:rsidR="004B4E0B">
        <w:rPr>
          <w:sz w:val="28"/>
          <w:lang w:val="lv-LV"/>
        </w:rPr>
        <w:t>K</w:t>
      </w:r>
      <w:r w:rsidR="006A2897">
        <w:rPr>
          <w:sz w:val="28"/>
          <w:lang w:val="lv-LV"/>
        </w:rPr>
        <w:t>.</w:t>
      </w:r>
      <w:r w:rsidR="004B4E0B">
        <w:rPr>
          <w:sz w:val="28"/>
          <w:lang w:val="lv-LV"/>
        </w:rPr>
        <w:t xml:space="preserve"> Kariņš</w:t>
      </w:r>
    </w:p>
    <w:p w14:paraId="5610C9FA" w14:textId="5D21604C" w:rsidR="00B74790" w:rsidRDefault="00B74790" w:rsidP="00B74790">
      <w:pPr>
        <w:ind w:firstLine="720"/>
        <w:jc w:val="both"/>
        <w:rPr>
          <w:sz w:val="28"/>
          <w:lang w:val="lv-LV"/>
        </w:rPr>
      </w:pPr>
    </w:p>
    <w:p w14:paraId="647833B3" w14:textId="77777777" w:rsidR="00B74790" w:rsidRDefault="00B74790" w:rsidP="00B74790">
      <w:pPr>
        <w:ind w:firstLine="720"/>
        <w:jc w:val="both"/>
        <w:rPr>
          <w:sz w:val="28"/>
          <w:lang w:val="lv-LV"/>
        </w:rPr>
      </w:pPr>
    </w:p>
    <w:p w14:paraId="18E6AA72" w14:textId="5E723BCB" w:rsidR="007E3DC6" w:rsidRDefault="007E3DC6" w:rsidP="00B74790">
      <w:pPr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Pr="00AD419C">
        <w:rPr>
          <w:sz w:val="28"/>
          <w:lang w:val="lv-LV"/>
        </w:rPr>
        <w:t>J</w:t>
      </w:r>
      <w:r w:rsidR="006A2897">
        <w:rPr>
          <w:sz w:val="28"/>
          <w:lang w:val="lv-LV"/>
        </w:rPr>
        <w:t>.</w:t>
      </w:r>
      <w:r w:rsidRPr="00AD419C">
        <w:rPr>
          <w:sz w:val="28"/>
          <w:lang w:val="lv-LV"/>
        </w:rPr>
        <w:t xml:space="preserve"> Citskovskis</w:t>
      </w:r>
    </w:p>
    <w:p w14:paraId="18E6AA76" w14:textId="77777777" w:rsidR="005C572E" w:rsidRDefault="005C572E" w:rsidP="007E3DC6">
      <w:pPr>
        <w:jc w:val="both"/>
        <w:rPr>
          <w:sz w:val="28"/>
          <w:lang w:val="lv-LV"/>
        </w:rPr>
      </w:pPr>
    </w:p>
    <w:p w14:paraId="636C7A40" w14:textId="139BB77D" w:rsidR="009C59DF" w:rsidRPr="007E3DC6" w:rsidRDefault="009C59DF" w:rsidP="00FA7817">
      <w:pPr>
        <w:tabs>
          <w:tab w:val="left" w:pos="6521"/>
        </w:tabs>
        <w:rPr>
          <w:sz w:val="28"/>
          <w:szCs w:val="28"/>
        </w:rPr>
      </w:pPr>
      <w:bookmarkStart w:id="0" w:name="_GoBack"/>
      <w:bookmarkEnd w:id="0"/>
    </w:p>
    <w:sectPr w:rsidR="009C59DF" w:rsidRPr="007E3DC6" w:rsidSect="00022237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29DBA" w14:textId="77777777" w:rsidR="00274F26" w:rsidRDefault="00274F26">
      <w:r>
        <w:separator/>
      </w:r>
    </w:p>
  </w:endnote>
  <w:endnote w:type="continuationSeparator" w:id="0">
    <w:p w14:paraId="7C26B1C5" w14:textId="77777777" w:rsidR="00274F26" w:rsidRDefault="0027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AA7F" w14:textId="5261B7A4" w:rsidR="00DA6BA7" w:rsidRPr="00B74790" w:rsidRDefault="00B74790" w:rsidP="00B74790">
    <w:pPr>
      <w:pStyle w:val="Kjene"/>
    </w:pPr>
    <w:r w:rsidRPr="00B74790">
      <w:t>ZMprot_161120_EUGENA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0A77" w14:textId="77777777" w:rsidR="00274F26" w:rsidRDefault="00274F26">
      <w:r>
        <w:separator/>
      </w:r>
    </w:p>
  </w:footnote>
  <w:footnote w:type="continuationSeparator" w:id="0">
    <w:p w14:paraId="28780911" w14:textId="77777777" w:rsidR="00274F26" w:rsidRDefault="0027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4507"/>
    <w:multiLevelType w:val="hybridMultilevel"/>
    <w:tmpl w:val="23A86E6E"/>
    <w:lvl w:ilvl="0" w:tplc="DBB2F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30EC4"/>
    <w:rsid w:val="00034CF4"/>
    <w:rsid w:val="00051E48"/>
    <w:rsid w:val="000F694E"/>
    <w:rsid w:val="001411CC"/>
    <w:rsid w:val="00147BFE"/>
    <w:rsid w:val="00170E94"/>
    <w:rsid w:val="001767D4"/>
    <w:rsid w:val="001E7EC0"/>
    <w:rsid w:val="00213042"/>
    <w:rsid w:val="00237EF8"/>
    <w:rsid w:val="00252FF2"/>
    <w:rsid w:val="00256A10"/>
    <w:rsid w:val="00274F26"/>
    <w:rsid w:val="002C3510"/>
    <w:rsid w:val="003127D3"/>
    <w:rsid w:val="0033066F"/>
    <w:rsid w:val="00340E73"/>
    <w:rsid w:val="00346F66"/>
    <w:rsid w:val="00371D37"/>
    <w:rsid w:val="00372992"/>
    <w:rsid w:val="003968A2"/>
    <w:rsid w:val="00404833"/>
    <w:rsid w:val="00421315"/>
    <w:rsid w:val="004A1A0A"/>
    <w:rsid w:val="004B2A45"/>
    <w:rsid w:val="004B4E0B"/>
    <w:rsid w:val="004E0610"/>
    <w:rsid w:val="00532F95"/>
    <w:rsid w:val="00554D6C"/>
    <w:rsid w:val="00564DC3"/>
    <w:rsid w:val="00573BB9"/>
    <w:rsid w:val="00591ACA"/>
    <w:rsid w:val="005C3BA6"/>
    <w:rsid w:val="005C548D"/>
    <w:rsid w:val="005C572E"/>
    <w:rsid w:val="005F39D3"/>
    <w:rsid w:val="00602459"/>
    <w:rsid w:val="00610A52"/>
    <w:rsid w:val="00635DF0"/>
    <w:rsid w:val="00643C60"/>
    <w:rsid w:val="00652399"/>
    <w:rsid w:val="006805B2"/>
    <w:rsid w:val="006817B8"/>
    <w:rsid w:val="006A2897"/>
    <w:rsid w:val="006A796E"/>
    <w:rsid w:val="006D1F43"/>
    <w:rsid w:val="0073120C"/>
    <w:rsid w:val="007622D8"/>
    <w:rsid w:val="00786B97"/>
    <w:rsid w:val="00791605"/>
    <w:rsid w:val="007B3932"/>
    <w:rsid w:val="007E3DC6"/>
    <w:rsid w:val="007F11B4"/>
    <w:rsid w:val="00874212"/>
    <w:rsid w:val="008B6728"/>
    <w:rsid w:val="008D7D9D"/>
    <w:rsid w:val="008F594B"/>
    <w:rsid w:val="0091538F"/>
    <w:rsid w:val="00944B60"/>
    <w:rsid w:val="009C59DF"/>
    <w:rsid w:val="009C72F3"/>
    <w:rsid w:val="00A31B9C"/>
    <w:rsid w:val="00A574EF"/>
    <w:rsid w:val="00A97CC0"/>
    <w:rsid w:val="00AA3AF0"/>
    <w:rsid w:val="00AF445E"/>
    <w:rsid w:val="00B43DE7"/>
    <w:rsid w:val="00B46084"/>
    <w:rsid w:val="00B51FDB"/>
    <w:rsid w:val="00B613C7"/>
    <w:rsid w:val="00B74790"/>
    <w:rsid w:val="00B77879"/>
    <w:rsid w:val="00B84D94"/>
    <w:rsid w:val="00BA74B2"/>
    <w:rsid w:val="00BC0B11"/>
    <w:rsid w:val="00BE4682"/>
    <w:rsid w:val="00C01A7D"/>
    <w:rsid w:val="00C1048F"/>
    <w:rsid w:val="00C35254"/>
    <w:rsid w:val="00C41475"/>
    <w:rsid w:val="00C46836"/>
    <w:rsid w:val="00C502BA"/>
    <w:rsid w:val="00C51898"/>
    <w:rsid w:val="00CA3755"/>
    <w:rsid w:val="00CA7067"/>
    <w:rsid w:val="00D34AA4"/>
    <w:rsid w:val="00D45F92"/>
    <w:rsid w:val="00D57FAA"/>
    <w:rsid w:val="00D655B6"/>
    <w:rsid w:val="00D74EA7"/>
    <w:rsid w:val="00D77ABE"/>
    <w:rsid w:val="00D841BD"/>
    <w:rsid w:val="00DA525B"/>
    <w:rsid w:val="00DA6BA7"/>
    <w:rsid w:val="00DB46E4"/>
    <w:rsid w:val="00DC6182"/>
    <w:rsid w:val="00E25F3E"/>
    <w:rsid w:val="00E40058"/>
    <w:rsid w:val="00E55200"/>
    <w:rsid w:val="00E608AE"/>
    <w:rsid w:val="00E946ED"/>
    <w:rsid w:val="00F03DBC"/>
    <w:rsid w:val="00F065F8"/>
    <w:rsid w:val="00F22349"/>
    <w:rsid w:val="00F54483"/>
    <w:rsid w:val="00F875FF"/>
    <w:rsid w:val="00F97F78"/>
    <w:rsid w:val="00F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E6AA58"/>
  <w15:docId w15:val="{48A75143-4F19-4B64-91C6-9A2F0D8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paragraph" w:styleId="Pamatteksts2">
    <w:name w:val="Body Text 2"/>
    <w:basedOn w:val="Parasts"/>
    <w:link w:val="Pamatteksts2Rakstz"/>
    <w:unhideWhenUsed/>
    <w:rsid w:val="007E3DC6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7E3DC6"/>
    <w:rPr>
      <w:sz w:val="24"/>
      <w:szCs w:val="24"/>
      <w:lang w:val="en-GB"/>
    </w:rPr>
  </w:style>
  <w:style w:type="character" w:customStyle="1" w:styleId="WW-Absatz-Standardschriftart111111111">
    <w:name w:val="WW-Absatz-Standardschriftart111111111"/>
    <w:rsid w:val="007E3DC6"/>
  </w:style>
  <w:style w:type="paragraph" w:styleId="Sarakstarindkopa">
    <w:name w:val="List Paragraph"/>
    <w:basedOn w:val="Parasts"/>
    <w:uiPriority w:val="34"/>
    <w:qFormat/>
    <w:rsid w:val="00F03DBC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9C5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AIMprot_280120_HQ_MND_N;</vt:lpstr>
      <vt:lpstr>AIMprot_280120_HQ_MND_N;</vt:lpstr>
    </vt:vector>
  </TitlesOfParts>
  <Company>ZM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Saprašanās memorandu starp Latvijas Republikas Zemkopības ministriju un Eiropas Reģionālo dzīvnieku ģenētisko resursu koordinācijas centru par Eiropas Dzīvnieku ģenētisko resursu gēnu banku tīkla (EUGENA) izveidošanu" (VSS-662)</dc:title>
  <dc:subject>Protokollēmuma projekts</dc:subject>
  <dc:creator>Anna Želtkovska</dc:creator>
  <dc:description>Želtkovska 67027039_x000d_
Anna.Zeltkovska@zm.gov.lv</dc:description>
  <cp:lastModifiedBy>Sanita Papinova</cp:lastModifiedBy>
  <cp:revision>11</cp:revision>
  <cp:lastPrinted>2018-12-06T11:16:00Z</cp:lastPrinted>
  <dcterms:created xsi:type="dcterms:W3CDTF">2020-11-13T12:36:00Z</dcterms:created>
  <dcterms:modified xsi:type="dcterms:W3CDTF">2020-11-27T10:00:00Z</dcterms:modified>
</cp:coreProperties>
</file>