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35.xml"/>
  <Override ContentType="application/vnd.openxmlformats-officedocument.customXmlProperties+xml" PartName="/customXml/itemProps36.xml"/>
  <Override ContentType="application/vnd.openxmlformats-officedocument.customXmlProperties+xml" PartName="/customXml/itemProps37.xml"/>
  <Override ContentType="application/vnd.openxmlformats-officedocument.customXmlProperties+xml" PartName="/customXml/itemProps38.xml"/>
  <Override ContentType="application/vnd.openxmlformats-officedocument.customXmlProperties+xml" PartName="/customXml/itemProps39.xml"/>
  <Override ContentType="application/vnd.openxmlformats-officedocument.customXmlProperties+xml" PartName="/customXml/itemProps4.xml"/>
  <Override ContentType="application/vnd.openxmlformats-officedocument.customXmlProperties+xml" PartName="/customXml/itemProps40.xml"/>
  <Override ContentType="application/vnd.openxmlformats-officedocument.customXmlProperties+xml" PartName="/customXml/itemProps41.xml"/>
  <Override ContentType="application/vnd.openxmlformats-officedocument.customXmlProperties+xml" PartName="/customXml/itemProps42.xml"/>
  <Override ContentType="application/vnd.openxmlformats-officedocument.customXmlProperties+xml" PartName="/customXml/itemProps43.xml"/>
  <Override ContentType="application/vnd.openxmlformats-officedocument.customXmlProperties+xml" PartName="/customXml/itemProps44.xml"/>
  <Override ContentType="application/vnd.openxmlformats-officedocument.customXmlProperties+xml" PartName="/customXml/itemProps45.xml"/>
  <Override ContentType="application/vnd.openxmlformats-officedocument.customXmlProperties+xml" PartName="/customXml/itemProps46.xml"/>
  <Override ContentType="application/vnd.openxmlformats-officedocument.customXmlProperties+xml" PartName="/customXml/itemProps47.xml"/>
  <Override ContentType="application/vnd.openxmlformats-officedocument.customXmlProperties+xml" PartName="/customXml/itemProps48.xml"/>
  <Override ContentType="application/vnd.openxmlformats-officedocument.customXmlProperties+xml" PartName="/customXml/itemProps49.xml"/>
  <Override ContentType="application/vnd.openxmlformats-officedocument.customXmlProperties+xml" PartName="/customXml/itemProps5.xml"/>
  <Override ContentType="application/vnd.openxmlformats-officedocument.customXmlProperties+xml" PartName="/customXml/itemProps50.xml"/>
  <Override ContentType="application/vnd.openxmlformats-officedocument.customXmlProperties+xml" PartName="/customXml/itemProps51.xml"/>
  <Override ContentType="application/vnd.openxmlformats-officedocument.customXmlProperties+xml" PartName="/customXml/itemProps52.xml"/>
  <Override ContentType="application/vnd.openxmlformats-officedocument.customXmlProperties+xml" PartName="/customXml/itemProps53.xml"/>
  <Override ContentType="application/vnd.openxmlformats-officedocument.customXmlProperties+xml" PartName="/customXml/itemProps54.xml"/>
  <Override ContentType="application/vnd.openxmlformats-officedocument.customXmlProperties+xml" PartName="/customXml/itemProps5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771" w:rsidR="00042D8B" w:rsidP="00BF38F1" w:rsidRDefault="00042D8B" w14:paraId="5A529A9B" w14:textId="77777777">
      <w:pPr>
        <w:pStyle w:val="BodyText"/>
        <w:spacing w:after="120"/>
        <w:ind w:left="-180"/>
        <w15:collapsed w:val="false"/>
        <w:rPr>
          <w:sz w:val="26"/>
        </w:rPr>
      </w:pPr>
      <w:bookmarkStart w:name="_GoBack" w:id="0"/>
      <w:bookmarkEnd w:id="0"/>
      <w:r w:rsidRPr="00C22771">
        <w:rPr>
          <w:sz w:val="26"/>
        </w:rPr>
        <w:t xml:space="preserve">Informatīvais ziņojums </w:t>
      </w:r>
    </w:p>
    <w:p w:rsidRPr="00C22771" w:rsidR="00042D8B" w:rsidP="00BF38F1" w:rsidRDefault="00042D8B" w14:paraId="2E022432" w14:textId="3BA23406">
      <w:pPr>
        <w:pStyle w:val="BodyText"/>
        <w:spacing w:after="120"/>
        <w:rPr>
          <w:sz w:val="26"/>
        </w:rPr>
      </w:pPr>
      <w:r w:rsidRPr="00C22771">
        <w:rPr>
          <w:sz w:val="26"/>
        </w:rPr>
        <w:t>“</w:t>
      </w:r>
      <w:bookmarkStart w:name="_Hlk57195359" w:id="1"/>
      <w:r w:rsidRPr="00F635B9" w:rsidR="00F635B9">
        <w:rPr>
          <w:sz w:val="26"/>
        </w:rPr>
        <w:t xml:space="preserve">Par </w:t>
      </w:r>
      <w:bookmarkStart w:name="_Hlk57192155" w:id="2"/>
      <w:r w:rsidRPr="00F635B9" w:rsidR="00F635B9">
        <w:rPr>
          <w:sz w:val="26"/>
        </w:rPr>
        <w:t xml:space="preserve">Eiropas Savienības Vispārējo lietu padomes </w:t>
      </w:r>
      <w:bookmarkEnd w:id="2"/>
      <w:r w:rsidRPr="00CA1AFB">
        <w:rPr>
          <w:sz w:val="26"/>
        </w:rPr>
        <w:t>20</w:t>
      </w:r>
      <w:r w:rsidR="00DB3D2D">
        <w:rPr>
          <w:sz w:val="26"/>
        </w:rPr>
        <w:t>2</w:t>
      </w:r>
      <w:r w:rsidR="009A7787">
        <w:rPr>
          <w:sz w:val="26"/>
        </w:rPr>
        <w:t>1</w:t>
      </w:r>
      <w:r w:rsidRPr="00CA1AFB">
        <w:rPr>
          <w:sz w:val="26"/>
        </w:rPr>
        <w:t xml:space="preserve">. gada </w:t>
      </w:r>
      <w:r w:rsidR="00BA1168">
        <w:rPr>
          <w:sz w:val="26"/>
        </w:rPr>
        <w:t>1</w:t>
      </w:r>
      <w:r w:rsidR="009A7787">
        <w:rPr>
          <w:sz w:val="26"/>
        </w:rPr>
        <w:t>8</w:t>
      </w:r>
      <w:r w:rsidRPr="00C22771">
        <w:rPr>
          <w:sz w:val="26"/>
        </w:rPr>
        <w:t xml:space="preserve">. </w:t>
      </w:r>
      <w:r w:rsidR="009A7787">
        <w:rPr>
          <w:sz w:val="26"/>
        </w:rPr>
        <w:t>janvāra</w:t>
      </w:r>
      <w:r w:rsidRPr="00C22771">
        <w:rPr>
          <w:sz w:val="26"/>
        </w:rPr>
        <w:t xml:space="preserve"> </w:t>
      </w:r>
      <w:r w:rsidR="00E41F51">
        <w:rPr>
          <w:sz w:val="26"/>
        </w:rPr>
        <w:t xml:space="preserve">sanāksmē </w:t>
      </w:r>
      <w:r w:rsidRPr="00C22771">
        <w:rPr>
          <w:sz w:val="26"/>
        </w:rPr>
        <w:t>izskatāmajiem jautājumiem</w:t>
      </w:r>
      <w:bookmarkEnd w:id="1"/>
      <w:r w:rsidRPr="00C22771">
        <w:rPr>
          <w:sz w:val="26"/>
        </w:rPr>
        <w:t>”</w:t>
      </w:r>
    </w:p>
    <w:p w:rsidRPr="00C22771" w:rsidR="00042D8B" w:rsidP="00BF38F1" w:rsidRDefault="00042D8B" w14:paraId="23335D9E" w14:textId="77777777">
      <w:pPr>
        <w:pStyle w:val="BodyText"/>
        <w:spacing w:after="120"/>
        <w:rPr>
          <w:sz w:val="26"/>
        </w:rPr>
      </w:pPr>
    </w:p>
    <w:p w:rsidR="00624C8A" w:rsidP="005B57AA" w:rsidRDefault="00624C8A" w14:paraId="480F29A9" w14:textId="77777777">
      <w:pPr>
        <w:spacing w:after="120"/>
        <w:jc w:val="center"/>
        <w:rPr>
          <w:b/>
        </w:rPr>
      </w:pPr>
    </w:p>
    <w:p w:rsidRPr="00EE6F92" w:rsidR="00042D8B" w:rsidP="005B57AA" w:rsidRDefault="00042D8B" w14:paraId="049B4CDF" w14:textId="68A2C93D">
      <w:pPr>
        <w:spacing w:after="120"/>
        <w:jc w:val="center"/>
        <w:rPr>
          <w:b/>
        </w:rPr>
      </w:pPr>
      <w:r w:rsidRPr="00EE6F92">
        <w:rPr>
          <w:b/>
        </w:rPr>
        <w:t>Eiropas Savienības Ministru padomes sanāksmes darba kārtība</w:t>
      </w:r>
    </w:p>
    <w:p w:rsidRPr="00EE6F92" w:rsidR="00042D8B" w:rsidP="005B57AA" w:rsidRDefault="00042D8B" w14:paraId="54E0ABA7" w14:textId="7A7B5D00">
      <w:pPr>
        <w:spacing w:after="120"/>
        <w:jc w:val="both"/>
      </w:pPr>
      <w:r w:rsidRPr="00EE6F92">
        <w:t>20</w:t>
      </w:r>
      <w:r w:rsidRPr="00EE6F92" w:rsidR="00CE2DAB">
        <w:t>2</w:t>
      </w:r>
      <w:r w:rsidR="004560BA">
        <w:t>1</w:t>
      </w:r>
      <w:r w:rsidRPr="00EE6F92">
        <w:t xml:space="preserve">. gada </w:t>
      </w:r>
      <w:r w:rsidRPr="00EE6F92" w:rsidR="00BA1168">
        <w:t>1</w:t>
      </w:r>
      <w:r w:rsidR="004560BA">
        <w:t>8</w:t>
      </w:r>
      <w:r w:rsidRPr="00EE6F92" w:rsidR="00EE6019">
        <w:t xml:space="preserve">. </w:t>
      </w:r>
      <w:r w:rsidR="004560BA">
        <w:t>janvā</w:t>
      </w:r>
      <w:r w:rsidRPr="00EE6F92" w:rsidR="006A0CFF">
        <w:t>rī</w:t>
      </w:r>
      <w:r w:rsidRPr="00EE6F92" w:rsidR="00EE6019">
        <w:t xml:space="preserve"> </w:t>
      </w:r>
      <w:r w:rsidRPr="00EE6F92" w:rsidR="00CB2B59">
        <w:t>videokonferences formātā</w:t>
      </w:r>
      <w:r w:rsidRPr="00EE6F92" w:rsidR="006A0CFF">
        <w:t xml:space="preserve"> </w:t>
      </w:r>
      <w:r w:rsidRPr="00EE6F92">
        <w:t>notiks Eiropas Savienības (turpmāk – ES) Vispārējo lietu padomes (turpmāk – VLP) sanāksme. Darba kārtībā ir iekļauti šādi jautājumi:</w:t>
      </w:r>
    </w:p>
    <w:p w:rsidR="009A7787" w:rsidP="005B57AA" w:rsidRDefault="009A7787" w14:paraId="57EF29A0" w14:textId="4F99084F">
      <w:pPr>
        <w:pStyle w:val="darba"/>
        <w:numPr>
          <w:ilvl w:val="0"/>
          <w:numId w:val="6"/>
        </w:numPr>
        <w:tabs>
          <w:tab w:val="left" w:pos="709"/>
        </w:tabs>
        <w:spacing w:before="0"/>
        <w:ind w:left="714" w:hanging="357"/>
        <w:rPr>
          <w:rFonts w:eastAsia="Calibri"/>
          <w:bCs/>
        </w:rPr>
      </w:pPr>
      <w:bookmarkStart w:name="_Hlk61251881" w:id="3"/>
      <w:bookmarkStart w:name="_Hlk57192888" w:id="4"/>
      <w:r>
        <w:rPr>
          <w:rFonts w:eastAsia="Calibri"/>
          <w:bCs/>
        </w:rPr>
        <w:t>Portugāles prezidentūras Eiropas Savienības Padomē prioritātes</w:t>
      </w:r>
      <w:bookmarkEnd w:id="3"/>
      <w:r>
        <w:rPr>
          <w:rFonts w:eastAsia="Calibri"/>
          <w:bCs/>
        </w:rPr>
        <w:t>;</w:t>
      </w:r>
    </w:p>
    <w:p w:rsidRPr="00EE6F92" w:rsidR="00B53A20" w:rsidP="005B57AA" w:rsidRDefault="00E41F51" w14:paraId="584D09E3" w14:textId="58B2A19F">
      <w:pPr>
        <w:pStyle w:val="darba"/>
        <w:numPr>
          <w:ilvl w:val="0"/>
          <w:numId w:val="6"/>
        </w:numPr>
        <w:tabs>
          <w:tab w:val="left" w:pos="709"/>
        </w:tabs>
        <w:spacing w:before="0"/>
        <w:ind w:left="714" w:hanging="357"/>
        <w:rPr>
          <w:rFonts w:eastAsia="Calibri"/>
          <w:bCs/>
        </w:rPr>
      </w:pPr>
      <w:r w:rsidRPr="00EE6F92">
        <w:rPr>
          <w:rFonts w:eastAsia="Calibri"/>
          <w:bCs/>
        </w:rPr>
        <w:t>Konference par Eiropas nākotni</w:t>
      </w:r>
      <w:bookmarkEnd w:id="4"/>
      <w:r w:rsidRPr="00EE6F92" w:rsidR="00B53A20">
        <w:rPr>
          <w:rFonts w:eastAsia="Calibri"/>
          <w:bCs/>
        </w:rPr>
        <w:t xml:space="preserve">; </w:t>
      </w:r>
    </w:p>
    <w:p w:rsidRPr="00EE6F92" w:rsidR="00B53A20" w:rsidP="005B57AA" w:rsidRDefault="00215EF3" w14:paraId="48434386" w14:textId="0E923D6E">
      <w:pPr>
        <w:pStyle w:val="darba"/>
        <w:numPr>
          <w:ilvl w:val="0"/>
          <w:numId w:val="6"/>
        </w:numPr>
        <w:tabs>
          <w:tab w:val="left" w:pos="709"/>
        </w:tabs>
        <w:spacing w:before="0"/>
        <w:ind w:left="714" w:hanging="357"/>
        <w:rPr>
          <w:rFonts w:eastAsia="Calibri"/>
          <w:bCs/>
        </w:rPr>
      </w:pPr>
      <w:bookmarkStart w:name="_Hlk57193411" w:id="5"/>
      <w:r w:rsidRPr="00EE6F92">
        <w:rPr>
          <w:rFonts w:eastAsia="Calibri"/>
          <w:bCs/>
        </w:rPr>
        <w:t xml:space="preserve">ES koordinācija </w:t>
      </w:r>
      <w:r w:rsidRPr="00EE6F92" w:rsidR="00E41F51">
        <w:rPr>
          <w:rFonts w:eastAsia="Calibri"/>
          <w:bCs/>
        </w:rPr>
        <w:t>COVID-19 ierobežošan</w:t>
      </w:r>
      <w:r w:rsidRPr="00EE6F92">
        <w:rPr>
          <w:rFonts w:eastAsia="Calibri"/>
          <w:bCs/>
        </w:rPr>
        <w:t>ā</w:t>
      </w:r>
      <w:bookmarkEnd w:id="5"/>
      <w:r w:rsidRPr="00EE6F92" w:rsidR="00E41F51">
        <w:rPr>
          <w:rFonts w:eastAsia="Calibri"/>
          <w:bCs/>
        </w:rPr>
        <w:t>.</w:t>
      </w:r>
    </w:p>
    <w:p w:rsidR="00E41F51" w:rsidP="005B57AA" w:rsidRDefault="00E41F51" w14:paraId="492FFDF7" w14:textId="01864175">
      <w:pPr>
        <w:pStyle w:val="darba"/>
        <w:tabs>
          <w:tab w:val="left" w:pos="709"/>
        </w:tabs>
        <w:spacing w:before="0"/>
      </w:pPr>
    </w:p>
    <w:p w:rsidRPr="00EE6F92" w:rsidR="00624C8A" w:rsidP="005B57AA" w:rsidRDefault="00624C8A" w14:paraId="1689CBB9" w14:textId="77777777">
      <w:pPr>
        <w:pStyle w:val="darba"/>
        <w:tabs>
          <w:tab w:val="left" w:pos="709"/>
        </w:tabs>
        <w:spacing w:before="0"/>
      </w:pPr>
    </w:p>
    <w:p w:rsidR="00062018" w:rsidP="005B57AA" w:rsidRDefault="00062018" w14:paraId="12D70F4F" w14:textId="58D9663B">
      <w:pPr>
        <w:pStyle w:val="ListParagraph"/>
        <w:numPr>
          <w:ilvl w:val="0"/>
          <w:numId w:val="21"/>
        </w:numPr>
        <w:spacing w:after="120" w:line="240" w:lineRule="auto"/>
        <w:jc w:val="both"/>
        <w:rPr>
          <w:rFonts w:ascii="Times New Roman" w:hAnsi="Times New Roman"/>
          <w:b/>
          <w:bCs/>
          <w:sz w:val="24"/>
          <w:szCs w:val="24"/>
        </w:rPr>
      </w:pPr>
      <w:r w:rsidRPr="00062018">
        <w:rPr>
          <w:rFonts w:ascii="Times New Roman" w:hAnsi="Times New Roman"/>
          <w:b/>
          <w:bCs/>
          <w:sz w:val="24"/>
          <w:szCs w:val="24"/>
        </w:rPr>
        <w:t>Portugāles prezidentūras Eiropas Savienības Padomē prioritātes</w:t>
      </w:r>
    </w:p>
    <w:p w:rsidR="00323E53" w:rsidP="005B57AA" w:rsidRDefault="00A407FD" w14:paraId="194AC9EC" w14:textId="507019B6">
      <w:pPr>
        <w:spacing w:after="120"/>
        <w:jc w:val="both"/>
        <w:rPr>
          <w:bCs/>
        </w:rPr>
      </w:pPr>
      <w:r>
        <w:rPr>
          <w:bCs/>
        </w:rPr>
        <w:t>Portugāle</w:t>
      </w:r>
      <w:r w:rsidRPr="00A407FD">
        <w:rPr>
          <w:bCs/>
        </w:rPr>
        <w:t xml:space="preserve"> iepazīstinās ar savas </w:t>
      </w:r>
      <w:r w:rsidRPr="00A407FD" w:rsidR="00F20913">
        <w:rPr>
          <w:bCs/>
        </w:rPr>
        <w:t>202</w:t>
      </w:r>
      <w:r w:rsidR="00F20913">
        <w:rPr>
          <w:bCs/>
        </w:rPr>
        <w:t>1. gada pirmā pusgada</w:t>
      </w:r>
      <w:r w:rsidRPr="00A407FD" w:rsidR="00F20913">
        <w:rPr>
          <w:bCs/>
        </w:rPr>
        <w:t xml:space="preserve"> </w:t>
      </w:r>
      <w:r w:rsidRPr="00A407FD">
        <w:rPr>
          <w:bCs/>
        </w:rPr>
        <w:t xml:space="preserve">prezidentūras prioritātēm. Šī ir </w:t>
      </w:r>
      <w:r>
        <w:rPr>
          <w:bCs/>
        </w:rPr>
        <w:t>Portugāles</w:t>
      </w:r>
      <w:r w:rsidRPr="00A407FD">
        <w:rPr>
          <w:bCs/>
        </w:rPr>
        <w:t xml:space="preserve"> </w:t>
      </w:r>
      <w:r>
        <w:rPr>
          <w:bCs/>
        </w:rPr>
        <w:t>ceturtā</w:t>
      </w:r>
      <w:r w:rsidRPr="00A407FD">
        <w:rPr>
          <w:bCs/>
        </w:rPr>
        <w:t xml:space="preserve"> prezidentūra kopš pievienošanās</w:t>
      </w:r>
      <w:r>
        <w:rPr>
          <w:bCs/>
        </w:rPr>
        <w:t xml:space="preserve"> ES (tobrīd – Eiropas Ekonomiskas kopiena) 1986.gadā</w:t>
      </w:r>
      <w:r w:rsidRPr="00A407FD">
        <w:rPr>
          <w:bCs/>
        </w:rPr>
        <w:t xml:space="preserve">. </w:t>
      </w:r>
      <w:r>
        <w:rPr>
          <w:bCs/>
        </w:rPr>
        <w:t>Portugāles</w:t>
      </w:r>
      <w:r w:rsidRPr="00A407FD">
        <w:rPr>
          <w:bCs/>
        </w:rPr>
        <w:t xml:space="preserve"> prezidentūras moto ir “Laiks gūt rezultātus – taisnīga, zaļa un digitāla atlabšana”. </w:t>
      </w:r>
      <w:r w:rsidR="00323E53">
        <w:rPr>
          <w:bCs/>
        </w:rPr>
        <w:t xml:space="preserve">Prezidentūra </w:t>
      </w:r>
      <w:r w:rsidRPr="00A407FD" w:rsidR="00323E53">
        <w:rPr>
          <w:bCs/>
        </w:rPr>
        <w:t xml:space="preserve">izvēlējusies </w:t>
      </w:r>
      <w:r w:rsidR="00323E53">
        <w:rPr>
          <w:bCs/>
        </w:rPr>
        <w:t>trīs</w:t>
      </w:r>
      <w:r w:rsidRPr="00A407FD" w:rsidR="00323E53">
        <w:rPr>
          <w:bCs/>
        </w:rPr>
        <w:t xml:space="preserve"> prioritārus virzienus:</w:t>
      </w:r>
    </w:p>
    <w:p w:rsidRPr="00323E53" w:rsidR="00A407FD" w:rsidP="005B57AA" w:rsidRDefault="00A407FD" w14:paraId="01F6E99A" w14:textId="1153AA98">
      <w:pPr>
        <w:pStyle w:val="ListParagraph"/>
        <w:numPr>
          <w:ilvl w:val="0"/>
          <w:numId w:val="28"/>
        </w:numPr>
        <w:spacing w:after="120" w:line="240" w:lineRule="auto"/>
        <w:jc w:val="both"/>
        <w:rPr>
          <w:rFonts w:ascii="Times New Roman" w:hAnsi="Times New Roman"/>
          <w:bCs/>
          <w:sz w:val="24"/>
        </w:rPr>
      </w:pPr>
      <w:r w:rsidRPr="00323E53">
        <w:rPr>
          <w:rFonts w:ascii="Times New Roman" w:hAnsi="Times New Roman"/>
          <w:bCs/>
          <w:sz w:val="24"/>
        </w:rPr>
        <w:t>Veicināt Eiropas atveseļošanos, izmantojot klimata un digitālās pārejas</w:t>
      </w:r>
      <w:r w:rsidRPr="00323E53" w:rsidR="00323E53">
        <w:rPr>
          <w:rFonts w:ascii="Times New Roman" w:hAnsi="Times New Roman"/>
          <w:bCs/>
          <w:sz w:val="24"/>
        </w:rPr>
        <w:t xml:space="preserve">. </w:t>
      </w:r>
      <w:r w:rsidR="00323E53">
        <w:rPr>
          <w:rFonts w:ascii="Times New Roman" w:hAnsi="Times New Roman"/>
          <w:bCs/>
          <w:sz w:val="24"/>
        </w:rPr>
        <w:t xml:space="preserve">Uzsvars tiks likts uz veiksmīgu ES daudzgadu budžeta 2021.-2027.gadam, </w:t>
      </w:r>
      <w:r w:rsidRPr="00F13117" w:rsidR="00323E53">
        <w:rPr>
          <w:rFonts w:ascii="Times New Roman" w:hAnsi="Times New Roman"/>
          <w:bCs/>
          <w:i/>
          <w:sz w:val="24"/>
        </w:rPr>
        <w:t>RFF</w:t>
      </w:r>
      <w:r w:rsidRPr="00F13117" w:rsidR="00F13117">
        <w:rPr>
          <w:rFonts w:ascii="Times New Roman" w:hAnsi="Times New Roman"/>
          <w:bCs/>
          <w:i/>
          <w:sz w:val="24"/>
        </w:rPr>
        <w:t>,</w:t>
      </w:r>
      <w:r w:rsidRPr="00F13117" w:rsidR="00323E53">
        <w:rPr>
          <w:rFonts w:ascii="Times New Roman" w:hAnsi="Times New Roman"/>
          <w:bCs/>
          <w:i/>
          <w:sz w:val="24"/>
        </w:rPr>
        <w:t xml:space="preserve"> NextGen</w:t>
      </w:r>
      <w:r w:rsidR="00F13117">
        <w:rPr>
          <w:rFonts w:ascii="Times New Roman" w:hAnsi="Times New Roman"/>
          <w:bCs/>
          <w:sz w:val="24"/>
        </w:rPr>
        <w:t>, ES Zaļā kursa</w:t>
      </w:r>
      <w:r w:rsidR="00323E53">
        <w:rPr>
          <w:rFonts w:ascii="Times New Roman" w:hAnsi="Times New Roman"/>
          <w:bCs/>
          <w:sz w:val="24"/>
        </w:rPr>
        <w:t xml:space="preserve"> īstenošanu</w:t>
      </w:r>
      <w:r w:rsidR="00F13117">
        <w:rPr>
          <w:rFonts w:ascii="Times New Roman" w:hAnsi="Times New Roman"/>
          <w:bCs/>
          <w:sz w:val="24"/>
        </w:rPr>
        <w:t xml:space="preserve"> un</w:t>
      </w:r>
      <w:r w:rsidR="00323E53">
        <w:rPr>
          <w:rFonts w:ascii="Times New Roman" w:hAnsi="Times New Roman"/>
          <w:bCs/>
          <w:sz w:val="24"/>
        </w:rPr>
        <w:t xml:space="preserve"> </w:t>
      </w:r>
      <w:r w:rsidR="00E847BA">
        <w:rPr>
          <w:rFonts w:ascii="Times New Roman" w:hAnsi="Times New Roman"/>
          <w:bCs/>
          <w:sz w:val="24"/>
        </w:rPr>
        <w:t xml:space="preserve">ES </w:t>
      </w:r>
      <w:r w:rsidRPr="00F13117" w:rsidR="00F13117">
        <w:rPr>
          <w:rFonts w:ascii="Times New Roman" w:hAnsi="Times New Roman"/>
          <w:bCs/>
          <w:sz w:val="24"/>
        </w:rPr>
        <w:t>digitāl</w:t>
      </w:r>
      <w:r w:rsidR="00E847BA">
        <w:rPr>
          <w:rFonts w:ascii="Times New Roman" w:hAnsi="Times New Roman"/>
          <w:bCs/>
          <w:sz w:val="24"/>
        </w:rPr>
        <w:t>ās</w:t>
      </w:r>
      <w:r w:rsidRPr="00F13117" w:rsidR="00F13117">
        <w:rPr>
          <w:rFonts w:ascii="Times New Roman" w:hAnsi="Times New Roman"/>
          <w:bCs/>
          <w:sz w:val="24"/>
        </w:rPr>
        <w:t xml:space="preserve"> pārej</w:t>
      </w:r>
      <w:r w:rsidR="00E847BA">
        <w:rPr>
          <w:rFonts w:ascii="Times New Roman" w:hAnsi="Times New Roman"/>
          <w:bCs/>
          <w:sz w:val="24"/>
        </w:rPr>
        <w:t>as paātrināšanu.</w:t>
      </w:r>
      <w:r w:rsidRPr="00F13117" w:rsidR="00F13117">
        <w:rPr>
          <w:rFonts w:ascii="Times New Roman" w:hAnsi="Times New Roman"/>
          <w:bCs/>
          <w:sz w:val="24"/>
        </w:rPr>
        <w:t xml:space="preserve"> </w:t>
      </w:r>
    </w:p>
    <w:p w:rsidRPr="00F13117" w:rsidR="00F13117" w:rsidP="005B57AA" w:rsidRDefault="00A407FD" w14:paraId="646BCECE" w14:textId="4E432724">
      <w:pPr>
        <w:numPr>
          <w:ilvl w:val="0"/>
          <w:numId w:val="28"/>
        </w:numPr>
        <w:spacing w:after="120"/>
        <w:jc w:val="both"/>
        <w:rPr>
          <w:bCs/>
        </w:rPr>
      </w:pPr>
      <w:r w:rsidRPr="00A407FD">
        <w:rPr>
          <w:bCs/>
        </w:rPr>
        <w:t>Īstenot Eiropas Savienības sociālo pīlāru kā galveno elementu taisnīgas un iekļaujošas klimata un digitālās pārejas nodrošināšanai</w:t>
      </w:r>
      <w:r w:rsidR="00F13117">
        <w:rPr>
          <w:bCs/>
        </w:rPr>
        <w:t>.</w:t>
      </w:r>
      <w:r w:rsidRPr="00F13117" w:rsidR="00F13117">
        <w:t xml:space="preserve"> </w:t>
      </w:r>
      <w:r w:rsidR="00E847BA">
        <w:t xml:space="preserve">Liela uzmanība tiks pievērsta </w:t>
      </w:r>
      <w:r w:rsidRPr="00F13117" w:rsidR="00E847BA">
        <w:rPr>
          <w:bCs/>
        </w:rPr>
        <w:t xml:space="preserve">Eiropas sociālo tiesību </w:t>
      </w:r>
      <w:r w:rsidR="00E847BA">
        <w:rPr>
          <w:bCs/>
        </w:rPr>
        <w:t>nozīmei</w:t>
      </w:r>
      <w:r w:rsidRPr="00F13117" w:rsidR="00F13117">
        <w:rPr>
          <w:bCs/>
        </w:rPr>
        <w:t xml:space="preserve"> pilsoņu dzīvē</w:t>
      </w:r>
      <w:r w:rsidR="00F20913">
        <w:rPr>
          <w:bCs/>
        </w:rPr>
        <w:t>. 7.-8.</w:t>
      </w:r>
      <w:r w:rsidRPr="00F13117" w:rsidR="00F13117">
        <w:rPr>
          <w:bCs/>
        </w:rPr>
        <w:t xml:space="preserve">maijā </w:t>
      </w:r>
      <w:r w:rsidRPr="00F13117" w:rsidR="00E847BA">
        <w:rPr>
          <w:bCs/>
        </w:rPr>
        <w:t xml:space="preserve">Porto </w:t>
      </w:r>
      <w:r w:rsidR="00F20913">
        <w:rPr>
          <w:bCs/>
        </w:rPr>
        <w:t xml:space="preserve">tiks </w:t>
      </w:r>
      <w:r w:rsidRPr="00F13117" w:rsidR="00F13117">
        <w:rPr>
          <w:bCs/>
        </w:rPr>
        <w:t>organizē</w:t>
      </w:r>
      <w:r w:rsidR="00E847BA">
        <w:rPr>
          <w:bCs/>
        </w:rPr>
        <w:t>t</w:t>
      </w:r>
      <w:r w:rsidR="00F20913">
        <w:rPr>
          <w:bCs/>
        </w:rPr>
        <w:t>s</w:t>
      </w:r>
      <w:r w:rsidRPr="00F13117" w:rsidR="00F13117">
        <w:rPr>
          <w:bCs/>
        </w:rPr>
        <w:t xml:space="preserve"> </w:t>
      </w:r>
      <w:r w:rsidR="00F20913">
        <w:rPr>
          <w:bCs/>
        </w:rPr>
        <w:t>Sociālais samits</w:t>
      </w:r>
      <w:r w:rsidRPr="00F13117" w:rsidR="00F13117">
        <w:rPr>
          <w:bCs/>
        </w:rPr>
        <w:t>, lai dotu politisku impulsu Eiropas sociālo tiesību pīlāra un attiecīgā rīcības plāna īstenošanai.</w:t>
      </w:r>
    </w:p>
    <w:p w:rsidRPr="00A407FD" w:rsidR="00A407FD" w:rsidP="005B57AA" w:rsidRDefault="00A407FD" w14:paraId="70C4F136" w14:textId="3F5A8EA4">
      <w:pPr>
        <w:numPr>
          <w:ilvl w:val="0"/>
          <w:numId w:val="28"/>
        </w:numPr>
        <w:spacing w:after="120"/>
        <w:jc w:val="both"/>
        <w:rPr>
          <w:bCs/>
        </w:rPr>
      </w:pPr>
      <w:r w:rsidRPr="00A407FD">
        <w:rPr>
          <w:bCs/>
        </w:rPr>
        <w:t xml:space="preserve">Stiprināt Eiropas stratēģisko autonomiju, saglabājot </w:t>
      </w:r>
      <w:r w:rsidR="00F20913">
        <w:rPr>
          <w:bCs/>
        </w:rPr>
        <w:t>Eiropas atvērtību</w:t>
      </w:r>
      <w:r w:rsidRPr="00A407FD">
        <w:rPr>
          <w:bCs/>
        </w:rPr>
        <w:t xml:space="preserve"> pasaulei</w:t>
      </w:r>
      <w:r w:rsidR="00E847BA">
        <w:rPr>
          <w:bCs/>
        </w:rPr>
        <w:t xml:space="preserve">. </w:t>
      </w:r>
      <w:r w:rsidR="00F20913">
        <w:rPr>
          <w:bCs/>
        </w:rPr>
        <w:t>F</w:t>
      </w:r>
      <w:r w:rsidR="00E847BA">
        <w:rPr>
          <w:bCs/>
        </w:rPr>
        <w:t xml:space="preserve">okuss būs vērsts uz </w:t>
      </w:r>
      <w:r w:rsidRPr="00E847BA" w:rsidR="00E847BA">
        <w:rPr>
          <w:bCs/>
        </w:rPr>
        <w:t>Eiropas</w:t>
      </w:r>
      <w:r w:rsidR="00E847BA">
        <w:rPr>
          <w:bCs/>
        </w:rPr>
        <w:t xml:space="preserve"> starptautisko</w:t>
      </w:r>
      <w:r w:rsidRPr="00E847BA" w:rsidR="00E847BA">
        <w:rPr>
          <w:bCs/>
        </w:rPr>
        <w:t xml:space="preserve"> </w:t>
      </w:r>
      <w:r w:rsidR="00F20913">
        <w:rPr>
          <w:bCs/>
        </w:rPr>
        <w:t>līderību</w:t>
      </w:r>
      <w:r w:rsidR="00914177">
        <w:rPr>
          <w:bCs/>
        </w:rPr>
        <w:t xml:space="preserve"> tirdzniecībā</w:t>
      </w:r>
      <w:r w:rsidR="00E847BA">
        <w:rPr>
          <w:bCs/>
        </w:rPr>
        <w:t xml:space="preserve">, kā arī </w:t>
      </w:r>
      <w:r w:rsidR="00914177">
        <w:rPr>
          <w:bCs/>
        </w:rPr>
        <w:t xml:space="preserve">uz </w:t>
      </w:r>
      <w:r w:rsidRPr="00914177" w:rsidR="00914177">
        <w:rPr>
          <w:bCs/>
        </w:rPr>
        <w:t>Eiropas autonomij</w:t>
      </w:r>
      <w:r w:rsidR="00914177">
        <w:rPr>
          <w:bCs/>
        </w:rPr>
        <w:t>as aizsargāšanu, diversificējot</w:t>
      </w:r>
      <w:r w:rsidRPr="00914177" w:rsidR="00914177">
        <w:rPr>
          <w:bCs/>
        </w:rPr>
        <w:t xml:space="preserve"> Eiropas ražošanu</w:t>
      </w:r>
      <w:r w:rsidR="00914177">
        <w:rPr>
          <w:bCs/>
        </w:rPr>
        <w:t>,</w:t>
      </w:r>
      <w:r w:rsidRPr="00914177" w:rsidR="00914177">
        <w:rPr>
          <w:bCs/>
        </w:rPr>
        <w:t xml:space="preserve"> ES ārējos piegādātājus un</w:t>
      </w:r>
      <w:r w:rsidR="00624C8A">
        <w:rPr>
          <w:bCs/>
        </w:rPr>
        <w:t xml:space="preserve"> pasaules piegādes ķēdes, lai </w:t>
      </w:r>
      <w:r w:rsidRPr="00914177" w:rsidR="00914177">
        <w:rPr>
          <w:bCs/>
        </w:rPr>
        <w:t xml:space="preserve">mazinātu </w:t>
      </w:r>
      <w:r w:rsidR="00F20913">
        <w:rPr>
          <w:bCs/>
        </w:rPr>
        <w:t xml:space="preserve">ES </w:t>
      </w:r>
      <w:r w:rsidRPr="00914177" w:rsidR="00914177">
        <w:rPr>
          <w:bCs/>
        </w:rPr>
        <w:t>atkarību kritiskajām</w:t>
      </w:r>
      <w:r w:rsidR="00624C8A">
        <w:rPr>
          <w:bCs/>
        </w:rPr>
        <w:t xml:space="preserve"> precēm un</w:t>
      </w:r>
      <w:r w:rsidRPr="00914177" w:rsidR="00914177">
        <w:rPr>
          <w:bCs/>
        </w:rPr>
        <w:t xml:space="preserve"> tehnoloģijām.</w:t>
      </w:r>
    </w:p>
    <w:p w:rsidRPr="00914177" w:rsidR="00914177" w:rsidP="005B57AA" w:rsidRDefault="00914177" w14:paraId="57664C4C" w14:textId="77777777">
      <w:pPr>
        <w:spacing w:after="120"/>
        <w:jc w:val="both"/>
        <w:rPr>
          <w:b/>
          <w:bCs/>
          <w:u w:val="single"/>
        </w:rPr>
      </w:pPr>
      <w:r w:rsidRPr="00914177">
        <w:rPr>
          <w:b/>
          <w:bCs/>
          <w:u w:val="single"/>
        </w:rPr>
        <w:t>Latvijas nostāja:</w:t>
      </w:r>
    </w:p>
    <w:p w:rsidR="00914177" w:rsidP="005B57AA" w:rsidRDefault="00914177" w14:paraId="0A89D149" w14:textId="6D7386A3">
      <w:pPr>
        <w:numPr>
          <w:ilvl w:val="0"/>
          <w:numId w:val="29"/>
        </w:numPr>
        <w:spacing w:after="120"/>
        <w:ind w:left="426" w:hanging="426"/>
        <w:jc w:val="both"/>
        <w:rPr>
          <w:bCs/>
        </w:rPr>
      </w:pPr>
      <w:r w:rsidRPr="00914177">
        <w:rPr>
          <w:bCs/>
        </w:rPr>
        <w:t xml:space="preserve">Latvija atbalsta </w:t>
      </w:r>
      <w:r>
        <w:rPr>
          <w:bCs/>
        </w:rPr>
        <w:t>Portugāles</w:t>
      </w:r>
      <w:r w:rsidRPr="00914177">
        <w:rPr>
          <w:bCs/>
        </w:rPr>
        <w:t xml:space="preserve"> prezidentūras izvirzītās prioritātes, </w:t>
      </w:r>
      <w:r w:rsidR="00624C8A">
        <w:rPr>
          <w:bCs/>
        </w:rPr>
        <w:t xml:space="preserve">kuras </w:t>
      </w:r>
      <w:r w:rsidRPr="00914177">
        <w:rPr>
          <w:bCs/>
        </w:rPr>
        <w:t>sakrīt ar Latvijas nostāju pozīcijā Nr. 1 “Par Eiropas Savienības Padomes Stratēģisko programmu 2019.-2024. gadam”, kas tika apstiprināta Ministru kabinetā 2019. gada 30. aprīlī un izskatīta Saeimas Eiropas lietu komisijas 2019. gada 8. maija sēdē.</w:t>
      </w:r>
    </w:p>
    <w:p w:rsidR="004560BA" w:rsidP="005B57AA" w:rsidRDefault="004560BA" w14:paraId="7D3619E7" w14:textId="45AAF78A">
      <w:pPr>
        <w:spacing w:after="120"/>
        <w:ind w:left="426"/>
        <w:jc w:val="both"/>
        <w:rPr>
          <w:bCs/>
        </w:rPr>
      </w:pPr>
    </w:p>
    <w:p w:rsidR="00624C8A" w:rsidP="005B57AA" w:rsidRDefault="00624C8A" w14:paraId="4AE736AF" w14:textId="7E477DC4">
      <w:pPr>
        <w:spacing w:after="120"/>
        <w:ind w:left="426"/>
        <w:jc w:val="both"/>
        <w:rPr>
          <w:bCs/>
        </w:rPr>
      </w:pPr>
    </w:p>
    <w:p w:rsidR="00624C8A" w:rsidP="005B57AA" w:rsidRDefault="00624C8A" w14:paraId="17B0D4EC" w14:textId="066B48CB">
      <w:pPr>
        <w:spacing w:after="120"/>
        <w:ind w:left="426"/>
        <w:jc w:val="both"/>
        <w:rPr>
          <w:bCs/>
        </w:rPr>
      </w:pPr>
    </w:p>
    <w:p w:rsidR="00624C8A" w:rsidP="005B57AA" w:rsidRDefault="00624C8A" w14:paraId="5CD44F8A" w14:textId="16C6787D">
      <w:pPr>
        <w:spacing w:after="120"/>
        <w:ind w:left="426"/>
        <w:jc w:val="both"/>
        <w:rPr>
          <w:bCs/>
        </w:rPr>
      </w:pPr>
    </w:p>
    <w:p w:rsidRPr="00EE6F92" w:rsidR="00042D8B" w:rsidP="005B57AA" w:rsidRDefault="006E0011" w14:paraId="0D57A8F1" w14:textId="64A46C2E">
      <w:pPr>
        <w:pStyle w:val="ListParagraph"/>
        <w:numPr>
          <w:ilvl w:val="0"/>
          <w:numId w:val="21"/>
        </w:numPr>
        <w:spacing w:after="120" w:line="240" w:lineRule="auto"/>
        <w:jc w:val="both"/>
        <w:rPr>
          <w:rFonts w:ascii="Times New Roman" w:hAnsi="Times New Roman"/>
          <w:b/>
          <w:bCs/>
          <w:sz w:val="24"/>
          <w:szCs w:val="24"/>
        </w:rPr>
      </w:pPr>
      <w:r w:rsidRPr="00EE6F92">
        <w:rPr>
          <w:rFonts w:ascii="Times New Roman" w:hAnsi="Times New Roman"/>
          <w:b/>
          <w:bCs/>
          <w:sz w:val="24"/>
          <w:szCs w:val="24"/>
        </w:rPr>
        <w:t>Konference par Eiropas nākotni</w:t>
      </w:r>
      <w:r w:rsidRPr="00EE6F92" w:rsidR="00EE6F92">
        <w:rPr>
          <w:rFonts w:ascii="Times New Roman" w:hAnsi="Times New Roman"/>
          <w:b/>
          <w:bCs/>
          <w:sz w:val="24"/>
          <w:szCs w:val="24"/>
        </w:rPr>
        <w:t xml:space="preserve"> </w:t>
      </w:r>
    </w:p>
    <w:p w:rsidR="006E0011" w:rsidP="005B57AA" w:rsidRDefault="00062018" w14:paraId="1FDA537C" w14:textId="45BA3327">
      <w:pPr>
        <w:spacing w:after="120"/>
        <w:jc w:val="both"/>
      </w:pPr>
      <w:bookmarkStart w:name="_Hlk61252266" w:id="6"/>
      <w:r>
        <w:t>PT</w:t>
      </w:r>
      <w:r w:rsidR="00EE6F92">
        <w:t xml:space="preserve"> PRES</w:t>
      </w:r>
      <w:r w:rsidRPr="00EE6F92" w:rsidR="006E0011">
        <w:t xml:space="preserve"> īsi</w:t>
      </w:r>
      <w:bookmarkEnd w:id="6"/>
      <w:r w:rsidRPr="00EE6F92" w:rsidR="006E0011">
        <w:t xml:space="preserve"> </w:t>
      </w:r>
      <w:r w:rsidR="009544A1">
        <w:t>informēs par</w:t>
      </w:r>
      <w:r w:rsidRPr="00EE6F92" w:rsidR="006E0011">
        <w:t xml:space="preserve"> Konferences par Eiropas nākotni sagatavošanas gaitu.</w:t>
      </w:r>
      <w:r>
        <w:t xml:space="preserve"> Šobrīd vēl nav panākta vienošanās starp ES institūcijām un dalībvalstīm par Konferences vadību, kā rezultātā formālā Konferences uzsākšana</w:t>
      </w:r>
      <w:r w:rsidRPr="00EE6F92" w:rsidR="006E0011">
        <w:t xml:space="preserve"> </w:t>
      </w:r>
      <w:r>
        <w:t>vēl nav iespējama.</w:t>
      </w:r>
    </w:p>
    <w:p w:rsidRPr="00AD698E" w:rsidR="0023418C" w:rsidP="005B57AA" w:rsidRDefault="0023418C" w14:paraId="0AC8EBCD" w14:textId="7959CC2C">
      <w:pPr>
        <w:tabs>
          <w:tab w:val="left" w:pos="142"/>
        </w:tabs>
        <w:spacing w:after="120"/>
        <w:ind w:right="-450"/>
        <w:jc w:val="both"/>
        <w:rPr>
          <w:b/>
          <w:u w:val="single"/>
        </w:rPr>
      </w:pPr>
      <w:r w:rsidRPr="00EE6F92">
        <w:rPr>
          <w:b/>
          <w:u w:val="single"/>
        </w:rPr>
        <w:t>Latvijas nostāja:</w:t>
      </w:r>
    </w:p>
    <w:p w:rsidR="00AD698E" w:rsidP="005B57AA" w:rsidRDefault="006E0011" w14:paraId="306BE3D5" w14:textId="77777777">
      <w:pPr>
        <w:pStyle w:val="ListParagraph"/>
        <w:numPr>
          <w:ilvl w:val="0"/>
          <w:numId w:val="25"/>
        </w:numPr>
        <w:spacing w:after="120" w:line="240" w:lineRule="auto"/>
        <w:ind w:left="426"/>
        <w:jc w:val="both"/>
        <w:rPr>
          <w:rFonts w:ascii="Times New Roman" w:hAnsi="Times New Roman"/>
          <w:sz w:val="24"/>
        </w:rPr>
      </w:pPr>
      <w:r w:rsidRPr="00AD698E">
        <w:rPr>
          <w:rFonts w:ascii="Times New Roman" w:hAnsi="Times New Roman"/>
          <w:sz w:val="24"/>
        </w:rPr>
        <w:t xml:space="preserve">Latvija atbalsta Konferenci par Eiropas nākotni kā iespēju </w:t>
      </w:r>
      <w:r w:rsidRPr="00AD698E" w:rsidR="0023418C">
        <w:rPr>
          <w:rFonts w:ascii="Times New Roman" w:hAnsi="Times New Roman"/>
          <w:sz w:val="24"/>
        </w:rPr>
        <w:t xml:space="preserve">veicināt </w:t>
      </w:r>
      <w:r w:rsidRPr="00AD698E">
        <w:rPr>
          <w:rFonts w:ascii="Times New Roman" w:hAnsi="Times New Roman"/>
          <w:sz w:val="24"/>
        </w:rPr>
        <w:t xml:space="preserve">dialogu ar sabiedrību par aktuāliem ES jautājumiem. </w:t>
      </w:r>
    </w:p>
    <w:p w:rsidRPr="00AD698E" w:rsidR="006E0011" w:rsidP="005B57AA" w:rsidRDefault="006E0011" w14:paraId="15C16DCD" w14:textId="2029EA53">
      <w:pPr>
        <w:pStyle w:val="ListParagraph"/>
        <w:numPr>
          <w:ilvl w:val="0"/>
          <w:numId w:val="25"/>
        </w:numPr>
        <w:spacing w:after="120" w:line="240" w:lineRule="auto"/>
        <w:ind w:left="426"/>
        <w:jc w:val="both"/>
        <w:rPr>
          <w:rFonts w:ascii="Times New Roman" w:hAnsi="Times New Roman"/>
          <w:sz w:val="24"/>
        </w:rPr>
      </w:pPr>
      <w:r w:rsidRPr="00AD698E">
        <w:rPr>
          <w:rFonts w:ascii="Times New Roman" w:hAnsi="Times New Roman"/>
          <w:sz w:val="24"/>
        </w:rPr>
        <w:t xml:space="preserve">Uzskatām, ka Konferencē jāpievēršas tam, kā praktiski uzlabot ES politikas, lai labums būtu katram iedzīvotājam. </w:t>
      </w:r>
      <w:r w:rsidRPr="00AD698E" w:rsidR="0023418C">
        <w:rPr>
          <w:rFonts w:ascii="Times New Roman" w:hAnsi="Times New Roman"/>
          <w:sz w:val="24"/>
        </w:rPr>
        <w:t>Tāpat t</w:t>
      </w:r>
      <w:r w:rsidRPr="00AD698E">
        <w:rPr>
          <w:rFonts w:ascii="Times New Roman" w:hAnsi="Times New Roman"/>
          <w:sz w:val="24"/>
        </w:rPr>
        <w:t>ā būs arī iespēja izvērtēt Covid-19 pandēmijas mācības un nepieciešamos uzlabojumus.</w:t>
      </w:r>
      <w:r w:rsidRPr="00AD698E">
        <w:rPr>
          <w:sz w:val="24"/>
        </w:rPr>
        <w:t xml:space="preserve"> </w:t>
      </w:r>
    </w:p>
    <w:p w:rsidRPr="00EE6F92" w:rsidR="006E0011" w:rsidP="005B57AA" w:rsidRDefault="006E0011" w14:paraId="389E1C54" w14:textId="77777777">
      <w:pPr>
        <w:spacing w:after="120"/>
        <w:jc w:val="both"/>
        <w:rPr>
          <w:i/>
        </w:rPr>
      </w:pPr>
      <w:r w:rsidRPr="00EE6F92">
        <w:rPr>
          <w:i/>
          <w:iCs/>
        </w:rPr>
        <w:t xml:space="preserve">Ir spēkā Latvijas Republikas Nacionālā pozīcija </w:t>
      </w:r>
      <w:r w:rsidRPr="00EE6F92">
        <w:rPr>
          <w:i/>
        </w:rPr>
        <w:t>Nr. 1 “Par Konferenci par Eiropas nākotni”, kas apstiprināta Ministru kabinetā 2020. gada 21. janvārī.</w:t>
      </w:r>
    </w:p>
    <w:p w:rsidRPr="00EE6F92" w:rsidR="00BF38F1" w:rsidP="005B57AA" w:rsidRDefault="00BF38F1" w14:paraId="06162666" w14:textId="4ED0242B">
      <w:pPr>
        <w:spacing w:after="120"/>
        <w:jc w:val="both"/>
        <w:rPr>
          <w:rFonts w:eastAsia="Calibri"/>
          <w:bCs/>
        </w:rPr>
      </w:pPr>
    </w:p>
    <w:p w:rsidRPr="00EE6F92" w:rsidR="00685B12" w:rsidP="005B57AA" w:rsidRDefault="00215EF3" w14:paraId="587A0BB4" w14:textId="67EE7BB4">
      <w:pPr>
        <w:pStyle w:val="ListParagraph"/>
        <w:numPr>
          <w:ilvl w:val="0"/>
          <w:numId w:val="21"/>
        </w:numPr>
        <w:spacing w:after="120" w:line="240" w:lineRule="auto"/>
        <w:jc w:val="both"/>
        <w:rPr>
          <w:rFonts w:ascii="Times New Roman" w:hAnsi="Times New Roman"/>
          <w:b/>
          <w:bCs/>
          <w:sz w:val="24"/>
          <w:szCs w:val="24"/>
        </w:rPr>
      </w:pPr>
      <w:r w:rsidRPr="00EE6F92">
        <w:rPr>
          <w:rFonts w:ascii="Times New Roman" w:hAnsi="Times New Roman"/>
          <w:b/>
          <w:bCs/>
          <w:sz w:val="24"/>
          <w:szCs w:val="24"/>
        </w:rPr>
        <w:t xml:space="preserve">ES koordinācija </w:t>
      </w:r>
      <w:r w:rsidRPr="00EE6F92" w:rsidR="006E0011">
        <w:rPr>
          <w:rFonts w:ascii="Times New Roman" w:hAnsi="Times New Roman"/>
          <w:b/>
          <w:bCs/>
          <w:sz w:val="24"/>
          <w:szCs w:val="24"/>
        </w:rPr>
        <w:t>COVID-19 ierobežošan</w:t>
      </w:r>
      <w:r w:rsidRPr="00EE6F92">
        <w:rPr>
          <w:rFonts w:ascii="Times New Roman" w:hAnsi="Times New Roman"/>
          <w:b/>
          <w:bCs/>
          <w:sz w:val="24"/>
          <w:szCs w:val="24"/>
        </w:rPr>
        <w:t>ā</w:t>
      </w:r>
    </w:p>
    <w:p w:rsidR="005B57AA" w:rsidP="005B57AA" w:rsidRDefault="005B57AA" w14:paraId="5D9506B2" w14:textId="46D456CE">
      <w:pPr>
        <w:tabs>
          <w:tab w:val="left" w:pos="-180"/>
        </w:tabs>
        <w:spacing w:after="120"/>
        <w:ind w:left="-180" w:right="-450"/>
        <w:jc w:val="both"/>
      </w:pPr>
      <w:bookmarkStart w:name="_Hlk57195308" w:id="7"/>
      <w:r>
        <w:t xml:space="preserve">VLP notiks dalībvalstu diskusija par ES koordināciju COVID-19 ierobežošanā. Informatīvā ziņojuma gatavošanas brīdī Portugāles prezidentūra vēl specificējusi diskusiju jautājumus. </w:t>
      </w:r>
    </w:p>
    <w:p w:rsidR="005B57AA" w:rsidP="005B57AA" w:rsidRDefault="005B57AA" w14:paraId="392ECDD4" w14:textId="77777777">
      <w:pPr>
        <w:tabs>
          <w:tab w:val="left" w:pos="-180"/>
        </w:tabs>
        <w:spacing w:after="120"/>
        <w:ind w:left="-180" w:right="-450"/>
        <w:jc w:val="both"/>
      </w:pPr>
      <w:r>
        <w:t xml:space="preserve">Sagaidāms, ka viens no galvenajiem diskusijas tematiem varētu būt ES koordinācija attiecībā uz vakcīnām un vakcināciju. Uz 11. janvāri Eiropas Zāļu aģentūra (EMA) ir autorizējusi izmantošanai ES divu uzņēmumu ražotās vakcīnas – “BioNTech/Pfizer” un “Moderna”. Iespējams, notiks arī viedokļu apmaiņa par jaunā Covid-19 paveida izplatību Apvienotajā Karalistē un Dienvidāfrikas Republikā, un nepieciešamību nodrošināt koordinētu dalībvalstu pieeju. </w:t>
      </w:r>
    </w:p>
    <w:p w:rsidR="005B57AA" w:rsidP="005B57AA" w:rsidRDefault="005B57AA" w14:paraId="539B1ED2" w14:textId="77777777">
      <w:pPr>
        <w:tabs>
          <w:tab w:val="left" w:pos="-180"/>
        </w:tabs>
        <w:spacing w:after="120"/>
        <w:ind w:left="-180" w:right="-450"/>
        <w:jc w:val="both"/>
      </w:pPr>
      <w:r>
        <w:t>Vienlaikus dažādos formātos turpinās diskusijas par citiem Covid-19 koordinācijas elementiem. 2020. gada 8. decembrī Eiropas Komisija (EK) izplatīja ne-papīru 30. jūnija Padomes Ieteikuma pagaidu ierobežojumiem nebūtiskiem ceļojumiem uz ES pārskatīšanai. Latvija ir iesniegusi komentārus par EK ne-papīru. Savukārt, 2020. gada 18. decembrī EK publicēja priekšlikumu Padomes rekomendācijai “Vadlīnijas ātro antigēnu testu (</w:t>
      </w:r>
      <w:r>
        <w:rPr>
          <w:i/>
        </w:rPr>
        <w:t>Rapid Antigen Tests, RAT</w:t>
      </w:r>
      <w:r>
        <w:t xml:space="preserve">) izmantošanai, validēšanai un savstarpējai atzīšanai”. Diskusijas par šo priekšlikumu vēl nav sākušās. </w:t>
      </w:r>
    </w:p>
    <w:p w:rsidRPr="005B57AA" w:rsidR="005B57AA" w:rsidP="005B57AA" w:rsidRDefault="005B57AA" w14:paraId="00FA5235" w14:textId="77777777">
      <w:pPr>
        <w:tabs>
          <w:tab w:val="left" w:pos="-180"/>
        </w:tabs>
        <w:spacing w:after="120"/>
        <w:ind w:left="-180" w:right="-450"/>
        <w:jc w:val="both"/>
        <w:rPr>
          <w:b/>
          <w:u w:val="single"/>
        </w:rPr>
      </w:pPr>
      <w:r w:rsidRPr="005B57AA">
        <w:rPr>
          <w:b/>
          <w:u w:val="single"/>
        </w:rPr>
        <w:t>Latvijas nostāja</w:t>
      </w:r>
    </w:p>
    <w:p w:rsidR="005B57AA" w:rsidP="005B57AA" w:rsidRDefault="005B57AA" w14:paraId="1E306EA8" w14:textId="77777777">
      <w:pPr>
        <w:pStyle w:val="ListParagraph"/>
        <w:numPr>
          <w:ilvl w:val="0"/>
          <w:numId w:val="30"/>
        </w:numPr>
        <w:spacing w:after="120" w:line="240" w:lineRule="auto"/>
        <w:ind w:left="142" w:right="-382" w:hanging="284"/>
        <w:jc w:val="both"/>
        <w:rPr>
          <w:rFonts w:ascii="Times New Roman" w:hAnsi="Times New Roman"/>
          <w:sz w:val="24"/>
        </w:rPr>
      </w:pPr>
      <w:r>
        <w:rPr>
          <w:rFonts w:ascii="Times New Roman" w:hAnsi="Times New Roman"/>
          <w:sz w:val="24"/>
        </w:rPr>
        <w:t>Latvija atbalsta ciešu dalībvalstu koordināciju un labās prakses apmaiņu Covid-19 pandēmijas ierobežošanai, vienlaikus saglabājot elastību nacionālo pasākumu īstenošanai.</w:t>
      </w:r>
    </w:p>
    <w:p w:rsidR="005B57AA" w:rsidP="005B57AA" w:rsidRDefault="005B57AA" w14:paraId="4311EDBC" w14:textId="77777777">
      <w:pPr>
        <w:pStyle w:val="ListParagraph"/>
        <w:numPr>
          <w:ilvl w:val="0"/>
          <w:numId w:val="30"/>
        </w:numPr>
        <w:tabs>
          <w:tab w:val="left" w:pos="-180"/>
        </w:tabs>
        <w:spacing w:after="120" w:line="240" w:lineRule="auto"/>
        <w:ind w:left="142" w:right="-382" w:hanging="284"/>
        <w:jc w:val="both"/>
        <w:rPr>
          <w:rFonts w:ascii="Times New Roman" w:hAnsi="Times New Roman"/>
          <w:sz w:val="24"/>
        </w:rPr>
      </w:pPr>
      <w:r>
        <w:rPr>
          <w:rFonts w:ascii="Times New Roman" w:hAnsi="Times New Roman"/>
          <w:sz w:val="24"/>
        </w:rPr>
        <w:t>Latvija atbalsta ciešu dalībvalstu sadarbību un koordināciju ar vakcīnām un vakcināciju saistītajos aspektos.</w:t>
      </w:r>
    </w:p>
    <w:p w:rsidR="005B57AA" w:rsidP="005B57AA" w:rsidRDefault="00624C8A" w14:paraId="21DA2E50" w14:textId="5BF2497F">
      <w:pPr>
        <w:pStyle w:val="ListParagraph"/>
        <w:numPr>
          <w:ilvl w:val="0"/>
          <w:numId w:val="30"/>
        </w:numPr>
        <w:tabs>
          <w:tab w:val="left" w:pos="-180"/>
        </w:tabs>
        <w:spacing w:after="120" w:line="240" w:lineRule="auto"/>
        <w:ind w:left="142" w:right="-382" w:hanging="284"/>
        <w:jc w:val="both"/>
        <w:rPr>
          <w:rFonts w:ascii="Times New Roman" w:hAnsi="Times New Roman"/>
          <w:sz w:val="24"/>
        </w:rPr>
      </w:pPr>
      <w:r>
        <w:rPr>
          <w:rFonts w:ascii="Times New Roman" w:hAnsi="Times New Roman"/>
          <w:sz w:val="24"/>
        </w:rPr>
        <w:t>Novērtējam ES dalībvalstu apmaiņu</w:t>
      </w:r>
      <w:r w:rsidR="005B57AA">
        <w:rPr>
          <w:rFonts w:ascii="Times New Roman" w:hAnsi="Times New Roman"/>
          <w:sz w:val="24"/>
        </w:rPr>
        <w:t xml:space="preserve"> ar labo praksi vakcinācijas procesa paātrināšanā un sabiedrības uzticības veicināšanā.</w:t>
      </w:r>
    </w:p>
    <w:p w:rsidR="005B57AA" w:rsidP="005B57AA" w:rsidRDefault="00624C8A" w14:paraId="4A2F6929" w14:textId="4D875B21">
      <w:pPr>
        <w:pStyle w:val="ListParagraph"/>
        <w:numPr>
          <w:ilvl w:val="0"/>
          <w:numId w:val="30"/>
        </w:numPr>
        <w:spacing w:after="120" w:line="240" w:lineRule="auto"/>
        <w:ind w:left="142" w:right="-382" w:hanging="284"/>
        <w:jc w:val="both"/>
        <w:rPr>
          <w:rFonts w:ascii="Times New Roman" w:hAnsi="Times New Roman"/>
          <w:sz w:val="24"/>
        </w:rPr>
      </w:pPr>
      <w:r>
        <w:rPr>
          <w:rFonts w:ascii="Times New Roman" w:hAnsi="Times New Roman"/>
          <w:sz w:val="24"/>
        </w:rPr>
        <w:t>Vēlamies</w:t>
      </w:r>
      <w:r w:rsidR="005B57AA">
        <w:rPr>
          <w:rFonts w:ascii="Times New Roman" w:hAnsi="Times New Roman"/>
          <w:sz w:val="24"/>
        </w:rPr>
        <w:t xml:space="preserve"> skaidras komunikācijas vadlīnijas ES līmenī par vakcīnām un vakcināciju. </w:t>
      </w:r>
    </w:p>
    <w:p w:rsidR="005B57AA" w:rsidP="005B57AA" w:rsidRDefault="005B57AA" w14:paraId="17E22948" w14:textId="329CD109">
      <w:pPr>
        <w:pStyle w:val="ListParagraph"/>
        <w:numPr>
          <w:ilvl w:val="0"/>
          <w:numId w:val="30"/>
        </w:numPr>
        <w:spacing w:after="120" w:line="240" w:lineRule="auto"/>
        <w:ind w:left="142" w:right="-382"/>
        <w:jc w:val="both"/>
        <w:rPr>
          <w:rFonts w:ascii="Times New Roman" w:hAnsi="Times New Roman"/>
          <w:sz w:val="24"/>
          <w:szCs w:val="24"/>
        </w:rPr>
      </w:pPr>
      <w:r>
        <w:rPr>
          <w:rFonts w:ascii="Times New Roman" w:hAnsi="Times New Roman"/>
          <w:sz w:val="24"/>
          <w:szCs w:val="24"/>
        </w:rPr>
        <w:t>Latvija aicina izstrādāt vienotus ES ieteikumus par “vakcinācijas ieguvumiem”, piemēram, par vakcinēto personu ceļošanas iespējām, nepieciešamību uzturēties, vai nepalikt karantīnā vakcinētām personām, masku lietošanu, ierobežojumu atcelšanu utt.</w:t>
      </w:r>
    </w:p>
    <w:p w:rsidR="005B57AA" w:rsidRDefault="005B57AA" w14:paraId="40630364" w14:textId="77777777">
      <w:pPr>
        <w:rPr>
          <w:b/>
          <w:sz w:val="26"/>
          <w:szCs w:val="26"/>
        </w:rPr>
      </w:pPr>
      <w:r>
        <w:rPr>
          <w:b/>
          <w:sz w:val="26"/>
          <w:szCs w:val="26"/>
        </w:rPr>
        <w:br w:type="page"/>
      </w:r>
    </w:p>
    <w:p w:rsidR="00F07A24" w:rsidP="009A7787" w:rsidRDefault="00F07A24" w14:paraId="2568ADB4" w14:textId="77777777">
      <w:pPr>
        <w:pStyle w:val="BodyText2"/>
        <w:ind w:left="2880" w:hanging="2880"/>
        <w:rPr>
          <w:b/>
          <w:sz w:val="26"/>
          <w:szCs w:val="26"/>
        </w:rPr>
      </w:pPr>
    </w:p>
    <w:p w:rsidRPr="009A7787" w:rsidR="009A7787" w:rsidP="009A7787" w:rsidRDefault="009A7787" w14:paraId="6F9E283D" w14:textId="7FBA33F8">
      <w:pPr>
        <w:pStyle w:val="BodyText2"/>
        <w:ind w:left="2880" w:hanging="2880"/>
        <w:rPr>
          <w:b/>
          <w:sz w:val="26"/>
          <w:szCs w:val="26"/>
        </w:rPr>
      </w:pPr>
      <w:r w:rsidRPr="009A7787">
        <w:rPr>
          <w:b/>
          <w:sz w:val="26"/>
          <w:szCs w:val="26"/>
        </w:rPr>
        <w:t>2. Latvijas delegācija ES Vispārējo lietu padomes 2021. gada 18. janvāra sanāksmē</w:t>
      </w:r>
    </w:p>
    <w:bookmarkEnd w:id="7"/>
    <w:p w:rsidR="00A11323" w:rsidP="003D23BC" w:rsidRDefault="00A11323" w14:paraId="102EAC8B" w14:textId="4E0321FC">
      <w:pPr>
        <w:pStyle w:val="BodyText2"/>
        <w:ind w:left="2880" w:hanging="2880"/>
      </w:pPr>
    </w:p>
    <w:p w:rsidRPr="00C22771" w:rsidR="00A11323" w:rsidP="00A11323" w:rsidRDefault="00A11323" w14:paraId="3339F8D4" w14:textId="4FD82B88">
      <w:pPr>
        <w:pStyle w:val="BodyText2"/>
        <w:spacing w:before="120"/>
        <w:ind w:left="2880" w:hanging="2880"/>
      </w:pPr>
      <w:r w:rsidRPr="00C22771">
        <w:rPr>
          <w:bCs/>
          <w:szCs w:val="24"/>
        </w:rPr>
        <w:t>Delegācijas vadītājs:</w:t>
      </w:r>
      <w:r w:rsidRPr="00C22771">
        <w:rPr>
          <w:bCs/>
          <w:szCs w:val="24"/>
        </w:rPr>
        <w:tab/>
      </w:r>
      <w:r>
        <w:t>Edgars Rinkēvičs</w:t>
      </w:r>
      <w:r w:rsidRPr="00C22771">
        <w:t xml:space="preserve">, </w:t>
      </w:r>
      <w:r>
        <w:t>ārlietu ministrs</w:t>
      </w:r>
      <w:r w:rsidRPr="00C22771">
        <w:t>.</w:t>
      </w:r>
    </w:p>
    <w:p w:rsidRPr="001B7CC6" w:rsidR="00A11323" w:rsidP="00A11323" w:rsidRDefault="00A11323" w14:paraId="520BBA60" w14:textId="77777777">
      <w:pPr>
        <w:pStyle w:val="BodyText2"/>
        <w:spacing w:before="120"/>
        <w:ind w:left="2880" w:hanging="2880"/>
        <w:rPr>
          <w:bCs/>
          <w:sz w:val="16"/>
          <w:szCs w:val="16"/>
        </w:rPr>
      </w:pPr>
    </w:p>
    <w:p w:rsidRPr="00AD698E" w:rsidR="00A11323" w:rsidP="00A11323" w:rsidRDefault="00A11323" w14:paraId="5AED71A6" w14:textId="77777777">
      <w:pPr>
        <w:spacing w:before="120"/>
        <w:ind w:left="2880" w:hanging="2880"/>
        <w:jc w:val="both"/>
        <w:rPr>
          <w:color w:val="000000" w:themeColor="text1"/>
        </w:rPr>
      </w:pPr>
      <w:r w:rsidRPr="00C22771">
        <w:rPr>
          <w:bCs/>
        </w:rPr>
        <w:t>Delegācijas dalībnieki:</w:t>
      </w:r>
      <w:r w:rsidRPr="00C22771">
        <w:rPr>
          <w:bCs/>
        </w:rPr>
        <w:tab/>
      </w:r>
      <w:r w:rsidRPr="00AD698E">
        <w:rPr>
          <w:bCs/>
          <w:color w:val="000000" w:themeColor="text1"/>
        </w:rPr>
        <w:t>Sanita Pavļuta-Deslandes, vēstniece, pastāvīgā pārstāve Eiropas Savienībā</w:t>
      </w:r>
      <w:r w:rsidRPr="00AD698E">
        <w:rPr>
          <w:color w:val="000000" w:themeColor="text1"/>
        </w:rPr>
        <w:t>;</w:t>
      </w:r>
    </w:p>
    <w:p w:rsidRPr="00AD698E" w:rsidR="00A11323" w:rsidP="00A11323" w:rsidRDefault="00A11323" w14:paraId="622DDDD8" w14:textId="77777777">
      <w:pPr>
        <w:spacing w:before="120"/>
        <w:ind w:left="2880"/>
        <w:jc w:val="both"/>
        <w:rPr>
          <w:color w:val="000000" w:themeColor="text1"/>
        </w:rPr>
      </w:pPr>
      <w:r w:rsidRPr="00AD698E">
        <w:rPr>
          <w:color w:val="000000" w:themeColor="text1"/>
        </w:rPr>
        <w:t>Astra Kurme, valsts sekretāra vietniece Eiropas lietās, Eiropas Savienības direkcija;</w:t>
      </w:r>
    </w:p>
    <w:p w:rsidRPr="00AD698E" w:rsidR="00A11323" w:rsidP="00A11323" w:rsidRDefault="00A11323" w14:paraId="14A4A0EE" w14:textId="77777777">
      <w:pPr>
        <w:spacing w:before="120"/>
        <w:ind w:left="2880"/>
        <w:jc w:val="both"/>
        <w:rPr>
          <w:bCs/>
          <w:color w:val="000000" w:themeColor="text1"/>
        </w:rPr>
      </w:pPr>
      <w:r w:rsidRPr="00AD698E">
        <w:rPr>
          <w:bCs/>
          <w:color w:val="000000" w:themeColor="text1"/>
        </w:rPr>
        <w:t xml:space="preserve">Mārtiņš Klīve, direktors, ES koordinācijas un politiku departaments; </w:t>
      </w:r>
    </w:p>
    <w:p w:rsidR="00A11323" w:rsidP="00A11323" w:rsidRDefault="00A11323" w14:paraId="5A593EAF" w14:textId="7743A04C">
      <w:pPr>
        <w:spacing w:before="120"/>
        <w:ind w:left="2880"/>
        <w:jc w:val="both"/>
        <w:rPr>
          <w:color w:val="000000" w:themeColor="text1"/>
        </w:rPr>
      </w:pPr>
      <w:r w:rsidRPr="00AD698E">
        <w:rPr>
          <w:bCs/>
          <w:color w:val="000000" w:themeColor="text1"/>
        </w:rPr>
        <w:t xml:space="preserve">Māra </w:t>
      </w:r>
      <w:r w:rsidR="000C63C1">
        <w:rPr>
          <w:bCs/>
          <w:color w:val="000000" w:themeColor="text1"/>
        </w:rPr>
        <w:t>Šteinberga,</w:t>
      </w:r>
      <w:r w:rsidRPr="00AD698E">
        <w:rPr>
          <w:color w:val="000000" w:themeColor="text1"/>
        </w:rPr>
        <w:t xml:space="preserve"> pirmā sekretāre, Antici, Latvijas Republikas Pastāvīgā pārstāvniecība Eiropas Savienībā;</w:t>
      </w:r>
    </w:p>
    <w:p w:rsidR="00A11323" w:rsidP="00A11323" w:rsidRDefault="00A11323" w14:paraId="2CC69F69" w14:textId="77777777">
      <w:pPr>
        <w:spacing w:before="120"/>
        <w:ind w:left="2880"/>
        <w:jc w:val="both"/>
        <w:rPr>
          <w:color w:val="000000" w:themeColor="text1"/>
        </w:rPr>
      </w:pPr>
      <w:r>
        <w:rPr>
          <w:color w:val="000000" w:themeColor="text1"/>
        </w:rPr>
        <w:t>Reinis Virsis-Šneiders, trešais sekretārs, Vispārējo un institucionālo lietu nodaļa.</w:t>
      </w:r>
    </w:p>
    <w:p w:rsidR="00A11323" w:rsidP="00A11323" w:rsidRDefault="00A11323" w14:paraId="5ADE3ED5" w14:textId="0CAE7C60">
      <w:pPr>
        <w:spacing w:before="120"/>
        <w:ind w:left="2880"/>
        <w:jc w:val="both"/>
        <w:rPr>
          <w:color w:val="000000" w:themeColor="text1"/>
        </w:rPr>
      </w:pPr>
    </w:p>
    <w:p w:rsidR="003C07B0" w:rsidP="00A11323" w:rsidRDefault="003C07B0" w14:paraId="1CE61BD6" w14:textId="2A745528">
      <w:pPr>
        <w:spacing w:before="120"/>
        <w:ind w:left="2880"/>
        <w:jc w:val="both"/>
        <w:rPr>
          <w:color w:val="000000" w:themeColor="text1"/>
        </w:rPr>
      </w:pPr>
    </w:p>
    <w:p w:rsidR="003C07B0" w:rsidP="00A11323" w:rsidRDefault="003C07B0" w14:paraId="4BF3B360" w14:textId="77777777">
      <w:pPr>
        <w:spacing w:before="120"/>
        <w:ind w:left="2880"/>
        <w:jc w:val="both"/>
        <w:rPr>
          <w:color w:val="000000" w:themeColor="text1"/>
        </w:rPr>
      </w:pPr>
    </w:p>
    <w:p w:rsidR="00A11323" w:rsidP="00A11323" w:rsidRDefault="00A11323" w14:paraId="1B1D5A5B" w14:textId="77777777">
      <w:pPr>
        <w:pStyle w:val="Header"/>
        <w:tabs>
          <w:tab w:val="clear" w:pos="4320"/>
          <w:tab w:val="clear" w:pos="8640"/>
        </w:tabs>
        <w:spacing w:before="120"/>
        <w:rPr>
          <w:bCs/>
          <w:sz w:val="24"/>
          <w:szCs w:val="24"/>
        </w:rPr>
      </w:pPr>
      <w:r>
        <w:rPr>
          <w:bCs/>
          <w:sz w:val="24"/>
          <w:szCs w:val="24"/>
        </w:rPr>
        <w:t>Iesniedzējs: Ārlietu ministrs</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Rinkēvičs</w:t>
      </w:r>
    </w:p>
    <w:p w:rsidRPr="00C22771" w:rsidR="00A11323" w:rsidP="00A11323" w:rsidRDefault="00A11323" w14:paraId="50201AE4" w14:textId="77777777">
      <w:pPr>
        <w:pStyle w:val="Header"/>
        <w:tabs>
          <w:tab w:val="clear" w:pos="4320"/>
          <w:tab w:val="clear" w:pos="8640"/>
        </w:tabs>
        <w:spacing w:before="120" w:line="360" w:lineRule="auto"/>
        <w:rPr>
          <w:bCs/>
          <w:sz w:val="24"/>
          <w:szCs w:val="24"/>
        </w:rPr>
      </w:pPr>
      <w:r>
        <w:rPr>
          <w:bCs/>
          <w:sz w:val="24"/>
          <w:szCs w:val="24"/>
        </w:rPr>
        <w:tab/>
        <w:t xml:space="preserve">        </w:t>
      </w:r>
    </w:p>
    <w:p w:rsidRPr="00C22771" w:rsidR="00A11323" w:rsidP="00A11323" w:rsidRDefault="00A11323" w14:paraId="7AB481C1" w14:textId="77777777">
      <w:pPr>
        <w:pStyle w:val="Header"/>
        <w:tabs>
          <w:tab w:val="clear" w:pos="4320"/>
          <w:tab w:val="clear" w:pos="8640"/>
        </w:tabs>
        <w:spacing w:before="120"/>
        <w:rPr>
          <w:bCs/>
          <w:sz w:val="2"/>
          <w:szCs w:val="2"/>
        </w:rPr>
      </w:pPr>
    </w:p>
    <w:p w:rsidRPr="00C22771" w:rsidR="00A11323" w:rsidP="00A11323" w:rsidRDefault="00A11323" w14:paraId="79E2BCA6" w14:textId="77777777">
      <w:pPr>
        <w:pStyle w:val="Header"/>
        <w:tabs>
          <w:tab w:val="clear" w:pos="4320"/>
          <w:tab w:val="clear" w:pos="8640"/>
        </w:tabs>
        <w:spacing w:before="120"/>
        <w:rPr>
          <w:bCs/>
        </w:rPr>
      </w:pPr>
      <w:r>
        <w:rPr>
          <w:bCs/>
          <w:sz w:val="24"/>
          <w:szCs w:val="24"/>
        </w:rPr>
        <w:t>Vīza: Valsts sekretārs</w:t>
      </w:r>
      <w:r>
        <w:rPr>
          <w:bCs/>
          <w:sz w:val="24"/>
          <w:szCs w:val="24"/>
        </w:rPr>
        <w:tab/>
      </w:r>
      <w:r>
        <w:rPr>
          <w:bCs/>
          <w:sz w:val="24"/>
          <w:szCs w:val="24"/>
        </w:rPr>
        <w:tab/>
        <w:t xml:space="preserve">  </w:t>
      </w:r>
      <w:r>
        <w:rPr>
          <w:bCs/>
          <w:sz w:val="24"/>
          <w:szCs w:val="24"/>
        </w:rPr>
        <w:tab/>
      </w:r>
      <w:r>
        <w:rPr>
          <w:bCs/>
          <w:sz w:val="24"/>
          <w:szCs w:val="24"/>
        </w:rPr>
        <w:tab/>
        <w:t xml:space="preserve">           </w:t>
      </w:r>
      <w:r>
        <w:rPr>
          <w:bCs/>
          <w:sz w:val="24"/>
          <w:szCs w:val="24"/>
        </w:rPr>
        <w:tab/>
        <w:t xml:space="preserve">       </w:t>
      </w:r>
      <w:r>
        <w:rPr>
          <w:bCs/>
          <w:sz w:val="24"/>
          <w:szCs w:val="24"/>
        </w:rPr>
        <w:tab/>
        <w:t xml:space="preserve">      </w:t>
      </w:r>
      <w:r>
        <w:rPr>
          <w:bCs/>
          <w:sz w:val="24"/>
          <w:szCs w:val="24"/>
        </w:rPr>
        <w:tab/>
        <w:t xml:space="preserve">      </w:t>
      </w:r>
      <w:r>
        <w:rPr>
          <w:bCs/>
          <w:sz w:val="24"/>
          <w:szCs w:val="24"/>
        </w:rPr>
        <w:tab/>
        <w:t xml:space="preserve">      Andris Pelšs</w:t>
      </w:r>
    </w:p>
    <w:p w:rsidRPr="00887497" w:rsidR="00A11323" w:rsidP="00A11323" w:rsidRDefault="00A11323" w14:paraId="0A6C301B" w14:textId="77777777">
      <w:pPr>
        <w:pStyle w:val="NoSpacing"/>
        <w:rPr>
          <w:rFonts w:ascii="Times New Roman" w:hAnsi="Times New Roman"/>
          <w:sz w:val="20"/>
          <w:szCs w:val="20"/>
          <w:lang w:val="lv-LV"/>
        </w:rPr>
      </w:pPr>
    </w:p>
    <w:p w:rsidR="00A11323" w:rsidP="00A11323" w:rsidRDefault="00A11323" w14:paraId="737E42C3" w14:textId="77777777">
      <w:pPr>
        <w:pStyle w:val="NoSpacing"/>
        <w:rPr>
          <w:rFonts w:ascii="Times New Roman" w:hAnsi="Times New Roman"/>
          <w:sz w:val="20"/>
          <w:szCs w:val="20"/>
          <w:lang w:val="lv-LV"/>
        </w:rPr>
      </w:pPr>
    </w:p>
    <w:p w:rsidR="00A11323" w:rsidP="00A11323" w:rsidRDefault="00A11323" w14:paraId="4DD43391" w14:textId="77777777">
      <w:pPr>
        <w:pStyle w:val="NoSpacing"/>
        <w:rPr>
          <w:rFonts w:ascii="Times New Roman" w:hAnsi="Times New Roman"/>
          <w:sz w:val="20"/>
          <w:szCs w:val="20"/>
          <w:lang w:val="lv-LV"/>
        </w:rPr>
      </w:pPr>
    </w:p>
    <w:p w:rsidRPr="00887497" w:rsidR="00A11323" w:rsidP="00A11323" w:rsidRDefault="00A11323" w14:paraId="60CB1DE9" w14:textId="77777777">
      <w:pPr>
        <w:pStyle w:val="NoSpacing"/>
        <w:rPr>
          <w:rFonts w:ascii="Times New Roman" w:hAnsi="Times New Roman"/>
          <w:sz w:val="20"/>
          <w:szCs w:val="20"/>
          <w:lang w:val="lv-LV"/>
        </w:rPr>
      </w:pPr>
    </w:p>
    <w:p w:rsidRPr="00BF38F1" w:rsidR="00A11323" w:rsidP="00A11323" w:rsidRDefault="00A11323" w14:paraId="6B47647C" w14:textId="77777777">
      <w:pPr>
        <w:pStyle w:val="NoSpacing"/>
        <w:rPr>
          <w:rFonts w:ascii="Times New Roman" w:hAnsi="Times New Roman"/>
          <w:sz w:val="20"/>
          <w:szCs w:val="20"/>
          <w:lang w:val="lv-LV"/>
        </w:rPr>
      </w:pPr>
      <w:r w:rsidRPr="00BF38F1">
        <w:rPr>
          <w:rFonts w:ascii="Times New Roman" w:hAnsi="Times New Roman"/>
          <w:sz w:val="20"/>
          <w:szCs w:val="20"/>
          <w:lang w:val="lv-LV"/>
        </w:rPr>
        <w:t>R. Virsis-Šneiders, 67016258</w:t>
      </w:r>
    </w:p>
    <w:p w:rsidRPr="00DC4BFC" w:rsidR="00A11323" w:rsidP="00A11323" w:rsidRDefault="00A11323" w14:paraId="2CE6D804" w14:textId="77777777">
      <w:pPr>
        <w:pStyle w:val="NoSpacing"/>
        <w:rPr>
          <w:rFonts w:ascii="Times New Roman" w:hAnsi="Times New Roman"/>
          <w:sz w:val="20"/>
          <w:szCs w:val="20"/>
        </w:rPr>
      </w:pPr>
      <w:r w:rsidRPr="00DC4BFC">
        <w:rPr>
          <w:rFonts w:ascii="Times New Roman" w:hAnsi="Times New Roman"/>
          <w:bCs/>
          <w:color w:val="0000FF"/>
          <w:sz w:val="20"/>
          <w:szCs w:val="20"/>
          <w:u w:val="single"/>
        </w:rPr>
        <w:t>reinis.virsis@mfa.gov.lv</w:t>
      </w:r>
    </w:p>
    <w:p w:rsidRPr="00A11323" w:rsidR="00A11323" w:rsidP="00A11323" w:rsidRDefault="00A11323" w14:paraId="4C4472E9" w14:textId="4BFF6961">
      <w:pPr>
        <w:rPr>
          <w:szCs w:val="20"/>
        </w:rPr>
      </w:pPr>
    </w:p>
    <w:p w:rsidRPr="00856FDE" w:rsidR="00042D8B" w:rsidP="003D23BC" w:rsidRDefault="00042D8B" w14:paraId="778B62C8" w14:textId="699E0E16">
      <w:pPr>
        <w:pStyle w:val="BodyText2"/>
        <w:ind w:left="2880" w:hanging="2880"/>
      </w:pPr>
    </w:p>
    <w:sectPr w:rsidRPr="00856FDE" w:rsidR="00042D8B" w:rsidSect="00952939">
      <w:headerReference w:type="even" r:id="rId62"/>
      <w:headerReference w:type="default" r:id="rId63"/>
      <w:footerReference w:type="even" r:id="rId64"/>
      <w:footerReference w:type="default" r:id="rId65"/>
      <w:headerReference w:type="first" r:id="rId66"/>
      <w:footerReference w:type="first" r:id="rId67"/>
      <w:pgSz w:w="12240" w:h="15840" w:code="1"/>
      <w:pgMar w:top="993" w:right="1134" w:bottom="709"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75A6" w14:textId="77777777" w:rsidR="00FD7EAF" w:rsidRDefault="00FD7EAF">
      <w:r>
        <w:separator/>
      </w:r>
    </w:p>
  </w:endnote>
  <w:endnote w:type="continuationSeparator" w:id="0">
    <w:p w14:paraId="185B3506" w14:textId="77777777" w:rsidR="00FD7EAF" w:rsidRDefault="00FD7EAF">
      <w:r>
        <w:continuationSeparator/>
      </w:r>
    </w:p>
  </w:endnote>
  <w:endnote w:type="continuationNotice" w:id="1">
    <w:p w14:paraId="78F3DDE0" w14:textId="77777777" w:rsidR="00FD7EAF" w:rsidRDefault="00FD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5C4D"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70A0B61C"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66C3" w14:textId="77777777" w:rsidR="00847B05" w:rsidRDefault="00847B05">
    <w:pPr>
      <w:pStyle w:val="Footer"/>
      <w:framePr w:wrap="around" w:vAnchor="text" w:hAnchor="page" w:x="11062" w:y="6"/>
      <w:rPr>
        <w:rStyle w:val="PageNumber"/>
      </w:rPr>
    </w:pPr>
  </w:p>
  <w:p w14:paraId="48DF34FC" w14:textId="0C246F9D" w:rsidR="00EC7828" w:rsidRDefault="00FE697B" w:rsidP="00FE697B">
    <w:pPr>
      <w:pStyle w:val="Footer"/>
      <w:jc w:val="both"/>
      <w:rPr>
        <w:sz w:val="18"/>
      </w:rPr>
    </w:pPr>
    <w:r w:rsidRPr="008C31F6">
      <w:rPr>
        <w:sz w:val="18"/>
      </w:rPr>
      <w:t>AMzino_</w:t>
    </w:r>
    <w:r w:rsidR="009A7787">
      <w:rPr>
        <w:sz w:val="18"/>
      </w:rPr>
      <w:t>1</w:t>
    </w:r>
    <w:r w:rsidR="00D847DD">
      <w:rPr>
        <w:sz w:val="18"/>
      </w:rPr>
      <w:t>4</w:t>
    </w:r>
    <w:r w:rsidR="009A7787">
      <w:rPr>
        <w:sz w:val="18"/>
      </w:rPr>
      <w:t>0</w:t>
    </w:r>
    <w:r w:rsidR="00A11323">
      <w:rPr>
        <w:sz w:val="18"/>
      </w:rPr>
      <w:t>1</w:t>
    </w:r>
    <w:r w:rsidR="0038796F" w:rsidRPr="00910E8B">
      <w:rPr>
        <w:sz w:val="18"/>
      </w:rPr>
      <w:t>20</w:t>
    </w:r>
    <w:r w:rsidR="00A920B5">
      <w:rPr>
        <w:sz w:val="18"/>
      </w:rPr>
      <w:t>2</w:t>
    </w:r>
    <w:r w:rsidR="009A7787">
      <w:rPr>
        <w:sz w:val="18"/>
      </w:rPr>
      <w:t>1</w:t>
    </w:r>
    <w:r w:rsidRPr="00910E8B">
      <w:rPr>
        <w:sz w:val="18"/>
      </w:rPr>
      <w:t>;</w:t>
    </w:r>
    <w:r>
      <w:rPr>
        <w:sz w:val="18"/>
      </w:rPr>
      <w:t xml:space="preserve"> Informatīvais ziņojums </w:t>
    </w:r>
    <w:r w:rsidRPr="003A1F27">
      <w:rPr>
        <w:sz w:val="18"/>
      </w:rPr>
      <w:t>“</w:t>
    </w:r>
    <w:r w:rsidR="00A11323" w:rsidRPr="00A11323">
      <w:rPr>
        <w:sz w:val="18"/>
      </w:rPr>
      <w:t>Par Eiropas Savienības Vispārējo lietu padomes 202</w:t>
    </w:r>
    <w:r w:rsidR="009A7787">
      <w:rPr>
        <w:sz w:val="18"/>
      </w:rPr>
      <w:t>1</w:t>
    </w:r>
    <w:r w:rsidR="00A11323" w:rsidRPr="00A11323">
      <w:rPr>
        <w:sz w:val="18"/>
      </w:rPr>
      <w:t>. gada 1</w:t>
    </w:r>
    <w:r w:rsidR="009A7787">
      <w:rPr>
        <w:sz w:val="18"/>
      </w:rPr>
      <w:t>8</w:t>
    </w:r>
    <w:r w:rsidR="00A11323" w:rsidRPr="00A11323">
      <w:rPr>
        <w:sz w:val="18"/>
      </w:rPr>
      <w:t xml:space="preserve">. </w:t>
    </w:r>
    <w:r w:rsidR="009A7787">
      <w:rPr>
        <w:sz w:val="18"/>
      </w:rPr>
      <w:t>janvār</w:t>
    </w:r>
    <w:r w:rsidR="00A11323" w:rsidRPr="00A11323">
      <w:rPr>
        <w:sz w:val="18"/>
      </w:rPr>
      <w:t>a sanāksmē</w:t>
    </w:r>
    <w:r w:rsidR="009A7787">
      <w:rPr>
        <w:sz w:val="18"/>
      </w:rPr>
      <w:t xml:space="preserve"> izskatāmajiem jautājumiem</w:t>
    </w:r>
    <w:r w:rsidRPr="003A1F27">
      <w:rPr>
        <w:sz w:val="18"/>
      </w:rPr>
      <w:t>”</w:t>
    </w:r>
    <w:r>
      <w:rPr>
        <w:sz w:val="18"/>
      </w:rPr>
      <w:t>.</w:t>
    </w:r>
  </w:p>
  <w:p w14:paraId="360081D6" w14:textId="77777777" w:rsidR="005B6220" w:rsidRDefault="005B6220" w:rsidP="00FE697B">
    <w:pPr>
      <w:pStyle w:val="Footer"/>
      <w:jc w:val="both"/>
      <w:rPr>
        <w:sz w:val="18"/>
      </w:rPr>
    </w:pPr>
  </w:p>
  <w:p w14:paraId="2943B5F3" w14:textId="77777777" w:rsidR="005B6220" w:rsidRPr="003F178E" w:rsidRDefault="005B6220" w:rsidP="00FE697B">
    <w:pPr>
      <w:pStyle w:val="Footer"/>
      <w:jc w:val="both"/>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9BD7"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3EC66511"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5C2019F0"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A770" w14:textId="77777777" w:rsidR="00FD7EAF" w:rsidRDefault="00FD7EAF">
      <w:r>
        <w:separator/>
      </w:r>
    </w:p>
  </w:footnote>
  <w:footnote w:type="continuationSeparator" w:id="0">
    <w:p w14:paraId="3B8C683B" w14:textId="77777777" w:rsidR="00FD7EAF" w:rsidRDefault="00FD7EAF">
      <w:r>
        <w:continuationSeparator/>
      </w:r>
    </w:p>
  </w:footnote>
  <w:footnote w:type="continuationNotice" w:id="1">
    <w:p w14:paraId="295EA578" w14:textId="77777777" w:rsidR="00FD7EAF" w:rsidRDefault="00FD7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B3C8"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708D9B8"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5243" w14:textId="12E7332A"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F07A24">
      <w:rPr>
        <w:rStyle w:val="PageNumber"/>
        <w:noProof/>
      </w:rPr>
      <w:t>3</w:t>
    </w:r>
    <w:r>
      <w:rPr>
        <w:rStyle w:val="PageNumber"/>
      </w:rPr>
      <w:fldChar w:fldCharType="end"/>
    </w:r>
  </w:p>
  <w:p w14:paraId="64D6A3B0" w14:textId="4BE8077A" w:rsidR="00847B05" w:rsidRPr="005B6220" w:rsidRDefault="00847B05" w:rsidP="00876AEE">
    <w:pPr>
      <w:pStyle w:val="Header"/>
      <w:tabs>
        <w:tab w:val="clear" w:pos="4320"/>
        <w:tab w:val="center" w:pos="935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D1BD"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487028"/>
    <w:lvl w:ilvl="0">
      <w:start w:val="1"/>
      <w:numFmt w:val="bullet"/>
      <w:pStyle w:val="ListBullet"/>
      <w:lvlText w:val=""/>
      <w:lvlJc w:val="left"/>
      <w:pPr>
        <w:tabs>
          <w:tab w:val="num" w:pos="0"/>
        </w:tabs>
        <w:ind w:left="0" w:hanging="360"/>
      </w:pPr>
      <w:rPr>
        <w:rFonts w:ascii="Symbol" w:hAnsi="Symbol" w:hint="default"/>
      </w:rPr>
    </w:lvl>
  </w:abstractNum>
  <w:abstractNum w:abstractNumId="1">
    <w:nsid w:val="02AE0C62"/>
    <w:multiLevelType w:val="hybridMultilevel"/>
    <w:tmpl w:val="9ACC344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6841D29"/>
    <w:multiLevelType w:val="hybridMultilevel"/>
    <w:tmpl w:val="C12AE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324575"/>
    <w:multiLevelType w:val="hybridMultilevel"/>
    <w:tmpl w:val="01D22416"/>
    <w:lvl w:ilvl="0" w:tplc="D32A9AE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B5CA3"/>
    <w:multiLevelType w:val="hybridMultilevel"/>
    <w:tmpl w:val="6C38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681C6C"/>
    <w:multiLevelType w:val="hybridMultilevel"/>
    <w:tmpl w:val="FFB6AF72"/>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E445A94"/>
    <w:multiLevelType w:val="hybridMultilevel"/>
    <w:tmpl w:val="8960A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F35CF7"/>
    <w:multiLevelType w:val="hybridMultilevel"/>
    <w:tmpl w:val="8E9EE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1037086"/>
    <w:multiLevelType w:val="hybridMultilevel"/>
    <w:tmpl w:val="DE805AC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nsid w:val="31154206"/>
    <w:multiLevelType w:val="hybridMultilevel"/>
    <w:tmpl w:val="4EC0A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3CA55A3"/>
    <w:multiLevelType w:val="hybridMultilevel"/>
    <w:tmpl w:val="29ECB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8440C81"/>
    <w:multiLevelType w:val="hybridMultilevel"/>
    <w:tmpl w:val="A088F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DE0581C"/>
    <w:multiLevelType w:val="hybridMultilevel"/>
    <w:tmpl w:val="77C2AF54"/>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00F09A9"/>
    <w:multiLevelType w:val="hybridMultilevel"/>
    <w:tmpl w:val="96D60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20A1DE1"/>
    <w:multiLevelType w:val="hybridMultilevel"/>
    <w:tmpl w:val="158016FC"/>
    <w:lvl w:ilvl="0" w:tplc="04260001">
      <w:start w:val="1"/>
      <w:numFmt w:val="bullet"/>
      <w:lvlText w:val=""/>
      <w:lvlJc w:val="left"/>
      <w:pPr>
        <w:ind w:left="540" w:hanging="360"/>
      </w:pPr>
      <w:rPr>
        <w:rFonts w:ascii="Symbol" w:hAnsi="Symbol" w:hint="default"/>
      </w:rPr>
    </w:lvl>
    <w:lvl w:ilvl="1" w:tplc="04260003">
      <w:start w:val="1"/>
      <w:numFmt w:val="bullet"/>
      <w:lvlText w:val="o"/>
      <w:lvlJc w:val="left"/>
      <w:pPr>
        <w:ind w:left="1260" w:hanging="360"/>
      </w:pPr>
      <w:rPr>
        <w:rFonts w:ascii="Courier New" w:hAnsi="Courier New" w:cs="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cs="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cs="Courier New" w:hint="default"/>
      </w:rPr>
    </w:lvl>
    <w:lvl w:ilvl="8" w:tplc="04260005">
      <w:start w:val="1"/>
      <w:numFmt w:val="bullet"/>
      <w:lvlText w:val=""/>
      <w:lvlJc w:val="left"/>
      <w:pPr>
        <w:ind w:left="6300" w:hanging="360"/>
      </w:pPr>
      <w:rPr>
        <w:rFonts w:ascii="Wingdings" w:hAnsi="Wingdings" w:hint="default"/>
      </w:rPr>
    </w:lvl>
  </w:abstractNum>
  <w:abstractNum w:abstractNumId="17">
    <w:nsid w:val="5291399A"/>
    <w:multiLevelType w:val="hybridMultilevel"/>
    <w:tmpl w:val="DC7E53A0"/>
    <w:lvl w:ilvl="0" w:tplc="82D0FF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68564A7"/>
    <w:multiLevelType w:val="hybridMultilevel"/>
    <w:tmpl w:val="A8ECD0DE"/>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4A7103"/>
    <w:multiLevelType w:val="hybridMultilevel"/>
    <w:tmpl w:val="BF64F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5D1656F7"/>
    <w:multiLevelType w:val="hybridMultilevel"/>
    <w:tmpl w:val="FE60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E67669F"/>
    <w:multiLevelType w:val="hybridMultilevel"/>
    <w:tmpl w:val="741A70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62AA5953"/>
    <w:multiLevelType w:val="hybridMultilevel"/>
    <w:tmpl w:val="30BE4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CF369E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91002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9E102E5"/>
    <w:multiLevelType w:val="hybridMultilevel"/>
    <w:tmpl w:val="337EE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C772836"/>
    <w:multiLevelType w:val="hybridMultilevel"/>
    <w:tmpl w:val="99106B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EAA12A2"/>
    <w:multiLevelType w:val="hybridMultilevel"/>
    <w:tmpl w:val="3EA472CC"/>
    <w:lvl w:ilvl="0" w:tplc="153AB64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7F7A45B1"/>
    <w:multiLevelType w:val="hybridMultilevel"/>
    <w:tmpl w:val="C06EDE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8"/>
  </w:num>
  <w:num w:numId="5">
    <w:abstractNumId w:val="21"/>
  </w:num>
  <w:num w:numId="6">
    <w:abstractNumId w:val="23"/>
  </w:num>
  <w:num w:numId="7">
    <w:abstractNumId w:val="17"/>
  </w:num>
  <w:num w:numId="8">
    <w:abstractNumId w:val="4"/>
  </w:num>
  <w:num w:numId="9">
    <w:abstractNumId w:val="22"/>
  </w:num>
  <w:num w:numId="10">
    <w:abstractNumId w:val="14"/>
  </w:num>
  <w:num w:numId="11">
    <w:abstractNumId w:val="24"/>
  </w:num>
  <w:num w:numId="12">
    <w:abstractNumId w:val="12"/>
  </w:num>
  <w:num w:numId="13">
    <w:abstractNumId w:val="7"/>
  </w:num>
  <w:num w:numId="14">
    <w:abstractNumId w:val="13"/>
  </w:num>
  <w:num w:numId="15">
    <w:abstractNumId w:val="3"/>
  </w:num>
  <w:num w:numId="16">
    <w:abstractNumId w:val="27"/>
  </w:num>
  <w:num w:numId="17">
    <w:abstractNumId w:val="9"/>
  </w:num>
  <w:num w:numId="18">
    <w:abstractNumId w:val="5"/>
  </w:num>
  <w:num w:numId="19">
    <w:abstractNumId w:val="13"/>
  </w:num>
  <w:num w:numId="20">
    <w:abstractNumId w:val="20"/>
  </w:num>
  <w:num w:numId="21">
    <w:abstractNumId w:val="15"/>
  </w:num>
  <w:num w:numId="22">
    <w:abstractNumId w:val="16"/>
  </w:num>
  <w:num w:numId="23">
    <w:abstractNumId w:val="25"/>
  </w:num>
  <w:num w:numId="24">
    <w:abstractNumId w:val="19"/>
  </w:num>
  <w:num w:numId="25">
    <w:abstractNumId w:val="2"/>
  </w:num>
  <w:num w:numId="26">
    <w:abstractNumId w:val="1"/>
  </w:num>
  <w:num w:numId="27">
    <w:abstractNumId w:val="26"/>
  </w:num>
  <w:num w:numId="28">
    <w:abstractNumId w:val="6"/>
  </w:num>
  <w:num w:numId="29">
    <w:abstractNumId w:val="10"/>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9C"/>
    <w:rsid w:val="000005D9"/>
    <w:rsid w:val="0000068A"/>
    <w:rsid w:val="00000724"/>
    <w:rsid w:val="00001242"/>
    <w:rsid w:val="00001DD3"/>
    <w:rsid w:val="00001EF3"/>
    <w:rsid w:val="00002207"/>
    <w:rsid w:val="00002BD7"/>
    <w:rsid w:val="00003D91"/>
    <w:rsid w:val="000041FA"/>
    <w:rsid w:val="00004263"/>
    <w:rsid w:val="00004393"/>
    <w:rsid w:val="00004FF9"/>
    <w:rsid w:val="0000564C"/>
    <w:rsid w:val="00005793"/>
    <w:rsid w:val="00005CF4"/>
    <w:rsid w:val="00006E22"/>
    <w:rsid w:val="00007C27"/>
    <w:rsid w:val="00007E0C"/>
    <w:rsid w:val="000103CC"/>
    <w:rsid w:val="000103F9"/>
    <w:rsid w:val="00011382"/>
    <w:rsid w:val="00012AAC"/>
    <w:rsid w:val="0001391E"/>
    <w:rsid w:val="000143FC"/>
    <w:rsid w:val="00014E53"/>
    <w:rsid w:val="00014FDD"/>
    <w:rsid w:val="000151EE"/>
    <w:rsid w:val="00015CB1"/>
    <w:rsid w:val="00016063"/>
    <w:rsid w:val="000161AC"/>
    <w:rsid w:val="000173AB"/>
    <w:rsid w:val="00017FF1"/>
    <w:rsid w:val="0002121B"/>
    <w:rsid w:val="000214AD"/>
    <w:rsid w:val="000219D4"/>
    <w:rsid w:val="0002268C"/>
    <w:rsid w:val="00022A52"/>
    <w:rsid w:val="00022BB4"/>
    <w:rsid w:val="00023C4F"/>
    <w:rsid w:val="00023D4B"/>
    <w:rsid w:val="00024660"/>
    <w:rsid w:val="00024EC5"/>
    <w:rsid w:val="0002508B"/>
    <w:rsid w:val="000252E7"/>
    <w:rsid w:val="00025EA1"/>
    <w:rsid w:val="00025F66"/>
    <w:rsid w:val="00026CAC"/>
    <w:rsid w:val="0002737E"/>
    <w:rsid w:val="0002739C"/>
    <w:rsid w:val="0002788C"/>
    <w:rsid w:val="00027CA6"/>
    <w:rsid w:val="00030512"/>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5BC8"/>
    <w:rsid w:val="00035DB8"/>
    <w:rsid w:val="00036935"/>
    <w:rsid w:val="000369AE"/>
    <w:rsid w:val="00036A7C"/>
    <w:rsid w:val="00037C3C"/>
    <w:rsid w:val="00037C6A"/>
    <w:rsid w:val="00037E03"/>
    <w:rsid w:val="00041A20"/>
    <w:rsid w:val="00042136"/>
    <w:rsid w:val="0004224A"/>
    <w:rsid w:val="00042276"/>
    <w:rsid w:val="0004275A"/>
    <w:rsid w:val="00042C13"/>
    <w:rsid w:val="00042D8B"/>
    <w:rsid w:val="000433B9"/>
    <w:rsid w:val="000434D3"/>
    <w:rsid w:val="00043604"/>
    <w:rsid w:val="00043C8E"/>
    <w:rsid w:val="00043E67"/>
    <w:rsid w:val="00044B8B"/>
    <w:rsid w:val="00044EF7"/>
    <w:rsid w:val="00044FE4"/>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33C"/>
    <w:rsid w:val="00053DC5"/>
    <w:rsid w:val="00054B93"/>
    <w:rsid w:val="0005515F"/>
    <w:rsid w:val="000552C9"/>
    <w:rsid w:val="000554B0"/>
    <w:rsid w:val="00055535"/>
    <w:rsid w:val="00055E97"/>
    <w:rsid w:val="00055EFC"/>
    <w:rsid w:val="000565D3"/>
    <w:rsid w:val="00056B5D"/>
    <w:rsid w:val="000575E2"/>
    <w:rsid w:val="00057FAF"/>
    <w:rsid w:val="00060383"/>
    <w:rsid w:val="00060E82"/>
    <w:rsid w:val="00060FC3"/>
    <w:rsid w:val="00062018"/>
    <w:rsid w:val="00062050"/>
    <w:rsid w:val="000629C0"/>
    <w:rsid w:val="00063DDA"/>
    <w:rsid w:val="000641AB"/>
    <w:rsid w:val="0006476B"/>
    <w:rsid w:val="00064D19"/>
    <w:rsid w:val="00064EF6"/>
    <w:rsid w:val="000652AC"/>
    <w:rsid w:val="00065A22"/>
    <w:rsid w:val="000663DE"/>
    <w:rsid w:val="0006773E"/>
    <w:rsid w:val="000702E1"/>
    <w:rsid w:val="00070419"/>
    <w:rsid w:val="0007043F"/>
    <w:rsid w:val="00071510"/>
    <w:rsid w:val="00071D6E"/>
    <w:rsid w:val="00071D96"/>
    <w:rsid w:val="00072196"/>
    <w:rsid w:val="000729F8"/>
    <w:rsid w:val="00073236"/>
    <w:rsid w:val="000734F0"/>
    <w:rsid w:val="00073BBF"/>
    <w:rsid w:val="00073DAD"/>
    <w:rsid w:val="000741DE"/>
    <w:rsid w:val="0007628E"/>
    <w:rsid w:val="00076C5A"/>
    <w:rsid w:val="00076DFF"/>
    <w:rsid w:val="00076E20"/>
    <w:rsid w:val="0008019E"/>
    <w:rsid w:val="00080873"/>
    <w:rsid w:val="00080BA1"/>
    <w:rsid w:val="000817DC"/>
    <w:rsid w:val="00082E0B"/>
    <w:rsid w:val="000830BD"/>
    <w:rsid w:val="00083249"/>
    <w:rsid w:val="00084319"/>
    <w:rsid w:val="000846D0"/>
    <w:rsid w:val="00085AAC"/>
    <w:rsid w:val="00086ECE"/>
    <w:rsid w:val="0008741B"/>
    <w:rsid w:val="00090660"/>
    <w:rsid w:val="00090D1B"/>
    <w:rsid w:val="000913A0"/>
    <w:rsid w:val="00091EBF"/>
    <w:rsid w:val="00092089"/>
    <w:rsid w:val="00092CEF"/>
    <w:rsid w:val="0009318F"/>
    <w:rsid w:val="000933E0"/>
    <w:rsid w:val="0009355F"/>
    <w:rsid w:val="00093730"/>
    <w:rsid w:val="00093D97"/>
    <w:rsid w:val="0009454C"/>
    <w:rsid w:val="0009512D"/>
    <w:rsid w:val="000964CE"/>
    <w:rsid w:val="000971B7"/>
    <w:rsid w:val="00097210"/>
    <w:rsid w:val="000975CF"/>
    <w:rsid w:val="000A0462"/>
    <w:rsid w:val="000A0C26"/>
    <w:rsid w:val="000A0E36"/>
    <w:rsid w:val="000A0EAB"/>
    <w:rsid w:val="000A218D"/>
    <w:rsid w:val="000A2EFA"/>
    <w:rsid w:val="000A3498"/>
    <w:rsid w:val="000A3BE6"/>
    <w:rsid w:val="000A3E3F"/>
    <w:rsid w:val="000A491D"/>
    <w:rsid w:val="000A4C76"/>
    <w:rsid w:val="000A615D"/>
    <w:rsid w:val="000A78DD"/>
    <w:rsid w:val="000B09C7"/>
    <w:rsid w:val="000B0C3B"/>
    <w:rsid w:val="000B0EAE"/>
    <w:rsid w:val="000B140B"/>
    <w:rsid w:val="000B19D5"/>
    <w:rsid w:val="000B388D"/>
    <w:rsid w:val="000B3BE6"/>
    <w:rsid w:val="000B3E35"/>
    <w:rsid w:val="000B43A9"/>
    <w:rsid w:val="000B467A"/>
    <w:rsid w:val="000B474E"/>
    <w:rsid w:val="000B4B7D"/>
    <w:rsid w:val="000B568E"/>
    <w:rsid w:val="000B69EC"/>
    <w:rsid w:val="000C0312"/>
    <w:rsid w:val="000C0EFE"/>
    <w:rsid w:val="000C1339"/>
    <w:rsid w:val="000C1A6D"/>
    <w:rsid w:val="000C21F6"/>
    <w:rsid w:val="000C277F"/>
    <w:rsid w:val="000C300A"/>
    <w:rsid w:val="000C32C7"/>
    <w:rsid w:val="000C3DA4"/>
    <w:rsid w:val="000C3E63"/>
    <w:rsid w:val="000C5087"/>
    <w:rsid w:val="000C547C"/>
    <w:rsid w:val="000C58CB"/>
    <w:rsid w:val="000C5C58"/>
    <w:rsid w:val="000C63C1"/>
    <w:rsid w:val="000C67BB"/>
    <w:rsid w:val="000C6F3A"/>
    <w:rsid w:val="000C7CEB"/>
    <w:rsid w:val="000C7E03"/>
    <w:rsid w:val="000C7F37"/>
    <w:rsid w:val="000D1E0C"/>
    <w:rsid w:val="000D1E18"/>
    <w:rsid w:val="000D49B8"/>
    <w:rsid w:val="000D4AFA"/>
    <w:rsid w:val="000D5215"/>
    <w:rsid w:val="000D564F"/>
    <w:rsid w:val="000D59BF"/>
    <w:rsid w:val="000D66E9"/>
    <w:rsid w:val="000D6827"/>
    <w:rsid w:val="000D6AA6"/>
    <w:rsid w:val="000D7FF7"/>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0F6D"/>
    <w:rsid w:val="0010228C"/>
    <w:rsid w:val="001028EA"/>
    <w:rsid w:val="0010342D"/>
    <w:rsid w:val="00103C87"/>
    <w:rsid w:val="00104AC5"/>
    <w:rsid w:val="001051C5"/>
    <w:rsid w:val="001059D8"/>
    <w:rsid w:val="00105D6F"/>
    <w:rsid w:val="00106016"/>
    <w:rsid w:val="00106EFB"/>
    <w:rsid w:val="00111D81"/>
    <w:rsid w:val="001122F8"/>
    <w:rsid w:val="00113651"/>
    <w:rsid w:val="001145B5"/>
    <w:rsid w:val="0011481F"/>
    <w:rsid w:val="00114A6E"/>
    <w:rsid w:val="00114C86"/>
    <w:rsid w:val="00115CA8"/>
    <w:rsid w:val="0011752E"/>
    <w:rsid w:val="00117A54"/>
    <w:rsid w:val="00117A81"/>
    <w:rsid w:val="0012083F"/>
    <w:rsid w:val="00120913"/>
    <w:rsid w:val="00122C88"/>
    <w:rsid w:val="00122E33"/>
    <w:rsid w:val="001234DF"/>
    <w:rsid w:val="00123F40"/>
    <w:rsid w:val="0012429C"/>
    <w:rsid w:val="00124499"/>
    <w:rsid w:val="001258C1"/>
    <w:rsid w:val="00125C45"/>
    <w:rsid w:val="00125D31"/>
    <w:rsid w:val="00125DB2"/>
    <w:rsid w:val="00126401"/>
    <w:rsid w:val="0012681F"/>
    <w:rsid w:val="00127A3D"/>
    <w:rsid w:val="001305FE"/>
    <w:rsid w:val="0013112A"/>
    <w:rsid w:val="00131FC1"/>
    <w:rsid w:val="00132664"/>
    <w:rsid w:val="00132849"/>
    <w:rsid w:val="00132A8B"/>
    <w:rsid w:val="001331A4"/>
    <w:rsid w:val="00133BEA"/>
    <w:rsid w:val="00136179"/>
    <w:rsid w:val="001376E8"/>
    <w:rsid w:val="00137A84"/>
    <w:rsid w:val="001403A5"/>
    <w:rsid w:val="00140CAE"/>
    <w:rsid w:val="00140EB1"/>
    <w:rsid w:val="00141648"/>
    <w:rsid w:val="001419D9"/>
    <w:rsid w:val="00141C22"/>
    <w:rsid w:val="00142789"/>
    <w:rsid w:val="00142DC5"/>
    <w:rsid w:val="0014316C"/>
    <w:rsid w:val="001433A1"/>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4533"/>
    <w:rsid w:val="00154670"/>
    <w:rsid w:val="0015522B"/>
    <w:rsid w:val="001559CE"/>
    <w:rsid w:val="00155C0C"/>
    <w:rsid w:val="0015616B"/>
    <w:rsid w:val="0016131B"/>
    <w:rsid w:val="00161E2C"/>
    <w:rsid w:val="00163F65"/>
    <w:rsid w:val="00164881"/>
    <w:rsid w:val="00164BB0"/>
    <w:rsid w:val="00164D97"/>
    <w:rsid w:val="00164FC7"/>
    <w:rsid w:val="0016590A"/>
    <w:rsid w:val="00165B2B"/>
    <w:rsid w:val="00166884"/>
    <w:rsid w:val="00167F7A"/>
    <w:rsid w:val="0017072E"/>
    <w:rsid w:val="0017073C"/>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0F4F"/>
    <w:rsid w:val="001812A1"/>
    <w:rsid w:val="0018147E"/>
    <w:rsid w:val="001815BD"/>
    <w:rsid w:val="0018189E"/>
    <w:rsid w:val="00182F83"/>
    <w:rsid w:val="00183292"/>
    <w:rsid w:val="00183A98"/>
    <w:rsid w:val="00185438"/>
    <w:rsid w:val="001856B9"/>
    <w:rsid w:val="001901EF"/>
    <w:rsid w:val="00190437"/>
    <w:rsid w:val="00190D58"/>
    <w:rsid w:val="001916DA"/>
    <w:rsid w:val="001916E3"/>
    <w:rsid w:val="00191AED"/>
    <w:rsid w:val="00191DE8"/>
    <w:rsid w:val="001920D8"/>
    <w:rsid w:val="00192F29"/>
    <w:rsid w:val="00193311"/>
    <w:rsid w:val="00193590"/>
    <w:rsid w:val="00193FEA"/>
    <w:rsid w:val="00194C3C"/>
    <w:rsid w:val="00194DFE"/>
    <w:rsid w:val="0019503E"/>
    <w:rsid w:val="001950B6"/>
    <w:rsid w:val="001959E5"/>
    <w:rsid w:val="00195C73"/>
    <w:rsid w:val="00197335"/>
    <w:rsid w:val="00197795"/>
    <w:rsid w:val="00197E13"/>
    <w:rsid w:val="001A0476"/>
    <w:rsid w:val="001A09E0"/>
    <w:rsid w:val="001A0B36"/>
    <w:rsid w:val="001A1C36"/>
    <w:rsid w:val="001A246D"/>
    <w:rsid w:val="001A26AD"/>
    <w:rsid w:val="001A2F8A"/>
    <w:rsid w:val="001A35D7"/>
    <w:rsid w:val="001A3C22"/>
    <w:rsid w:val="001A4E8C"/>
    <w:rsid w:val="001A5075"/>
    <w:rsid w:val="001A6A62"/>
    <w:rsid w:val="001A70B0"/>
    <w:rsid w:val="001A771F"/>
    <w:rsid w:val="001A77E8"/>
    <w:rsid w:val="001A7BBD"/>
    <w:rsid w:val="001A7C96"/>
    <w:rsid w:val="001B012F"/>
    <w:rsid w:val="001B091C"/>
    <w:rsid w:val="001B0B0E"/>
    <w:rsid w:val="001B0B25"/>
    <w:rsid w:val="001B14EB"/>
    <w:rsid w:val="001B19A2"/>
    <w:rsid w:val="001B3043"/>
    <w:rsid w:val="001B33FF"/>
    <w:rsid w:val="001B3D72"/>
    <w:rsid w:val="001B46B2"/>
    <w:rsid w:val="001B5B2C"/>
    <w:rsid w:val="001B616F"/>
    <w:rsid w:val="001B68EB"/>
    <w:rsid w:val="001B704E"/>
    <w:rsid w:val="001B732B"/>
    <w:rsid w:val="001B7CC6"/>
    <w:rsid w:val="001C013D"/>
    <w:rsid w:val="001C068B"/>
    <w:rsid w:val="001C16F7"/>
    <w:rsid w:val="001C416D"/>
    <w:rsid w:val="001C4C3B"/>
    <w:rsid w:val="001C553B"/>
    <w:rsid w:val="001C618F"/>
    <w:rsid w:val="001C6352"/>
    <w:rsid w:val="001C64EF"/>
    <w:rsid w:val="001C6590"/>
    <w:rsid w:val="001C6B22"/>
    <w:rsid w:val="001C6C9C"/>
    <w:rsid w:val="001C7941"/>
    <w:rsid w:val="001D064F"/>
    <w:rsid w:val="001D0E7F"/>
    <w:rsid w:val="001D1328"/>
    <w:rsid w:val="001D1603"/>
    <w:rsid w:val="001D17AB"/>
    <w:rsid w:val="001D1C2E"/>
    <w:rsid w:val="001D28B2"/>
    <w:rsid w:val="001D2921"/>
    <w:rsid w:val="001D31EF"/>
    <w:rsid w:val="001D3B6D"/>
    <w:rsid w:val="001D3F4B"/>
    <w:rsid w:val="001D3FA9"/>
    <w:rsid w:val="001D43A5"/>
    <w:rsid w:val="001D4638"/>
    <w:rsid w:val="001D47FA"/>
    <w:rsid w:val="001D4941"/>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2E80"/>
    <w:rsid w:val="001E36C1"/>
    <w:rsid w:val="001E39EB"/>
    <w:rsid w:val="001E3F91"/>
    <w:rsid w:val="001E5C63"/>
    <w:rsid w:val="001E766A"/>
    <w:rsid w:val="001E7B9D"/>
    <w:rsid w:val="001F0738"/>
    <w:rsid w:val="001F0BA3"/>
    <w:rsid w:val="001F1E33"/>
    <w:rsid w:val="001F2109"/>
    <w:rsid w:val="001F3BE0"/>
    <w:rsid w:val="001F4CD5"/>
    <w:rsid w:val="001F510D"/>
    <w:rsid w:val="001F5A71"/>
    <w:rsid w:val="001F65CC"/>
    <w:rsid w:val="001F73C4"/>
    <w:rsid w:val="001F7649"/>
    <w:rsid w:val="001F7E33"/>
    <w:rsid w:val="002003F1"/>
    <w:rsid w:val="00201445"/>
    <w:rsid w:val="002016DF"/>
    <w:rsid w:val="002018EE"/>
    <w:rsid w:val="002022A1"/>
    <w:rsid w:val="00202413"/>
    <w:rsid w:val="002026E8"/>
    <w:rsid w:val="00204367"/>
    <w:rsid w:val="0020612D"/>
    <w:rsid w:val="00206490"/>
    <w:rsid w:val="002107D4"/>
    <w:rsid w:val="00211261"/>
    <w:rsid w:val="00211656"/>
    <w:rsid w:val="002129C4"/>
    <w:rsid w:val="00212BB8"/>
    <w:rsid w:val="0021333A"/>
    <w:rsid w:val="00213C94"/>
    <w:rsid w:val="0021405A"/>
    <w:rsid w:val="00214296"/>
    <w:rsid w:val="00214796"/>
    <w:rsid w:val="00215EF3"/>
    <w:rsid w:val="002163D0"/>
    <w:rsid w:val="0021799A"/>
    <w:rsid w:val="00217B74"/>
    <w:rsid w:val="00217DA8"/>
    <w:rsid w:val="00220312"/>
    <w:rsid w:val="00220519"/>
    <w:rsid w:val="00220E88"/>
    <w:rsid w:val="00221B30"/>
    <w:rsid w:val="0022278F"/>
    <w:rsid w:val="002231D9"/>
    <w:rsid w:val="0022336B"/>
    <w:rsid w:val="00223659"/>
    <w:rsid w:val="002245B8"/>
    <w:rsid w:val="00225770"/>
    <w:rsid w:val="00225853"/>
    <w:rsid w:val="00225EAB"/>
    <w:rsid w:val="00226246"/>
    <w:rsid w:val="0022679B"/>
    <w:rsid w:val="00226997"/>
    <w:rsid w:val="002304B5"/>
    <w:rsid w:val="002311FB"/>
    <w:rsid w:val="002321E9"/>
    <w:rsid w:val="00232788"/>
    <w:rsid w:val="00232F09"/>
    <w:rsid w:val="00232F75"/>
    <w:rsid w:val="0023418C"/>
    <w:rsid w:val="00234841"/>
    <w:rsid w:val="00234ACF"/>
    <w:rsid w:val="0023507B"/>
    <w:rsid w:val="00236390"/>
    <w:rsid w:val="0023659D"/>
    <w:rsid w:val="00236747"/>
    <w:rsid w:val="002400B8"/>
    <w:rsid w:val="002409AB"/>
    <w:rsid w:val="002410D0"/>
    <w:rsid w:val="002422D4"/>
    <w:rsid w:val="002425DB"/>
    <w:rsid w:val="00242919"/>
    <w:rsid w:val="0024310D"/>
    <w:rsid w:val="00243547"/>
    <w:rsid w:val="00243B90"/>
    <w:rsid w:val="00243CF3"/>
    <w:rsid w:val="00245E40"/>
    <w:rsid w:val="00246831"/>
    <w:rsid w:val="00246D9A"/>
    <w:rsid w:val="0024776B"/>
    <w:rsid w:val="00247B00"/>
    <w:rsid w:val="0025084D"/>
    <w:rsid w:val="00250C27"/>
    <w:rsid w:val="0025125E"/>
    <w:rsid w:val="00251587"/>
    <w:rsid w:val="00251619"/>
    <w:rsid w:val="002516C2"/>
    <w:rsid w:val="0025180A"/>
    <w:rsid w:val="002521EB"/>
    <w:rsid w:val="00252C40"/>
    <w:rsid w:val="00252DF0"/>
    <w:rsid w:val="00252E6D"/>
    <w:rsid w:val="00253EC1"/>
    <w:rsid w:val="002541BD"/>
    <w:rsid w:val="002550CA"/>
    <w:rsid w:val="002553A4"/>
    <w:rsid w:val="0025596B"/>
    <w:rsid w:val="00255FF6"/>
    <w:rsid w:val="002561F0"/>
    <w:rsid w:val="0025753A"/>
    <w:rsid w:val="00257D68"/>
    <w:rsid w:val="002604F9"/>
    <w:rsid w:val="002604FD"/>
    <w:rsid w:val="0026131B"/>
    <w:rsid w:val="002618E7"/>
    <w:rsid w:val="00261D9E"/>
    <w:rsid w:val="00262103"/>
    <w:rsid w:val="0026254B"/>
    <w:rsid w:val="002625D2"/>
    <w:rsid w:val="00263892"/>
    <w:rsid w:val="00263C66"/>
    <w:rsid w:val="0026593E"/>
    <w:rsid w:val="00265E8E"/>
    <w:rsid w:val="00266256"/>
    <w:rsid w:val="0026628B"/>
    <w:rsid w:val="002666F5"/>
    <w:rsid w:val="00266CBF"/>
    <w:rsid w:val="00267648"/>
    <w:rsid w:val="00267A21"/>
    <w:rsid w:val="00271B91"/>
    <w:rsid w:val="00271C18"/>
    <w:rsid w:val="00272037"/>
    <w:rsid w:val="00272286"/>
    <w:rsid w:val="002726C7"/>
    <w:rsid w:val="00272BD6"/>
    <w:rsid w:val="0027308C"/>
    <w:rsid w:val="00273CAE"/>
    <w:rsid w:val="0027404B"/>
    <w:rsid w:val="0027514D"/>
    <w:rsid w:val="0027587D"/>
    <w:rsid w:val="00275B26"/>
    <w:rsid w:val="00275DEA"/>
    <w:rsid w:val="00275FE3"/>
    <w:rsid w:val="002763F7"/>
    <w:rsid w:val="00277348"/>
    <w:rsid w:val="00277BA4"/>
    <w:rsid w:val="00277CDF"/>
    <w:rsid w:val="00280255"/>
    <w:rsid w:val="00280EFF"/>
    <w:rsid w:val="00281DE8"/>
    <w:rsid w:val="00282A5B"/>
    <w:rsid w:val="00282C64"/>
    <w:rsid w:val="002835AC"/>
    <w:rsid w:val="002837D1"/>
    <w:rsid w:val="00283B2C"/>
    <w:rsid w:val="00283ED2"/>
    <w:rsid w:val="00284195"/>
    <w:rsid w:val="00285124"/>
    <w:rsid w:val="002859FD"/>
    <w:rsid w:val="0028644E"/>
    <w:rsid w:val="00287194"/>
    <w:rsid w:val="00287342"/>
    <w:rsid w:val="00287BE5"/>
    <w:rsid w:val="0029024F"/>
    <w:rsid w:val="00290CFF"/>
    <w:rsid w:val="00290ECA"/>
    <w:rsid w:val="002912DC"/>
    <w:rsid w:val="00291B50"/>
    <w:rsid w:val="00292051"/>
    <w:rsid w:val="00292344"/>
    <w:rsid w:val="00292910"/>
    <w:rsid w:val="0029300C"/>
    <w:rsid w:val="00293679"/>
    <w:rsid w:val="002944A7"/>
    <w:rsid w:val="00294B76"/>
    <w:rsid w:val="002952AA"/>
    <w:rsid w:val="00295899"/>
    <w:rsid w:val="00296AEB"/>
    <w:rsid w:val="00296E76"/>
    <w:rsid w:val="00296F1C"/>
    <w:rsid w:val="00297286"/>
    <w:rsid w:val="00297B5A"/>
    <w:rsid w:val="002A008C"/>
    <w:rsid w:val="002A0948"/>
    <w:rsid w:val="002A0C3D"/>
    <w:rsid w:val="002A0C5C"/>
    <w:rsid w:val="002A116F"/>
    <w:rsid w:val="002A133A"/>
    <w:rsid w:val="002A13CA"/>
    <w:rsid w:val="002A1676"/>
    <w:rsid w:val="002A1ADC"/>
    <w:rsid w:val="002A1B68"/>
    <w:rsid w:val="002A1CCA"/>
    <w:rsid w:val="002A2031"/>
    <w:rsid w:val="002A2684"/>
    <w:rsid w:val="002A2730"/>
    <w:rsid w:val="002A2B5F"/>
    <w:rsid w:val="002A330D"/>
    <w:rsid w:val="002A397B"/>
    <w:rsid w:val="002A3A9D"/>
    <w:rsid w:val="002A486A"/>
    <w:rsid w:val="002A497C"/>
    <w:rsid w:val="002A5470"/>
    <w:rsid w:val="002A5502"/>
    <w:rsid w:val="002A5653"/>
    <w:rsid w:val="002A5C89"/>
    <w:rsid w:val="002A6201"/>
    <w:rsid w:val="002A6216"/>
    <w:rsid w:val="002A6568"/>
    <w:rsid w:val="002A6916"/>
    <w:rsid w:val="002A6F15"/>
    <w:rsid w:val="002A7448"/>
    <w:rsid w:val="002A7935"/>
    <w:rsid w:val="002B0175"/>
    <w:rsid w:val="002B08DA"/>
    <w:rsid w:val="002B1C7B"/>
    <w:rsid w:val="002B238E"/>
    <w:rsid w:val="002B3BA0"/>
    <w:rsid w:val="002B3D70"/>
    <w:rsid w:val="002B42B0"/>
    <w:rsid w:val="002B42CF"/>
    <w:rsid w:val="002B44AE"/>
    <w:rsid w:val="002B4890"/>
    <w:rsid w:val="002B4CA3"/>
    <w:rsid w:val="002B4CEE"/>
    <w:rsid w:val="002B5588"/>
    <w:rsid w:val="002B6235"/>
    <w:rsid w:val="002B636F"/>
    <w:rsid w:val="002B6D16"/>
    <w:rsid w:val="002B712C"/>
    <w:rsid w:val="002B7B6E"/>
    <w:rsid w:val="002B7FD4"/>
    <w:rsid w:val="002C0B81"/>
    <w:rsid w:val="002C1137"/>
    <w:rsid w:val="002C1B5E"/>
    <w:rsid w:val="002C1D2D"/>
    <w:rsid w:val="002C1E28"/>
    <w:rsid w:val="002C2193"/>
    <w:rsid w:val="002C21E7"/>
    <w:rsid w:val="002C2FA4"/>
    <w:rsid w:val="002C45C0"/>
    <w:rsid w:val="002C4B3F"/>
    <w:rsid w:val="002C5962"/>
    <w:rsid w:val="002C64A4"/>
    <w:rsid w:val="002C6912"/>
    <w:rsid w:val="002C6C4F"/>
    <w:rsid w:val="002C6E8B"/>
    <w:rsid w:val="002C7DBE"/>
    <w:rsid w:val="002D10D9"/>
    <w:rsid w:val="002D16A7"/>
    <w:rsid w:val="002D17C1"/>
    <w:rsid w:val="002D20BF"/>
    <w:rsid w:val="002D2837"/>
    <w:rsid w:val="002D2F66"/>
    <w:rsid w:val="002D3656"/>
    <w:rsid w:val="002D37D6"/>
    <w:rsid w:val="002D4515"/>
    <w:rsid w:val="002D4A80"/>
    <w:rsid w:val="002D5A8A"/>
    <w:rsid w:val="002D689E"/>
    <w:rsid w:val="002D6A34"/>
    <w:rsid w:val="002D7246"/>
    <w:rsid w:val="002D7ECF"/>
    <w:rsid w:val="002E0035"/>
    <w:rsid w:val="002E033A"/>
    <w:rsid w:val="002E0B77"/>
    <w:rsid w:val="002E1272"/>
    <w:rsid w:val="002E1781"/>
    <w:rsid w:val="002E27AE"/>
    <w:rsid w:val="002E282B"/>
    <w:rsid w:val="002E33AA"/>
    <w:rsid w:val="002E3965"/>
    <w:rsid w:val="002E3A74"/>
    <w:rsid w:val="002E4CD2"/>
    <w:rsid w:val="002E5EC8"/>
    <w:rsid w:val="002E7C8E"/>
    <w:rsid w:val="002E7D7E"/>
    <w:rsid w:val="002F05DA"/>
    <w:rsid w:val="002F0683"/>
    <w:rsid w:val="002F069D"/>
    <w:rsid w:val="002F0C4F"/>
    <w:rsid w:val="002F0D85"/>
    <w:rsid w:val="002F1430"/>
    <w:rsid w:val="002F299E"/>
    <w:rsid w:val="002F4827"/>
    <w:rsid w:val="002F79BB"/>
    <w:rsid w:val="002F7E01"/>
    <w:rsid w:val="0030023A"/>
    <w:rsid w:val="00300E9C"/>
    <w:rsid w:val="0030119F"/>
    <w:rsid w:val="003013AB"/>
    <w:rsid w:val="0030155A"/>
    <w:rsid w:val="0030178A"/>
    <w:rsid w:val="00301AA0"/>
    <w:rsid w:val="003020F8"/>
    <w:rsid w:val="00302359"/>
    <w:rsid w:val="0030284D"/>
    <w:rsid w:val="00302C51"/>
    <w:rsid w:val="00303050"/>
    <w:rsid w:val="003042B4"/>
    <w:rsid w:val="003050B1"/>
    <w:rsid w:val="00305B5B"/>
    <w:rsid w:val="00305C26"/>
    <w:rsid w:val="00306BA8"/>
    <w:rsid w:val="00306FDC"/>
    <w:rsid w:val="00307700"/>
    <w:rsid w:val="00307E21"/>
    <w:rsid w:val="00310046"/>
    <w:rsid w:val="0031080D"/>
    <w:rsid w:val="00311FC0"/>
    <w:rsid w:val="0031251A"/>
    <w:rsid w:val="0031367D"/>
    <w:rsid w:val="00313D41"/>
    <w:rsid w:val="00314DA7"/>
    <w:rsid w:val="003156FD"/>
    <w:rsid w:val="00315901"/>
    <w:rsid w:val="00315A3D"/>
    <w:rsid w:val="00315B23"/>
    <w:rsid w:val="0032055F"/>
    <w:rsid w:val="00320595"/>
    <w:rsid w:val="00320BE3"/>
    <w:rsid w:val="00320F6B"/>
    <w:rsid w:val="0032201B"/>
    <w:rsid w:val="003223EB"/>
    <w:rsid w:val="00322B63"/>
    <w:rsid w:val="00323E53"/>
    <w:rsid w:val="00324678"/>
    <w:rsid w:val="00324E19"/>
    <w:rsid w:val="00326A1F"/>
    <w:rsid w:val="00326E4E"/>
    <w:rsid w:val="00326F72"/>
    <w:rsid w:val="00331923"/>
    <w:rsid w:val="00331AD9"/>
    <w:rsid w:val="00332BB4"/>
    <w:rsid w:val="0033471F"/>
    <w:rsid w:val="003352ED"/>
    <w:rsid w:val="00335BF9"/>
    <w:rsid w:val="00336351"/>
    <w:rsid w:val="00337AF1"/>
    <w:rsid w:val="00340487"/>
    <w:rsid w:val="00341A0F"/>
    <w:rsid w:val="00341C62"/>
    <w:rsid w:val="00343160"/>
    <w:rsid w:val="00343A34"/>
    <w:rsid w:val="00343B72"/>
    <w:rsid w:val="003445F1"/>
    <w:rsid w:val="00344883"/>
    <w:rsid w:val="003448FB"/>
    <w:rsid w:val="00344F79"/>
    <w:rsid w:val="00345032"/>
    <w:rsid w:val="0034530B"/>
    <w:rsid w:val="00345878"/>
    <w:rsid w:val="0034680A"/>
    <w:rsid w:val="0034762E"/>
    <w:rsid w:val="00350A99"/>
    <w:rsid w:val="00351252"/>
    <w:rsid w:val="003519E8"/>
    <w:rsid w:val="00351B45"/>
    <w:rsid w:val="00351CED"/>
    <w:rsid w:val="003520A1"/>
    <w:rsid w:val="00352ABF"/>
    <w:rsid w:val="00352F8D"/>
    <w:rsid w:val="00353592"/>
    <w:rsid w:val="00353C8F"/>
    <w:rsid w:val="00354170"/>
    <w:rsid w:val="003545A4"/>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0D14"/>
    <w:rsid w:val="00371190"/>
    <w:rsid w:val="00373255"/>
    <w:rsid w:val="0037469C"/>
    <w:rsid w:val="00374A8D"/>
    <w:rsid w:val="003751A8"/>
    <w:rsid w:val="0037595C"/>
    <w:rsid w:val="00375A9D"/>
    <w:rsid w:val="00375B05"/>
    <w:rsid w:val="00376B8F"/>
    <w:rsid w:val="00376ECE"/>
    <w:rsid w:val="0037717E"/>
    <w:rsid w:val="003774AB"/>
    <w:rsid w:val="00377840"/>
    <w:rsid w:val="003801EE"/>
    <w:rsid w:val="0038025C"/>
    <w:rsid w:val="00380B43"/>
    <w:rsid w:val="003810AB"/>
    <w:rsid w:val="003820BC"/>
    <w:rsid w:val="003822F1"/>
    <w:rsid w:val="00382309"/>
    <w:rsid w:val="003831E0"/>
    <w:rsid w:val="00384A88"/>
    <w:rsid w:val="00385882"/>
    <w:rsid w:val="00386EB6"/>
    <w:rsid w:val="00387688"/>
    <w:rsid w:val="0038782D"/>
    <w:rsid w:val="00387955"/>
    <w:rsid w:val="0038796F"/>
    <w:rsid w:val="003879D6"/>
    <w:rsid w:val="00387D96"/>
    <w:rsid w:val="00390A47"/>
    <w:rsid w:val="00390A5C"/>
    <w:rsid w:val="003914CE"/>
    <w:rsid w:val="00391B86"/>
    <w:rsid w:val="003924CF"/>
    <w:rsid w:val="003926EA"/>
    <w:rsid w:val="00392FCE"/>
    <w:rsid w:val="00393406"/>
    <w:rsid w:val="0039373B"/>
    <w:rsid w:val="0039379A"/>
    <w:rsid w:val="00394E96"/>
    <w:rsid w:val="00395047"/>
    <w:rsid w:val="0039563B"/>
    <w:rsid w:val="00397260"/>
    <w:rsid w:val="00397DD4"/>
    <w:rsid w:val="003A09BB"/>
    <w:rsid w:val="003A09E7"/>
    <w:rsid w:val="003A1A9B"/>
    <w:rsid w:val="003A1F27"/>
    <w:rsid w:val="003A24C3"/>
    <w:rsid w:val="003A3615"/>
    <w:rsid w:val="003A3B4E"/>
    <w:rsid w:val="003A45D2"/>
    <w:rsid w:val="003A6BB7"/>
    <w:rsid w:val="003A6BC0"/>
    <w:rsid w:val="003A6C9F"/>
    <w:rsid w:val="003B1997"/>
    <w:rsid w:val="003B293A"/>
    <w:rsid w:val="003B3424"/>
    <w:rsid w:val="003B39C8"/>
    <w:rsid w:val="003B4779"/>
    <w:rsid w:val="003B4BDA"/>
    <w:rsid w:val="003B4E2A"/>
    <w:rsid w:val="003B53C6"/>
    <w:rsid w:val="003B570B"/>
    <w:rsid w:val="003B6811"/>
    <w:rsid w:val="003B6ABE"/>
    <w:rsid w:val="003B71AD"/>
    <w:rsid w:val="003B780B"/>
    <w:rsid w:val="003B7C5A"/>
    <w:rsid w:val="003C047A"/>
    <w:rsid w:val="003C06EF"/>
    <w:rsid w:val="003C07B0"/>
    <w:rsid w:val="003C07B5"/>
    <w:rsid w:val="003C0BF5"/>
    <w:rsid w:val="003C0F54"/>
    <w:rsid w:val="003C1D8D"/>
    <w:rsid w:val="003C1FAB"/>
    <w:rsid w:val="003C234E"/>
    <w:rsid w:val="003C29C4"/>
    <w:rsid w:val="003C2A65"/>
    <w:rsid w:val="003C2B30"/>
    <w:rsid w:val="003C4B81"/>
    <w:rsid w:val="003C4B9E"/>
    <w:rsid w:val="003C604D"/>
    <w:rsid w:val="003C62CC"/>
    <w:rsid w:val="003C6351"/>
    <w:rsid w:val="003C6B65"/>
    <w:rsid w:val="003C7940"/>
    <w:rsid w:val="003C7A07"/>
    <w:rsid w:val="003D1380"/>
    <w:rsid w:val="003D20C0"/>
    <w:rsid w:val="003D234B"/>
    <w:rsid w:val="003D23BC"/>
    <w:rsid w:val="003D298C"/>
    <w:rsid w:val="003D3138"/>
    <w:rsid w:val="003D431F"/>
    <w:rsid w:val="003D43C4"/>
    <w:rsid w:val="003D4C09"/>
    <w:rsid w:val="003D53C3"/>
    <w:rsid w:val="003D6A09"/>
    <w:rsid w:val="003D6BD7"/>
    <w:rsid w:val="003D7770"/>
    <w:rsid w:val="003D7E3C"/>
    <w:rsid w:val="003E07C8"/>
    <w:rsid w:val="003E0DE0"/>
    <w:rsid w:val="003E1CE7"/>
    <w:rsid w:val="003E2325"/>
    <w:rsid w:val="003E24CD"/>
    <w:rsid w:val="003E2BDA"/>
    <w:rsid w:val="003E2BE0"/>
    <w:rsid w:val="003E2E05"/>
    <w:rsid w:val="003E3A38"/>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8FD"/>
    <w:rsid w:val="003F59A1"/>
    <w:rsid w:val="003F5D80"/>
    <w:rsid w:val="003F63E4"/>
    <w:rsid w:val="003F72C4"/>
    <w:rsid w:val="003F792D"/>
    <w:rsid w:val="004008AE"/>
    <w:rsid w:val="00400BE1"/>
    <w:rsid w:val="00400EC6"/>
    <w:rsid w:val="004010FD"/>
    <w:rsid w:val="004014C4"/>
    <w:rsid w:val="00401604"/>
    <w:rsid w:val="00401982"/>
    <w:rsid w:val="004029B8"/>
    <w:rsid w:val="00402D5E"/>
    <w:rsid w:val="00402EBA"/>
    <w:rsid w:val="00403A21"/>
    <w:rsid w:val="0040470D"/>
    <w:rsid w:val="0040476D"/>
    <w:rsid w:val="004047EE"/>
    <w:rsid w:val="00404CB5"/>
    <w:rsid w:val="004051CC"/>
    <w:rsid w:val="00405B8A"/>
    <w:rsid w:val="00405BB5"/>
    <w:rsid w:val="004070C7"/>
    <w:rsid w:val="00410282"/>
    <w:rsid w:val="00410B41"/>
    <w:rsid w:val="004113E2"/>
    <w:rsid w:val="00411B0D"/>
    <w:rsid w:val="00411E02"/>
    <w:rsid w:val="0041203C"/>
    <w:rsid w:val="00412555"/>
    <w:rsid w:val="0041264C"/>
    <w:rsid w:val="00412B91"/>
    <w:rsid w:val="00413B59"/>
    <w:rsid w:val="00414225"/>
    <w:rsid w:val="00415308"/>
    <w:rsid w:val="00416509"/>
    <w:rsid w:val="00416F4B"/>
    <w:rsid w:val="004204B4"/>
    <w:rsid w:val="00421E8A"/>
    <w:rsid w:val="00422999"/>
    <w:rsid w:val="004229C1"/>
    <w:rsid w:val="00422BDF"/>
    <w:rsid w:val="00422C42"/>
    <w:rsid w:val="00422CE8"/>
    <w:rsid w:val="004240C3"/>
    <w:rsid w:val="00424873"/>
    <w:rsid w:val="00424A13"/>
    <w:rsid w:val="00425136"/>
    <w:rsid w:val="004256B1"/>
    <w:rsid w:val="00426089"/>
    <w:rsid w:val="004262AC"/>
    <w:rsid w:val="00427E7E"/>
    <w:rsid w:val="0043071C"/>
    <w:rsid w:val="00430937"/>
    <w:rsid w:val="00430F55"/>
    <w:rsid w:val="00430F64"/>
    <w:rsid w:val="00430F73"/>
    <w:rsid w:val="00432441"/>
    <w:rsid w:val="00432762"/>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1FE"/>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4CD2"/>
    <w:rsid w:val="004560BA"/>
    <w:rsid w:val="00456587"/>
    <w:rsid w:val="004569A6"/>
    <w:rsid w:val="00460271"/>
    <w:rsid w:val="00460613"/>
    <w:rsid w:val="00461E47"/>
    <w:rsid w:val="0046239C"/>
    <w:rsid w:val="00463290"/>
    <w:rsid w:val="00464185"/>
    <w:rsid w:val="004644A4"/>
    <w:rsid w:val="00464BCE"/>
    <w:rsid w:val="004652B9"/>
    <w:rsid w:val="004653C9"/>
    <w:rsid w:val="004656A1"/>
    <w:rsid w:val="00465D70"/>
    <w:rsid w:val="0046606D"/>
    <w:rsid w:val="0046794A"/>
    <w:rsid w:val="004679F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5FD"/>
    <w:rsid w:val="00482953"/>
    <w:rsid w:val="004830AA"/>
    <w:rsid w:val="00483B9D"/>
    <w:rsid w:val="00483F17"/>
    <w:rsid w:val="00484463"/>
    <w:rsid w:val="0048572A"/>
    <w:rsid w:val="00485C33"/>
    <w:rsid w:val="00487E28"/>
    <w:rsid w:val="00490386"/>
    <w:rsid w:val="004903E7"/>
    <w:rsid w:val="004905AE"/>
    <w:rsid w:val="00491C48"/>
    <w:rsid w:val="00492869"/>
    <w:rsid w:val="00493150"/>
    <w:rsid w:val="00493CB8"/>
    <w:rsid w:val="00494B33"/>
    <w:rsid w:val="004954CB"/>
    <w:rsid w:val="00495F24"/>
    <w:rsid w:val="004A0695"/>
    <w:rsid w:val="004A096D"/>
    <w:rsid w:val="004A16E0"/>
    <w:rsid w:val="004A1D7B"/>
    <w:rsid w:val="004A2102"/>
    <w:rsid w:val="004A21AD"/>
    <w:rsid w:val="004A2360"/>
    <w:rsid w:val="004A2632"/>
    <w:rsid w:val="004A2A40"/>
    <w:rsid w:val="004A2EB1"/>
    <w:rsid w:val="004A32A4"/>
    <w:rsid w:val="004A356D"/>
    <w:rsid w:val="004A3843"/>
    <w:rsid w:val="004A3D85"/>
    <w:rsid w:val="004A3E43"/>
    <w:rsid w:val="004A49CE"/>
    <w:rsid w:val="004A512A"/>
    <w:rsid w:val="004A69AB"/>
    <w:rsid w:val="004A6CFF"/>
    <w:rsid w:val="004A72FD"/>
    <w:rsid w:val="004A7911"/>
    <w:rsid w:val="004A7B39"/>
    <w:rsid w:val="004B0683"/>
    <w:rsid w:val="004B12CC"/>
    <w:rsid w:val="004B131C"/>
    <w:rsid w:val="004B19CC"/>
    <w:rsid w:val="004B1F32"/>
    <w:rsid w:val="004B207A"/>
    <w:rsid w:val="004B20CF"/>
    <w:rsid w:val="004B2165"/>
    <w:rsid w:val="004B2F20"/>
    <w:rsid w:val="004B43E4"/>
    <w:rsid w:val="004B4B6A"/>
    <w:rsid w:val="004B4E5F"/>
    <w:rsid w:val="004B51C1"/>
    <w:rsid w:val="004B544E"/>
    <w:rsid w:val="004B5C4C"/>
    <w:rsid w:val="004B60FD"/>
    <w:rsid w:val="004B6698"/>
    <w:rsid w:val="004B68A9"/>
    <w:rsid w:val="004B6DED"/>
    <w:rsid w:val="004B7445"/>
    <w:rsid w:val="004B757C"/>
    <w:rsid w:val="004C0628"/>
    <w:rsid w:val="004C1642"/>
    <w:rsid w:val="004C1710"/>
    <w:rsid w:val="004C1E43"/>
    <w:rsid w:val="004C26D4"/>
    <w:rsid w:val="004C3215"/>
    <w:rsid w:val="004C355F"/>
    <w:rsid w:val="004C3A51"/>
    <w:rsid w:val="004C4756"/>
    <w:rsid w:val="004C47F8"/>
    <w:rsid w:val="004C4C98"/>
    <w:rsid w:val="004C5363"/>
    <w:rsid w:val="004C5409"/>
    <w:rsid w:val="004C5D5C"/>
    <w:rsid w:val="004C663B"/>
    <w:rsid w:val="004C6C57"/>
    <w:rsid w:val="004C7179"/>
    <w:rsid w:val="004C7ACE"/>
    <w:rsid w:val="004C7C95"/>
    <w:rsid w:val="004C7CD1"/>
    <w:rsid w:val="004D04B8"/>
    <w:rsid w:val="004D0911"/>
    <w:rsid w:val="004D0A85"/>
    <w:rsid w:val="004D0BB3"/>
    <w:rsid w:val="004D0CDE"/>
    <w:rsid w:val="004D0E38"/>
    <w:rsid w:val="004D16AE"/>
    <w:rsid w:val="004D1C58"/>
    <w:rsid w:val="004D222B"/>
    <w:rsid w:val="004D2952"/>
    <w:rsid w:val="004D2A9D"/>
    <w:rsid w:val="004D3454"/>
    <w:rsid w:val="004D3B9A"/>
    <w:rsid w:val="004D4A1E"/>
    <w:rsid w:val="004D582A"/>
    <w:rsid w:val="004D5D26"/>
    <w:rsid w:val="004D5EAB"/>
    <w:rsid w:val="004D6519"/>
    <w:rsid w:val="004D6592"/>
    <w:rsid w:val="004D6DD7"/>
    <w:rsid w:val="004D7BA3"/>
    <w:rsid w:val="004E0F60"/>
    <w:rsid w:val="004E220D"/>
    <w:rsid w:val="004E3722"/>
    <w:rsid w:val="004E403C"/>
    <w:rsid w:val="004E44C6"/>
    <w:rsid w:val="004E4BEC"/>
    <w:rsid w:val="004E4C1F"/>
    <w:rsid w:val="004E66D8"/>
    <w:rsid w:val="004E7FBA"/>
    <w:rsid w:val="004F02BB"/>
    <w:rsid w:val="004F0B8A"/>
    <w:rsid w:val="004F1354"/>
    <w:rsid w:val="004F177D"/>
    <w:rsid w:val="004F1D4E"/>
    <w:rsid w:val="004F226E"/>
    <w:rsid w:val="004F2301"/>
    <w:rsid w:val="004F2723"/>
    <w:rsid w:val="004F2D03"/>
    <w:rsid w:val="004F2D8A"/>
    <w:rsid w:val="004F2F47"/>
    <w:rsid w:val="004F3F91"/>
    <w:rsid w:val="004F4402"/>
    <w:rsid w:val="004F4934"/>
    <w:rsid w:val="004F57D7"/>
    <w:rsid w:val="004F702D"/>
    <w:rsid w:val="004F735D"/>
    <w:rsid w:val="005000B3"/>
    <w:rsid w:val="00500221"/>
    <w:rsid w:val="00500AB5"/>
    <w:rsid w:val="00502028"/>
    <w:rsid w:val="00502063"/>
    <w:rsid w:val="005020F1"/>
    <w:rsid w:val="00502F31"/>
    <w:rsid w:val="00503618"/>
    <w:rsid w:val="0050373F"/>
    <w:rsid w:val="00503DEA"/>
    <w:rsid w:val="00503EBC"/>
    <w:rsid w:val="00504641"/>
    <w:rsid w:val="00504D02"/>
    <w:rsid w:val="00505CFE"/>
    <w:rsid w:val="00505F9E"/>
    <w:rsid w:val="0050630A"/>
    <w:rsid w:val="005069F8"/>
    <w:rsid w:val="00506D5A"/>
    <w:rsid w:val="00506FED"/>
    <w:rsid w:val="005076BB"/>
    <w:rsid w:val="00507B19"/>
    <w:rsid w:val="005101FF"/>
    <w:rsid w:val="005108F3"/>
    <w:rsid w:val="00510AC0"/>
    <w:rsid w:val="0051135A"/>
    <w:rsid w:val="00511F9E"/>
    <w:rsid w:val="00512726"/>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76E"/>
    <w:rsid w:val="00531CCD"/>
    <w:rsid w:val="00531EB6"/>
    <w:rsid w:val="0053283F"/>
    <w:rsid w:val="0053302C"/>
    <w:rsid w:val="0053430E"/>
    <w:rsid w:val="005344C1"/>
    <w:rsid w:val="00535EBB"/>
    <w:rsid w:val="0053614D"/>
    <w:rsid w:val="005368E9"/>
    <w:rsid w:val="00536A71"/>
    <w:rsid w:val="00537754"/>
    <w:rsid w:val="00537C2B"/>
    <w:rsid w:val="00537E1E"/>
    <w:rsid w:val="005426AD"/>
    <w:rsid w:val="0054279D"/>
    <w:rsid w:val="00544154"/>
    <w:rsid w:val="005448C4"/>
    <w:rsid w:val="00544913"/>
    <w:rsid w:val="00544C81"/>
    <w:rsid w:val="00545124"/>
    <w:rsid w:val="005452EC"/>
    <w:rsid w:val="00546723"/>
    <w:rsid w:val="00547011"/>
    <w:rsid w:val="00547EF9"/>
    <w:rsid w:val="005500B5"/>
    <w:rsid w:val="00550D1B"/>
    <w:rsid w:val="0055102B"/>
    <w:rsid w:val="00551802"/>
    <w:rsid w:val="00551FAE"/>
    <w:rsid w:val="005528E2"/>
    <w:rsid w:val="00552C5D"/>
    <w:rsid w:val="00553CC8"/>
    <w:rsid w:val="00553D0B"/>
    <w:rsid w:val="00554315"/>
    <w:rsid w:val="0055454A"/>
    <w:rsid w:val="00554AA3"/>
    <w:rsid w:val="00555EA1"/>
    <w:rsid w:val="005561CB"/>
    <w:rsid w:val="00556DAA"/>
    <w:rsid w:val="00556E8A"/>
    <w:rsid w:val="00557574"/>
    <w:rsid w:val="00557793"/>
    <w:rsid w:val="00560049"/>
    <w:rsid w:val="00562212"/>
    <w:rsid w:val="0056418D"/>
    <w:rsid w:val="00565059"/>
    <w:rsid w:val="005650A7"/>
    <w:rsid w:val="0056535C"/>
    <w:rsid w:val="00565657"/>
    <w:rsid w:val="00565EE1"/>
    <w:rsid w:val="0056629E"/>
    <w:rsid w:val="0056760C"/>
    <w:rsid w:val="00567DB0"/>
    <w:rsid w:val="00571DAD"/>
    <w:rsid w:val="00571F8E"/>
    <w:rsid w:val="00572E9F"/>
    <w:rsid w:val="005732B5"/>
    <w:rsid w:val="005744A3"/>
    <w:rsid w:val="00574554"/>
    <w:rsid w:val="0057583F"/>
    <w:rsid w:val="00575FA2"/>
    <w:rsid w:val="00576521"/>
    <w:rsid w:val="00577171"/>
    <w:rsid w:val="005778F3"/>
    <w:rsid w:val="005802A1"/>
    <w:rsid w:val="00580463"/>
    <w:rsid w:val="0058066D"/>
    <w:rsid w:val="00581A08"/>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D13"/>
    <w:rsid w:val="00595F90"/>
    <w:rsid w:val="00596202"/>
    <w:rsid w:val="00597D90"/>
    <w:rsid w:val="005A0490"/>
    <w:rsid w:val="005A0A30"/>
    <w:rsid w:val="005A1A08"/>
    <w:rsid w:val="005A1D6B"/>
    <w:rsid w:val="005A24B3"/>
    <w:rsid w:val="005A25E4"/>
    <w:rsid w:val="005A28F9"/>
    <w:rsid w:val="005A2C9E"/>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7AA"/>
    <w:rsid w:val="005B5A41"/>
    <w:rsid w:val="005B5C6A"/>
    <w:rsid w:val="005B603C"/>
    <w:rsid w:val="005B6220"/>
    <w:rsid w:val="005B6C78"/>
    <w:rsid w:val="005B71CE"/>
    <w:rsid w:val="005B72D6"/>
    <w:rsid w:val="005B78FD"/>
    <w:rsid w:val="005B7DF6"/>
    <w:rsid w:val="005C0FCB"/>
    <w:rsid w:val="005C1A43"/>
    <w:rsid w:val="005C214A"/>
    <w:rsid w:val="005C2B96"/>
    <w:rsid w:val="005C3C13"/>
    <w:rsid w:val="005C455F"/>
    <w:rsid w:val="005C4A99"/>
    <w:rsid w:val="005C51E1"/>
    <w:rsid w:val="005C6971"/>
    <w:rsid w:val="005C704F"/>
    <w:rsid w:val="005C756E"/>
    <w:rsid w:val="005D0FDC"/>
    <w:rsid w:val="005D1021"/>
    <w:rsid w:val="005D14DF"/>
    <w:rsid w:val="005D22EB"/>
    <w:rsid w:val="005D23AC"/>
    <w:rsid w:val="005D2CAC"/>
    <w:rsid w:val="005D3682"/>
    <w:rsid w:val="005D39DB"/>
    <w:rsid w:val="005D4084"/>
    <w:rsid w:val="005D4B6A"/>
    <w:rsid w:val="005D4C66"/>
    <w:rsid w:val="005D61C6"/>
    <w:rsid w:val="005D6AA5"/>
    <w:rsid w:val="005D74E4"/>
    <w:rsid w:val="005D75B7"/>
    <w:rsid w:val="005D760F"/>
    <w:rsid w:val="005D77C0"/>
    <w:rsid w:val="005D7852"/>
    <w:rsid w:val="005E061E"/>
    <w:rsid w:val="005E06CD"/>
    <w:rsid w:val="005E1657"/>
    <w:rsid w:val="005E1684"/>
    <w:rsid w:val="005E199D"/>
    <w:rsid w:val="005E1E71"/>
    <w:rsid w:val="005E2178"/>
    <w:rsid w:val="005E2569"/>
    <w:rsid w:val="005E2851"/>
    <w:rsid w:val="005E2AC4"/>
    <w:rsid w:val="005E2C4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4BAF"/>
    <w:rsid w:val="005F5FA7"/>
    <w:rsid w:val="005F645A"/>
    <w:rsid w:val="005F75E5"/>
    <w:rsid w:val="00600998"/>
    <w:rsid w:val="00600A9A"/>
    <w:rsid w:val="00600C30"/>
    <w:rsid w:val="0060180F"/>
    <w:rsid w:val="00602340"/>
    <w:rsid w:val="0060269B"/>
    <w:rsid w:val="00602AEF"/>
    <w:rsid w:val="00603F04"/>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0EC4"/>
    <w:rsid w:val="00611619"/>
    <w:rsid w:val="0061166A"/>
    <w:rsid w:val="00612416"/>
    <w:rsid w:val="0061257D"/>
    <w:rsid w:val="006126B3"/>
    <w:rsid w:val="00612F61"/>
    <w:rsid w:val="00614671"/>
    <w:rsid w:val="006147C5"/>
    <w:rsid w:val="006149BD"/>
    <w:rsid w:val="00614AE3"/>
    <w:rsid w:val="00614C9E"/>
    <w:rsid w:val="00614D1D"/>
    <w:rsid w:val="00615463"/>
    <w:rsid w:val="00616102"/>
    <w:rsid w:val="00616AC8"/>
    <w:rsid w:val="0061759D"/>
    <w:rsid w:val="00617A67"/>
    <w:rsid w:val="00617BB2"/>
    <w:rsid w:val="00617BF2"/>
    <w:rsid w:val="0062083A"/>
    <w:rsid w:val="00620B56"/>
    <w:rsid w:val="00620C7C"/>
    <w:rsid w:val="00620FBB"/>
    <w:rsid w:val="006214DC"/>
    <w:rsid w:val="00621720"/>
    <w:rsid w:val="00621861"/>
    <w:rsid w:val="0062242E"/>
    <w:rsid w:val="00622A61"/>
    <w:rsid w:val="00622B3C"/>
    <w:rsid w:val="00623AB0"/>
    <w:rsid w:val="00623C31"/>
    <w:rsid w:val="00623F54"/>
    <w:rsid w:val="00623FD3"/>
    <w:rsid w:val="0062401B"/>
    <w:rsid w:val="00624C8A"/>
    <w:rsid w:val="006257F8"/>
    <w:rsid w:val="00626165"/>
    <w:rsid w:val="006265A5"/>
    <w:rsid w:val="006271A4"/>
    <w:rsid w:val="00627355"/>
    <w:rsid w:val="00627443"/>
    <w:rsid w:val="00627477"/>
    <w:rsid w:val="00627745"/>
    <w:rsid w:val="00627890"/>
    <w:rsid w:val="006304C2"/>
    <w:rsid w:val="00630A90"/>
    <w:rsid w:val="00630CBE"/>
    <w:rsid w:val="00630EDF"/>
    <w:rsid w:val="00631333"/>
    <w:rsid w:val="00631B7D"/>
    <w:rsid w:val="006320BA"/>
    <w:rsid w:val="00633180"/>
    <w:rsid w:val="006332FE"/>
    <w:rsid w:val="006335FF"/>
    <w:rsid w:val="00634382"/>
    <w:rsid w:val="006345BB"/>
    <w:rsid w:val="00634D78"/>
    <w:rsid w:val="006352B1"/>
    <w:rsid w:val="006358D2"/>
    <w:rsid w:val="00635A24"/>
    <w:rsid w:val="00635D71"/>
    <w:rsid w:val="00635FB2"/>
    <w:rsid w:val="006360EB"/>
    <w:rsid w:val="006368FA"/>
    <w:rsid w:val="00637027"/>
    <w:rsid w:val="00637933"/>
    <w:rsid w:val="006379A4"/>
    <w:rsid w:val="0064052F"/>
    <w:rsid w:val="00640704"/>
    <w:rsid w:val="00640F7C"/>
    <w:rsid w:val="00640FDC"/>
    <w:rsid w:val="006420F7"/>
    <w:rsid w:val="00642F51"/>
    <w:rsid w:val="006431AC"/>
    <w:rsid w:val="00644ED3"/>
    <w:rsid w:val="0064562D"/>
    <w:rsid w:val="006463D1"/>
    <w:rsid w:val="00646BCB"/>
    <w:rsid w:val="00647085"/>
    <w:rsid w:val="00647755"/>
    <w:rsid w:val="00650688"/>
    <w:rsid w:val="0065087E"/>
    <w:rsid w:val="00650ABE"/>
    <w:rsid w:val="00651A0F"/>
    <w:rsid w:val="00651EEE"/>
    <w:rsid w:val="00652F78"/>
    <w:rsid w:val="00653492"/>
    <w:rsid w:val="0065356F"/>
    <w:rsid w:val="00655267"/>
    <w:rsid w:val="006564B1"/>
    <w:rsid w:val="0065688F"/>
    <w:rsid w:val="00656D50"/>
    <w:rsid w:val="00657010"/>
    <w:rsid w:val="00657EEF"/>
    <w:rsid w:val="00657FBC"/>
    <w:rsid w:val="0066018B"/>
    <w:rsid w:val="006601E3"/>
    <w:rsid w:val="00660D9C"/>
    <w:rsid w:val="00660EAE"/>
    <w:rsid w:val="00660FEC"/>
    <w:rsid w:val="006618B8"/>
    <w:rsid w:val="0066224C"/>
    <w:rsid w:val="0066231A"/>
    <w:rsid w:val="0066238F"/>
    <w:rsid w:val="00662F29"/>
    <w:rsid w:val="0066300C"/>
    <w:rsid w:val="00663533"/>
    <w:rsid w:val="006636E1"/>
    <w:rsid w:val="006641D3"/>
    <w:rsid w:val="0066496B"/>
    <w:rsid w:val="00664ACE"/>
    <w:rsid w:val="006652E7"/>
    <w:rsid w:val="00665392"/>
    <w:rsid w:val="006656BF"/>
    <w:rsid w:val="00667BFA"/>
    <w:rsid w:val="00670EC2"/>
    <w:rsid w:val="00671137"/>
    <w:rsid w:val="00671250"/>
    <w:rsid w:val="00671BDF"/>
    <w:rsid w:val="00671F62"/>
    <w:rsid w:val="006723EF"/>
    <w:rsid w:val="006730F6"/>
    <w:rsid w:val="00673151"/>
    <w:rsid w:val="00673BB2"/>
    <w:rsid w:val="00674A89"/>
    <w:rsid w:val="00674C64"/>
    <w:rsid w:val="00675047"/>
    <w:rsid w:val="0067508D"/>
    <w:rsid w:val="00675618"/>
    <w:rsid w:val="00675CC0"/>
    <w:rsid w:val="006763C7"/>
    <w:rsid w:val="006772C2"/>
    <w:rsid w:val="00677D10"/>
    <w:rsid w:val="0068045B"/>
    <w:rsid w:val="00681016"/>
    <w:rsid w:val="006810A1"/>
    <w:rsid w:val="006811EB"/>
    <w:rsid w:val="00681539"/>
    <w:rsid w:val="00681875"/>
    <w:rsid w:val="006833FC"/>
    <w:rsid w:val="00683B59"/>
    <w:rsid w:val="006847FA"/>
    <w:rsid w:val="00684B44"/>
    <w:rsid w:val="00684C7F"/>
    <w:rsid w:val="00684D93"/>
    <w:rsid w:val="00685B12"/>
    <w:rsid w:val="006864F2"/>
    <w:rsid w:val="00686C36"/>
    <w:rsid w:val="00687742"/>
    <w:rsid w:val="00687B08"/>
    <w:rsid w:val="00687E64"/>
    <w:rsid w:val="00690C19"/>
    <w:rsid w:val="00691D42"/>
    <w:rsid w:val="0069282E"/>
    <w:rsid w:val="00693573"/>
    <w:rsid w:val="00694DFE"/>
    <w:rsid w:val="006954A2"/>
    <w:rsid w:val="00696E53"/>
    <w:rsid w:val="006975B6"/>
    <w:rsid w:val="00697EBA"/>
    <w:rsid w:val="00697F2C"/>
    <w:rsid w:val="006A007F"/>
    <w:rsid w:val="006A026B"/>
    <w:rsid w:val="006A0733"/>
    <w:rsid w:val="006A0ADC"/>
    <w:rsid w:val="006A0CFF"/>
    <w:rsid w:val="006A0D89"/>
    <w:rsid w:val="006A13CB"/>
    <w:rsid w:val="006A1CEA"/>
    <w:rsid w:val="006A21E9"/>
    <w:rsid w:val="006A2AA5"/>
    <w:rsid w:val="006A3F17"/>
    <w:rsid w:val="006A4176"/>
    <w:rsid w:val="006A50E0"/>
    <w:rsid w:val="006A52EA"/>
    <w:rsid w:val="006A53AE"/>
    <w:rsid w:val="006A5E08"/>
    <w:rsid w:val="006A63E8"/>
    <w:rsid w:val="006A6CB5"/>
    <w:rsid w:val="006B05DB"/>
    <w:rsid w:val="006B0B14"/>
    <w:rsid w:val="006B1196"/>
    <w:rsid w:val="006B1701"/>
    <w:rsid w:val="006B170D"/>
    <w:rsid w:val="006B1724"/>
    <w:rsid w:val="006B24F9"/>
    <w:rsid w:val="006B336E"/>
    <w:rsid w:val="006B3CEC"/>
    <w:rsid w:val="006B4F99"/>
    <w:rsid w:val="006B53EB"/>
    <w:rsid w:val="006B73F7"/>
    <w:rsid w:val="006B7A20"/>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A52"/>
    <w:rsid w:val="006C7DD0"/>
    <w:rsid w:val="006C7DF5"/>
    <w:rsid w:val="006D0244"/>
    <w:rsid w:val="006D0899"/>
    <w:rsid w:val="006D0E6E"/>
    <w:rsid w:val="006D108B"/>
    <w:rsid w:val="006D1FD8"/>
    <w:rsid w:val="006D2440"/>
    <w:rsid w:val="006D25F8"/>
    <w:rsid w:val="006D37E4"/>
    <w:rsid w:val="006D3C33"/>
    <w:rsid w:val="006D40B2"/>
    <w:rsid w:val="006D4330"/>
    <w:rsid w:val="006D4684"/>
    <w:rsid w:val="006D46AF"/>
    <w:rsid w:val="006D514A"/>
    <w:rsid w:val="006D5D61"/>
    <w:rsid w:val="006D622B"/>
    <w:rsid w:val="006D67F6"/>
    <w:rsid w:val="006D6A38"/>
    <w:rsid w:val="006D7AC5"/>
    <w:rsid w:val="006D7BA1"/>
    <w:rsid w:val="006E0011"/>
    <w:rsid w:val="006E03DB"/>
    <w:rsid w:val="006E04B2"/>
    <w:rsid w:val="006E09ED"/>
    <w:rsid w:val="006E14B7"/>
    <w:rsid w:val="006E14FD"/>
    <w:rsid w:val="006E275E"/>
    <w:rsid w:val="006E288F"/>
    <w:rsid w:val="006E297A"/>
    <w:rsid w:val="006E324E"/>
    <w:rsid w:val="006E424F"/>
    <w:rsid w:val="006E51EB"/>
    <w:rsid w:val="006E525F"/>
    <w:rsid w:val="006E602B"/>
    <w:rsid w:val="006E6359"/>
    <w:rsid w:val="006E7587"/>
    <w:rsid w:val="006E770E"/>
    <w:rsid w:val="006F0534"/>
    <w:rsid w:val="006F1332"/>
    <w:rsid w:val="006F18E4"/>
    <w:rsid w:val="006F2CDB"/>
    <w:rsid w:val="006F2EEB"/>
    <w:rsid w:val="006F2F56"/>
    <w:rsid w:val="006F354F"/>
    <w:rsid w:val="006F3956"/>
    <w:rsid w:val="006F46F9"/>
    <w:rsid w:val="006F4ED9"/>
    <w:rsid w:val="006F72E5"/>
    <w:rsid w:val="00700F1B"/>
    <w:rsid w:val="007013E4"/>
    <w:rsid w:val="00701EBF"/>
    <w:rsid w:val="00702720"/>
    <w:rsid w:val="007029F6"/>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5D2"/>
    <w:rsid w:val="00712E53"/>
    <w:rsid w:val="00712F83"/>
    <w:rsid w:val="00713561"/>
    <w:rsid w:val="00713C4B"/>
    <w:rsid w:val="00714507"/>
    <w:rsid w:val="007145E1"/>
    <w:rsid w:val="007146D9"/>
    <w:rsid w:val="00716A2F"/>
    <w:rsid w:val="0071767A"/>
    <w:rsid w:val="00717680"/>
    <w:rsid w:val="007177D1"/>
    <w:rsid w:val="007207B1"/>
    <w:rsid w:val="0072090F"/>
    <w:rsid w:val="00720E87"/>
    <w:rsid w:val="00720EE0"/>
    <w:rsid w:val="00721BEE"/>
    <w:rsid w:val="00721DEF"/>
    <w:rsid w:val="00722120"/>
    <w:rsid w:val="00722685"/>
    <w:rsid w:val="00724AFC"/>
    <w:rsid w:val="00725147"/>
    <w:rsid w:val="00725EB3"/>
    <w:rsid w:val="00725F01"/>
    <w:rsid w:val="00725F78"/>
    <w:rsid w:val="00726018"/>
    <w:rsid w:val="0072614A"/>
    <w:rsid w:val="007278DC"/>
    <w:rsid w:val="00727EEC"/>
    <w:rsid w:val="0073073E"/>
    <w:rsid w:val="007311C9"/>
    <w:rsid w:val="007311D3"/>
    <w:rsid w:val="00732FB0"/>
    <w:rsid w:val="0073348C"/>
    <w:rsid w:val="007340D3"/>
    <w:rsid w:val="00734243"/>
    <w:rsid w:val="00734294"/>
    <w:rsid w:val="007348C5"/>
    <w:rsid w:val="00735D48"/>
    <w:rsid w:val="007366A0"/>
    <w:rsid w:val="00737601"/>
    <w:rsid w:val="00737FD3"/>
    <w:rsid w:val="00740147"/>
    <w:rsid w:val="00741295"/>
    <w:rsid w:val="00742145"/>
    <w:rsid w:val="00742E0D"/>
    <w:rsid w:val="00743042"/>
    <w:rsid w:val="00743456"/>
    <w:rsid w:val="00743DC1"/>
    <w:rsid w:val="0074422A"/>
    <w:rsid w:val="0074478F"/>
    <w:rsid w:val="00744A29"/>
    <w:rsid w:val="00744B32"/>
    <w:rsid w:val="007454DE"/>
    <w:rsid w:val="00746334"/>
    <w:rsid w:val="00746EA3"/>
    <w:rsid w:val="007471EF"/>
    <w:rsid w:val="00747FCD"/>
    <w:rsid w:val="007503F7"/>
    <w:rsid w:val="007516BD"/>
    <w:rsid w:val="00752E9E"/>
    <w:rsid w:val="00752FD4"/>
    <w:rsid w:val="007530B0"/>
    <w:rsid w:val="007533B5"/>
    <w:rsid w:val="00753DB7"/>
    <w:rsid w:val="00754212"/>
    <w:rsid w:val="00754967"/>
    <w:rsid w:val="0075532C"/>
    <w:rsid w:val="00756182"/>
    <w:rsid w:val="007562D0"/>
    <w:rsid w:val="0076145F"/>
    <w:rsid w:val="007616EE"/>
    <w:rsid w:val="00761A1F"/>
    <w:rsid w:val="0076324C"/>
    <w:rsid w:val="00763643"/>
    <w:rsid w:val="007639B5"/>
    <w:rsid w:val="00763F98"/>
    <w:rsid w:val="00764969"/>
    <w:rsid w:val="00764EFD"/>
    <w:rsid w:val="00764FBD"/>
    <w:rsid w:val="007652AF"/>
    <w:rsid w:val="00765FF7"/>
    <w:rsid w:val="00766560"/>
    <w:rsid w:val="007665EF"/>
    <w:rsid w:val="00766C08"/>
    <w:rsid w:val="00767D7E"/>
    <w:rsid w:val="00767E31"/>
    <w:rsid w:val="00770C17"/>
    <w:rsid w:val="0077119B"/>
    <w:rsid w:val="00771236"/>
    <w:rsid w:val="00771304"/>
    <w:rsid w:val="00772ABC"/>
    <w:rsid w:val="00773606"/>
    <w:rsid w:val="00775DC0"/>
    <w:rsid w:val="007762B4"/>
    <w:rsid w:val="007768B3"/>
    <w:rsid w:val="00776C0B"/>
    <w:rsid w:val="00776C70"/>
    <w:rsid w:val="007776D0"/>
    <w:rsid w:val="007776F4"/>
    <w:rsid w:val="00777AF5"/>
    <w:rsid w:val="007800AE"/>
    <w:rsid w:val="00780116"/>
    <w:rsid w:val="007801CE"/>
    <w:rsid w:val="007804B8"/>
    <w:rsid w:val="0078074C"/>
    <w:rsid w:val="00781B52"/>
    <w:rsid w:val="007826CF"/>
    <w:rsid w:val="00782BB3"/>
    <w:rsid w:val="00783CEE"/>
    <w:rsid w:val="00783FB1"/>
    <w:rsid w:val="007846E9"/>
    <w:rsid w:val="00784DB0"/>
    <w:rsid w:val="007850FC"/>
    <w:rsid w:val="00785615"/>
    <w:rsid w:val="00785A14"/>
    <w:rsid w:val="00786002"/>
    <w:rsid w:val="007870F5"/>
    <w:rsid w:val="0078764C"/>
    <w:rsid w:val="00787FEF"/>
    <w:rsid w:val="007900E7"/>
    <w:rsid w:val="0079058B"/>
    <w:rsid w:val="007906E1"/>
    <w:rsid w:val="00790B79"/>
    <w:rsid w:val="00792F1F"/>
    <w:rsid w:val="00793262"/>
    <w:rsid w:val="00793BF1"/>
    <w:rsid w:val="0079415C"/>
    <w:rsid w:val="00794460"/>
    <w:rsid w:val="007948B6"/>
    <w:rsid w:val="00794EEE"/>
    <w:rsid w:val="007952B9"/>
    <w:rsid w:val="007952E2"/>
    <w:rsid w:val="007966A2"/>
    <w:rsid w:val="00796D51"/>
    <w:rsid w:val="00797806"/>
    <w:rsid w:val="007A057E"/>
    <w:rsid w:val="007A05F7"/>
    <w:rsid w:val="007A0A7A"/>
    <w:rsid w:val="007A0C97"/>
    <w:rsid w:val="007A1335"/>
    <w:rsid w:val="007A2559"/>
    <w:rsid w:val="007A2A89"/>
    <w:rsid w:val="007A31C8"/>
    <w:rsid w:val="007A594F"/>
    <w:rsid w:val="007A5A6A"/>
    <w:rsid w:val="007A5B7A"/>
    <w:rsid w:val="007A6AF1"/>
    <w:rsid w:val="007A6FA6"/>
    <w:rsid w:val="007A764D"/>
    <w:rsid w:val="007B0A6A"/>
    <w:rsid w:val="007B1703"/>
    <w:rsid w:val="007B444F"/>
    <w:rsid w:val="007B51B0"/>
    <w:rsid w:val="007B5738"/>
    <w:rsid w:val="007B5C11"/>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694F"/>
    <w:rsid w:val="007C7C98"/>
    <w:rsid w:val="007D0252"/>
    <w:rsid w:val="007D02B1"/>
    <w:rsid w:val="007D157B"/>
    <w:rsid w:val="007D1618"/>
    <w:rsid w:val="007D21F4"/>
    <w:rsid w:val="007D29F4"/>
    <w:rsid w:val="007D2D1B"/>
    <w:rsid w:val="007D3370"/>
    <w:rsid w:val="007D369D"/>
    <w:rsid w:val="007D36A6"/>
    <w:rsid w:val="007D4259"/>
    <w:rsid w:val="007D5BDA"/>
    <w:rsid w:val="007D5D76"/>
    <w:rsid w:val="007D6199"/>
    <w:rsid w:val="007D681A"/>
    <w:rsid w:val="007D6860"/>
    <w:rsid w:val="007D6A1C"/>
    <w:rsid w:val="007D6B4C"/>
    <w:rsid w:val="007D6C85"/>
    <w:rsid w:val="007D793C"/>
    <w:rsid w:val="007E0766"/>
    <w:rsid w:val="007E0C8F"/>
    <w:rsid w:val="007E43A9"/>
    <w:rsid w:val="007E491B"/>
    <w:rsid w:val="007E50B6"/>
    <w:rsid w:val="007E61CC"/>
    <w:rsid w:val="007E620D"/>
    <w:rsid w:val="007E686A"/>
    <w:rsid w:val="007E6B13"/>
    <w:rsid w:val="007E735C"/>
    <w:rsid w:val="007F0579"/>
    <w:rsid w:val="007F107D"/>
    <w:rsid w:val="007F12E3"/>
    <w:rsid w:val="007F2279"/>
    <w:rsid w:val="007F2933"/>
    <w:rsid w:val="007F3462"/>
    <w:rsid w:val="007F38EB"/>
    <w:rsid w:val="007F3A13"/>
    <w:rsid w:val="007F3C6B"/>
    <w:rsid w:val="007F43A2"/>
    <w:rsid w:val="007F444E"/>
    <w:rsid w:val="007F47E7"/>
    <w:rsid w:val="007F4ECE"/>
    <w:rsid w:val="007F4EED"/>
    <w:rsid w:val="007F4F8C"/>
    <w:rsid w:val="007F58C0"/>
    <w:rsid w:val="007F5C26"/>
    <w:rsid w:val="007F5CC0"/>
    <w:rsid w:val="007F6364"/>
    <w:rsid w:val="007F70C6"/>
    <w:rsid w:val="007F7AD5"/>
    <w:rsid w:val="007F7BD5"/>
    <w:rsid w:val="0080012B"/>
    <w:rsid w:val="008005C4"/>
    <w:rsid w:val="00800820"/>
    <w:rsid w:val="00800EBE"/>
    <w:rsid w:val="00800F33"/>
    <w:rsid w:val="0080108D"/>
    <w:rsid w:val="00801114"/>
    <w:rsid w:val="00801605"/>
    <w:rsid w:val="00801A37"/>
    <w:rsid w:val="00802049"/>
    <w:rsid w:val="008029BB"/>
    <w:rsid w:val="00802EFE"/>
    <w:rsid w:val="008035F1"/>
    <w:rsid w:val="00803A5B"/>
    <w:rsid w:val="008043C4"/>
    <w:rsid w:val="00806D0F"/>
    <w:rsid w:val="00806D3B"/>
    <w:rsid w:val="008104EF"/>
    <w:rsid w:val="008107E6"/>
    <w:rsid w:val="00810EEF"/>
    <w:rsid w:val="008115D8"/>
    <w:rsid w:val="00811A07"/>
    <w:rsid w:val="00812A02"/>
    <w:rsid w:val="00812C89"/>
    <w:rsid w:val="00814A46"/>
    <w:rsid w:val="008165DF"/>
    <w:rsid w:val="0081679E"/>
    <w:rsid w:val="008171A2"/>
    <w:rsid w:val="008204A5"/>
    <w:rsid w:val="00820784"/>
    <w:rsid w:val="008208B6"/>
    <w:rsid w:val="00820D65"/>
    <w:rsid w:val="00821136"/>
    <w:rsid w:val="0082228A"/>
    <w:rsid w:val="00822763"/>
    <w:rsid w:val="00822B4C"/>
    <w:rsid w:val="0082325F"/>
    <w:rsid w:val="00823967"/>
    <w:rsid w:val="00824110"/>
    <w:rsid w:val="008249B0"/>
    <w:rsid w:val="00824B41"/>
    <w:rsid w:val="0082558C"/>
    <w:rsid w:val="00825820"/>
    <w:rsid w:val="00826234"/>
    <w:rsid w:val="0082624C"/>
    <w:rsid w:val="008262A2"/>
    <w:rsid w:val="008262B0"/>
    <w:rsid w:val="0083035B"/>
    <w:rsid w:val="008309AB"/>
    <w:rsid w:val="008316B2"/>
    <w:rsid w:val="00831F35"/>
    <w:rsid w:val="00832B03"/>
    <w:rsid w:val="00832CE0"/>
    <w:rsid w:val="008342CF"/>
    <w:rsid w:val="008344BD"/>
    <w:rsid w:val="0083498C"/>
    <w:rsid w:val="00834BC7"/>
    <w:rsid w:val="00834E48"/>
    <w:rsid w:val="008351CE"/>
    <w:rsid w:val="008353BF"/>
    <w:rsid w:val="00835973"/>
    <w:rsid w:val="00836F04"/>
    <w:rsid w:val="008370A1"/>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166"/>
    <w:rsid w:val="008464A2"/>
    <w:rsid w:val="00847551"/>
    <w:rsid w:val="00847653"/>
    <w:rsid w:val="0084783F"/>
    <w:rsid w:val="00847B05"/>
    <w:rsid w:val="00847B6B"/>
    <w:rsid w:val="0085089B"/>
    <w:rsid w:val="0085096C"/>
    <w:rsid w:val="00850DDE"/>
    <w:rsid w:val="00851789"/>
    <w:rsid w:val="00851948"/>
    <w:rsid w:val="00851A5C"/>
    <w:rsid w:val="00851C35"/>
    <w:rsid w:val="00853000"/>
    <w:rsid w:val="0085335F"/>
    <w:rsid w:val="008536BE"/>
    <w:rsid w:val="00853B00"/>
    <w:rsid w:val="00853CA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095D"/>
    <w:rsid w:val="00861A1D"/>
    <w:rsid w:val="008621CF"/>
    <w:rsid w:val="00863020"/>
    <w:rsid w:val="00863319"/>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5B32"/>
    <w:rsid w:val="00876523"/>
    <w:rsid w:val="00876706"/>
    <w:rsid w:val="00876AEE"/>
    <w:rsid w:val="0087711E"/>
    <w:rsid w:val="0087798D"/>
    <w:rsid w:val="00877F00"/>
    <w:rsid w:val="00880B63"/>
    <w:rsid w:val="00880D1D"/>
    <w:rsid w:val="00880F6A"/>
    <w:rsid w:val="00881AD2"/>
    <w:rsid w:val="00881F8A"/>
    <w:rsid w:val="00882F70"/>
    <w:rsid w:val="00882FE3"/>
    <w:rsid w:val="0088412B"/>
    <w:rsid w:val="00884B4A"/>
    <w:rsid w:val="008850B5"/>
    <w:rsid w:val="00887497"/>
    <w:rsid w:val="008877ED"/>
    <w:rsid w:val="00887F6C"/>
    <w:rsid w:val="00890AE5"/>
    <w:rsid w:val="00890DD5"/>
    <w:rsid w:val="0089185E"/>
    <w:rsid w:val="008920A3"/>
    <w:rsid w:val="008922F6"/>
    <w:rsid w:val="008924BB"/>
    <w:rsid w:val="00893312"/>
    <w:rsid w:val="00893BB4"/>
    <w:rsid w:val="008942F2"/>
    <w:rsid w:val="00894395"/>
    <w:rsid w:val="0089452F"/>
    <w:rsid w:val="008947C8"/>
    <w:rsid w:val="00895674"/>
    <w:rsid w:val="00896719"/>
    <w:rsid w:val="0089741E"/>
    <w:rsid w:val="008976C4"/>
    <w:rsid w:val="008A00A7"/>
    <w:rsid w:val="008A1262"/>
    <w:rsid w:val="008A18DF"/>
    <w:rsid w:val="008A216C"/>
    <w:rsid w:val="008A24F5"/>
    <w:rsid w:val="008A406E"/>
    <w:rsid w:val="008A5609"/>
    <w:rsid w:val="008A61C4"/>
    <w:rsid w:val="008A6E93"/>
    <w:rsid w:val="008A70A9"/>
    <w:rsid w:val="008A77DC"/>
    <w:rsid w:val="008B004A"/>
    <w:rsid w:val="008B02AE"/>
    <w:rsid w:val="008B056A"/>
    <w:rsid w:val="008B07D0"/>
    <w:rsid w:val="008B1644"/>
    <w:rsid w:val="008B3EFF"/>
    <w:rsid w:val="008B44FF"/>
    <w:rsid w:val="008B505B"/>
    <w:rsid w:val="008B5EE3"/>
    <w:rsid w:val="008B7837"/>
    <w:rsid w:val="008B7C9C"/>
    <w:rsid w:val="008C2BC3"/>
    <w:rsid w:val="008C31F6"/>
    <w:rsid w:val="008C37FE"/>
    <w:rsid w:val="008C457E"/>
    <w:rsid w:val="008C474F"/>
    <w:rsid w:val="008C49B4"/>
    <w:rsid w:val="008C51BE"/>
    <w:rsid w:val="008C5CA7"/>
    <w:rsid w:val="008C5DD7"/>
    <w:rsid w:val="008C6652"/>
    <w:rsid w:val="008C6745"/>
    <w:rsid w:val="008C6ACB"/>
    <w:rsid w:val="008C6ED7"/>
    <w:rsid w:val="008C7CAE"/>
    <w:rsid w:val="008C7EA6"/>
    <w:rsid w:val="008D016A"/>
    <w:rsid w:val="008D045C"/>
    <w:rsid w:val="008D2107"/>
    <w:rsid w:val="008D2734"/>
    <w:rsid w:val="008D28F4"/>
    <w:rsid w:val="008D35C0"/>
    <w:rsid w:val="008D365B"/>
    <w:rsid w:val="008D5061"/>
    <w:rsid w:val="008D551A"/>
    <w:rsid w:val="008D7B87"/>
    <w:rsid w:val="008D7FDE"/>
    <w:rsid w:val="008E0BF7"/>
    <w:rsid w:val="008E0DFD"/>
    <w:rsid w:val="008E0FDD"/>
    <w:rsid w:val="008E12D1"/>
    <w:rsid w:val="008E15A2"/>
    <w:rsid w:val="008E1C98"/>
    <w:rsid w:val="008E1DB5"/>
    <w:rsid w:val="008E29A7"/>
    <w:rsid w:val="008E2F80"/>
    <w:rsid w:val="008E3979"/>
    <w:rsid w:val="008E3B84"/>
    <w:rsid w:val="008E3B99"/>
    <w:rsid w:val="008E4639"/>
    <w:rsid w:val="008E5AA1"/>
    <w:rsid w:val="008E5FCF"/>
    <w:rsid w:val="008E603D"/>
    <w:rsid w:val="008E60F5"/>
    <w:rsid w:val="008E6646"/>
    <w:rsid w:val="008E711C"/>
    <w:rsid w:val="008F0F47"/>
    <w:rsid w:val="008F126C"/>
    <w:rsid w:val="008F16EF"/>
    <w:rsid w:val="008F1DE3"/>
    <w:rsid w:val="008F225C"/>
    <w:rsid w:val="008F393B"/>
    <w:rsid w:val="008F3CC0"/>
    <w:rsid w:val="008F4E43"/>
    <w:rsid w:val="008F55E3"/>
    <w:rsid w:val="008F568F"/>
    <w:rsid w:val="008F5E29"/>
    <w:rsid w:val="008F689B"/>
    <w:rsid w:val="008F6950"/>
    <w:rsid w:val="00900045"/>
    <w:rsid w:val="00900311"/>
    <w:rsid w:val="00900313"/>
    <w:rsid w:val="0090067C"/>
    <w:rsid w:val="009026AD"/>
    <w:rsid w:val="00902946"/>
    <w:rsid w:val="00902AEB"/>
    <w:rsid w:val="00902D30"/>
    <w:rsid w:val="00903D5B"/>
    <w:rsid w:val="009044C4"/>
    <w:rsid w:val="00905227"/>
    <w:rsid w:val="00905CCA"/>
    <w:rsid w:val="0090686F"/>
    <w:rsid w:val="00907634"/>
    <w:rsid w:val="009077AB"/>
    <w:rsid w:val="00910183"/>
    <w:rsid w:val="00910CAF"/>
    <w:rsid w:val="00910E8B"/>
    <w:rsid w:val="009111AC"/>
    <w:rsid w:val="0091122D"/>
    <w:rsid w:val="00911829"/>
    <w:rsid w:val="00912119"/>
    <w:rsid w:val="009129A1"/>
    <w:rsid w:val="00913C5E"/>
    <w:rsid w:val="00913E82"/>
    <w:rsid w:val="00914177"/>
    <w:rsid w:val="009156EE"/>
    <w:rsid w:val="00917AC8"/>
    <w:rsid w:val="00920A75"/>
    <w:rsid w:val="009217B5"/>
    <w:rsid w:val="00921E9A"/>
    <w:rsid w:val="0092216E"/>
    <w:rsid w:val="009221F9"/>
    <w:rsid w:val="00922413"/>
    <w:rsid w:val="0092354C"/>
    <w:rsid w:val="00923708"/>
    <w:rsid w:val="0092431B"/>
    <w:rsid w:val="00924687"/>
    <w:rsid w:val="00924D61"/>
    <w:rsid w:val="009255D0"/>
    <w:rsid w:val="00925C40"/>
    <w:rsid w:val="009277C3"/>
    <w:rsid w:val="009278A5"/>
    <w:rsid w:val="00927AF5"/>
    <w:rsid w:val="00930ADF"/>
    <w:rsid w:val="00930B07"/>
    <w:rsid w:val="0093117D"/>
    <w:rsid w:val="00931AB8"/>
    <w:rsid w:val="00931EB8"/>
    <w:rsid w:val="00931FA0"/>
    <w:rsid w:val="00932B6D"/>
    <w:rsid w:val="00932D2A"/>
    <w:rsid w:val="0093367C"/>
    <w:rsid w:val="009338E4"/>
    <w:rsid w:val="009340F6"/>
    <w:rsid w:val="009346A1"/>
    <w:rsid w:val="00934EA1"/>
    <w:rsid w:val="00935194"/>
    <w:rsid w:val="009355E5"/>
    <w:rsid w:val="00935652"/>
    <w:rsid w:val="0094002B"/>
    <w:rsid w:val="009404A9"/>
    <w:rsid w:val="00940FB4"/>
    <w:rsid w:val="0094127D"/>
    <w:rsid w:val="009418B5"/>
    <w:rsid w:val="00942AFB"/>
    <w:rsid w:val="00942CBF"/>
    <w:rsid w:val="009447A4"/>
    <w:rsid w:val="00944B8D"/>
    <w:rsid w:val="00945397"/>
    <w:rsid w:val="00945454"/>
    <w:rsid w:val="0094655E"/>
    <w:rsid w:val="00946A4C"/>
    <w:rsid w:val="0094770C"/>
    <w:rsid w:val="00947DBF"/>
    <w:rsid w:val="00950203"/>
    <w:rsid w:val="00952222"/>
    <w:rsid w:val="009525D5"/>
    <w:rsid w:val="00952781"/>
    <w:rsid w:val="00952939"/>
    <w:rsid w:val="00952A33"/>
    <w:rsid w:val="00952D8B"/>
    <w:rsid w:val="00952E0D"/>
    <w:rsid w:val="00953358"/>
    <w:rsid w:val="00953DD5"/>
    <w:rsid w:val="009544A1"/>
    <w:rsid w:val="009550E0"/>
    <w:rsid w:val="0095527B"/>
    <w:rsid w:val="009553AA"/>
    <w:rsid w:val="009558C0"/>
    <w:rsid w:val="00955A7C"/>
    <w:rsid w:val="00955DA1"/>
    <w:rsid w:val="00956394"/>
    <w:rsid w:val="00957B47"/>
    <w:rsid w:val="00957BCB"/>
    <w:rsid w:val="00960430"/>
    <w:rsid w:val="009608D2"/>
    <w:rsid w:val="00960C9B"/>
    <w:rsid w:val="00961A64"/>
    <w:rsid w:val="00961CBE"/>
    <w:rsid w:val="00961D31"/>
    <w:rsid w:val="009627AE"/>
    <w:rsid w:val="009628DF"/>
    <w:rsid w:val="00962D29"/>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B9"/>
    <w:rsid w:val="009758E8"/>
    <w:rsid w:val="009759DD"/>
    <w:rsid w:val="00975A9F"/>
    <w:rsid w:val="00975C03"/>
    <w:rsid w:val="00976322"/>
    <w:rsid w:val="0097634E"/>
    <w:rsid w:val="0097650F"/>
    <w:rsid w:val="00976BC6"/>
    <w:rsid w:val="00976C58"/>
    <w:rsid w:val="009772EF"/>
    <w:rsid w:val="0098040E"/>
    <w:rsid w:val="0098042A"/>
    <w:rsid w:val="00981717"/>
    <w:rsid w:val="00981BFF"/>
    <w:rsid w:val="00982095"/>
    <w:rsid w:val="00982243"/>
    <w:rsid w:val="009824E1"/>
    <w:rsid w:val="00982A58"/>
    <w:rsid w:val="00982ABF"/>
    <w:rsid w:val="009838D0"/>
    <w:rsid w:val="00983A3A"/>
    <w:rsid w:val="0098523D"/>
    <w:rsid w:val="00985642"/>
    <w:rsid w:val="00985C15"/>
    <w:rsid w:val="009867EA"/>
    <w:rsid w:val="0098706A"/>
    <w:rsid w:val="0098755F"/>
    <w:rsid w:val="00987624"/>
    <w:rsid w:val="00987E56"/>
    <w:rsid w:val="009910D7"/>
    <w:rsid w:val="00991179"/>
    <w:rsid w:val="0099123B"/>
    <w:rsid w:val="0099154C"/>
    <w:rsid w:val="00991A2A"/>
    <w:rsid w:val="00991C0B"/>
    <w:rsid w:val="009922BE"/>
    <w:rsid w:val="00992C75"/>
    <w:rsid w:val="009931E7"/>
    <w:rsid w:val="00993AEA"/>
    <w:rsid w:val="00994789"/>
    <w:rsid w:val="00994E97"/>
    <w:rsid w:val="00995480"/>
    <w:rsid w:val="00995B0E"/>
    <w:rsid w:val="00995F5F"/>
    <w:rsid w:val="00995FB1"/>
    <w:rsid w:val="00996805"/>
    <w:rsid w:val="00996A43"/>
    <w:rsid w:val="009975CE"/>
    <w:rsid w:val="009979B9"/>
    <w:rsid w:val="00997BAE"/>
    <w:rsid w:val="00997CC3"/>
    <w:rsid w:val="00997D01"/>
    <w:rsid w:val="009A008C"/>
    <w:rsid w:val="009A1509"/>
    <w:rsid w:val="009A1DC8"/>
    <w:rsid w:val="009A2276"/>
    <w:rsid w:val="009A25C2"/>
    <w:rsid w:val="009A2F3C"/>
    <w:rsid w:val="009A3E17"/>
    <w:rsid w:val="009A3ED0"/>
    <w:rsid w:val="009A4010"/>
    <w:rsid w:val="009A40EE"/>
    <w:rsid w:val="009A572E"/>
    <w:rsid w:val="009A5B29"/>
    <w:rsid w:val="009A670F"/>
    <w:rsid w:val="009A6D93"/>
    <w:rsid w:val="009A6F9F"/>
    <w:rsid w:val="009A7787"/>
    <w:rsid w:val="009B2740"/>
    <w:rsid w:val="009B3A13"/>
    <w:rsid w:val="009B3D7C"/>
    <w:rsid w:val="009B547B"/>
    <w:rsid w:val="009B5839"/>
    <w:rsid w:val="009B5C12"/>
    <w:rsid w:val="009B6E3A"/>
    <w:rsid w:val="009B7E97"/>
    <w:rsid w:val="009C01CA"/>
    <w:rsid w:val="009C0865"/>
    <w:rsid w:val="009C1227"/>
    <w:rsid w:val="009C217E"/>
    <w:rsid w:val="009C22D3"/>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A8D"/>
    <w:rsid w:val="009D2D48"/>
    <w:rsid w:val="009D2F29"/>
    <w:rsid w:val="009D3B77"/>
    <w:rsid w:val="009D3D9E"/>
    <w:rsid w:val="009D44AB"/>
    <w:rsid w:val="009D4ACD"/>
    <w:rsid w:val="009D4DC1"/>
    <w:rsid w:val="009D5369"/>
    <w:rsid w:val="009D6DB1"/>
    <w:rsid w:val="009E041A"/>
    <w:rsid w:val="009E092C"/>
    <w:rsid w:val="009E0EF5"/>
    <w:rsid w:val="009E135C"/>
    <w:rsid w:val="009E1ACE"/>
    <w:rsid w:val="009E2232"/>
    <w:rsid w:val="009E28E5"/>
    <w:rsid w:val="009E2C61"/>
    <w:rsid w:val="009E30CE"/>
    <w:rsid w:val="009E3D88"/>
    <w:rsid w:val="009E3F60"/>
    <w:rsid w:val="009E3FA9"/>
    <w:rsid w:val="009E40D1"/>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11B"/>
    <w:rsid w:val="009F56DC"/>
    <w:rsid w:val="009F5BA5"/>
    <w:rsid w:val="009F6695"/>
    <w:rsid w:val="009F67A4"/>
    <w:rsid w:val="009F78D6"/>
    <w:rsid w:val="00A00CCA"/>
    <w:rsid w:val="00A00DA0"/>
    <w:rsid w:val="00A0147A"/>
    <w:rsid w:val="00A01C04"/>
    <w:rsid w:val="00A0230A"/>
    <w:rsid w:val="00A024D2"/>
    <w:rsid w:val="00A02B15"/>
    <w:rsid w:val="00A03391"/>
    <w:rsid w:val="00A03454"/>
    <w:rsid w:val="00A03BB8"/>
    <w:rsid w:val="00A047DF"/>
    <w:rsid w:val="00A04E5F"/>
    <w:rsid w:val="00A05E41"/>
    <w:rsid w:val="00A0635B"/>
    <w:rsid w:val="00A0641E"/>
    <w:rsid w:val="00A066A4"/>
    <w:rsid w:val="00A06A9E"/>
    <w:rsid w:val="00A07D49"/>
    <w:rsid w:val="00A07F11"/>
    <w:rsid w:val="00A07FD8"/>
    <w:rsid w:val="00A10FCB"/>
    <w:rsid w:val="00A11165"/>
    <w:rsid w:val="00A111D6"/>
    <w:rsid w:val="00A11323"/>
    <w:rsid w:val="00A116D5"/>
    <w:rsid w:val="00A11C90"/>
    <w:rsid w:val="00A126A6"/>
    <w:rsid w:val="00A12CEB"/>
    <w:rsid w:val="00A13607"/>
    <w:rsid w:val="00A1378B"/>
    <w:rsid w:val="00A13E61"/>
    <w:rsid w:val="00A13EEF"/>
    <w:rsid w:val="00A156C2"/>
    <w:rsid w:val="00A161EB"/>
    <w:rsid w:val="00A16B24"/>
    <w:rsid w:val="00A17E51"/>
    <w:rsid w:val="00A2076B"/>
    <w:rsid w:val="00A2082D"/>
    <w:rsid w:val="00A20A3B"/>
    <w:rsid w:val="00A21275"/>
    <w:rsid w:val="00A214C1"/>
    <w:rsid w:val="00A21B00"/>
    <w:rsid w:val="00A2339B"/>
    <w:rsid w:val="00A23D4A"/>
    <w:rsid w:val="00A242F0"/>
    <w:rsid w:val="00A25A55"/>
    <w:rsid w:val="00A2623D"/>
    <w:rsid w:val="00A26394"/>
    <w:rsid w:val="00A2655C"/>
    <w:rsid w:val="00A267FA"/>
    <w:rsid w:val="00A26854"/>
    <w:rsid w:val="00A302E9"/>
    <w:rsid w:val="00A317E9"/>
    <w:rsid w:val="00A319E5"/>
    <w:rsid w:val="00A31B30"/>
    <w:rsid w:val="00A31B88"/>
    <w:rsid w:val="00A325E3"/>
    <w:rsid w:val="00A32EF4"/>
    <w:rsid w:val="00A3402F"/>
    <w:rsid w:val="00A34ABC"/>
    <w:rsid w:val="00A34FCA"/>
    <w:rsid w:val="00A35BFE"/>
    <w:rsid w:val="00A361B5"/>
    <w:rsid w:val="00A3637B"/>
    <w:rsid w:val="00A36733"/>
    <w:rsid w:val="00A36FEA"/>
    <w:rsid w:val="00A3704A"/>
    <w:rsid w:val="00A378CA"/>
    <w:rsid w:val="00A405DF"/>
    <w:rsid w:val="00A407FD"/>
    <w:rsid w:val="00A412EF"/>
    <w:rsid w:val="00A418A7"/>
    <w:rsid w:val="00A41E99"/>
    <w:rsid w:val="00A4207C"/>
    <w:rsid w:val="00A4283E"/>
    <w:rsid w:val="00A4292A"/>
    <w:rsid w:val="00A432A4"/>
    <w:rsid w:val="00A433BE"/>
    <w:rsid w:val="00A43540"/>
    <w:rsid w:val="00A44960"/>
    <w:rsid w:val="00A451A0"/>
    <w:rsid w:val="00A45D5B"/>
    <w:rsid w:val="00A46346"/>
    <w:rsid w:val="00A47F8F"/>
    <w:rsid w:val="00A5080C"/>
    <w:rsid w:val="00A51C6C"/>
    <w:rsid w:val="00A52667"/>
    <w:rsid w:val="00A52E06"/>
    <w:rsid w:val="00A53090"/>
    <w:rsid w:val="00A531EC"/>
    <w:rsid w:val="00A532E2"/>
    <w:rsid w:val="00A54848"/>
    <w:rsid w:val="00A5540E"/>
    <w:rsid w:val="00A56FD4"/>
    <w:rsid w:val="00A60451"/>
    <w:rsid w:val="00A6074F"/>
    <w:rsid w:val="00A61640"/>
    <w:rsid w:val="00A61E74"/>
    <w:rsid w:val="00A62D1E"/>
    <w:rsid w:val="00A63870"/>
    <w:rsid w:val="00A63CB2"/>
    <w:rsid w:val="00A647FD"/>
    <w:rsid w:val="00A64CBD"/>
    <w:rsid w:val="00A651B6"/>
    <w:rsid w:val="00A65CD0"/>
    <w:rsid w:val="00A65DB0"/>
    <w:rsid w:val="00A660EF"/>
    <w:rsid w:val="00A66693"/>
    <w:rsid w:val="00A66697"/>
    <w:rsid w:val="00A66C18"/>
    <w:rsid w:val="00A67958"/>
    <w:rsid w:val="00A70291"/>
    <w:rsid w:val="00A70891"/>
    <w:rsid w:val="00A715BC"/>
    <w:rsid w:val="00A717D7"/>
    <w:rsid w:val="00A72862"/>
    <w:rsid w:val="00A741FF"/>
    <w:rsid w:val="00A742CD"/>
    <w:rsid w:val="00A748F7"/>
    <w:rsid w:val="00A74B53"/>
    <w:rsid w:val="00A75E66"/>
    <w:rsid w:val="00A75F58"/>
    <w:rsid w:val="00A76975"/>
    <w:rsid w:val="00A76CB2"/>
    <w:rsid w:val="00A770D5"/>
    <w:rsid w:val="00A7720C"/>
    <w:rsid w:val="00A77572"/>
    <w:rsid w:val="00A7761A"/>
    <w:rsid w:val="00A77669"/>
    <w:rsid w:val="00A77807"/>
    <w:rsid w:val="00A77F96"/>
    <w:rsid w:val="00A813E4"/>
    <w:rsid w:val="00A82C3A"/>
    <w:rsid w:val="00A83A37"/>
    <w:rsid w:val="00A83DD0"/>
    <w:rsid w:val="00A83E0F"/>
    <w:rsid w:val="00A846FB"/>
    <w:rsid w:val="00A85870"/>
    <w:rsid w:val="00A865F0"/>
    <w:rsid w:val="00A86A66"/>
    <w:rsid w:val="00A86B88"/>
    <w:rsid w:val="00A87619"/>
    <w:rsid w:val="00A87AAF"/>
    <w:rsid w:val="00A9115A"/>
    <w:rsid w:val="00A911E3"/>
    <w:rsid w:val="00A916D2"/>
    <w:rsid w:val="00A91878"/>
    <w:rsid w:val="00A91B7F"/>
    <w:rsid w:val="00A920B5"/>
    <w:rsid w:val="00A922E4"/>
    <w:rsid w:val="00A925FD"/>
    <w:rsid w:val="00A926FA"/>
    <w:rsid w:val="00A93D95"/>
    <w:rsid w:val="00A94A48"/>
    <w:rsid w:val="00A94AE1"/>
    <w:rsid w:val="00A9595C"/>
    <w:rsid w:val="00A95F9B"/>
    <w:rsid w:val="00A962F1"/>
    <w:rsid w:val="00A96555"/>
    <w:rsid w:val="00A96679"/>
    <w:rsid w:val="00A96BE9"/>
    <w:rsid w:val="00A96FAA"/>
    <w:rsid w:val="00A973E6"/>
    <w:rsid w:val="00A97499"/>
    <w:rsid w:val="00A97788"/>
    <w:rsid w:val="00A97A75"/>
    <w:rsid w:val="00AA014C"/>
    <w:rsid w:val="00AA076B"/>
    <w:rsid w:val="00AA0EEC"/>
    <w:rsid w:val="00AA2DB7"/>
    <w:rsid w:val="00AA32BE"/>
    <w:rsid w:val="00AA33D7"/>
    <w:rsid w:val="00AA4549"/>
    <w:rsid w:val="00AA4688"/>
    <w:rsid w:val="00AA4845"/>
    <w:rsid w:val="00AA4CDE"/>
    <w:rsid w:val="00AA4DD1"/>
    <w:rsid w:val="00AA56B3"/>
    <w:rsid w:val="00AA712D"/>
    <w:rsid w:val="00AA73F1"/>
    <w:rsid w:val="00AB0AEE"/>
    <w:rsid w:val="00AB0F93"/>
    <w:rsid w:val="00AB1711"/>
    <w:rsid w:val="00AB1A99"/>
    <w:rsid w:val="00AB2DDD"/>
    <w:rsid w:val="00AB32AD"/>
    <w:rsid w:val="00AB4313"/>
    <w:rsid w:val="00AB457F"/>
    <w:rsid w:val="00AB52AE"/>
    <w:rsid w:val="00AB5CC6"/>
    <w:rsid w:val="00AB6000"/>
    <w:rsid w:val="00AB787A"/>
    <w:rsid w:val="00AC06C9"/>
    <w:rsid w:val="00AC14FE"/>
    <w:rsid w:val="00AC1576"/>
    <w:rsid w:val="00AC1948"/>
    <w:rsid w:val="00AC1B67"/>
    <w:rsid w:val="00AC1E72"/>
    <w:rsid w:val="00AC22BA"/>
    <w:rsid w:val="00AC2DED"/>
    <w:rsid w:val="00AC2E0F"/>
    <w:rsid w:val="00AC30CC"/>
    <w:rsid w:val="00AC31EC"/>
    <w:rsid w:val="00AC36AF"/>
    <w:rsid w:val="00AC3884"/>
    <w:rsid w:val="00AC3DD6"/>
    <w:rsid w:val="00AC4D70"/>
    <w:rsid w:val="00AC4E53"/>
    <w:rsid w:val="00AC630F"/>
    <w:rsid w:val="00AC6CF1"/>
    <w:rsid w:val="00AC72E5"/>
    <w:rsid w:val="00AC7DEF"/>
    <w:rsid w:val="00AD0076"/>
    <w:rsid w:val="00AD0A79"/>
    <w:rsid w:val="00AD0D66"/>
    <w:rsid w:val="00AD0E0E"/>
    <w:rsid w:val="00AD14E5"/>
    <w:rsid w:val="00AD1C70"/>
    <w:rsid w:val="00AD23CE"/>
    <w:rsid w:val="00AD241C"/>
    <w:rsid w:val="00AD2907"/>
    <w:rsid w:val="00AD29FE"/>
    <w:rsid w:val="00AD2B0A"/>
    <w:rsid w:val="00AD30A6"/>
    <w:rsid w:val="00AD3343"/>
    <w:rsid w:val="00AD35AA"/>
    <w:rsid w:val="00AD3792"/>
    <w:rsid w:val="00AD42FE"/>
    <w:rsid w:val="00AD460F"/>
    <w:rsid w:val="00AD4C59"/>
    <w:rsid w:val="00AD54CF"/>
    <w:rsid w:val="00AD5E8E"/>
    <w:rsid w:val="00AD6406"/>
    <w:rsid w:val="00AD64A1"/>
    <w:rsid w:val="00AD6618"/>
    <w:rsid w:val="00AD698E"/>
    <w:rsid w:val="00AD7E0C"/>
    <w:rsid w:val="00AE02D7"/>
    <w:rsid w:val="00AE09D1"/>
    <w:rsid w:val="00AE0ECA"/>
    <w:rsid w:val="00AE18CC"/>
    <w:rsid w:val="00AE1904"/>
    <w:rsid w:val="00AE1E31"/>
    <w:rsid w:val="00AE2B43"/>
    <w:rsid w:val="00AE3D89"/>
    <w:rsid w:val="00AE3F31"/>
    <w:rsid w:val="00AE5098"/>
    <w:rsid w:val="00AE58B7"/>
    <w:rsid w:val="00AE6BDB"/>
    <w:rsid w:val="00AE6E32"/>
    <w:rsid w:val="00AE6E9F"/>
    <w:rsid w:val="00AF0A7F"/>
    <w:rsid w:val="00AF0B31"/>
    <w:rsid w:val="00AF1A1F"/>
    <w:rsid w:val="00AF2B34"/>
    <w:rsid w:val="00AF2DDF"/>
    <w:rsid w:val="00AF3561"/>
    <w:rsid w:val="00AF4595"/>
    <w:rsid w:val="00AF48B5"/>
    <w:rsid w:val="00AF7356"/>
    <w:rsid w:val="00AF754E"/>
    <w:rsid w:val="00AF7BE7"/>
    <w:rsid w:val="00B00436"/>
    <w:rsid w:val="00B00EFE"/>
    <w:rsid w:val="00B01016"/>
    <w:rsid w:val="00B01109"/>
    <w:rsid w:val="00B013D8"/>
    <w:rsid w:val="00B01524"/>
    <w:rsid w:val="00B01664"/>
    <w:rsid w:val="00B01A71"/>
    <w:rsid w:val="00B01C80"/>
    <w:rsid w:val="00B01F34"/>
    <w:rsid w:val="00B021C3"/>
    <w:rsid w:val="00B0339D"/>
    <w:rsid w:val="00B0404D"/>
    <w:rsid w:val="00B04561"/>
    <w:rsid w:val="00B054FB"/>
    <w:rsid w:val="00B05D30"/>
    <w:rsid w:val="00B05ED9"/>
    <w:rsid w:val="00B060DF"/>
    <w:rsid w:val="00B06202"/>
    <w:rsid w:val="00B06314"/>
    <w:rsid w:val="00B06F62"/>
    <w:rsid w:val="00B12D2E"/>
    <w:rsid w:val="00B13200"/>
    <w:rsid w:val="00B13334"/>
    <w:rsid w:val="00B136CB"/>
    <w:rsid w:val="00B14699"/>
    <w:rsid w:val="00B14753"/>
    <w:rsid w:val="00B1494F"/>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6E6F"/>
    <w:rsid w:val="00B2747B"/>
    <w:rsid w:val="00B275AB"/>
    <w:rsid w:val="00B30A60"/>
    <w:rsid w:val="00B31162"/>
    <w:rsid w:val="00B31F58"/>
    <w:rsid w:val="00B3224C"/>
    <w:rsid w:val="00B32834"/>
    <w:rsid w:val="00B329B8"/>
    <w:rsid w:val="00B33204"/>
    <w:rsid w:val="00B335E3"/>
    <w:rsid w:val="00B33F39"/>
    <w:rsid w:val="00B34F90"/>
    <w:rsid w:val="00B351B4"/>
    <w:rsid w:val="00B354F4"/>
    <w:rsid w:val="00B3575D"/>
    <w:rsid w:val="00B35D23"/>
    <w:rsid w:val="00B365F1"/>
    <w:rsid w:val="00B36917"/>
    <w:rsid w:val="00B37092"/>
    <w:rsid w:val="00B37919"/>
    <w:rsid w:val="00B40D4A"/>
    <w:rsid w:val="00B41994"/>
    <w:rsid w:val="00B42207"/>
    <w:rsid w:val="00B4242B"/>
    <w:rsid w:val="00B4280B"/>
    <w:rsid w:val="00B42AED"/>
    <w:rsid w:val="00B42C43"/>
    <w:rsid w:val="00B43714"/>
    <w:rsid w:val="00B4401F"/>
    <w:rsid w:val="00B441A3"/>
    <w:rsid w:val="00B442CD"/>
    <w:rsid w:val="00B44499"/>
    <w:rsid w:val="00B44919"/>
    <w:rsid w:val="00B44A0A"/>
    <w:rsid w:val="00B44A2D"/>
    <w:rsid w:val="00B44DD3"/>
    <w:rsid w:val="00B45385"/>
    <w:rsid w:val="00B4595B"/>
    <w:rsid w:val="00B45E14"/>
    <w:rsid w:val="00B46CDA"/>
    <w:rsid w:val="00B47B69"/>
    <w:rsid w:val="00B47E50"/>
    <w:rsid w:val="00B50580"/>
    <w:rsid w:val="00B50F44"/>
    <w:rsid w:val="00B52087"/>
    <w:rsid w:val="00B525B8"/>
    <w:rsid w:val="00B525E4"/>
    <w:rsid w:val="00B534DC"/>
    <w:rsid w:val="00B53667"/>
    <w:rsid w:val="00B53A20"/>
    <w:rsid w:val="00B5411D"/>
    <w:rsid w:val="00B542D2"/>
    <w:rsid w:val="00B5460F"/>
    <w:rsid w:val="00B5472F"/>
    <w:rsid w:val="00B547F4"/>
    <w:rsid w:val="00B55276"/>
    <w:rsid w:val="00B559B3"/>
    <w:rsid w:val="00B55BD6"/>
    <w:rsid w:val="00B55FF2"/>
    <w:rsid w:val="00B56C35"/>
    <w:rsid w:val="00B57242"/>
    <w:rsid w:val="00B57560"/>
    <w:rsid w:val="00B6114F"/>
    <w:rsid w:val="00B61218"/>
    <w:rsid w:val="00B61A74"/>
    <w:rsid w:val="00B61AB2"/>
    <w:rsid w:val="00B61B47"/>
    <w:rsid w:val="00B61F73"/>
    <w:rsid w:val="00B629C0"/>
    <w:rsid w:val="00B62C9B"/>
    <w:rsid w:val="00B6316C"/>
    <w:rsid w:val="00B64004"/>
    <w:rsid w:val="00B64AF6"/>
    <w:rsid w:val="00B660EF"/>
    <w:rsid w:val="00B66654"/>
    <w:rsid w:val="00B67003"/>
    <w:rsid w:val="00B70EB8"/>
    <w:rsid w:val="00B71271"/>
    <w:rsid w:val="00B7264F"/>
    <w:rsid w:val="00B72D15"/>
    <w:rsid w:val="00B7349F"/>
    <w:rsid w:val="00B7367C"/>
    <w:rsid w:val="00B748FB"/>
    <w:rsid w:val="00B74A28"/>
    <w:rsid w:val="00B74A2B"/>
    <w:rsid w:val="00B755C9"/>
    <w:rsid w:val="00B755E0"/>
    <w:rsid w:val="00B75B81"/>
    <w:rsid w:val="00B75DD0"/>
    <w:rsid w:val="00B75F9A"/>
    <w:rsid w:val="00B76510"/>
    <w:rsid w:val="00B773E5"/>
    <w:rsid w:val="00B777BA"/>
    <w:rsid w:val="00B80380"/>
    <w:rsid w:val="00B806B0"/>
    <w:rsid w:val="00B8080C"/>
    <w:rsid w:val="00B809EA"/>
    <w:rsid w:val="00B810A1"/>
    <w:rsid w:val="00B8153F"/>
    <w:rsid w:val="00B8281E"/>
    <w:rsid w:val="00B82ABD"/>
    <w:rsid w:val="00B8349B"/>
    <w:rsid w:val="00B84A42"/>
    <w:rsid w:val="00B84BD2"/>
    <w:rsid w:val="00B84F5B"/>
    <w:rsid w:val="00B851EB"/>
    <w:rsid w:val="00B8574C"/>
    <w:rsid w:val="00B85D30"/>
    <w:rsid w:val="00B86E83"/>
    <w:rsid w:val="00B877AD"/>
    <w:rsid w:val="00B87DF5"/>
    <w:rsid w:val="00B90539"/>
    <w:rsid w:val="00B90A23"/>
    <w:rsid w:val="00B90C89"/>
    <w:rsid w:val="00B92706"/>
    <w:rsid w:val="00B92E37"/>
    <w:rsid w:val="00B9390E"/>
    <w:rsid w:val="00B93B13"/>
    <w:rsid w:val="00B93E0B"/>
    <w:rsid w:val="00B9603F"/>
    <w:rsid w:val="00B96064"/>
    <w:rsid w:val="00B960B5"/>
    <w:rsid w:val="00B9622B"/>
    <w:rsid w:val="00B96290"/>
    <w:rsid w:val="00B96301"/>
    <w:rsid w:val="00B97E2B"/>
    <w:rsid w:val="00BA0E21"/>
    <w:rsid w:val="00BA0E65"/>
    <w:rsid w:val="00BA1168"/>
    <w:rsid w:val="00BA153D"/>
    <w:rsid w:val="00BA1D0B"/>
    <w:rsid w:val="00BA2016"/>
    <w:rsid w:val="00BA2AFF"/>
    <w:rsid w:val="00BA3504"/>
    <w:rsid w:val="00BA4AFA"/>
    <w:rsid w:val="00BA54F1"/>
    <w:rsid w:val="00BA59EB"/>
    <w:rsid w:val="00BA5BAF"/>
    <w:rsid w:val="00BA6953"/>
    <w:rsid w:val="00BA6D54"/>
    <w:rsid w:val="00BA7685"/>
    <w:rsid w:val="00BA786E"/>
    <w:rsid w:val="00BA7BE2"/>
    <w:rsid w:val="00BB0C4B"/>
    <w:rsid w:val="00BB294D"/>
    <w:rsid w:val="00BB2CA8"/>
    <w:rsid w:val="00BB2FA3"/>
    <w:rsid w:val="00BB390D"/>
    <w:rsid w:val="00BB4357"/>
    <w:rsid w:val="00BB4364"/>
    <w:rsid w:val="00BB461C"/>
    <w:rsid w:val="00BB4826"/>
    <w:rsid w:val="00BB4AB2"/>
    <w:rsid w:val="00BB62CC"/>
    <w:rsid w:val="00BB6ECE"/>
    <w:rsid w:val="00BB6F61"/>
    <w:rsid w:val="00BB736F"/>
    <w:rsid w:val="00BB76BF"/>
    <w:rsid w:val="00BC00F3"/>
    <w:rsid w:val="00BC066E"/>
    <w:rsid w:val="00BC0AEF"/>
    <w:rsid w:val="00BC0E0E"/>
    <w:rsid w:val="00BC0EB5"/>
    <w:rsid w:val="00BC124A"/>
    <w:rsid w:val="00BC207B"/>
    <w:rsid w:val="00BC31D1"/>
    <w:rsid w:val="00BC356E"/>
    <w:rsid w:val="00BC3722"/>
    <w:rsid w:val="00BC3D6B"/>
    <w:rsid w:val="00BC3E9D"/>
    <w:rsid w:val="00BC45D6"/>
    <w:rsid w:val="00BC49F2"/>
    <w:rsid w:val="00BC54F0"/>
    <w:rsid w:val="00BC595F"/>
    <w:rsid w:val="00BC6035"/>
    <w:rsid w:val="00BC610B"/>
    <w:rsid w:val="00BC7B3A"/>
    <w:rsid w:val="00BD04F0"/>
    <w:rsid w:val="00BD0F60"/>
    <w:rsid w:val="00BD15F6"/>
    <w:rsid w:val="00BD1A95"/>
    <w:rsid w:val="00BD1D5E"/>
    <w:rsid w:val="00BD205A"/>
    <w:rsid w:val="00BD20D3"/>
    <w:rsid w:val="00BD429F"/>
    <w:rsid w:val="00BD4BA4"/>
    <w:rsid w:val="00BD5008"/>
    <w:rsid w:val="00BD52C4"/>
    <w:rsid w:val="00BD66BA"/>
    <w:rsid w:val="00BD732C"/>
    <w:rsid w:val="00BD753F"/>
    <w:rsid w:val="00BD78E3"/>
    <w:rsid w:val="00BD7E7E"/>
    <w:rsid w:val="00BE0A95"/>
    <w:rsid w:val="00BE1052"/>
    <w:rsid w:val="00BE10FC"/>
    <w:rsid w:val="00BE1A53"/>
    <w:rsid w:val="00BE2A3A"/>
    <w:rsid w:val="00BE3076"/>
    <w:rsid w:val="00BE31AF"/>
    <w:rsid w:val="00BE3440"/>
    <w:rsid w:val="00BE36C3"/>
    <w:rsid w:val="00BE36DE"/>
    <w:rsid w:val="00BE484D"/>
    <w:rsid w:val="00BE562D"/>
    <w:rsid w:val="00BE7467"/>
    <w:rsid w:val="00BF039E"/>
    <w:rsid w:val="00BF0FC9"/>
    <w:rsid w:val="00BF1168"/>
    <w:rsid w:val="00BF160B"/>
    <w:rsid w:val="00BF1D04"/>
    <w:rsid w:val="00BF30D6"/>
    <w:rsid w:val="00BF34D2"/>
    <w:rsid w:val="00BF38F1"/>
    <w:rsid w:val="00BF3C02"/>
    <w:rsid w:val="00BF3F4F"/>
    <w:rsid w:val="00BF438D"/>
    <w:rsid w:val="00BF49C9"/>
    <w:rsid w:val="00BF4FC6"/>
    <w:rsid w:val="00BF5737"/>
    <w:rsid w:val="00BF5C66"/>
    <w:rsid w:val="00BF5C8D"/>
    <w:rsid w:val="00BF61BF"/>
    <w:rsid w:val="00BF6A8F"/>
    <w:rsid w:val="00BF6B4F"/>
    <w:rsid w:val="00BF76FA"/>
    <w:rsid w:val="00C00F76"/>
    <w:rsid w:val="00C033C6"/>
    <w:rsid w:val="00C03B30"/>
    <w:rsid w:val="00C05175"/>
    <w:rsid w:val="00C054C9"/>
    <w:rsid w:val="00C055EB"/>
    <w:rsid w:val="00C05D61"/>
    <w:rsid w:val="00C06097"/>
    <w:rsid w:val="00C0636B"/>
    <w:rsid w:val="00C06D54"/>
    <w:rsid w:val="00C076BB"/>
    <w:rsid w:val="00C10128"/>
    <w:rsid w:val="00C109D1"/>
    <w:rsid w:val="00C11D4C"/>
    <w:rsid w:val="00C12030"/>
    <w:rsid w:val="00C123D1"/>
    <w:rsid w:val="00C140A5"/>
    <w:rsid w:val="00C141E7"/>
    <w:rsid w:val="00C15109"/>
    <w:rsid w:val="00C1520C"/>
    <w:rsid w:val="00C153F4"/>
    <w:rsid w:val="00C15D38"/>
    <w:rsid w:val="00C15FA9"/>
    <w:rsid w:val="00C16E19"/>
    <w:rsid w:val="00C17219"/>
    <w:rsid w:val="00C1768B"/>
    <w:rsid w:val="00C17CFD"/>
    <w:rsid w:val="00C20922"/>
    <w:rsid w:val="00C20DFF"/>
    <w:rsid w:val="00C21478"/>
    <w:rsid w:val="00C21915"/>
    <w:rsid w:val="00C21974"/>
    <w:rsid w:val="00C2231C"/>
    <w:rsid w:val="00C223AC"/>
    <w:rsid w:val="00C224B2"/>
    <w:rsid w:val="00C22771"/>
    <w:rsid w:val="00C22947"/>
    <w:rsid w:val="00C2333C"/>
    <w:rsid w:val="00C234AB"/>
    <w:rsid w:val="00C23B09"/>
    <w:rsid w:val="00C24150"/>
    <w:rsid w:val="00C24C50"/>
    <w:rsid w:val="00C24F6E"/>
    <w:rsid w:val="00C2562B"/>
    <w:rsid w:val="00C257D5"/>
    <w:rsid w:val="00C25DA8"/>
    <w:rsid w:val="00C26126"/>
    <w:rsid w:val="00C272A8"/>
    <w:rsid w:val="00C27A93"/>
    <w:rsid w:val="00C27A9B"/>
    <w:rsid w:val="00C30025"/>
    <w:rsid w:val="00C3089D"/>
    <w:rsid w:val="00C30BBA"/>
    <w:rsid w:val="00C31C27"/>
    <w:rsid w:val="00C32006"/>
    <w:rsid w:val="00C320DB"/>
    <w:rsid w:val="00C329D6"/>
    <w:rsid w:val="00C32D26"/>
    <w:rsid w:val="00C34288"/>
    <w:rsid w:val="00C342EC"/>
    <w:rsid w:val="00C34532"/>
    <w:rsid w:val="00C34F2F"/>
    <w:rsid w:val="00C35D44"/>
    <w:rsid w:val="00C3639D"/>
    <w:rsid w:val="00C36929"/>
    <w:rsid w:val="00C37196"/>
    <w:rsid w:val="00C3745F"/>
    <w:rsid w:val="00C3774A"/>
    <w:rsid w:val="00C4021C"/>
    <w:rsid w:val="00C405BB"/>
    <w:rsid w:val="00C40823"/>
    <w:rsid w:val="00C40827"/>
    <w:rsid w:val="00C40AD4"/>
    <w:rsid w:val="00C41D07"/>
    <w:rsid w:val="00C42625"/>
    <w:rsid w:val="00C42D65"/>
    <w:rsid w:val="00C43253"/>
    <w:rsid w:val="00C43D89"/>
    <w:rsid w:val="00C4458D"/>
    <w:rsid w:val="00C44A9D"/>
    <w:rsid w:val="00C44F1A"/>
    <w:rsid w:val="00C45C8A"/>
    <w:rsid w:val="00C45DE5"/>
    <w:rsid w:val="00C463E5"/>
    <w:rsid w:val="00C46B46"/>
    <w:rsid w:val="00C4734F"/>
    <w:rsid w:val="00C4738A"/>
    <w:rsid w:val="00C474BE"/>
    <w:rsid w:val="00C47714"/>
    <w:rsid w:val="00C502FF"/>
    <w:rsid w:val="00C507D8"/>
    <w:rsid w:val="00C50BDE"/>
    <w:rsid w:val="00C50EC0"/>
    <w:rsid w:val="00C50F5A"/>
    <w:rsid w:val="00C5186F"/>
    <w:rsid w:val="00C51C7D"/>
    <w:rsid w:val="00C51F1E"/>
    <w:rsid w:val="00C5235F"/>
    <w:rsid w:val="00C527C9"/>
    <w:rsid w:val="00C52CD8"/>
    <w:rsid w:val="00C5317A"/>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611"/>
    <w:rsid w:val="00C62FFF"/>
    <w:rsid w:val="00C63160"/>
    <w:rsid w:val="00C63F0A"/>
    <w:rsid w:val="00C643C0"/>
    <w:rsid w:val="00C64BB7"/>
    <w:rsid w:val="00C65351"/>
    <w:rsid w:val="00C660DF"/>
    <w:rsid w:val="00C66BFB"/>
    <w:rsid w:val="00C66C5D"/>
    <w:rsid w:val="00C67271"/>
    <w:rsid w:val="00C67FB4"/>
    <w:rsid w:val="00C70613"/>
    <w:rsid w:val="00C70873"/>
    <w:rsid w:val="00C70B9F"/>
    <w:rsid w:val="00C70C3F"/>
    <w:rsid w:val="00C70D10"/>
    <w:rsid w:val="00C70F6B"/>
    <w:rsid w:val="00C71185"/>
    <w:rsid w:val="00C714A8"/>
    <w:rsid w:val="00C716A5"/>
    <w:rsid w:val="00C719F5"/>
    <w:rsid w:val="00C7255C"/>
    <w:rsid w:val="00C725B8"/>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D1E"/>
    <w:rsid w:val="00C82FF4"/>
    <w:rsid w:val="00C8363F"/>
    <w:rsid w:val="00C84BE8"/>
    <w:rsid w:val="00C85C3E"/>
    <w:rsid w:val="00C8650A"/>
    <w:rsid w:val="00C867FE"/>
    <w:rsid w:val="00C876B7"/>
    <w:rsid w:val="00C90978"/>
    <w:rsid w:val="00C90BC0"/>
    <w:rsid w:val="00C90EBD"/>
    <w:rsid w:val="00C90F73"/>
    <w:rsid w:val="00C911DE"/>
    <w:rsid w:val="00C913AC"/>
    <w:rsid w:val="00C91798"/>
    <w:rsid w:val="00C92D88"/>
    <w:rsid w:val="00C9304E"/>
    <w:rsid w:val="00C935C7"/>
    <w:rsid w:val="00C95220"/>
    <w:rsid w:val="00C95394"/>
    <w:rsid w:val="00C95787"/>
    <w:rsid w:val="00C95F3A"/>
    <w:rsid w:val="00C9618C"/>
    <w:rsid w:val="00C96F6A"/>
    <w:rsid w:val="00CA02A6"/>
    <w:rsid w:val="00CA0523"/>
    <w:rsid w:val="00CA0662"/>
    <w:rsid w:val="00CA1AFB"/>
    <w:rsid w:val="00CA2904"/>
    <w:rsid w:val="00CA2F8F"/>
    <w:rsid w:val="00CA2F9C"/>
    <w:rsid w:val="00CA31C9"/>
    <w:rsid w:val="00CA31DE"/>
    <w:rsid w:val="00CA50F5"/>
    <w:rsid w:val="00CA5970"/>
    <w:rsid w:val="00CA5DB5"/>
    <w:rsid w:val="00CA62F1"/>
    <w:rsid w:val="00CA6E68"/>
    <w:rsid w:val="00CA7043"/>
    <w:rsid w:val="00CA7333"/>
    <w:rsid w:val="00CA73EE"/>
    <w:rsid w:val="00CB138E"/>
    <w:rsid w:val="00CB17CB"/>
    <w:rsid w:val="00CB18E7"/>
    <w:rsid w:val="00CB18FE"/>
    <w:rsid w:val="00CB21DE"/>
    <w:rsid w:val="00CB2708"/>
    <w:rsid w:val="00CB2B59"/>
    <w:rsid w:val="00CB2C33"/>
    <w:rsid w:val="00CB2D24"/>
    <w:rsid w:val="00CB3162"/>
    <w:rsid w:val="00CB33A6"/>
    <w:rsid w:val="00CB3D6C"/>
    <w:rsid w:val="00CB42AB"/>
    <w:rsid w:val="00CB49DE"/>
    <w:rsid w:val="00CB4E8B"/>
    <w:rsid w:val="00CB4EF8"/>
    <w:rsid w:val="00CB5103"/>
    <w:rsid w:val="00CB5A58"/>
    <w:rsid w:val="00CB5AAE"/>
    <w:rsid w:val="00CB6341"/>
    <w:rsid w:val="00CB68A5"/>
    <w:rsid w:val="00CB77B6"/>
    <w:rsid w:val="00CB785B"/>
    <w:rsid w:val="00CC0B71"/>
    <w:rsid w:val="00CC0FF1"/>
    <w:rsid w:val="00CC1340"/>
    <w:rsid w:val="00CC1C99"/>
    <w:rsid w:val="00CC1CE4"/>
    <w:rsid w:val="00CC1D2E"/>
    <w:rsid w:val="00CC2ACB"/>
    <w:rsid w:val="00CC2D7E"/>
    <w:rsid w:val="00CC301B"/>
    <w:rsid w:val="00CC3097"/>
    <w:rsid w:val="00CC4E0E"/>
    <w:rsid w:val="00CC4F32"/>
    <w:rsid w:val="00CC584E"/>
    <w:rsid w:val="00CC5971"/>
    <w:rsid w:val="00CC5B11"/>
    <w:rsid w:val="00CC5D50"/>
    <w:rsid w:val="00CC6AB0"/>
    <w:rsid w:val="00CC769E"/>
    <w:rsid w:val="00CD0A60"/>
    <w:rsid w:val="00CD0DA8"/>
    <w:rsid w:val="00CD0F96"/>
    <w:rsid w:val="00CD140F"/>
    <w:rsid w:val="00CD15C1"/>
    <w:rsid w:val="00CD1B5F"/>
    <w:rsid w:val="00CD1DFD"/>
    <w:rsid w:val="00CD1EFC"/>
    <w:rsid w:val="00CD21C5"/>
    <w:rsid w:val="00CD2596"/>
    <w:rsid w:val="00CD263F"/>
    <w:rsid w:val="00CD2860"/>
    <w:rsid w:val="00CD2B58"/>
    <w:rsid w:val="00CD4BE4"/>
    <w:rsid w:val="00CD5829"/>
    <w:rsid w:val="00CD5C88"/>
    <w:rsid w:val="00CD61AB"/>
    <w:rsid w:val="00CD6B3A"/>
    <w:rsid w:val="00CD7CDB"/>
    <w:rsid w:val="00CE09B8"/>
    <w:rsid w:val="00CE0FC0"/>
    <w:rsid w:val="00CE212A"/>
    <w:rsid w:val="00CE2460"/>
    <w:rsid w:val="00CE2DAB"/>
    <w:rsid w:val="00CE30E7"/>
    <w:rsid w:val="00CE3FB8"/>
    <w:rsid w:val="00CE4367"/>
    <w:rsid w:val="00CE450E"/>
    <w:rsid w:val="00CE51A0"/>
    <w:rsid w:val="00CE5C2C"/>
    <w:rsid w:val="00CE5EE4"/>
    <w:rsid w:val="00CE6B4A"/>
    <w:rsid w:val="00CE72B6"/>
    <w:rsid w:val="00CE7922"/>
    <w:rsid w:val="00CF058C"/>
    <w:rsid w:val="00CF080D"/>
    <w:rsid w:val="00CF2A51"/>
    <w:rsid w:val="00CF2A9B"/>
    <w:rsid w:val="00CF2E12"/>
    <w:rsid w:val="00CF316E"/>
    <w:rsid w:val="00CF42B9"/>
    <w:rsid w:val="00CF4DB5"/>
    <w:rsid w:val="00CF4FEC"/>
    <w:rsid w:val="00CF5147"/>
    <w:rsid w:val="00CF5245"/>
    <w:rsid w:val="00CF5720"/>
    <w:rsid w:val="00CF5B5F"/>
    <w:rsid w:val="00CF5DBA"/>
    <w:rsid w:val="00CF677F"/>
    <w:rsid w:val="00CF6857"/>
    <w:rsid w:val="00CF6BF4"/>
    <w:rsid w:val="00CF7617"/>
    <w:rsid w:val="00D00314"/>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52F6"/>
    <w:rsid w:val="00D15375"/>
    <w:rsid w:val="00D15CEE"/>
    <w:rsid w:val="00D15EB5"/>
    <w:rsid w:val="00D16365"/>
    <w:rsid w:val="00D1710D"/>
    <w:rsid w:val="00D17EAD"/>
    <w:rsid w:val="00D2016B"/>
    <w:rsid w:val="00D209CC"/>
    <w:rsid w:val="00D212F8"/>
    <w:rsid w:val="00D21A6E"/>
    <w:rsid w:val="00D222C0"/>
    <w:rsid w:val="00D22481"/>
    <w:rsid w:val="00D22895"/>
    <w:rsid w:val="00D23D77"/>
    <w:rsid w:val="00D2626A"/>
    <w:rsid w:val="00D263B1"/>
    <w:rsid w:val="00D26A73"/>
    <w:rsid w:val="00D26C57"/>
    <w:rsid w:val="00D2740D"/>
    <w:rsid w:val="00D2748F"/>
    <w:rsid w:val="00D27937"/>
    <w:rsid w:val="00D27BFD"/>
    <w:rsid w:val="00D27C64"/>
    <w:rsid w:val="00D30D83"/>
    <w:rsid w:val="00D30EEE"/>
    <w:rsid w:val="00D3162A"/>
    <w:rsid w:val="00D3227E"/>
    <w:rsid w:val="00D323E9"/>
    <w:rsid w:val="00D3264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C26"/>
    <w:rsid w:val="00D44DFB"/>
    <w:rsid w:val="00D44EF2"/>
    <w:rsid w:val="00D453C5"/>
    <w:rsid w:val="00D46EEE"/>
    <w:rsid w:val="00D4796A"/>
    <w:rsid w:val="00D502D4"/>
    <w:rsid w:val="00D50488"/>
    <w:rsid w:val="00D5099D"/>
    <w:rsid w:val="00D511F8"/>
    <w:rsid w:val="00D51A6B"/>
    <w:rsid w:val="00D53055"/>
    <w:rsid w:val="00D53541"/>
    <w:rsid w:val="00D53BF6"/>
    <w:rsid w:val="00D54FEE"/>
    <w:rsid w:val="00D5540E"/>
    <w:rsid w:val="00D5576F"/>
    <w:rsid w:val="00D5590E"/>
    <w:rsid w:val="00D56B69"/>
    <w:rsid w:val="00D57AC9"/>
    <w:rsid w:val="00D57B11"/>
    <w:rsid w:val="00D57BDC"/>
    <w:rsid w:val="00D57C16"/>
    <w:rsid w:val="00D602B3"/>
    <w:rsid w:val="00D6086C"/>
    <w:rsid w:val="00D60A39"/>
    <w:rsid w:val="00D61516"/>
    <w:rsid w:val="00D62E8D"/>
    <w:rsid w:val="00D63775"/>
    <w:rsid w:val="00D63911"/>
    <w:rsid w:val="00D639BA"/>
    <w:rsid w:val="00D6468B"/>
    <w:rsid w:val="00D648F7"/>
    <w:rsid w:val="00D64FD1"/>
    <w:rsid w:val="00D6545B"/>
    <w:rsid w:val="00D65787"/>
    <w:rsid w:val="00D6680D"/>
    <w:rsid w:val="00D6736B"/>
    <w:rsid w:val="00D674EB"/>
    <w:rsid w:val="00D67C10"/>
    <w:rsid w:val="00D703E3"/>
    <w:rsid w:val="00D708B6"/>
    <w:rsid w:val="00D7267E"/>
    <w:rsid w:val="00D72D51"/>
    <w:rsid w:val="00D73309"/>
    <w:rsid w:val="00D736BA"/>
    <w:rsid w:val="00D7438B"/>
    <w:rsid w:val="00D746FE"/>
    <w:rsid w:val="00D75A4D"/>
    <w:rsid w:val="00D76369"/>
    <w:rsid w:val="00D77980"/>
    <w:rsid w:val="00D80021"/>
    <w:rsid w:val="00D80F3E"/>
    <w:rsid w:val="00D8173A"/>
    <w:rsid w:val="00D822A6"/>
    <w:rsid w:val="00D832BC"/>
    <w:rsid w:val="00D83356"/>
    <w:rsid w:val="00D83E21"/>
    <w:rsid w:val="00D84779"/>
    <w:rsid w:val="00D847DD"/>
    <w:rsid w:val="00D84D1E"/>
    <w:rsid w:val="00D8544C"/>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0F7A"/>
    <w:rsid w:val="00DA10AC"/>
    <w:rsid w:val="00DA1491"/>
    <w:rsid w:val="00DA14C7"/>
    <w:rsid w:val="00DA151F"/>
    <w:rsid w:val="00DA1C12"/>
    <w:rsid w:val="00DA1F0C"/>
    <w:rsid w:val="00DA2038"/>
    <w:rsid w:val="00DA248E"/>
    <w:rsid w:val="00DA275E"/>
    <w:rsid w:val="00DA2E4F"/>
    <w:rsid w:val="00DA311D"/>
    <w:rsid w:val="00DA390C"/>
    <w:rsid w:val="00DA3B58"/>
    <w:rsid w:val="00DA3BB6"/>
    <w:rsid w:val="00DA3BFC"/>
    <w:rsid w:val="00DA4204"/>
    <w:rsid w:val="00DA4678"/>
    <w:rsid w:val="00DA4AE6"/>
    <w:rsid w:val="00DA4C61"/>
    <w:rsid w:val="00DA56CD"/>
    <w:rsid w:val="00DA5ADD"/>
    <w:rsid w:val="00DA5B74"/>
    <w:rsid w:val="00DA6D6F"/>
    <w:rsid w:val="00DA6DA3"/>
    <w:rsid w:val="00DA70E5"/>
    <w:rsid w:val="00DA7AEE"/>
    <w:rsid w:val="00DA7F29"/>
    <w:rsid w:val="00DA7FFC"/>
    <w:rsid w:val="00DB0E23"/>
    <w:rsid w:val="00DB18A4"/>
    <w:rsid w:val="00DB1A3C"/>
    <w:rsid w:val="00DB20D7"/>
    <w:rsid w:val="00DB2989"/>
    <w:rsid w:val="00DB2A1B"/>
    <w:rsid w:val="00DB32FA"/>
    <w:rsid w:val="00DB33ED"/>
    <w:rsid w:val="00DB342D"/>
    <w:rsid w:val="00DB3D29"/>
    <w:rsid w:val="00DB3D2D"/>
    <w:rsid w:val="00DB492E"/>
    <w:rsid w:val="00DB4D55"/>
    <w:rsid w:val="00DB57C5"/>
    <w:rsid w:val="00DB587A"/>
    <w:rsid w:val="00DB5A9E"/>
    <w:rsid w:val="00DB7216"/>
    <w:rsid w:val="00DB75D9"/>
    <w:rsid w:val="00DC0104"/>
    <w:rsid w:val="00DC015C"/>
    <w:rsid w:val="00DC0553"/>
    <w:rsid w:val="00DC0980"/>
    <w:rsid w:val="00DC11D2"/>
    <w:rsid w:val="00DC12D9"/>
    <w:rsid w:val="00DC296B"/>
    <w:rsid w:val="00DC3283"/>
    <w:rsid w:val="00DC3340"/>
    <w:rsid w:val="00DC4BFC"/>
    <w:rsid w:val="00DC6035"/>
    <w:rsid w:val="00DC6488"/>
    <w:rsid w:val="00DC6E23"/>
    <w:rsid w:val="00DC71DB"/>
    <w:rsid w:val="00DC7A1F"/>
    <w:rsid w:val="00DC7ADA"/>
    <w:rsid w:val="00DD09CE"/>
    <w:rsid w:val="00DD0E4B"/>
    <w:rsid w:val="00DD2752"/>
    <w:rsid w:val="00DD37D3"/>
    <w:rsid w:val="00DD38EB"/>
    <w:rsid w:val="00DD5204"/>
    <w:rsid w:val="00DD5F9A"/>
    <w:rsid w:val="00DD68C0"/>
    <w:rsid w:val="00DE01C1"/>
    <w:rsid w:val="00DE0DD2"/>
    <w:rsid w:val="00DE1282"/>
    <w:rsid w:val="00DE179E"/>
    <w:rsid w:val="00DE1F24"/>
    <w:rsid w:val="00DE298F"/>
    <w:rsid w:val="00DE345F"/>
    <w:rsid w:val="00DE3B71"/>
    <w:rsid w:val="00DE3DC6"/>
    <w:rsid w:val="00DE3E75"/>
    <w:rsid w:val="00DE440A"/>
    <w:rsid w:val="00DE48AC"/>
    <w:rsid w:val="00DE651B"/>
    <w:rsid w:val="00DE6643"/>
    <w:rsid w:val="00DE7318"/>
    <w:rsid w:val="00DF0D83"/>
    <w:rsid w:val="00DF0F45"/>
    <w:rsid w:val="00DF21FB"/>
    <w:rsid w:val="00DF25F0"/>
    <w:rsid w:val="00DF3487"/>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100"/>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CCC"/>
    <w:rsid w:val="00E16FCF"/>
    <w:rsid w:val="00E1747D"/>
    <w:rsid w:val="00E17B7E"/>
    <w:rsid w:val="00E20443"/>
    <w:rsid w:val="00E206DC"/>
    <w:rsid w:val="00E20F6D"/>
    <w:rsid w:val="00E22ABE"/>
    <w:rsid w:val="00E22B7F"/>
    <w:rsid w:val="00E24655"/>
    <w:rsid w:val="00E24A1C"/>
    <w:rsid w:val="00E25D8D"/>
    <w:rsid w:val="00E2624B"/>
    <w:rsid w:val="00E26361"/>
    <w:rsid w:val="00E263B2"/>
    <w:rsid w:val="00E267F9"/>
    <w:rsid w:val="00E26B27"/>
    <w:rsid w:val="00E26FF8"/>
    <w:rsid w:val="00E27023"/>
    <w:rsid w:val="00E272CB"/>
    <w:rsid w:val="00E27AFF"/>
    <w:rsid w:val="00E302C4"/>
    <w:rsid w:val="00E31340"/>
    <w:rsid w:val="00E313E5"/>
    <w:rsid w:val="00E31E5A"/>
    <w:rsid w:val="00E32DED"/>
    <w:rsid w:val="00E32EC7"/>
    <w:rsid w:val="00E33716"/>
    <w:rsid w:val="00E33DA1"/>
    <w:rsid w:val="00E3435B"/>
    <w:rsid w:val="00E3472F"/>
    <w:rsid w:val="00E34F46"/>
    <w:rsid w:val="00E35437"/>
    <w:rsid w:val="00E3598A"/>
    <w:rsid w:val="00E36364"/>
    <w:rsid w:val="00E3694C"/>
    <w:rsid w:val="00E36FEC"/>
    <w:rsid w:val="00E37264"/>
    <w:rsid w:val="00E378E4"/>
    <w:rsid w:val="00E37CD8"/>
    <w:rsid w:val="00E40FA6"/>
    <w:rsid w:val="00E41F51"/>
    <w:rsid w:val="00E430CD"/>
    <w:rsid w:val="00E4342D"/>
    <w:rsid w:val="00E43FEC"/>
    <w:rsid w:val="00E44C5F"/>
    <w:rsid w:val="00E44E08"/>
    <w:rsid w:val="00E45665"/>
    <w:rsid w:val="00E45B7C"/>
    <w:rsid w:val="00E45C66"/>
    <w:rsid w:val="00E4660F"/>
    <w:rsid w:val="00E46E53"/>
    <w:rsid w:val="00E476C8"/>
    <w:rsid w:val="00E50858"/>
    <w:rsid w:val="00E51289"/>
    <w:rsid w:val="00E5180E"/>
    <w:rsid w:val="00E5181B"/>
    <w:rsid w:val="00E5187A"/>
    <w:rsid w:val="00E51995"/>
    <w:rsid w:val="00E524DB"/>
    <w:rsid w:val="00E526E3"/>
    <w:rsid w:val="00E5279C"/>
    <w:rsid w:val="00E52909"/>
    <w:rsid w:val="00E52A64"/>
    <w:rsid w:val="00E53CBD"/>
    <w:rsid w:val="00E55416"/>
    <w:rsid w:val="00E55A81"/>
    <w:rsid w:val="00E566B9"/>
    <w:rsid w:val="00E57512"/>
    <w:rsid w:val="00E57D23"/>
    <w:rsid w:val="00E57D63"/>
    <w:rsid w:val="00E60063"/>
    <w:rsid w:val="00E601CC"/>
    <w:rsid w:val="00E60787"/>
    <w:rsid w:val="00E60D5D"/>
    <w:rsid w:val="00E61391"/>
    <w:rsid w:val="00E61634"/>
    <w:rsid w:val="00E61637"/>
    <w:rsid w:val="00E62669"/>
    <w:rsid w:val="00E626DD"/>
    <w:rsid w:val="00E63EE4"/>
    <w:rsid w:val="00E6404B"/>
    <w:rsid w:val="00E653B0"/>
    <w:rsid w:val="00E664FB"/>
    <w:rsid w:val="00E70C86"/>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1B8"/>
    <w:rsid w:val="00E837A7"/>
    <w:rsid w:val="00E83AF8"/>
    <w:rsid w:val="00E84647"/>
    <w:rsid w:val="00E847BA"/>
    <w:rsid w:val="00E8598E"/>
    <w:rsid w:val="00E86A86"/>
    <w:rsid w:val="00E873BB"/>
    <w:rsid w:val="00E87DDC"/>
    <w:rsid w:val="00E906B7"/>
    <w:rsid w:val="00E90764"/>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607"/>
    <w:rsid w:val="00EA1E75"/>
    <w:rsid w:val="00EA25A5"/>
    <w:rsid w:val="00EA27F0"/>
    <w:rsid w:val="00EA2F67"/>
    <w:rsid w:val="00EA3812"/>
    <w:rsid w:val="00EA3E67"/>
    <w:rsid w:val="00EA3F37"/>
    <w:rsid w:val="00EA4996"/>
    <w:rsid w:val="00EA5006"/>
    <w:rsid w:val="00EA661D"/>
    <w:rsid w:val="00EA685F"/>
    <w:rsid w:val="00EA7BAD"/>
    <w:rsid w:val="00EA7EEB"/>
    <w:rsid w:val="00EA7FF4"/>
    <w:rsid w:val="00EB0944"/>
    <w:rsid w:val="00EB16B1"/>
    <w:rsid w:val="00EB17B6"/>
    <w:rsid w:val="00EB19D9"/>
    <w:rsid w:val="00EB1BDE"/>
    <w:rsid w:val="00EB1D97"/>
    <w:rsid w:val="00EB203E"/>
    <w:rsid w:val="00EB2584"/>
    <w:rsid w:val="00EB2A49"/>
    <w:rsid w:val="00EB304D"/>
    <w:rsid w:val="00EB366B"/>
    <w:rsid w:val="00EB425D"/>
    <w:rsid w:val="00EB4A34"/>
    <w:rsid w:val="00EB4ABB"/>
    <w:rsid w:val="00EB53ED"/>
    <w:rsid w:val="00EB5F05"/>
    <w:rsid w:val="00EB5FD8"/>
    <w:rsid w:val="00EB687C"/>
    <w:rsid w:val="00EB7F1E"/>
    <w:rsid w:val="00EC04F0"/>
    <w:rsid w:val="00EC08EB"/>
    <w:rsid w:val="00EC10B9"/>
    <w:rsid w:val="00EC164F"/>
    <w:rsid w:val="00EC2D9D"/>
    <w:rsid w:val="00EC49F2"/>
    <w:rsid w:val="00EC4BC7"/>
    <w:rsid w:val="00EC4CA9"/>
    <w:rsid w:val="00EC4CF0"/>
    <w:rsid w:val="00EC4E8D"/>
    <w:rsid w:val="00EC525B"/>
    <w:rsid w:val="00EC56EF"/>
    <w:rsid w:val="00EC5932"/>
    <w:rsid w:val="00EC6CB6"/>
    <w:rsid w:val="00EC73B2"/>
    <w:rsid w:val="00EC7612"/>
    <w:rsid w:val="00EC7828"/>
    <w:rsid w:val="00ED09B3"/>
    <w:rsid w:val="00ED242F"/>
    <w:rsid w:val="00ED25E3"/>
    <w:rsid w:val="00ED2F7E"/>
    <w:rsid w:val="00ED3305"/>
    <w:rsid w:val="00ED3306"/>
    <w:rsid w:val="00ED343E"/>
    <w:rsid w:val="00ED3CC0"/>
    <w:rsid w:val="00ED47B9"/>
    <w:rsid w:val="00ED7444"/>
    <w:rsid w:val="00ED7825"/>
    <w:rsid w:val="00EE088C"/>
    <w:rsid w:val="00EE0C6E"/>
    <w:rsid w:val="00EE0DBC"/>
    <w:rsid w:val="00EE0F51"/>
    <w:rsid w:val="00EE1A02"/>
    <w:rsid w:val="00EE28A5"/>
    <w:rsid w:val="00EE36D9"/>
    <w:rsid w:val="00EE395F"/>
    <w:rsid w:val="00EE5B0A"/>
    <w:rsid w:val="00EE6019"/>
    <w:rsid w:val="00EE603F"/>
    <w:rsid w:val="00EE6F67"/>
    <w:rsid w:val="00EE6F92"/>
    <w:rsid w:val="00EE7670"/>
    <w:rsid w:val="00EF127E"/>
    <w:rsid w:val="00EF1CD1"/>
    <w:rsid w:val="00EF1EC1"/>
    <w:rsid w:val="00EF20AA"/>
    <w:rsid w:val="00EF25FE"/>
    <w:rsid w:val="00EF285B"/>
    <w:rsid w:val="00EF370B"/>
    <w:rsid w:val="00EF3B87"/>
    <w:rsid w:val="00EF3DE9"/>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5E4"/>
    <w:rsid w:val="00F0573F"/>
    <w:rsid w:val="00F057F2"/>
    <w:rsid w:val="00F05C0B"/>
    <w:rsid w:val="00F0645D"/>
    <w:rsid w:val="00F07A24"/>
    <w:rsid w:val="00F07A63"/>
    <w:rsid w:val="00F07BD4"/>
    <w:rsid w:val="00F10F94"/>
    <w:rsid w:val="00F11B70"/>
    <w:rsid w:val="00F12681"/>
    <w:rsid w:val="00F13117"/>
    <w:rsid w:val="00F13373"/>
    <w:rsid w:val="00F137A8"/>
    <w:rsid w:val="00F13CF0"/>
    <w:rsid w:val="00F14218"/>
    <w:rsid w:val="00F14244"/>
    <w:rsid w:val="00F15D68"/>
    <w:rsid w:val="00F17287"/>
    <w:rsid w:val="00F1763C"/>
    <w:rsid w:val="00F17B3A"/>
    <w:rsid w:val="00F2062A"/>
    <w:rsid w:val="00F20913"/>
    <w:rsid w:val="00F2157C"/>
    <w:rsid w:val="00F234F5"/>
    <w:rsid w:val="00F240DC"/>
    <w:rsid w:val="00F243AC"/>
    <w:rsid w:val="00F2515E"/>
    <w:rsid w:val="00F25A37"/>
    <w:rsid w:val="00F2660F"/>
    <w:rsid w:val="00F267B3"/>
    <w:rsid w:val="00F27159"/>
    <w:rsid w:val="00F2717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1ED"/>
    <w:rsid w:val="00F44791"/>
    <w:rsid w:val="00F44B59"/>
    <w:rsid w:val="00F458BA"/>
    <w:rsid w:val="00F45B2B"/>
    <w:rsid w:val="00F45C56"/>
    <w:rsid w:val="00F45F1E"/>
    <w:rsid w:val="00F46228"/>
    <w:rsid w:val="00F4697D"/>
    <w:rsid w:val="00F47454"/>
    <w:rsid w:val="00F47C45"/>
    <w:rsid w:val="00F528E1"/>
    <w:rsid w:val="00F52CA9"/>
    <w:rsid w:val="00F5311B"/>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5B9"/>
    <w:rsid w:val="00F63CAC"/>
    <w:rsid w:val="00F63F33"/>
    <w:rsid w:val="00F65297"/>
    <w:rsid w:val="00F654ED"/>
    <w:rsid w:val="00F6567C"/>
    <w:rsid w:val="00F65DB1"/>
    <w:rsid w:val="00F66E76"/>
    <w:rsid w:val="00F67386"/>
    <w:rsid w:val="00F67421"/>
    <w:rsid w:val="00F67AB4"/>
    <w:rsid w:val="00F7028E"/>
    <w:rsid w:val="00F71162"/>
    <w:rsid w:val="00F712CD"/>
    <w:rsid w:val="00F71B84"/>
    <w:rsid w:val="00F71C91"/>
    <w:rsid w:val="00F71DA4"/>
    <w:rsid w:val="00F7217D"/>
    <w:rsid w:val="00F72447"/>
    <w:rsid w:val="00F72EAC"/>
    <w:rsid w:val="00F730C9"/>
    <w:rsid w:val="00F7369D"/>
    <w:rsid w:val="00F737DA"/>
    <w:rsid w:val="00F73FFD"/>
    <w:rsid w:val="00F7420B"/>
    <w:rsid w:val="00F7500A"/>
    <w:rsid w:val="00F77071"/>
    <w:rsid w:val="00F77429"/>
    <w:rsid w:val="00F77712"/>
    <w:rsid w:val="00F778A4"/>
    <w:rsid w:val="00F77A12"/>
    <w:rsid w:val="00F77FAE"/>
    <w:rsid w:val="00F8075F"/>
    <w:rsid w:val="00F80787"/>
    <w:rsid w:val="00F807C1"/>
    <w:rsid w:val="00F811C3"/>
    <w:rsid w:val="00F814AA"/>
    <w:rsid w:val="00F815E1"/>
    <w:rsid w:val="00F817D8"/>
    <w:rsid w:val="00F81B4F"/>
    <w:rsid w:val="00F81CB8"/>
    <w:rsid w:val="00F82447"/>
    <w:rsid w:val="00F824C1"/>
    <w:rsid w:val="00F82D60"/>
    <w:rsid w:val="00F82E32"/>
    <w:rsid w:val="00F831D8"/>
    <w:rsid w:val="00F83753"/>
    <w:rsid w:val="00F8382E"/>
    <w:rsid w:val="00F84652"/>
    <w:rsid w:val="00F85A5A"/>
    <w:rsid w:val="00F86F4A"/>
    <w:rsid w:val="00F87AF2"/>
    <w:rsid w:val="00F9002A"/>
    <w:rsid w:val="00F90D63"/>
    <w:rsid w:val="00F90FCC"/>
    <w:rsid w:val="00F9194C"/>
    <w:rsid w:val="00F927E7"/>
    <w:rsid w:val="00F928DD"/>
    <w:rsid w:val="00F930C7"/>
    <w:rsid w:val="00F93998"/>
    <w:rsid w:val="00F940B4"/>
    <w:rsid w:val="00F94B79"/>
    <w:rsid w:val="00F94CC0"/>
    <w:rsid w:val="00F97177"/>
    <w:rsid w:val="00F97651"/>
    <w:rsid w:val="00FA0610"/>
    <w:rsid w:val="00FA065A"/>
    <w:rsid w:val="00FA0A57"/>
    <w:rsid w:val="00FA0F04"/>
    <w:rsid w:val="00FA120B"/>
    <w:rsid w:val="00FA15C6"/>
    <w:rsid w:val="00FA172D"/>
    <w:rsid w:val="00FA175B"/>
    <w:rsid w:val="00FA1891"/>
    <w:rsid w:val="00FA1B6D"/>
    <w:rsid w:val="00FA1CEC"/>
    <w:rsid w:val="00FA1F23"/>
    <w:rsid w:val="00FA244A"/>
    <w:rsid w:val="00FA3073"/>
    <w:rsid w:val="00FA34AA"/>
    <w:rsid w:val="00FA362A"/>
    <w:rsid w:val="00FA4126"/>
    <w:rsid w:val="00FA4F2B"/>
    <w:rsid w:val="00FA537B"/>
    <w:rsid w:val="00FA616E"/>
    <w:rsid w:val="00FA693B"/>
    <w:rsid w:val="00FB027A"/>
    <w:rsid w:val="00FB0770"/>
    <w:rsid w:val="00FB0973"/>
    <w:rsid w:val="00FB1B6C"/>
    <w:rsid w:val="00FB209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00"/>
    <w:rsid w:val="00FB789B"/>
    <w:rsid w:val="00FC0D1B"/>
    <w:rsid w:val="00FC118F"/>
    <w:rsid w:val="00FC14E3"/>
    <w:rsid w:val="00FC258C"/>
    <w:rsid w:val="00FC3334"/>
    <w:rsid w:val="00FC3F58"/>
    <w:rsid w:val="00FC45FC"/>
    <w:rsid w:val="00FC542C"/>
    <w:rsid w:val="00FC6213"/>
    <w:rsid w:val="00FC6DC3"/>
    <w:rsid w:val="00FC799B"/>
    <w:rsid w:val="00FD0291"/>
    <w:rsid w:val="00FD044E"/>
    <w:rsid w:val="00FD04E0"/>
    <w:rsid w:val="00FD08EE"/>
    <w:rsid w:val="00FD0980"/>
    <w:rsid w:val="00FD1FD8"/>
    <w:rsid w:val="00FD2A51"/>
    <w:rsid w:val="00FD2C67"/>
    <w:rsid w:val="00FD3965"/>
    <w:rsid w:val="00FD3A0C"/>
    <w:rsid w:val="00FD4977"/>
    <w:rsid w:val="00FD4D6B"/>
    <w:rsid w:val="00FD50FD"/>
    <w:rsid w:val="00FD5214"/>
    <w:rsid w:val="00FD595D"/>
    <w:rsid w:val="00FD67D6"/>
    <w:rsid w:val="00FD7EAF"/>
    <w:rsid w:val="00FD7F49"/>
    <w:rsid w:val="00FE0A62"/>
    <w:rsid w:val="00FE0EAF"/>
    <w:rsid w:val="00FE1F16"/>
    <w:rsid w:val="00FE2D64"/>
    <w:rsid w:val="00FE321C"/>
    <w:rsid w:val="00FE429F"/>
    <w:rsid w:val="00FE449A"/>
    <w:rsid w:val="00FE4A28"/>
    <w:rsid w:val="00FE4D31"/>
    <w:rsid w:val="00FE58E9"/>
    <w:rsid w:val="00FE5CF4"/>
    <w:rsid w:val="00FE60E9"/>
    <w:rsid w:val="00FE6381"/>
    <w:rsid w:val="00FE697B"/>
    <w:rsid w:val="00FE71D2"/>
    <w:rsid w:val="00FF0759"/>
    <w:rsid w:val="00FF0C5B"/>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F8"/>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aliases w:val="TĒZES"/>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 w:type="character" w:customStyle="1" w:styleId="phrase">
    <w:name w:val="phrase"/>
    <w:basedOn w:val="DefaultParagraphFont"/>
    <w:rsid w:val="004C47F8"/>
  </w:style>
  <w:style w:type="character" w:customStyle="1" w:styleId="word">
    <w:name w:val="word"/>
    <w:basedOn w:val="DefaultParagraphFont"/>
    <w:rsid w:val="004C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77097037">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26512684">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67082254">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284317228">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37848811">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38522489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33523323">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489834513">
      <w:bodyDiv w:val="1"/>
      <w:marLeft w:val="0"/>
      <w:marRight w:val="0"/>
      <w:marTop w:val="0"/>
      <w:marBottom w:val="0"/>
      <w:divBdr>
        <w:top w:val="none" w:sz="0" w:space="0" w:color="auto"/>
        <w:left w:val="none" w:sz="0" w:space="0" w:color="auto"/>
        <w:bottom w:val="none" w:sz="0" w:space="0" w:color="auto"/>
        <w:right w:val="none" w:sz="0" w:space="0" w:color="auto"/>
      </w:divBdr>
    </w:div>
    <w:div w:id="491415715">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31696872">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7639019">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50017376">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20681033">
      <w:bodyDiv w:val="1"/>
      <w:marLeft w:val="0"/>
      <w:marRight w:val="0"/>
      <w:marTop w:val="0"/>
      <w:marBottom w:val="0"/>
      <w:divBdr>
        <w:top w:val="none" w:sz="0" w:space="0" w:color="auto"/>
        <w:left w:val="none" w:sz="0" w:space="0" w:color="auto"/>
        <w:bottom w:val="none" w:sz="0" w:space="0" w:color="auto"/>
        <w:right w:val="none" w:sz="0" w:space="0" w:color="auto"/>
      </w:divBdr>
    </w:div>
    <w:div w:id="926229500">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665084">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1955084">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093011291">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30868208">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392776082">
      <w:bodyDiv w:val="1"/>
      <w:marLeft w:val="0"/>
      <w:marRight w:val="0"/>
      <w:marTop w:val="0"/>
      <w:marBottom w:val="0"/>
      <w:divBdr>
        <w:top w:val="none" w:sz="0" w:space="0" w:color="auto"/>
        <w:left w:val="none" w:sz="0" w:space="0" w:color="auto"/>
        <w:bottom w:val="none" w:sz="0" w:space="0" w:color="auto"/>
        <w:right w:val="none" w:sz="0" w:space="0" w:color="auto"/>
      </w:divBdr>
    </w:div>
    <w:div w:id="1404641910">
      <w:bodyDiv w:val="1"/>
      <w:marLeft w:val="0"/>
      <w:marRight w:val="0"/>
      <w:marTop w:val="0"/>
      <w:marBottom w:val="0"/>
      <w:divBdr>
        <w:top w:val="none" w:sz="0" w:space="0" w:color="auto"/>
        <w:left w:val="none" w:sz="0" w:space="0" w:color="auto"/>
        <w:bottom w:val="none" w:sz="0" w:space="0" w:color="auto"/>
        <w:right w:val="none" w:sz="0" w:space="0" w:color="auto"/>
      </w:divBdr>
    </w:div>
    <w:div w:id="1413089426">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66120681">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489635764">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3196086">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17185248">
      <w:bodyDiv w:val="1"/>
      <w:marLeft w:val="0"/>
      <w:marRight w:val="0"/>
      <w:marTop w:val="0"/>
      <w:marBottom w:val="0"/>
      <w:divBdr>
        <w:top w:val="none" w:sz="0" w:space="0" w:color="auto"/>
        <w:left w:val="none" w:sz="0" w:space="0" w:color="auto"/>
        <w:bottom w:val="none" w:sz="0" w:space="0" w:color="auto"/>
        <w:right w:val="none" w:sz="0" w:space="0" w:color="auto"/>
      </w:divBdr>
    </w:div>
    <w:div w:id="182053232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0168438">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24533684">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22872390">
      <w:bodyDiv w:val="1"/>
      <w:marLeft w:val="0"/>
      <w:marRight w:val="0"/>
      <w:marTop w:val="0"/>
      <w:marBottom w:val="0"/>
      <w:divBdr>
        <w:top w:val="none" w:sz="0" w:space="0" w:color="auto"/>
        <w:left w:val="none" w:sz="0" w:space="0" w:color="auto"/>
        <w:bottom w:val="none" w:sz="0" w:space="0" w:color="auto"/>
        <w:right w:val="none" w:sz="0" w:space="0" w:color="auto"/>
      </w:divBdr>
    </w:div>
    <w:div w:id="2125539900">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26.xml" Type="http://schemas.openxmlformats.org/officeDocument/2006/relationships/customXml" Id="rId26"/>
    <Relationship Target="../customXml/item21.xml" Type="http://schemas.openxmlformats.org/officeDocument/2006/relationships/customXml" Id="rId21"/>
    <Relationship Target="../customXml/item42.xml" Type="http://schemas.openxmlformats.org/officeDocument/2006/relationships/customXml" Id="rId42"/>
    <Relationship Target="../customXml/item47.xml" Type="http://schemas.openxmlformats.org/officeDocument/2006/relationships/customXml" Id="rId47"/>
    <Relationship Target="header2.xml" Type="http://schemas.openxmlformats.org/officeDocument/2006/relationships/header" Id="rId63"/>
    <Relationship Target="fontTable.xml" Type="http://schemas.openxmlformats.org/officeDocument/2006/relationships/fontTable" Id="rId68"/>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9.xml" Type="http://schemas.openxmlformats.org/officeDocument/2006/relationships/customXml" Id="rId29"/>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customXml/item37.xml" Type="http://schemas.openxmlformats.org/officeDocument/2006/relationships/customXml" Id="rId37"/>
    <Relationship Target="../customXml/item40.xml" Type="http://schemas.openxmlformats.org/officeDocument/2006/relationships/customXml" Id="rId40"/>
    <Relationship Target="../customXml/item45.xml" Type="http://schemas.openxmlformats.org/officeDocument/2006/relationships/customXml" Id="rId45"/>
    <Relationship Target="../customXml/item53.xml" Type="http://schemas.openxmlformats.org/officeDocument/2006/relationships/customXml" Id="rId53"/>
    <Relationship Target="settings.xml" Type="http://schemas.openxmlformats.org/officeDocument/2006/relationships/settings" Id="rId58"/>
    <Relationship Target="header3.xml" Type="http://schemas.openxmlformats.org/officeDocument/2006/relationships/header" Id="rId66"/>
    <Relationship Target="../customXml/item5.xml" Type="http://schemas.openxmlformats.org/officeDocument/2006/relationships/customXml" Id="rId5"/>
    <Relationship Target="endnotes.xml" Type="http://schemas.openxmlformats.org/officeDocument/2006/relationships/endnotes" Id="rId61"/>
    <Relationship Target="../customXml/item19.xml" Type="http://schemas.openxmlformats.org/officeDocument/2006/relationships/customXml" Id="rId1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customXml/item35.xml" Type="http://schemas.openxmlformats.org/officeDocument/2006/relationships/customXml" Id="rId35"/>
    <Relationship Target="../customXml/item43.xml" Type="http://schemas.openxmlformats.org/officeDocument/2006/relationships/customXml" Id="rId43"/>
    <Relationship Target="../customXml/item48.xml" Type="http://schemas.openxmlformats.org/officeDocument/2006/relationships/customXml" Id="rId48"/>
    <Relationship Target="numbering.xml" Type="http://schemas.openxmlformats.org/officeDocument/2006/relationships/numbering" Id="rId56"/>
    <Relationship Target="footer1.xml" Type="http://schemas.openxmlformats.org/officeDocument/2006/relationships/footer" Id="rId64"/>
    <Relationship Target="theme/theme1.xml" Type="http://schemas.openxmlformats.org/officeDocument/2006/relationships/theme" Id="rId69"/>
    <Relationship Target="../customXml/item8.xml" Type="http://schemas.openxmlformats.org/officeDocument/2006/relationships/customXml" Id="rId8"/>
    <Relationship Target="../customXml/item51.xml" Type="http://schemas.openxmlformats.org/officeDocument/2006/relationships/customXml" Id="rId51"/>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customXml/item38.xml" Type="http://schemas.openxmlformats.org/officeDocument/2006/relationships/customXml" Id="rId38"/>
    <Relationship Target="../customXml/item46.xml" Type="http://schemas.openxmlformats.org/officeDocument/2006/relationships/customXml" Id="rId46"/>
    <Relationship Target="webSettings.xml" Type="http://schemas.openxmlformats.org/officeDocument/2006/relationships/webSettings" Id="rId59"/>
    <Relationship Target="footer3.xml" Type="http://schemas.openxmlformats.org/officeDocument/2006/relationships/footer" Id="rId67"/>
    <Relationship Target="../customXml/item20.xml" Type="http://schemas.openxmlformats.org/officeDocument/2006/relationships/customXml" Id="rId20"/>
    <Relationship Target="../customXml/item41.xml" Type="http://schemas.openxmlformats.org/officeDocument/2006/relationships/customXml" Id="rId41"/>
    <Relationship Target="../customXml/item54.xml" Type="http://schemas.openxmlformats.org/officeDocument/2006/relationships/customXml" Id="rId54"/>
    <Relationship Target="header1.xml" Type="http://schemas.openxmlformats.org/officeDocument/2006/relationships/header" Id="rId62"/>
    <Relationship Target="../customXml/item1.xml" Type="http://schemas.openxmlformats.org/officeDocument/2006/relationships/customXml" Id="rId1"/>
    <Relationship Target="../customXml/item6.xml" Type="http://schemas.openxmlformats.org/officeDocument/2006/relationships/customXml" Id="rId6"/>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customXml/item36.xml" Type="http://schemas.openxmlformats.org/officeDocument/2006/relationships/customXml" Id="rId36"/>
    <Relationship Target="../customXml/item49.xml" Type="http://schemas.openxmlformats.org/officeDocument/2006/relationships/customXml" Id="rId49"/>
    <Relationship Target="styles.xml" Type="http://schemas.openxmlformats.org/officeDocument/2006/relationships/styles" Id="rId57"/>
    <Relationship Target="../customXml/item10.xml" Type="http://schemas.openxmlformats.org/officeDocument/2006/relationships/customXml" Id="rId10"/>
    <Relationship Target="../customXml/item31.xml" Type="http://schemas.openxmlformats.org/officeDocument/2006/relationships/customXml" Id="rId31"/>
    <Relationship Target="../customXml/item44.xml" Type="http://schemas.openxmlformats.org/officeDocument/2006/relationships/customXml" Id="rId44"/>
    <Relationship Target="../customXml/item52.xml" Type="http://schemas.openxmlformats.org/officeDocument/2006/relationships/customXml" Id="rId52"/>
    <Relationship Target="footnotes.xml" Type="http://schemas.openxmlformats.org/officeDocument/2006/relationships/footnotes" Id="rId60"/>
    <Relationship Target="footer2.xml" Type="http://schemas.openxmlformats.org/officeDocument/2006/relationships/footer" Id="rId65"/>
    <Relationship Target="../customXml/item4.xml" Type="http://schemas.openxmlformats.org/officeDocument/2006/relationships/customXml" Id="rId4"/>
    <Relationship Target="../customXml/item9.xml" Type="http://schemas.openxmlformats.org/officeDocument/2006/relationships/customXml" Id="rId9"/>
    <Relationship Target="../customXml/item13.xml" Type="http://schemas.openxmlformats.org/officeDocument/2006/relationships/customXml" Id="rId13"/>
    <Relationship Target="../customXml/item18.xml" Type="http://schemas.openxmlformats.org/officeDocument/2006/relationships/customXml" Id="rId18"/>
    <Relationship Target="../customXml/item39.xml" Type="http://schemas.openxmlformats.org/officeDocument/2006/relationships/customXml" Id="rId39"/>
    <Relationship Target="../customXml/item34.xml" Type="http://schemas.openxmlformats.org/officeDocument/2006/relationships/customXml" Id="rId34"/>
    <Relationship Target="../customXml/item50.xml" Type="http://schemas.openxmlformats.org/officeDocument/2006/relationships/customXml" Id="rId50"/>
    <Relationship Target="../customXml/item55.xml" Type="http://schemas.openxmlformats.org/officeDocument/2006/relationships/customXml" Id="rId55"/>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35.xml.rels><?xml version="1.0" encoding="UTF-8" standalone="yes"?>
<Relationships xmlns="http://schemas.openxmlformats.org/package/2006/relationships">
    <Relationship Target="itemProps35.xml" Type="http://schemas.openxmlformats.org/officeDocument/2006/relationships/customXmlProps" Id="rId1"/>
</Relationships>

</file>

<file path=customXml/_rels/item36.xml.rels><?xml version="1.0" encoding="UTF-8" standalone="yes"?>
<Relationships xmlns="http://schemas.openxmlformats.org/package/2006/relationships">
    <Relationship Target="itemProps36.xml" Type="http://schemas.openxmlformats.org/officeDocument/2006/relationships/customXmlProps" Id="rId1"/>
</Relationships>

</file>

<file path=customXml/_rels/item37.xml.rels><?xml version="1.0" encoding="UTF-8" standalone="yes"?>
<Relationships xmlns="http://schemas.openxmlformats.org/package/2006/relationships">
    <Relationship Target="itemProps37.xml" Type="http://schemas.openxmlformats.org/officeDocument/2006/relationships/customXmlProps" Id="rId1"/>
</Relationships>

</file>

<file path=customXml/_rels/item38.xml.rels><?xml version="1.0" encoding="UTF-8" standalone="yes"?>
<Relationships xmlns="http://schemas.openxmlformats.org/package/2006/relationships">
    <Relationship Target="itemProps38.xml" Type="http://schemas.openxmlformats.org/officeDocument/2006/relationships/customXmlProps" Id="rId1"/>
</Relationships>

</file>

<file path=customXml/_rels/item39.xml.rels><?xml version="1.0" encoding="UTF-8" standalone="yes"?>
<Relationships xmlns="http://schemas.openxmlformats.org/package/2006/relationships">
    <Relationship Target="itemProps39.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40.xml.rels><?xml version="1.0" encoding="UTF-8" standalone="yes"?>
<Relationships xmlns="http://schemas.openxmlformats.org/package/2006/relationships">
    <Relationship Target="itemProps40.xml" Type="http://schemas.openxmlformats.org/officeDocument/2006/relationships/customXmlProps" Id="rId1"/>
</Relationships>

</file>

<file path=customXml/_rels/item41.xml.rels><?xml version="1.0" encoding="UTF-8" standalone="yes"?>
<Relationships xmlns="http://schemas.openxmlformats.org/package/2006/relationships">
    <Relationship Target="itemProps41.xml" Type="http://schemas.openxmlformats.org/officeDocument/2006/relationships/customXmlProps" Id="rId1"/>
</Relationships>

</file>

<file path=customXml/_rels/item42.xml.rels><?xml version="1.0" encoding="UTF-8" standalone="yes"?>
<Relationships xmlns="http://schemas.openxmlformats.org/package/2006/relationships">
    <Relationship Target="itemProps42.xml" Type="http://schemas.openxmlformats.org/officeDocument/2006/relationships/customXmlProps" Id="rId1"/>
</Relationships>

</file>

<file path=customXml/_rels/item43.xml.rels><?xml version="1.0" encoding="UTF-8" standalone="yes"?>
<Relationships xmlns="http://schemas.openxmlformats.org/package/2006/relationships">
    <Relationship Target="itemProps43.xml" Type="http://schemas.openxmlformats.org/officeDocument/2006/relationships/customXmlProps" Id="rId1"/>
</Relationships>

</file>

<file path=customXml/_rels/item44.xml.rels><?xml version="1.0" encoding="UTF-8" standalone="yes"?>
<Relationships xmlns="http://schemas.openxmlformats.org/package/2006/relationships">
    <Relationship Target="itemProps44.xml" Type="http://schemas.openxmlformats.org/officeDocument/2006/relationships/customXmlProps" Id="rId1"/>
</Relationships>

</file>

<file path=customXml/_rels/item45.xml.rels><?xml version="1.0" encoding="UTF-8" standalone="yes"?>
<Relationships xmlns="http://schemas.openxmlformats.org/package/2006/relationships">
    <Relationship Target="itemProps45.xml" Type="http://schemas.openxmlformats.org/officeDocument/2006/relationships/customXmlProps" Id="rId1"/>
</Relationships>

</file>

<file path=customXml/_rels/item46.xml.rels><?xml version="1.0" encoding="UTF-8" standalone="yes"?>
<Relationships xmlns="http://schemas.openxmlformats.org/package/2006/relationships">
    <Relationship Target="itemProps46.xml" Type="http://schemas.openxmlformats.org/officeDocument/2006/relationships/customXmlProps" Id="rId1"/>
</Relationships>

</file>

<file path=customXml/_rels/item47.xml.rels><?xml version="1.0" encoding="UTF-8" standalone="yes"?>
<Relationships xmlns="http://schemas.openxmlformats.org/package/2006/relationships">
    <Relationship Target="itemProps47.xml" Type="http://schemas.openxmlformats.org/officeDocument/2006/relationships/customXmlProps" Id="rId1"/>
</Relationships>

</file>

<file path=customXml/_rels/item48.xml.rels><?xml version="1.0" encoding="UTF-8" standalone="yes"?>
<Relationships xmlns="http://schemas.openxmlformats.org/package/2006/relationships">
    <Relationship Target="itemProps48.xml" Type="http://schemas.openxmlformats.org/officeDocument/2006/relationships/customXmlProps" Id="rId1"/>
</Relationships>

</file>

<file path=customXml/_rels/item49.xml.rels><?xml version="1.0" encoding="UTF-8" standalone="yes"?>
<Relationships xmlns="http://schemas.openxmlformats.org/package/2006/relationships">
    <Relationship Target="itemProps49.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50.xml.rels><?xml version="1.0" encoding="UTF-8" standalone="yes"?>
<Relationships xmlns="http://schemas.openxmlformats.org/package/2006/relationships">
    <Relationship Target="itemProps50.xml" Type="http://schemas.openxmlformats.org/officeDocument/2006/relationships/customXmlProps" Id="rId1"/>
</Relationships>

</file>

<file path=customXml/_rels/item51.xml.rels><?xml version="1.0" encoding="UTF-8" standalone="yes"?>
<Relationships xmlns="http://schemas.openxmlformats.org/package/2006/relationships">
    <Relationship Target="itemProps51.xml" Type="http://schemas.openxmlformats.org/officeDocument/2006/relationships/customXmlProps" Id="rId1"/>
</Relationships>

</file>

<file path=customXml/_rels/item52.xml.rels><?xml version="1.0" encoding="UTF-8" standalone="yes"?>
<Relationships xmlns="http://schemas.openxmlformats.org/package/2006/relationships">
    <Relationship Target="itemProps52.xml" Type="http://schemas.openxmlformats.org/officeDocument/2006/relationships/customXmlProps" Id="rId1"/>
</Relationships>

</file>

<file path=customXml/_rels/item53.xml.rels><?xml version="1.0" encoding="UTF-8" standalone="yes"?>
<Relationships xmlns="http://schemas.openxmlformats.org/package/2006/relationships">
    <Relationship Target="itemProps53.xml" Type="http://schemas.openxmlformats.org/officeDocument/2006/relationships/customXmlProps" Id="rId1"/>
</Relationships>

</file>

<file path=customXml/_rels/item54.xml.rels><?xml version="1.0" encoding="UTF-8" standalone="yes"?>
<Relationships xmlns="http://schemas.openxmlformats.org/package/2006/relationships">
    <Relationship Target="itemProps54.xml" Type="http://schemas.openxmlformats.org/officeDocument/2006/relationships/customXmlProps" Id="rId1"/>
</Relationships>

</file>

<file path=customXml/_rels/item55.xml.rels><?xml version="1.0" encoding="UTF-8" standalone="yes"?>
<Relationships xmlns="http://schemas.openxmlformats.org/package/2006/relationships">
    <Relationship Target="itemProps5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AB80C7B-58E9-474F-BDD0-C911331F814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C67CE418-0517-4948-8D37-6F3701F8C63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E3006AB5-D188-49BE-BEE9-782CDB36959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A1E424E2-C192-4103-ADC7-E35870B165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33E0EBCD-4B9F-43DF-9BCB-2B285460D80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42E577C9-23EB-4029-8D2D-556D04FA62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9C3051EF-2E40-498D-9685-EF012958746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FC52E07E-E260-4AFA-8C4F-2E90ACD599E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51BA8B2F-250E-4352-A86E-059DF4E8B6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D6782E22-A125-414C-81C5-310761CBFF8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51CFF002-ACAE-46C7-95CA-32B7F1F8D57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EBFC019-86D3-49AA-8037-E743D0BE160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2604177A-44F5-46BB-A68C-383849384B8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5D883EB6-94B0-40F3-AB8C-212170D8105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EFA488D5-C2A3-457C-9FF0-5C6C4063F28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6FACE9B7-7858-4E50-936F-22EAA67E42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DEF7991E-5E22-4A1E-BFB0-238684CD582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36B33197-E8AD-40D0-A83D-98DBE1C2ABC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061FABC9-5A5A-4AE7-AF8B-D9DE2D0917D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51A36868-A687-4547-89FC-4368DA72B59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B16A9663-48D8-4D4A-9142-B34735AAEDF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BC097983-12F1-449A-BC34-AE22A766DC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5802AA3-3C12-4E5C-BE8A-BD69234191C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1578B8A1-CCB4-4727-8BBD-9E20E1EF491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0915BB3B-4F7E-4DE9-82DB-63F6075FEE4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06298172-4267-4FFC-A692-683EC543F71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B590E60B-9962-4BDA-A063-3EE873E7E8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88847602-3FE8-4968-8336-25BC16ACF7D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213E6FBA-B7A7-47EE-B6F4-FBA0779E6BE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853F4E48-F942-4EE7-B4AB-C5BD8A3678F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098955A4-7FEE-4FC0-BBD7-8CD87A23598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EB278E37-DF41-4112-84BD-1818875BBE1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007C0BDC-3897-4E52-8987-A6AD7F11F17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9832349-4A38-4801-97D9-0B10A40CA08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14A17060-F6B9-4543-BF05-3E35BA454DA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946597EB-2965-4D41-93A8-53A3596422D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AE5F26AB-302E-4513-A791-CCF670DDC34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6F255DD4-FAD1-4D01-9DEC-B00A44803B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AD03760B-CDD3-45E0-B797-E567AEA84AB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0704CB5B-914B-4D86-B67F-E41DBD7FB40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AA50DB36-A046-433D-87DE-E0BAE74BE7B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321F7785-51BA-42C7-ADA8-A2500C324E6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E920894B-B979-475F-B2E8-9D73DF73A9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B364CE78-72B0-446A-B4AC-EF063869C9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236D84A3-0BE7-400D-8AA1-5B60DE29FB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0FEF2A1B-8EA4-4D20-B929-A6CE39A773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18A9AA60-D208-4A68-A14D-10BD824CEE9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2B64FBBF-6B4F-4241-AF5D-E55DC0710B9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92D86E82-5462-4866-A211-50A1268B423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F4A68DD0-3BE1-4609-9A6C-7A013CCBD39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825BCF61-7E87-493A-BB30-33D3E59F9A6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4BD23975-D7B6-43F8-B198-175B574C8DA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295AE5EB-51C1-4F81-9D52-1814CC592D9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77331094-D10B-4F65-9191-85EEF3FB39F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6BDF0BC9-4D50-443D-88A6-AFF5BC3959B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(1).dotx</Template>
  <TotalTime>0</TotalTime>
  <Pages>1</Pages>
  <Words>855</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ES Vispārējo lietu padomes 11.02.2014. sanāksmē izskatāmajiem jautājumiem</vt:lpstr>
      <vt:lpstr>Informatīvais ziņojums par ES Vispārējo lietu padomes 11.02.2014. sanāksmē izskatāmajiem jautājumiem</vt:lpstr>
    </vt:vector>
  </TitlesOfParts>
  <Company>Ārlietu ministrija</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Windows User</cp:lastModifiedBy>
  <cp:revision>2</cp:revision>
  <cp:lastPrinted>2020-11-30T09:53:00Z</cp:lastPrinted>
  <dcterms:created xsi:type="dcterms:W3CDTF">2021-01-12T14:13:00Z</dcterms:created>
  <dcterms:modified xsi:type="dcterms:W3CDTF">2021-01-12T14:13:00Z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Lūgums saskaņot līdz 8. jūlija plkst. 11.00.</vt:lpwstr>
  </property>
  <property fmtid="{D5CDD505-2E9C-101B-9397-08002B2CF9AE}" pid="3" name="DISCesvisAdditionalMakers">
    <vt:lpwstr>Trešais sekretārs Reinis Virsis</vt:lpwstr>
  </property>
  <property fmtid="{D5CDD505-2E9C-101B-9397-08002B2CF9AE}" pid="4" name="DIScgiUrl">
    <vt:lpwstr>https://lim.esvis.gov.lv/cs/idcplg</vt:lpwstr>
  </property>
  <property fmtid="{D5CDD505-2E9C-101B-9397-08002B2CF9AE}" pid="5" name="DISdDocName">
    <vt:lpwstr>L259916</vt:lpwstr>
  </property>
  <property fmtid="{D5CDD505-2E9C-101B-9397-08002B2CF9AE}" pid="6" name="DISCesvisAdditionalTutors">
    <vt:lpwstr>Vecākā referente Aija Vēja, Trešā sekretāre Gunta Ērgle - Lāce, Trešais  sekretārs Pauls Gailītis, Trešais sekretārs Reinis Virsis</vt:lpwstr>
  </property>
  <property fmtid="{D5CDD505-2E9C-101B-9397-08002B2CF9AE}" pid="7" name="DISCesvisAdditionalMakersPhone">
    <vt:lpwstr>67016258</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https://lim.esvis.gov.lv/cs/idcplg?ClientControlled=DocMan&amp;coreContentOnly=1&amp;WebdavRequest=1&amp;IdcService=DOC_INFO&amp;dID=334664</vt:lpwstr>
  </property>
  <property fmtid="{D5CDD505-2E9C-101B-9397-08002B2CF9AE}" pid="11" name="DISCesvisTitle">
    <vt:lpwstr>Informatīvais ziņojums “Par Eiropas Savienības Vispārējo lietu padomes 2021. gada 18. janvāra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Trešais sekretārs Reinis Virsis</vt:lpwstr>
  </property>
  <property fmtid="{D5CDD505-2E9C-101B-9397-08002B2CF9AE}" pid="15" name="DISCesvisAdditionalTutorsMail">
    <vt:lpwstr>aija.veja@mfa.gov.lv, gunta.ergle-lace@mfa.gov.lv, pauls.gailitis@mfa.gov.lv, reinis.virsis@mfa.gov.lv</vt:lpwstr>
  </property>
  <property fmtid="{D5CDD505-2E9C-101B-9397-08002B2CF9AE}" pid="16" name="DISCesvisAdditionalTutorsPhone">
    <vt:lpwstr>67016487, 67015966, 67016209, 67016258</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9" name="DISCesvisAdditionalMakersMail">
    <vt:lpwstr>reinis.virsis@mfa.gov.lv</vt:lpwstr>
  </property>
  <property fmtid="{D5CDD505-2E9C-101B-9397-08002B2CF9AE}" pid="20" name="DISdUser">
    <vt:lpwstr>vk_ladlere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2" name="DISdID">
    <vt:lpwstr>334664</vt:lpwstr>
  </property>
  <property fmtid="{D5CDD505-2E9C-101B-9397-08002B2CF9AE}" pid="23" name="DISCesvisMainMakerOrgUnitTitle">
    <vt:lpwstr>Vispārējo un institucionālo lietu nodaļa</vt:lpwstr>
  </property>
  <property fmtid="{D5CDD505-2E9C-101B-9397-08002B2CF9AE}" pid="24" name="DISCesvisDescription">
    <vt:lpwstr>
</vt:lpwstr>
  </property>
  <property fmtid="{D5CDD505-2E9C-101B-9397-08002B2CF9AE}" pid="25" name="DISCesvisMeetingDate">
    <vt:lpwstr>2021-01-18</vt:lpwstr>
  </property>
  <property fmtid="{D5CDD505-2E9C-101B-9397-08002B2CF9AE}" pid="26" name="_DocHome">
    <vt:i4>1771977258</vt:i4>
  </property>
  <property fmtid="{D5CDD505-2E9C-101B-9397-08002B2CF9AE}" pid="27" name="DISCesvisAnnotation">
    <vt:lpwstr>Informatīvais ziņojums par š.g. 1.decembra neformālo Vispārējo lietu padomi un 8.decembra regulāro Vispārējo lietu padomi</vt:lpwstr>
  </property>
  <property fmtid="{D5CDD505-2E9C-101B-9397-08002B2CF9AE}" pid="28" name="DISCesvisDocRegDate">
    <vt:lpwstr>2021-01-13</vt:lpwstr>
  </property>
  <property fmtid="{D5CDD505-2E9C-101B-9397-08002B2CF9AE}" pid="29" name="DISCesvisRegDate">
    <vt:lpwstr>2021-01-13</vt:lpwstr>
  </property>
  <property fmtid="{D5CDD505-2E9C-101B-9397-08002B2CF9AE}" pid="30" name="DISCesvisDocRegNr">
    <vt:lpwstr>IZ-AM/2021-2</vt:lpwstr>
  </property>
</Properties>
</file>