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67C18" w14:textId="428CE368" w:rsidR="00D91E1E" w:rsidRPr="00D91E1E" w:rsidRDefault="00544E81" w:rsidP="00D91E1E">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_GoBack"/>
      <w:bookmarkEnd w:id="0"/>
      <w:r w:rsidRPr="007313D8">
        <w:rPr>
          <w:rFonts w:ascii="Times New Roman" w:eastAsia="Times New Roman" w:hAnsi="Times New Roman" w:cs="Times New Roman"/>
          <w:b/>
          <w:bCs/>
          <w:sz w:val="24"/>
          <w:szCs w:val="24"/>
          <w:lang w:eastAsia="lv-LV"/>
        </w:rPr>
        <w:t>Ministru kabineta noteikumu projekta "</w:t>
      </w:r>
      <w:r w:rsidR="00D91E1E" w:rsidRPr="00D91E1E">
        <w:rPr>
          <w:rFonts w:ascii="Times New Roman" w:eastAsia="Times New Roman" w:hAnsi="Times New Roman" w:cs="Times New Roman"/>
          <w:b/>
          <w:bCs/>
          <w:sz w:val="24"/>
          <w:szCs w:val="24"/>
          <w:lang w:eastAsia="lv-LV"/>
        </w:rPr>
        <w:t>Grozījumi Ministru kabineta 2015. gada 29. septembra noteikumos Nr.542 “Kārtība, kādā</w:t>
      </w:r>
      <w:r w:rsidR="00D91E1E">
        <w:rPr>
          <w:rFonts w:ascii="Times New Roman" w:eastAsia="Times New Roman" w:hAnsi="Times New Roman" w:cs="Times New Roman"/>
          <w:b/>
          <w:bCs/>
          <w:sz w:val="24"/>
          <w:szCs w:val="24"/>
          <w:lang w:eastAsia="lv-LV"/>
        </w:rPr>
        <w:t xml:space="preserve"> pieprasa un saņem Aizsardzības ministrijas </w:t>
      </w:r>
      <w:r w:rsidR="00D91E1E" w:rsidRPr="00D91E1E">
        <w:rPr>
          <w:rFonts w:ascii="Times New Roman" w:eastAsia="Times New Roman" w:hAnsi="Times New Roman" w:cs="Times New Roman"/>
          <w:b/>
          <w:bCs/>
          <w:sz w:val="24"/>
          <w:szCs w:val="24"/>
          <w:lang w:eastAsia="lv-LV"/>
        </w:rPr>
        <w:t>atļauju būvēt, ierīkot un izvietot konkrētu militāro lidlauku un</w:t>
      </w:r>
    </w:p>
    <w:p w14:paraId="06935367" w14:textId="77777777" w:rsidR="00D91E1E" w:rsidRPr="00D91E1E" w:rsidRDefault="00D91E1E" w:rsidP="00D91E1E">
      <w:pPr>
        <w:shd w:val="clear" w:color="auto" w:fill="FFFFFF"/>
        <w:spacing w:after="0" w:line="240" w:lineRule="auto"/>
        <w:jc w:val="center"/>
        <w:rPr>
          <w:rFonts w:ascii="Times New Roman" w:eastAsia="Times New Roman" w:hAnsi="Times New Roman" w:cs="Times New Roman"/>
          <w:b/>
          <w:bCs/>
          <w:sz w:val="24"/>
          <w:szCs w:val="24"/>
          <w:lang w:eastAsia="lv-LV"/>
        </w:rPr>
      </w:pPr>
      <w:r w:rsidRPr="00D91E1E">
        <w:rPr>
          <w:rFonts w:ascii="Times New Roman" w:eastAsia="Times New Roman" w:hAnsi="Times New Roman" w:cs="Times New Roman"/>
          <w:b/>
          <w:bCs/>
          <w:sz w:val="24"/>
          <w:szCs w:val="24"/>
          <w:lang w:eastAsia="lv-LV"/>
        </w:rPr>
        <w:t>militārās aviācijas poligonu darbības drošībai potenciāli</w:t>
      </w:r>
    </w:p>
    <w:p w14:paraId="602912EC" w14:textId="5CF3501C" w:rsidR="00894C55" w:rsidRPr="007313D8" w:rsidRDefault="00D91E1E" w:rsidP="00D91E1E">
      <w:pPr>
        <w:shd w:val="clear" w:color="auto" w:fill="FFFFFF"/>
        <w:spacing w:after="0" w:line="240" w:lineRule="auto"/>
        <w:jc w:val="center"/>
        <w:rPr>
          <w:rFonts w:ascii="Times New Roman" w:eastAsia="Times New Roman" w:hAnsi="Times New Roman" w:cs="Times New Roman"/>
          <w:b/>
          <w:bCs/>
          <w:sz w:val="24"/>
          <w:szCs w:val="24"/>
          <w:lang w:eastAsia="lv-LV"/>
        </w:rPr>
      </w:pPr>
      <w:r w:rsidRPr="00D91E1E">
        <w:rPr>
          <w:rFonts w:ascii="Times New Roman" w:eastAsia="Times New Roman" w:hAnsi="Times New Roman" w:cs="Times New Roman"/>
          <w:b/>
          <w:bCs/>
          <w:sz w:val="24"/>
          <w:szCs w:val="24"/>
          <w:lang w:eastAsia="lv-LV"/>
        </w:rPr>
        <w:t>bīstamus objektus un veic to uzskaiti”</w:t>
      </w:r>
      <w:r w:rsidR="000C22BA" w:rsidRPr="007313D8">
        <w:rPr>
          <w:rFonts w:ascii="Times New Roman" w:eastAsia="Times New Roman" w:hAnsi="Times New Roman" w:cs="Times New Roman"/>
          <w:b/>
          <w:bCs/>
          <w:sz w:val="24"/>
          <w:szCs w:val="24"/>
          <w:lang w:eastAsia="lv-LV"/>
        </w:rPr>
        <w:t>”</w:t>
      </w:r>
      <w:r w:rsidR="007F37E0">
        <w:rPr>
          <w:rFonts w:ascii="Times New Roman" w:eastAsia="Times New Roman" w:hAnsi="Times New Roman" w:cs="Times New Roman"/>
          <w:b/>
          <w:bCs/>
          <w:sz w:val="24"/>
          <w:szCs w:val="24"/>
          <w:lang w:eastAsia="lv-LV"/>
        </w:rPr>
        <w:t xml:space="preserve"> </w:t>
      </w:r>
      <w:r w:rsidR="00894C55" w:rsidRPr="007313D8">
        <w:rPr>
          <w:rFonts w:ascii="Times New Roman" w:eastAsia="Times New Roman" w:hAnsi="Times New Roman" w:cs="Times New Roman"/>
          <w:b/>
          <w:bCs/>
          <w:sz w:val="24"/>
          <w:szCs w:val="24"/>
          <w:lang w:eastAsia="lv-LV"/>
        </w:rPr>
        <w:t>sākotnējās ietekmes novērtējuma ziņojums (anotācija)</w:t>
      </w:r>
    </w:p>
    <w:p w14:paraId="22C7E1A5" w14:textId="77777777" w:rsidR="00E5323B" w:rsidRPr="007313D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313D8" w14:paraId="47FB197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283EB8" w14:textId="77777777" w:rsidR="00655F2C" w:rsidRPr="007313D8" w:rsidRDefault="00E5323B" w:rsidP="00E5323B">
            <w:pPr>
              <w:spacing w:after="0" w:line="240" w:lineRule="auto"/>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Tiesību akta projekta anotācijas kopsavilkums</w:t>
            </w:r>
          </w:p>
        </w:tc>
      </w:tr>
      <w:tr w:rsidR="00E5323B" w:rsidRPr="007313D8" w14:paraId="3253FA0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0DF242"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6BD9BD" w14:textId="20D92BAD" w:rsidR="00D91E1E" w:rsidRDefault="007313D8" w:rsidP="00D91E1E">
            <w:pPr>
              <w:spacing w:after="0" w:line="240" w:lineRule="auto"/>
              <w:ind w:firstLine="271"/>
              <w:jc w:val="both"/>
              <w:rPr>
                <w:rFonts w:ascii="Times New Roman" w:eastAsia="Times New Roman" w:hAnsi="Times New Roman" w:cs="Times New Roman"/>
                <w:iCs/>
                <w:sz w:val="24"/>
                <w:szCs w:val="24"/>
                <w:lang w:eastAsia="lv-LV"/>
              </w:rPr>
            </w:pPr>
            <w:r w:rsidRPr="002B030E">
              <w:rPr>
                <w:rFonts w:ascii="Times New Roman" w:eastAsia="Times New Roman" w:hAnsi="Times New Roman" w:cs="Times New Roman"/>
                <w:iCs/>
                <w:sz w:val="24"/>
                <w:szCs w:val="24"/>
                <w:lang w:eastAsia="lv-LV"/>
              </w:rPr>
              <w:t>Ministru kabineta noteikumu projekta "</w:t>
            </w:r>
            <w:r w:rsidR="00D91E1E">
              <w:t xml:space="preserve"> </w:t>
            </w:r>
            <w:r w:rsidR="00D91E1E" w:rsidRPr="00D91E1E">
              <w:rPr>
                <w:rFonts w:ascii="Times New Roman" w:eastAsia="Times New Roman" w:hAnsi="Times New Roman" w:cs="Times New Roman"/>
                <w:iCs/>
                <w:sz w:val="24"/>
                <w:szCs w:val="24"/>
                <w:lang w:eastAsia="lv-LV"/>
              </w:rPr>
              <w:t>Grozījumi Ministru kabineta 2015. gada 29. septembra noteikumos Nr.542 “Kārtība, kādā pieprasa un saņem Aizsardzības ministrijas atļauju būvēt, ierīkot un izvieto</w:t>
            </w:r>
            <w:r w:rsidR="00D91E1E">
              <w:rPr>
                <w:rFonts w:ascii="Times New Roman" w:eastAsia="Times New Roman" w:hAnsi="Times New Roman" w:cs="Times New Roman"/>
                <w:iCs/>
                <w:sz w:val="24"/>
                <w:szCs w:val="24"/>
                <w:lang w:eastAsia="lv-LV"/>
              </w:rPr>
              <w:t xml:space="preserve">t konkrētu militāro lidlauku un </w:t>
            </w:r>
            <w:r w:rsidR="00D91E1E" w:rsidRPr="00D91E1E">
              <w:rPr>
                <w:rFonts w:ascii="Times New Roman" w:eastAsia="Times New Roman" w:hAnsi="Times New Roman" w:cs="Times New Roman"/>
                <w:iCs/>
                <w:sz w:val="24"/>
                <w:szCs w:val="24"/>
                <w:lang w:eastAsia="lv-LV"/>
              </w:rPr>
              <w:t>militārās aviācijas poligonu darbības drošībai potenciāli</w:t>
            </w:r>
            <w:r w:rsidR="00D91E1E">
              <w:rPr>
                <w:rFonts w:ascii="Times New Roman" w:eastAsia="Times New Roman" w:hAnsi="Times New Roman" w:cs="Times New Roman"/>
                <w:iCs/>
                <w:sz w:val="24"/>
                <w:szCs w:val="24"/>
                <w:lang w:eastAsia="lv-LV"/>
              </w:rPr>
              <w:t xml:space="preserve"> </w:t>
            </w:r>
            <w:r w:rsidR="00D91E1E" w:rsidRPr="00D91E1E">
              <w:rPr>
                <w:rFonts w:ascii="Times New Roman" w:eastAsia="Times New Roman" w:hAnsi="Times New Roman" w:cs="Times New Roman"/>
                <w:iCs/>
                <w:sz w:val="24"/>
                <w:szCs w:val="24"/>
                <w:lang w:eastAsia="lv-LV"/>
              </w:rPr>
              <w:t>bīstamus objektus un veic to uzskaiti”</w:t>
            </w:r>
            <w:r w:rsidR="00410EE0" w:rsidRPr="002B030E">
              <w:rPr>
                <w:rFonts w:ascii="Times New Roman" w:eastAsia="Times New Roman" w:hAnsi="Times New Roman" w:cs="Times New Roman"/>
                <w:iCs/>
                <w:sz w:val="24"/>
                <w:szCs w:val="24"/>
                <w:lang w:eastAsia="lv-LV"/>
              </w:rPr>
              <w:t>” (turpmāk – p</w:t>
            </w:r>
            <w:r w:rsidRPr="002B030E">
              <w:rPr>
                <w:rFonts w:ascii="Times New Roman" w:eastAsia="Times New Roman" w:hAnsi="Times New Roman" w:cs="Times New Roman"/>
                <w:iCs/>
                <w:sz w:val="24"/>
                <w:szCs w:val="24"/>
                <w:lang w:eastAsia="lv-LV"/>
              </w:rPr>
              <w:t xml:space="preserve">rojekts) mērķis ir </w:t>
            </w:r>
            <w:r w:rsidR="009772D1">
              <w:rPr>
                <w:rFonts w:ascii="Times New Roman" w:eastAsia="Times New Roman" w:hAnsi="Times New Roman" w:cs="Times New Roman"/>
                <w:iCs/>
                <w:sz w:val="24"/>
                <w:szCs w:val="24"/>
                <w:lang w:eastAsia="lv-LV"/>
              </w:rPr>
              <w:t>nodrošināt</w:t>
            </w:r>
            <w:r w:rsidR="00D77B70">
              <w:rPr>
                <w:rFonts w:ascii="Times New Roman" w:eastAsia="Times New Roman" w:hAnsi="Times New Roman" w:cs="Times New Roman"/>
                <w:iCs/>
                <w:sz w:val="24"/>
                <w:szCs w:val="24"/>
                <w:lang w:eastAsia="lv-LV"/>
              </w:rPr>
              <w:t xml:space="preserve"> noteikumos minēto </w:t>
            </w:r>
            <w:r w:rsidR="00264D34">
              <w:rPr>
                <w:rFonts w:ascii="Times New Roman" w:eastAsia="Times New Roman" w:hAnsi="Times New Roman" w:cs="Times New Roman"/>
                <w:iCs/>
                <w:sz w:val="24"/>
                <w:szCs w:val="24"/>
                <w:lang w:eastAsia="lv-LV"/>
              </w:rPr>
              <w:t>novadu nosaukumu</w:t>
            </w:r>
            <w:r w:rsidR="00D77B70">
              <w:rPr>
                <w:rFonts w:ascii="Times New Roman" w:eastAsia="Times New Roman" w:hAnsi="Times New Roman" w:cs="Times New Roman"/>
                <w:iCs/>
                <w:sz w:val="24"/>
                <w:szCs w:val="24"/>
                <w:lang w:eastAsia="lv-LV"/>
              </w:rPr>
              <w:t xml:space="preserve"> </w:t>
            </w:r>
            <w:r w:rsidR="009772D1">
              <w:rPr>
                <w:rFonts w:ascii="Times New Roman" w:eastAsia="Times New Roman" w:hAnsi="Times New Roman" w:cs="Times New Roman"/>
                <w:iCs/>
                <w:sz w:val="24"/>
                <w:szCs w:val="24"/>
                <w:lang w:eastAsia="lv-LV"/>
              </w:rPr>
              <w:t>atbilstību</w:t>
            </w:r>
            <w:r w:rsidR="00D77B70">
              <w:rPr>
                <w:rFonts w:ascii="Times New Roman" w:eastAsia="Times New Roman" w:hAnsi="Times New Roman" w:cs="Times New Roman"/>
                <w:iCs/>
                <w:sz w:val="24"/>
                <w:szCs w:val="24"/>
                <w:lang w:eastAsia="lv-LV"/>
              </w:rPr>
              <w:t xml:space="preserve"> jaunaj</w:t>
            </w:r>
            <w:r w:rsidR="009772D1">
              <w:rPr>
                <w:rFonts w:ascii="Times New Roman" w:eastAsia="Times New Roman" w:hAnsi="Times New Roman" w:cs="Times New Roman"/>
                <w:iCs/>
                <w:sz w:val="24"/>
                <w:szCs w:val="24"/>
                <w:lang w:eastAsia="lv-LV"/>
              </w:rPr>
              <w:t xml:space="preserve">ā </w:t>
            </w:r>
            <w:r w:rsidR="00D77B70" w:rsidRPr="00D77B70">
              <w:rPr>
                <w:rFonts w:ascii="Times New Roman" w:eastAsia="Times New Roman" w:hAnsi="Times New Roman" w:cs="Times New Roman"/>
                <w:iCs/>
                <w:sz w:val="24"/>
                <w:szCs w:val="24"/>
                <w:lang w:eastAsia="lv-LV"/>
              </w:rPr>
              <w:t>Administratīvo teri</w:t>
            </w:r>
            <w:r w:rsidR="00D77B70">
              <w:rPr>
                <w:rFonts w:ascii="Times New Roman" w:eastAsia="Times New Roman" w:hAnsi="Times New Roman" w:cs="Times New Roman"/>
                <w:iCs/>
                <w:sz w:val="24"/>
                <w:szCs w:val="24"/>
                <w:lang w:eastAsia="lv-LV"/>
              </w:rPr>
              <w:t xml:space="preserve">toriju un apdzīvoto vietu </w:t>
            </w:r>
            <w:r w:rsidR="009772D1">
              <w:rPr>
                <w:rFonts w:ascii="Times New Roman" w:eastAsia="Times New Roman" w:hAnsi="Times New Roman" w:cs="Times New Roman"/>
                <w:iCs/>
                <w:sz w:val="24"/>
                <w:szCs w:val="24"/>
                <w:lang w:eastAsia="lv-LV"/>
              </w:rPr>
              <w:t>likumā</w:t>
            </w:r>
            <w:r w:rsidR="00D77B70">
              <w:t xml:space="preserve"> </w:t>
            </w:r>
            <w:r w:rsidR="00D77B70" w:rsidRPr="00D77B70">
              <w:rPr>
                <w:rFonts w:ascii="Times New Roman" w:eastAsia="Times New Roman" w:hAnsi="Times New Roman" w:cs="Times New Roman"/>
                <w:iCs/>
                <w:sz w:val="24"/>
                <w:szCs w:val="24"/>
                <w:lang w:eastAsia="lv-LV"/>
              </w:rPr>
              <w:t>noteiktajam administra</w:t>
            </w:r>
            <w:r w:rsidR="00DD5312">
              <w:rPr>
                <w:rFonts w:ascii="Times New Roman" w:eastAsia="Times New Roman" w:hAnsi="Times New Roman" w:cs="Times New Roman"/>
                <w:iCs/>
                <w:sz w:val="24"/>
                <w:szCs w:val="24"/>
                <w:lang w:eastAsia="lv-LV"/>
              </w:rPr>
              <w:t>tīvi teritoriālajam iedalījumam</w:t>
            </w:r>
            <w:r w:rsidR="009772D1">
              <w:rPr>
                <w:rFonts w:ascii="Times New Roman" w:eastAsia="Times New Roman" w:hAnsi="Times New Roman" w:cs="Times New Roman"/>
                <w:iCs/>
                <w:sz w:val="24"/>
                <w:szCs w:val="24"/>
                <w:lang w:eastAsia="lv-LV"/>
              </w:rPr>
              <w:t>.</w:t>
            </w:r>
          </w:p>
          <w:p w14:paraId="3D138EA4" w14:textId="5C22BF12" w:rsidR="00E5323B" w:rsidRPr="002B030E" w:rsidRDefault="00D4546A" w:rsidP="00D91E1E">
            <w:pPr>
              <w:spacing w:after="0" w:line="240" w:lineRule="auto"/>
              <w:ind w:firstLine="271"/>
              <w:jc w:val="both"/>
              <w:rPr>
                <w:rFonts w:ascii="Times New Roman" w:eastAsia="Times New Roman" w:hAnsi="Times New Roman" w:cs="Times New Roman"/>
                <w:iCs/>
                <w:sz w:val="24"/>
                <w:szCs w:val="24"/>
                <w:lang w:eastAsia="lv-LV"/>
              </w:rPr>
            </w:pPr>
            <w:r w:rsidRPr="00353C43">
              <w:rPr>
                <w:rFonts w:ascii="Times New Roman" w:eastAsia="Times New Roman" w:hAnsi="Times New Roman" w:cs="Times New Roman"/>
                <w:iCs/>
                <w:sz w:val="24"/>
                <w:szCs w:val="24"/>
                <w:lang w:eastAsia="lv-LV"/>
              </w:rPr>
              <w:t xml:space="preserve">Ministru kabineta noteikumi stājas spēkā </w:t>
            </w:r>
            <w:r>
              <w:rPr>
                <w:rFonts w:ascii="Times New Roman" w:eastAsia="Times New Roman" w:hAnsi="Times New Roman" w:cs="Times New Roman"/>
                <w:sz w:val="24"/>
                <w:szCs w:val="24"/>
                <w:lang w:eastAsia="lv-LV"/>
              </w:rPr>
              <w:t>2021.</w:t>
            </w:r>
            <w:r w:rsidR="0072306D">
              <w:rPr>
                <w:rFonts w:ascii="Times New Roman" w:eastAsia="Times New Roman" w:hAnsi="Times New Roman" w:cs="Times New Roman"/>
                <w:sz w:val="24"/>
                <w:szCs w:val="24"/>
                <w:lang w:eastAsia="lv-LV"/>
              </w:rPr>
              <w:t xml:space="preserve"> </w:t>
            </w:r>
            <w:r w:rsidR="00E15415">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w:t>
            </w:r>
            <w:r w:rsidR="0072306D">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jūlijā.</w:t>
            </w:r>
          </w:p>
        </w:tc>
      </w:tr>
    </w:tbl>
    <w:p w14:paraId="5AACA1B5"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2D6ABB5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4868E" w14:textId="77777777" w:rsidR="00655F2C" w:rsidRPr="007313D8" w:rsidRDefault="00E5323B" w:rsidP="00E5323B">
            <w:pPr>
              <w:spacing w:after="0" w:line="240" w:lineRule="auto"/>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I. Tiesību akta projekta izstrādes nepieciešamība</w:t>
            </w:r>
          </w:p>
        </w:tc>
      </w:tr>
      <w:tr w:rsidR="00E5323B" w:rsidRPr="007313D8" w14:paraId="19BDEA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A1FCED"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7107C2"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A437A76" w14:textId="6A3D0174" w:rsidR="004D26B6" w:rsidRPr="00EA7467" w:rsidRDefault="00CC09F8" w:rsidP="0072306D">
            <w:pPr>
              <w:pStyle w:val="NormalWeb"/>
              <w:spacing w:before="0" w:beforeAutospacing="0" w:after="0" w:afterAutospacing="0"/>
              <w:ind w:firstLine="249"/>
              <w:jc w:val="both"/>
              <w:rPr>
                <w:lang w:val="lv-LV"/>
              </w:rPr>
            </w:pPr>
            <w:r w:rsidRPr="007313D8">
              <w:rPr>
                <w:lang w:val="lv-LV"/>
              </w:rPr>
              <w:t>P</w:t>
            </w:r>
            <w:r w:rsidR="00823318" w:rsidRPr="007313D8">
              <w:rPr>
                <w:lang w:val="lv-LV"/>
              </w:rPr>
              <w:t xml:space="preserve">rojekts </w:t>
            </w:r>
            <w:r w:rsidR="003C6277" w:rsidRPr="007313D8">
              <w:rPr>
                <w:lang w:val="lv-LV"/>
              </w:rPr>
              <w:t>ir sagatavots</w:t>
            </w:r>
            <w:r w:rsidR="00BA0A6F">
              <w:rPr>
                <w:lang w:val="lv-LV"/>
              </w:rPr>
              <w:t xml:space="preserve"> pēc Aizsardzības ministrijas iniciatīvas</w:t>
            </w:r>
            <w:r w:rsidR="00823318" w:rsidRPr="007313D8">
              <w:rPr>
                <w:lang w:val="lv-LV"/>
              </w:rPr>
              <w:t xml:space="preserve">, </w:t>
            </w:r>
            <w:r w:rsidR="004D26B6">
              <w:rPr>
                <w:lang w:val="lv-LV"/>
              </w:rPr>
              <w:t xml:space="preserve">ņemot vērā </w:t>
            </w:r>
            <w:r w:rsidR="00BA0A6F">
              <w:rPr>
                <w:lang w:val="lv-LV"/>
              </w:rPr>
              <w:t xml:space="preserve">izmaiņas </w:t>
            </w:r>
            <w:r w:rsidR="00EA7467" w:rsidRPr="00EA7467">
              <w:rPr>
                <w:iCs/>
                <w:lang w:val="lv-LV" w:eastAsia="lv-LV"/>
              </w:rPr>
              <w:t>administra</w:t>
            </w:r>
            <w:r w:rsidR="00EA7467">
              <w:rPr>
                <w:iCs/>
                <w:lang w:val="lv-LV" w:eastAsia="lv-LV"/>
              </w:rPr>
              <w:t>tīvi teritoriālā iedalījumā</w:t>
            </w:r>
            <w:r w:rsidR="00EA7467">
              <w:rPr>
                <w:lang w:val="lv-LV"/>
              </w:rPr>
              <w:t xml:space="preserve"> atbilstoši </w:t>
            </w:r>
            <w:r w:rsidR="00EA7467" w:rsidRPr="00EA7467">
              <w:rPr>
                <w:iCs/>
                <w:lang w:val="lv-LV" w:eastAsia="lv-LV"/>
              </w:rPr>
              <w:t>jaunajā Administratīvo teritoriju un apdzīvoto vietu likumā</w:t>
            </w:r>
            <w:r w:rsidR="00EA7467">
              <w:rPr>
                <w:iCs/>
                <w:lang w:val="lv-LV" w:eastAsia="lv-LV"/>
              </w:rPr>
              <w:t xml:space="preserve"> noteiktajam.</w:t>
            </w:r>
          </w:p>
        </w:tc>
      </w:tr>
      <w:tr w:rsidR="00E5323B" w:rsidRPr="007313D8" w14:paraId="284504B1" w14:textId="77777777" w:rsidTr="000C22B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E067E2"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FE00B3" w14:textId="4614E392" w:rsidR="00FD7D0F"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4A44591" w14:textId="77777777" w:rsidR="00FD7D0F" w:rsidRPr="00FD7D0F" w:rsidRDefault="00FD7D0F" w:rsidP="00FD7D0F">
            <w:pPr>
              <w:rPr>
                <w:rFonts w:ascii="Times New Roman" w:eastAsia="Times New Roman" w:hAnsi="Times New Roman" w:cs="Times New Roman"/>
                <w:sz w:val="24"/>
                <w:szCs w:val="24"/>
                <w:lang w:eastAsia="lv-LV"/>
              </w:rPr>
            </w:pPr>
          </w:p>
          <w:p w14:paraId="1EDB92E7" w14:textId="77777777" w:rsidR="00FD7D0F" w:rsidRPr="00FD7D0F" w:rsidRDefault="00FD7D0F" w:rsidP="00FD7D0F">
            <w:pPr>
              <w:rPr>
                <w:rFonts w:ascii="Times New Roman" w:eastAsia="Times New Roman" w:hAnsi="Times New Roman" w:cs="Times New Roman"/>
                <w:sz w:val="24"/>
                <w:szCs w:val="24"/>
                <w:lang w:eastAsia="lv-LV"/>
              </w:rPr>
            </w:pPr>
          </w:p>
          <w:p w14:paraId="49788A33" w14:textId="77777777" w:rsidR="00FD7D0F" w:rsidRPr="00FD7D0F" w:rsidRDefault="00FD7D0F" w:rsidP="00FD7D0F">
            <w:pPr>
              <w:rPr>
                <w:rFonts w:ascii="Times New Roman" w:eastAsia="Times New Roman" w:hAnsi="Times New Roman" w:cs="Times New Roman"/>
                <w:sz w:val="24"/>
                <w:szCs w:val="24"/>
                <w:lang w:eastAsia="lv-LV"/>
              </w:rPr>
            </w:pPr>
          </w:p>
          <w:p w14:paraId="22B26633" w14:textId="77777777" w:rsidR="00FD7D0F" w:rsidRPr="00FD7D0F" w:rsidRDefault="00FD7D0F" w:rsidP="00FD7D0F">
            <w:pPr>
              <w:rPr>
                <w:rFonts w:ascii="Times New Roman" w:eastAsia="Times New Roman" w:hAnsi="Times New Roman" w:cs="Times New Roman"/>
                <w:sz w:val="24"/>
                <w:szCs w:val="24"/>
                <w:lang w:eastAsia="lv-LV"/>
              </w:rPr>
            </w:pPr>
          </w:p>
          <w:p w14:paraId="04374229" w14:textId="77777777" w:rsidR="00FD7D0F" w:rsidRPr="00FD7D0F" w:rsidRDefault="00FD7D0F" w:rsidP="00FD7D0F">
            <w:pPr>
              <w:rPr>
                <w:rFonts w:ascii="Times New Roman" w:eastAsia="Times New Roman" w:hAnsi="Times New Roman" w:cs="Times New Roman"/>
                <w:sz w:val="24"/>
                <w:szCs w:val="24"/>
                <w:lang w:eastAsia="lv-LV"/>
              </w:rPr>
            </w:pPr>
          </w:p>
          <w:p w14:paraId="14C767B5" w14:textId="77777777" w:rsidR="00FD7D0F" w:rsidRPr="00FD7D0F" w:rsidRDefault="00FD7D0F" w:rsidP="00FD7D0F">
            <w:pPr>
              <w:rPr>
                <w:rFonts w:ascii="Times New Roman" w:eastAsia="Times New Roman" w:hAnsi="Times New Roman" w:cs="Times New Roman"/>
                <w:sz w:val="24"/>
                <w:szCs w:val="24"/>
                <w:lang w:eastAsia="lv-LV"/>
              </w:rPr>
            </w:pPr>
          </w:p>
          <w:p w14:paraId="41C7F720" w14:textId="77777777" w:rsidR="00FD7D0F" w:rsidRPr="00FD7D0F" w:rsidRDefault="00FD7D0F" w:rsidP="00FD7D0F">
            <w:pPr>
              <w:rPr>
                <w:rFonts w:ascii="Times New Roman" w:eastAsia="Times New Roman" w:hAnsi="Times New Roman" w:cs="Times New Roman"/>
                <w:sz w:val="24"/>
                <w:szCs w:val="24"/>
                <w:lang w:eastAsia="lv-LV"/>
              </w:rPr>
            </w:pPr>
          </w:p>
          <w:p w14:paraId="1D5C1E2F" w14:textId="77777777" w:rsidR="00FD7D0F" w:rsidRPr="00FD7D0F" w:rsidRDefault="00FD7D0F" w:rsidP="00FD7D0F">
            <w:pPr>
              <w:rPr>
                <w:rFonts w:ascii="Times New Roman" w:eastAsia="Times New Roman" w:hAnsi="Times New Roman" w:cs="Times New Roman"/>
                <w:sz w:val="24"/>
                <w:szCs w:val="24"/>
                <w:lang w:eastAsia="lv-LV"/>
              </w:rPr>
            </w:pPr>
          </w:p>
          <w:p w14:paraId="2A6B333A" w14:textId="71FEB0FC" w:rsidR="00E5323B" w:rsidRPr="00FD7D0F" w:rsidRDefault="00FD7D0F" w:rsidP="00FD7D0F">
            <w:pPr>
              <w:tabs>
                <w:tab w:val="left" w:pos="96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tcPr>
          <w:p w14:paraId="7EA51679" w14:textId="3342C897" w:rsidR="00264D34" w:rsidRDefault="00C32244" w:rsidP="00D91E1E">
            <w:pPr>
              <w:pStyle w:val="tv213"/>
              <w:spacing w:before="0" w:beforeAutospacing="0" w:after="120" w:afterAutospacing="0"/>
              <w:ind w:firstLine="323"/>
              <w:jc w:val="both"/>
            </w:pPr>
            <w:r>
              <w:t xml:space="preserve">2020. gada 23. jūnijā ir stājies spēkā jauns </w:t>
            </w:r>
            <w:r w:rsidRPr="00C32244">
              <w:t>Administratīvo teri</w:t>
            </w:r>
            <w:r>
              <w:t xml:space="preserve">toriju un apdzīvoto vietu likums. </w:t>
            </w:r>
            <w:r w:rsidRPr="00C32244">
              <w:t xml:space="preserve">Likums nosaka administratīvo teritoriju un novadu teritoriālā iedalījuma vienību izveidošanas, uzskaites, robežu grozīšanas un administratīvā centra noteikšanas nosacījumus un kārtību, kā arī apdzīvotās vietas statusa noteikšanas, apdzīvoto vietu uzskaites kārtību un institūciju kompetenci šajos jautājumos. </w:t>
            </w:r>
          </w:p>
          <w:p w14:paraId="7CD0D318" w14:textId="3DD4943B" w:rsidR="00D77B70" w:rsidRDefault="00704375" w:rsidP="00D91E1E">
            <w:pPr>
              <w:pStyle w:val="tv213"/>
              <w:spacing w:before="0" w:beforeAutospacing="0" w:after="120" w:afterAutospacing="0"/>
              <w:ind w:firstLine="323"/>
              <w:jc w:val="both"/>
            </w:pPr>
            <w:r>
              <w:t xml:space="preserve">Ņemot vērā, ka </w:t>
            </w:r>
            <w:r w:rsidRPr="00704375">
              <w:t xml:space="preserve">Administratīvi teritoriālās reformas ietvaros </w:t>
            </w:r>
            <w:r>
              <w:t xml:space="preserve">ir </w:t>
            </w:r>
            <w:r w:rsidRPr="00704375">
              <w:t>mainījies administ</w:t>
            </w:r>
            <w:r>
              <w:t xml:space="preserve">ratīvi teritoriālais iedalījums, būtu nepieciešams </w:t>
            </w:r>
            <w:r w:rsidR="00D77B70" w:rsidRPr="00D77B70">
              <w:t>Ministru kabineta 2015. gada 29. septembra noteikumos Nr.542 “Kārtība, kādā pieprasa un saņem Aizsardzības ministrijas atļauju būvēt, ierīkot un izvietot konkrētu militāro lidlauku un militārās aviācijas poligonu darbības drošībai potenciāli bīstamu</w:t>
            </w:r>
            <w:r w:rsidR="00D77B70">
              <w:t>s objektus un veic to uzskaiti”</w:t>
            </w:r>
            <w:r w:rsidR="00264D34">
              <w:t xml:space="preserve"> (turpmāk – noteikumi Nr. 542)</w:t>
            </w:r>
            <w:r w:rsidR="00C32244">
              <w:t xml:space="preserve"> </w:t>
            </w:r>
            <w:r>
              <w:t xml:space="preserve">precizēt </w:t>
            </w:r>
            <w:r w:rsidR="00C32244">
              <w:t>novadu nosa</w:t>
            </w:r>
            <w:r>
              <w:t>ukumus.</w:t>
            </w:r>
          </w:p>
          <w:p w14:paraId="14A5F746" w14:textId="3AE2176D" w:rsidR="007313D8" w:rsidRDefault="00D77B70" w:rsidP="0019579E">
            <w:pPr>
              <w:pStyle w:val="tv213"/>
              <w:spacing w:before="0" w:beforeAutospacing="0" w:after="0" w:afterAutospacing="0"/>
              <w:ind w:firstLine="323"/>
              <w:jc w:val="both"/>
            </w:pPr>
            <w:r>
              <w:t>Noteikumos Nr. 542</w:t>
            </w:r>
            <w:r w:rsidR="00E57D1F">
              <w:t xml:space="preserve"> ir </w:t>
            </w:r>
            <w:r w:rsidR="00DD5312">
              <w:t>nepieciešams veikt šādus grozījumus</w:t>
            </w:r>
            <w:r w:rsidR="0019579E">
              <w:t>:</w:t>
            </w:r>
          </w:p>
          <w:p w14:paraId="1D701577" w14:textId="798DC1E1" w:rsidR="0019579E" w:rsidRDefault="0019579E" w:rsidP="0019579E">
            <w:pPr>
              <w:pStyle w:val="tv213"/>
              <w:numPr>
                <w:ilvl w:val="0"/>
                <w:numId w:val="3"/>
              </w:numPr>
              <w:spacing w:before="0" w:beforeAutospacing="0" w:after="0" w:afterAutospacing="0"/>
              <w:jc w:val="both"/>
            </w:pPr>
            <w:r>
              <w:lastRenderedPageBreak/>
              <w:t>2.1. apakšpunktā aizstāt vārdus “Ķeguma novads” ar vārdiem “Ogres novads”.</w:t>
            </w:r>
          </w:p>
          <w:p w14:paraId="72F125D3" w14:textId="45B59ADD" w:rsidR="0019579E" w:rsidRPr="007313D8" w:rsidRDefault="0019579E" w:rsidP="00E51D94">
            <w:pPr>
              <w:pStyle w:val="tv213"/>
              <w:numPr>
                <w:ilvl w:val="0"/>
                <w:numId w:val="3"/>
              </w:numPr>
              <w:spacing w:before="0" w:beforeAutospacing="0" w:after="0" w:afterAutospacing="0"/>
              <w:jc w:val="both"/>
            </w:pPr>
            <w:r>
              <w:t xml:space="preserve">2.2. apakšpunktā aizstāt vārdus </w:t>
            </w:r>
            <w:r w:rsidR="00E51D94" w:rsidRPr="00E51D94">
              <w:t>“Ādažu novads” ar vārdiem “Ādažu novads, Ādažu pagasts” un vārdus “Sējas novads” ar vārdiem “Saulkrastu novads, Sējas pagasts”.</w:t>
            </w:r>
          </w:p>
        </w:tc>
      </w:tr>
      <w:tr w:rsidR="00E5323B" w:rsidRPr="007313D8" w14:paraId="65F863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D1C9A6"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31CCDB"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A8CC898" w14:textId="3404E8A3" w:rsidR="00D77B70" w:rsidRPr="007313D8" w:rsidRDefault="00823318" w:rsidP="00D77B70">
            <w:pPr>
              <w:spacing w:after="0" w:line="240" w:lineRule="auto"/>
              <w:jc w:val="both"/>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Aizsardzības ministrija</w:t>
            </w:r>
          </w:p>
        </w:tc>
      </w:tr>
      <w:tr w:rsidR="00E5323B" w:rsidRPr="007313D8" w14:paraId="07D7A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140837"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8BD3D6"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4A98E0" w14:textId="77777777" w:rsidR="00E5323B" w:rsidRPr="007313D8" w:rsidRDefault="007313D8" w:rsidP="007313D8">
            <w:pPr>
              <w:spacing w:after="0" w:line="240" w:lineRule="auto"/>
              <w:jc w:val="both"/>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Nav.</w:t>
            </w:r>
          </w:p>
        </w:tc>
      </w:tr>
    </w:tbl>
    <w:p w14:paraId="76E2438C"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5E62E8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463B6E" w14:textId="77777777" w:rsidR="00655F2C" w:rsidRPr="007313D8" w:rsidRDefault="00E5323B" w:rsidP="00DF414B">
            <w:pPr>
              <w:spacing w:after="0" w:line="240" w:lineRule="auto"/>
              <w:jc w:val="center"/>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7313D8" w14:paraId="049797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82C054"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192292"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14FFC87" w14:textId="2B50BD65" w:rsidR="00E5323B" w:rsidRPr="00BD6966" w:rsidRDefault="00BD6966" w:rsidP="00BD696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V</w:t>
            </w:r>
            <w:r w:rsidR="007313D8" w:rsidRPr="00BD6966">
              <w:rPr>
                <w:rFonts w:ascii="Times New Roman" w:hAnsi="Times New Roman" w:cs="Times New Roman"/>
                <w:sz w:val="24"/>
                <w:szCs w:val="24"/>
              </w:rPr>
              <w:t xml:space="preserve">alsts pārvaldes iestādes, pašvaldības, juridiskas un fiziskas personas, </w:t>
            </w:r>
            <w:r>
              <w:rPr>
                <w:rFonts w:ascii="Times New Roman" w:hAnsi="Times New Roman" w:cs="Times New Roman"/>
                <w:sz w:val="24"/>
                <w:szCs w:val="24"/>
              </w:rPr>
              <w:t>kas būvē, ierīko vai izvieto potenciāli bīstamo objektu (izņemot esošās būves</w:t>
            </w:r>
            <w:r w:rsidRPr="00BD6966">
              <w:rPr>
                <w:rFonts w:ascii="Times New Roman" w:hAnsi="Times New Roman" w:cs="Times New Roman"/>
                <w:sz w:val="24"/>
                <w:szCs w:val="24"/>
              </w:rPr>
              <w:t>, kuras plānots iekonservēt,</w:t>
            </w:r>
            <w:r>
              <w:rPr>
                <w:rFonts w:ascii="Times New Roman" w:hAnsi="Times New Roman" w:cs="Times New Roman"/>
                <w:sz w:val="24"/>
                <w:szCs w:val="24"/>
              </w:rPr>
              <w:t xml:space="preserve"> atjaunot vai pārbūvēt, nemainot būves apjomu)</w:t>
            </w:r>
            <w:r w:rsidRPr="00BD6966">
              <w:rPr>
                <w:rFonts w:ascii="Times New Roman" w:hAnsi="Times New Roman" w:cs="Times New Roman"/>
                <w:sz w:val="24"/>
                <w:szCs w:val="24"/>
              </w:rPr>
              <w:t xml:space="preserve"> noteikumu</w:t>
            </w:r>
            <w:r>
              <w:rPr>
                <w:rFonts w:ascii="Times New Roman" w:hAnsi="Times New Roman" w:cs="Times New Roman"/>
                <w:sz w:val="24"/>
                <w:szCs w:val="24"/>
              </w:rPr>
              <w:t xml:space="preserve"> Nr. 542 1. un 2. pielikumā norādītajās teritorijās.</w:t>
            </w:r>
          </w:p>
        </w:tc>
      </w:tr>
      <w:tr w:rsidR="00E5323B" w:rsidRPr="007313D8" w14:paraId="5BEF94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99A012"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9E9A19"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58A7676" w14:textId="77777777" w:rsidR="00E5323B" w:rsidRPr="005B2688" w:rsidRDefault="007313D8" w:rsidP="00BA45D4">
            <w:pPr>
              <w:spacing w:after="0" w:line="240" w:lineRule="auto"/>
              <w:jc w:val="both"/>
              <w:rPr>
                <w:rFonts w:ascii="Times New Roman" w:eastAsia="Times New Roman" w:hAnsi="Times New Roman" w:cs="Times New Roman"/>
                <w:iCs/>
                <w:sz w:val="24"/>
                <w:szCs w:val="24"/>
                <w:lang w:eastAsia="lv-LV"/>
              </w:rPr>
            </w:pPr>
            <w:r w:rsidRPr="005B2688">
              <w:rPr>
                <w:rFonts w:ascii="Times New Roman" w:hAnsi="Times New Roman" w:cs="Times New Roman"/>
                <w:sz w:val="24"/>
                <w:szCs w:val="24"/>
              </w:rPr>
              <w:t>Sabiedrības mērķgrupām projekta tiesiskais regulējums nemaina tiesības un pienākumus, kā arī veicamās darbības.</w:t>
            </w:r>
          </w:p>
        </w:tc>
      </w:tr>
      <w:tr w:rsidR="00E5323B" w:rsidRPr="007313D8" w14:paraId="134AD8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28F019"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8FAAB9"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956B87" w14:textId="77777777" w:rsidR="00E5323B" w:rsidRPr="005B2688" w:rsidRDefault="007313D8"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Projekts šo jomu neskar.</w:t>
            </w:r>
          </w:p>
        </w:tc>
      </w:tr>
      <w:tr w:rsidR="00E5323B" w:rsidRPr="007313D8" w14:paraId="180EE9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56467F"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DB41AA"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F72F432" w14:textId="62920429" w:rsidR="00E5323B" w:rsidRPr="005B2688" w:rsidRDefault="007313D8" w:rsidP="00302F0C">
            <w:pPr>
              <w:spacing w:after="0" w:line="240" w:lineRule="auto"/>
              <w:jc w:val="both"/>
              <w:rPr>
                <w:rFonts w:ascii="Times New Roman" w:eastAsia="Times New Roman" w:hAnsi="Times New Roman" w:cs="Times New Roman"/>
                <w:iCs/>
                <w:sz w:val="24"/>
                <w:szCs w:val="24"/>
                <w:lang w:eastAsia="lv-LV"/>
              </w:rPr>
            </w:pPr>
            <w:r w:rsidRPr="005B2688">
              <w:rPr>
                <w:rFonts w:ascii="Times New Roman" w:eastAsia="Calibri" w:hAnsi="Times New Roman" w:cs="Times New Roman"/>
                <w:sz w:val="24"/>
                <w:szCs w:val="24"/>
              </w:rPr>
              <w:t>Projekts nerada fiziskai vai juridiskai personai jaunas izmaksas, lai nodrošinātu tajā</w:t>
            </w:r>
            <w:r w:rsidR="00E55CCD">
              <w:rPr>
                <w:rFonts w:ascii="Times New Roman" w:eastAsia="Calibri" w:hAnsi="Times New Roman" w:cs="Times New Roman"/>
                <w:sz w:val="24"/>
                <w:szCs w:val="24"/>
              </w:rPr>
              <w:t xml:space="preserve"> paredzēto prasību izpildi, jo p</w:t>
            </w:r>
            <w:r w:rsidRPr="005B2688">
              <w:rPr>
                <w:rFonts w:ascii="Times New Roman" w:eastAsia="Calibri" w:hAnsi="Times New Roman" w:cs="Times New Roman"/>
                <w:sz w:val="24"/>
                <w:szCs w:val="24"/>
              </w:rPr>
              <w:t>rojekts nenoteic šādas prasības.</w:t>
            </w:r>
          </w:p>
        </w:tc>
      </w:tr>
      <w:tr w:rsidR="00E5323B" w:rsidRPr="007313D8" w14:paraId="579F9A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0F44C2"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7CD8052"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1C0AC53" w14:textId="77777777" w:rsidR="00E5323B" w:rsidRPr="005B2688" w:rsidRDefault="00D550EA"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Nav.</w:t>
            </w:r>
          </w:p>
        </w:tc>
      </w:tr>
    </w:tbl>
    <w:p w14:paraId="20E9DE9B"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313D8" w14:paraId="7163BB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DA445" w14:textId="77777777" w:rsidR="00655F2C" w:rsidRPr="007313D8" w:rsidRDefault="00E5323B" w:rsidP="00A846A7">
            <w:pPr>
              <w:spacing w:after="0" w:line="240" w:lineRule="auto"/>
              <w:jc w:val="center"/>
              <w:rPr>
                <w:rFonts w:ascii="Times New Roman" w:eastAsia="Times New Roman" w:hAnsi="Times New Roman" w:cs="Times New Roman"/>
                <w:b/>
                <w:bCs/>
                <w:iCs/>
                <w:color w:val="414142"/>
                <w:sz w:val="24"/>
                <w:szCs w:val="24"/>
                <w:lang w:eastAsia="lv-LV"/>
              </w:rPr>
            </w:pPr>
            <w:r w:rsidRPr="007313D8">
              <w:rPr>
                <w:rFonts w:ascii="Times New Roman" w:eastAsia="Times New Roman" w:hAnsi="Times New Roman" w:cs="Times New Roman"/>
                <w:b/>
                <w:bCs/>
                <w:iCs/>
                <w:sz w:val="24"/>
                <w:szCs w:val="24"/>
                <w:lang w:eastAsia="lv-LV"/>
              </w:rPr>
              <w:t>III. Tiesību akta projekta ietekme uz valsts budžetu un pašvaldību budžetiem</w:t>
            </w:r>
          </w:p>
        </w:tc>
      </w:tr>
      <w:tr w:rsidR="00A846A7" w:rsidRPr="007313D8" w14:paraId="65261335" w14:textId="77777777" w:rsidTr="00A846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2FAA4" w14:textId="77777777" w:rsidR="00A846A7" w:rsidRPr="007313D8" w:rsidRDefault="00A846A7" w:rsidP="00A846A7">
            <w:pPr>
              <w:spacing w:after="0" w:line="240" w:lineRule="auto"/>
              <w:jc w:val="center"/>
              <w:rPr>
                <w:rFonts w:ascii="Times New Roman" w:eastAsia="Times New Roman" w:hAnsi="Times New Roman" w:cs="Times New Roman"/>
                <w:bCs/>
                <w:iCs/>
                <w:color w:val="414142"/>
                <w:sz w:val="24"/>
                <w:szCs w:val="24"/>
                <w:lang w:eastAsia="lv-LV"/>
              </w:rPr>
            </w:pPr>
            <w:r w:rsidRPr="00EB111F">
              <w:rPr>
                <w:rFonts w:ascii="Times New Roman" w:eastAsia="Times New Roman" w:hAnsi="Times New Roman" w:cs="Times New Roman"/>
                <w:bCs/>
                <w:iCs/>
                <w:sz w:val="24"/>
                <w:szCs w:val="24"/>
                <w:lang w:eastAsia="lv-LV"/>
              </w:rPr>
              <w:t>Projekts šo jomu neskar</w:t>
            </w:r>
          </w:p>
        </w:tc>
      </w:tr>
    </w:tbl>
    <w:p w14:paraId="00BBC9D9" w14:textId="77777777" w:rsidR="007313D8" w:rsidRPr="007313D8" w:rsidRDefault="007313D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13D8" w:rsidRPr="007313D8" w14:paraId="60C8390F" w14:textId="77777777" w:rsidTr="00247AB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B4B65" w14:textId="77777777" w:rsidR="007313D8" w:rsidRPr="007313D8" w:rsidRDefault="007313D8" w:rsidP="007313D8">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IV. Tiesību akta projekta ietekme uz spēkā esošo tiesību normu sistēmu</w:t>
            </w:r>
          </w:p>
        </w:tc>
      </w:tr>
      <w:tr w:rsidR="00D91E1E" w:rsidRPr="007313D8" w14:paraId="46A3AC72" w14:textId="77777777" w:rsidTr="00D91E1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4EF97EA" w14:textId="150804B5" w:rsidR="00D91E1E" w:rsidRPr="007313D8" w:rsidRDefault="00D91E1E" w:rsidP="00D91E1E">
            <w:pPr>
              <w:spacing w:after="0" w:line="240" w:lineRule="auto"/>
              <w:jc w:val="center"/>
              <w:rPr>
                <w:rFonts w:ascii="Times New Roman" w:eastAsia="Times New Roman" w:hAnsi="Times New Roman" w:cs="Times New Roman"/>
                <w:sz w:val="24"/>
                <w:szCs w:val="24"/>
                <w:lang w:eastAsia="lv-LV"/>
              </w:rPr>
            </w:pPr>
            <w:r w:rsidRPr="00EB111F">
              <w:rPr>
                <w:rFonts w:ascii="Times New Roman" w:eastAsia="Times New Roman" w:hAnsi="Times New Roman" w:cs="Times New Roman"/>
                <w:sz w:val="24"/>
                <w:szCs w:val="24"/>
                <w:lang w:eastAsia="lv-LV"/>
              </w:rPr>
              <w:t>Projekts šo jomu neskar</w:t>
            </w:r>
          </w:p>
        </w:tc>
      </w:tr>
    </w:tbl>
    <w:p w14:paraId="21920279" w14:textId="4F6765DB" w:rsidR="00E5323B"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039E5" w:rsidRPr="007313D8" w14:paraId="2043CDC7" w14:textId="77777777" w:rsidTr="00C00C3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122C8C" w14:textId="4DB50475" w:rsidR="001039E5" w:rsidRPr="001039E5" w:rsidRDefault="001039E5" w:rsidP="001039E5">
            <w:pPr>
              <w:spacing w:after="0" w:line="240" w:lineRule="auto"/>
              <w:ind w:firstLine="300"/>
              <w:jc w:val="center"/>
              <w:rPr>
                <w:rFonts w:ascii="Times New Roman" w:eastAsia="Times New Roman" w:hAnsi="Times New Roman" w:cs="Times New Roman"/>
                <w:b/>
                <w:bCs/>
                <w:sz w:val="24"/>
                <w:szCs w:val="24"/>
                <w:lang w:eastAsia="lv-LV"/>
              </w:rPr>
            </w:pPr>
            <w:r w:rsidRPr="00EB111F">
              <w:rPr>
                <w:rFonts w:ascii="Times New Roman" w:eastAsia="Times New Roman" w:hAnsi="Times New Roman" w:cs="Times New Roman"/>
                <w:b/>
                <w:bCs/>
                <w:sz w:val="24"/>
                <w:szCs w:val="24"/>
                <w:lang w:eastAsia="lv-LV"/>
              </w:rPr>
              <w:t>V. Tiesību akta projekta atbilstība Latvijas Republikas starptautiskajām saistībām</w:t>
            </w:r>
          </w:p>
        </w:tc>
      </w:tr>
      <w:tr w:rsidR="001039E5" w:rsidRPr="007313D8" w14:paraId="23FA6EAF" w14:textId="77777777" w:rsidTr="00C00C3D">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43A19BE" w14:textId="77777777" w:rsidR="001039E5" w:rsidRPr="007313D8" w:rsidRDefault="001039E5" w:rsidP="00C00C3D">
            <w:pPr>
              <w:spacing w:after="0" w:line="240" w:lineRule="auto"/>
              <w:jc w:val="center"/>
              <w:rPr>
                <w:rFonts w:ascii="Times New Roman" w:eastAsia="Times New Roman" w:hAnsi="Times New Roman" w:cs="Times New Roman"/>
                <w:sz w:val="24"/>
                <w:szCs w:val="24"/>
                <w:lang w:eastAsia="lv-LV"/>
              </w:rPr>
            </w:pPr>
            <w:r w:rsidRPr="00EB111F">
              <w:rPr>
                <w:rFonts w:ascii="Times New Roman" w:eastAsia="Times New Roman" w:hAnsi="Times New Roman" w:cs="Times New Roman"/>
                <w:sz w:val="24"/>
                <w:szCs w:val="24"/>
                <w:lang w:eastAsia="lv-LV"/>
              </w:rPr>
              <w:t>Projekts šo jomu neskar</w:t>
            </w:r>
          </w:p>
        </w:tc>
      </w:tr>
    </w:tbl>
    <w:p w14:paraId="4CBB6517" w14:textId="27B23135" w:rsidR="001039E5" w:rsidRDefault="001039E5"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70674D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31611C" w14:textId="77777777" w:rsidR="00655F2C" w:rsidRPr="007313D8" w:rsidRDefault="00E5323B" w:rsidP="00EB111F">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VI. Sabiedrības līdzdalība un komunikācijas aktivitātes</w:t>
            </w:r>
          </w:p>
        </w:tc>
      </w:tr>
      <w:tr w:rsidR="00E5323B" w:rsidRPr="007313D8" w14:paraId="2CA30FBE"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09C285"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F784141"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0950B859" w14:textId="77777777" w:rsidR="009D46CC" w:rsidRPr="009D46CC" w:rsidRDefault="009D46CC" w:rsidP="009D46CC">
            <w:pPr>
              <w:spacing w:after="0" w:line="240" w:lineRule="auto"/>
              <w:jc w:val="both"/>
              <w:rPr>
                <w:rFonts w:ascii="Times New Roman" w:eastAsia="Times New Roman" w:hAnsi="Times New Roman" w:cs="Times New Roman"/>
                <w:iCs/>
                <w:sz w:val="24"/>
                <w:szCs w:val="24"/>
                <w:lang w:eastAsia="lv-LV"/>
              </w:rPr>
            </w:pPr>
            <w:r w:rsidRPr="009D46CC">
              <w:rPr>
                <w:rFonts w:ascii="Times New Roman" w:eastAsia="Times New Roman" w:hAnsi="Times New Roman" w:cs="Times New Roman"/>
                <w:iCs/>
                <w:sz w:val="24"/>
                <w:szCs w:val="24"/>
                <w:lang w:eastAsia="lv-LV"/>
              </w:rPr>
              <w:t>Sabiedrības līdzdalība netika nodrošināta, jo noteikumu</w:t>
            </w:r>
          </w:p>
          <w:p w14:paraId="78BCDCEF" w14:textId="77777777" w:rsidR="009D46CC" w:rsidRPr="009D46CC" w:rsidRDefault="009D46CC" w:rsidP="009D46CC">
            <w:pPr>
              <w:spacing w:after="0" w:line="240" w:lineRule="auto"/>
              <w:jc w:val="both"/>
              <w:rPr>
                <w:rFonts w:ascii="Times New Roman" w:eastAsia="Times New Roman" w:hAnsi="Times New Roman" w:cs="Times New Roman"/>
                <w:iCs/>
                <w:sz w:val="24"/>
                <w:szCs w:val="24"/>
                <w:lang w:eastAsia="lv-LV"/>
              </w:rPr>
            </w:pPr>
            <w:r w:rsidRPr="009D46CC">
              <w:rPr>
                <w:rFonts w:ascii="Times New Roman" w:eastAsia="Times New Roman" w:hAnsi="Times New Roman" w:cs="Times New Roman"/>
                <w:iCs/>
                <w:sz w:val="24"/>
                <w:szCs w:val="24"/>
                <w:lang w:eastAsia="lv-LV"/>
              </w:rPr>
              <w:t>projekts neierobežo un nesašaurina personu tiesības.</w:t>
            </w:r>
          </w:p>
          <w:p w14:paraId="436C4BC1" w14:textId="7937BE39" w:rsidR="00E5323B" w:rsidRPr="00EB111F" w:rsidRDefault="009D46CC" w:rsidP="009D46CC">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D46CC">
              <w:rPr>
                <w:rFonts w:ascii="Times New Roman" w:eastAsia="Times New Roman" w:hAnsi="Times New Roman" w:cs="Times New Roman"/>
                <w:iCs/>
                <w:sz w:val="24"/>
                <w:szCs w:val="24"/>
                <w:lang w:eastAsia="lv-LV"/>
              </w:rPr>
              <w:t>Noteikumos tiek veikti tikai tehniskie grozījumi</w:t>
            </w:r>
            <w:r w:rsidR="00754841">
              <w:rPr>
                <w:rFonts w:ascii="Times New Roman" w:eastAsia="Times New Roman" w:hAnsi="Times New Roman" w:cs="Times New Roman"/>
                <w:iCs/>
                <w:sz w:val="24"/>
                <w:szCs w:val="24"/>
                <w:lang w:eastAsia="lv-LV"/>
              </w:rPr>
              <w:t xml:space="preserve"> (precizēti novadu nosaukumi)</w:t>
            </w:r>
            <w:r w:rsidR="00BD6966" w:rsidRPr="00BD6966">
              <w:rPr>
                <w:rFonts w:ascii="Times New Roman" w:eastAsia="Times New Roman" w:hAnsi="Times New Roman" w:cs="Times New Roman"/>
                <w:iCs/>
                <w:sz w:val="24"/>
                <w:szCs w:val="24"/>
                <w:lang w:eastAsia="lv-LV"/>
              </w:rPr>
              <w:t xml:space="preserve">, </w:t>
            </w:r>
            <w:r w:rsidR="00BD6966" w:rsidRPr="00BD6966">
              <w:rPr>
                <w:rFonts w:ascii="Times New Roman" w:hAnsi="Times New Roman" w:cs="Times New Roman"/>
                <w:sz w:val="24"/>
                <w:szCs w:val="24"/>
              </w:rPr>
              <w:t xml:space="preserve">ņemot vērā </w:t>
            </w:r>
            <w:r w:rsidR="00754841" w:rsidRPr="00754841">
              <w:rPr>
                <w:rFonts w:ascii="Times New Roman" w:hAnsi="Times New Roman" w:cs="Times New Roman"/>
                <w:sz w:val="24"/>
                <w:szCs w:val="24"/>
              </w:rPr>
              <w:t xml:space="preserve">jaunajā </w:t>
            </w:r>
            <w:r w:rsidR="00754841" w:rsidRPr="00754841">
              <w:rPr>
                <w:rFonts w:ascii="Times New Roman" w:hAnsi="Times New Roman" w:cs="Times New Roman"/>
                <w:sz w:val="24"/>
                <w:szCs w:val="24"/>
              </w:rPr>
              <w:lastRenderedPageBreak/>
              <w:t>Administratīvo teritoriju un ap</w:t>
            </w:r>
            <w:r w:rsidR="00754841">
              <w:rPr>
                <w:rFonts w:ascii="Times New Roman" w:hAnsi="Times New Roman" w:cs="Times New Roman"/>
                <w:sz w:val="24"/>
                <w:szCs w:val="24"/>
              </w:rPr>
              <w:t>dzīvoto vietu likumā noteikto</w:t>
            </w:r>
            <w:r w:rsidR="00754841" w:rsidRPr="00754841">
              <w:rPr>
                <w:rFonts w:ascii="Times New Roman" w:hAnsi="Times New Roman" w:cs="Times New Roman"/>
                <w:sz w:val="24"/>
                <w:szCs w:val="24"/>
              </w:rPr>
              <w:t xml:space="preserve"> </w:t>
            </w:r>
            <w:r w:rsidR="00754841">
              <w:rPr>
                <w:rFonts w:ascii="Times New Roman" w:hAnsi="Times New Roman" w:cs="Times New Roman"/>
                <w:sz w:val="24"/>
                <w:szCs w:val="24"/>
              </w:rPr>
              <w:t>administratīvi teritoriālo iedalījumu.</w:t>
            </w:r>
          </w:p>
        </w:tc>
      </w:tr>
      <w:tr w:rsidR="00E5323B" w:rsidRPr="007313D8" w14:paraId="5B62AB09"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9FC3B2"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A2324B5"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71441190" w14:textId="0C73D8F7" w:rsidR="00E5323B" w:rsidRPr="007313D8" w:rsidRDefault="009D46CC" w:rsidP="00967D6E">
            <w:pPr>
              <w:spacing w:line="240" w:lineRule="auto"/>
              <w:jc w:val="both"/>
              <w:rPr>
                <w:rFonts w:ascii="Times New Roman" w:hAnsi="Times New Roman" w:cs="Times New Roman"/>
                <w:sz w:val="24"/>
                <w:szCs w:val="24"/>
              </w:rPr>
            </w:pPr>
            <w:r>
              <w:rPr>
                <w:rFonts w:ascii="Times New Roman" w:hAnsi="Times New Roman" w:cs="Times New Roman"/>
                <w:sz w:val="24"/>
                <w:szCs w:val="24"/>
              </w:rPr>
              <w:t>Nav.</w:t>
            </w:r>
          </w:p>
        </w:tc>
      </w:tr>
      <w:tr w:rsidR="00E5323B" w:rsidRPr="007313D8" w14:paraId="092614B6"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485D7F"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A37BA30"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06EE9065" w14:textId="1C1CC83D" w:rsidR="00E5323B" w:rsidRPr="007313D8" w:rsidRDefault="009D46C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D46CC">
              <w:rPr>
                <w:rFonts w:ascii="Times New Roman" w:eastAsia="Times New Roman" w:hAnsi="Times New Roman" w:cs="Times New Roman"/>
                <w:iCs/>
                <w:sz w:val="24"/>
                <w:szCs w:val="24"/>
                <w:lang w:eastAsia="lv-LV"/>
              </w:rPr>
              <w:t>Nav.</w:t>
            </w:r>
          </w:p>
        </w:tc>
      </w:tr>
      <w:tr w:rsidR="00E5323B" w:rsidRPr="007313D8" w14:paraId="4C50BFD4" w14:textId="77777777" w:rsidTr="001039E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F54F6E"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1F4E31D"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AB99332" w14:textId="77777777" w:rsidR="00E5323B" w:rsidRPr="007313D8" w:rsidRDefault="000538E7"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Nav.</w:t>
            </w:r>
          </w:p>
        </w:tc>
      </w:tr>
    </w:tbl>
    <w:p w14:paraId="50DBF99D"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071430D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03CE75" w14:textId="77777777" w:rsidR="00655F2C" w:rsidRPr="007313D8" w:rsidRDefault="00E5323B" w:rsidP="00EB111F">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7313D8" w14:paraId="6AAD95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A2E693"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7464E8"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4FC10C" w14:textId="6A43877D" w:rsidR="00E5323B" w:rsidRPr="00F320CF" w:rsidRDefault="004D6677" w:rsidP="0063770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Aizsardzības ministrija, Nacionālie bruņotie spēki</w:t>
            </w:r>
          </w:p>
        </w:tc>
      </w:tr>
      <w:tr w:rsidR="00E5323B" w:rsidRPr="007313D8" w14:paraId="2EB992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2A755"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EA3582"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Projekta izpildes ietekme uz pārvaldes funkcijām un institucionālo struktūru.</w:t>
            </w:r>
            <w:r w:rsidRPr="00F320C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D137699" w14:textId="77777777" w:rsidR="00E5323B" w:rsidRPr="00F320CF" w:rsidRDefault="00967D6E" w:rsidP="00967D6E">
            <w:pPr>
              <w:spacing w:after="0" w:line="240" w:lineRule="auto"/>
              <w:jc w:val="both"/>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Projekta izpildei j</w:t>
            </w:r>
            <w:r w:rsidR="00637709" w:rsidRPr="00F320CF">
              <w:rPr>
                <w:rFonts w:ascii="Times New Roman" w:eastAsia="Times New Roman" w:hAnsi="Times New Roman" w:cs="Times New Roman"/>
                <w:iCs/>
                <w:sz w:val="24"/>
                <w:szCs w:val="24"/>
                <w:lang w:eastAsia="lv-LV"/>
              </w:rPr>
              <w:t xml:space="preserve">aunu institūciju izveide, esošu institūciju likvidācija vai reorganizācija nav paredzēta. </w:t>
            </w:r>
            <w:r w:rsidRPr="00F320CF">
              <w:rPr>
                <w:rFonts w:ascii="Times New Roman" w:eastAsia="Times New Roman" w:hAnsi="Times New Roman" w:cs="Times New Roman"/>
                <w:iCs/>
                <w:sz w:val="24"/>
                <w:szCs w:val="24"/>
                <w:lang w:eastAsia="lv-LV"/>
              </w:rPr>
              <w:t>P</w:t>
            </w:r>
            <w:r w:rsidR="00637709" w:rsidRPr="00F320CF">
              <w:rPr>
                <w:rFonts w:ascii="Times New Roman" w:eastAsia="Times New Roman" w:hAnsi="Times New Roman" w:cs="Times New Roman"/>
                <w:iCs/>
                <w:sz w:val="24"/>
                <w:szCs w:val="24"/>
                <w:lang w:eastAsia="lv-LV"/>
              </w:rPr>
              <w:t>rojekts neietekmē pārvaldes funkcijas un institucionālo struktūru, kā arī projekts neietekmē pārvaldes cilvēkresursus.</w:t>
            </w:r>
          </w:p>
        </w:tc>
      </w:tr>
      <w:tr w:rsidR="00E5323B" w:rsidRPr="007313D8" w14:paraId="537A9A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293325"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79BDCC5"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715299" w14:textId="77777777" w:rsidR="00E5323B" w:rsidRPr="00F320CF" w:rsidRDefault="0011406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Nav.</w:t>
            </w:r>
          </w:p>
        </w:tc>
      </w:tr>
    </w:tbl>
    <w:p w14:paraId="6B5D8878" w14:textId="77777777" w:rsidR="002F3223" w:rsidRDefault="002F3223" w:rsidP="00725BDF">
      <w:pPr>
        <w:spacing w:before="120" w:after="0" w:line="240" w:lineRule="auto"/>
        <w:jc w:val="both"/>
        <w:rPr>
          <w:rFonts w:ascii="Times New Roman" w:eastAsia="Arial Unicode MS" w:hAnsi="Times New Roman" w:cs="Times New Roman"/>
          <w:sz w:val="24"/>
          <w:szCs w:val="24"/>
        </w:rPr>
      </w:pPr>
    </w:p>
    <w:p w14:paraId="7AE6E50E" w14:textId="77777777" w:rsidR="002F3223" w:rsidRDefault="002F3223" w:rsidP="00725BDF">
      <w:pPr>
        <w:spacing w:before="120" w:after="0" w:line="240" w:lineRule="auto"/>
        <w:jc w:val="both"/>
        <w:rPr>
          <w:rFonts w:ascii="Times New Roman" w:eastAsia="Arial Unicode MS" w:hAnsi="Times New Roman" w:cs="Times New Roman"/>
          <w:sz w:val="24"/>
          <w:szCs w:val="24"/>
        </w:rPr>
      </w:pPr>
    </w:p>
    <w:p w14:paraId="0B9C963F" w14:textId="77777777" w:rsidR="002F3223" w:rsidRDefault="002F3223" w:rsidP="00725BDF">
      <w:pPr>
        <w:spacing w:before="120" w:after="0" w:line="240" w:lineRule="auto"/>
        <w:jc w:val="both"/>
        <w:rPr>
          <w:rFonts w:ascii="Times New Roman" w:eastAsia="Arial Unicode MS" w:hAnsi="Times New Roman" w:cs="Times New Roman"/>
          <w:sz w:val="24"/>
          <w:szCs w:val="24"/>
        </w:rPr>
      </w:pPr>
    </w:p>
    <w:p w14:paraId="03A3081A" w14:textId="623AFA2E" w:rsidR="00461ED7" w:rsidRPr="007313D8" w:rsidRDefault="00461ED7" w:rsidP="00725BDF">
      <w:pPr>
        <w:spacing w:before="120" w:after="0" w:line="240" w:lineRule="auto"/>
        <w:jc w:val="both"/>
        <w:rPr>
          <w:rFonts w:ascii="Times New Roman" w:eastAsia="Times New Roman" w:hAnsi="Times New Roman" w:cs="Times New Roman"/>
          <w:sz w:val="24"/>
          <w:szCs w:val="24"/>
        </w:rPr>
      </w:pPr>
      <w:r w:rsidRPr="007313D8">
        <w:rPr>
          <w:rFonts w:ascii="Times New Roman" w:eastAsia="Arial Unicode MS" w:hAnsi="Times New Roman" w:cs="Times New Roman"/>
          <w:sz w:val="24"/>
          <w:szCs w:val="24"/>
        </w:rPr>
        <w:t xml:space="preserve">Ministru prezidenta biedrs, </w:t>
      </w:r>
    </w:p>
    <w:p w14:paraId="0B1E0D11" w14:textId="02330CBD" w:rsidR="00725BDF" w:rsidRDefault="00461ED7" w:rsidP="00725BDF">
      <w:pPr>
        <w:spacing w:after="0" w:line="240" w:lineRule="auto"/>
        <w:jc w:val="both"/>
        <w:rPr>
          <w:rFonts w:ascii="Times New Roman" w:eastAsia="Arial Unicode MS" w:hAnsi="Times New Roman" w:cs="Times New Roman"/>
          <w:sz w:val="24"/>
          <w:szCs w:val="24"/>
        </w:rPr>
      </w:pPr>
      <w:r w:rsidRPr="007313D8">
        <w:rPr>
          <w:rFonts w:ascii="Times New Roman" w:eastAsia="Arial Unicode MS" w:hAnsi="Times New Roman" w:cs="Times New Roman"/>
          <w:sz w:val="24"/>
          <w:szCs w:val="24"/>
        </w:rPr>
        <w:t>aizsardzības ministrs</w:t>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t xml:space="preserve">                         </w:t>
      </w:r>
      <w:r w:rsidR="00CC5220" w:rsidRPr="007313D8">
        <w:rPr>
          <w:rFonts w:ascii="Times New Roman" w:eastAsia="Arial Unicode MS" w:hAnsi="Times New Roman" w:cs="Times New Roman"/>
          <w:sz w:val="24"/>
          <w:szCs w:val="24"/>
        </w:rPr>
        <w:tab/>
      </w:r>
      <w:r w:rsidR="00CC5220"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 Pabriks</w:t>
      </w:r>
    </w:p>
    <w:p w14:paraId="7B7C522C" w14:textId="38133B78" w:rsidR="001039E5" w:rsidRDefault="001039E5" w:rsidP="00725BDF">
      <w:pPr>
        <w:spacing w:after="0" w:line="240" w:lineRule="auto"/>
        <w:jc w:val="both"/>
        <w:rPr>
          <w:rFonts w:ascii="Times New Roman" w:eastAsia="Arial Unicode MS" w:hAnsi="Times New Roman" w:cs="Times New Roman"/>
          <w:sz w:val="24"/>
          <w:szCs w:val="24"/>
        </w:rPr>
      </w:pPr>
    </w:p>
    <w:p w14:paraId="54DD2CFB" w14:textId="6F253A4D" w:rsidR="001039E5" w:rsidRDefault="001039E5" w:rsidP="00725BDF">
      <w:pPr>
        <w:spacing w:after="0" w:line="240" w:lineRule="auto"/>
        <w:jc w:val="both"/>
        <w:rPr>
          <w:rFonts w:ascii="Times New Roman" w:eastAsia="Arial Unicode MS" w:hAnsi="Times New Roman" w:cs="Times New Roman"/>
          <w:sz w:val="24"/>
          <w:szCs w:val="24"/>
        </w:rPr>
      </w:pPr>
    </w:p>
    <w:p w14:paraId="023A83D4" w14:textId="2D17895E" w:rsidR="001039E5" w:rsidRDefault="001039E5" w:rsidP="00725BDF">
      <w:pPr>
        <w:spacing w:after="0" w:line="240" w:lineRule="auto"/>
        <w:jc w:val="both"/>
        <w:rPr>
          <w:rFonts w:ascii="Times New Roman" w:eastAsia="Arial Unicode MS" w:hAnsi="Times New Roman" w:cs="Times New Roman"/>
          <w:sz w:val="24"/>
          <w:szCs w:val="24"/>
        </w:rPr>
      </w:pPr>
    </w:p>
    <w:p w14:paraId="7AFD9836" w14:textId="089BDE80" w:rsidR="001039E5" w:rsidRDefault="001039E5" w:rsidP="00725BDF">
      <w:pPr>
        <w:spacing w:after="0" w:line="240" w:lineRule="auto"/>
        <w:jc w:val="both"/>
        <w:rPr>
          <w:rFonts w:ascii="Times New Roman" w:eastAsia="Arial Unicode MS" w:hAnsi="Times New Roman" w:cs="Times New Roman"/>
          <w:sz w:val="24"/>
          <w:szCs w:val="24"/>
        </w:rPr>
      </w:pPr>
    </w:p>
    <w:p w14:paraId="5EB38234" w14:textId="3F0413DF" w:rsidR="001039E5" w:rsidRDefault="001039E5" w:rsidP="00725BDF">
      <w:pPr>
        <w:spacing w:after="0" w:line="240" w:lineRule="auto"/>
        <w:jc w:val="both"/>
        <w:rPr>
          <w:rFonts w:ascii="Times New Roman" w:eastAsia="Arial Unicode MS" w:hAnsi="Times New Roman" w:cs="Times New Roman"/>
          <w:sz w:val="24"/>
          <w:szCs w:val="24"/>
        </w:rPr>
      </w:pPr>
    </w:p>
    <w:p w14:paraId="1A7B2064" w14:textId="12590219" w:rsidR="001039E5" w:rsidRPr="001039E5" w:rsidRDefault="001039E5" w:rsidP="00725BDF">
      <w:pPr>
        <w:spacing w:after="0" w:line="240" w:lineRule="auto"/>
        <w:jc w:val="both"/>
        <w:rPr>
          <w:rFonts w:ascii="Times New Roman" w:eastAsia="Arial Unicode MS" w:hAnsi="Times New Roman" w:cs="Times New Roman"/>
          <w:sz w:val="20"/>
          <w:szCs w:val="20"/>
        </w:rPr>
      </w:pPr>
      <w:r w:rsidRPr="001039E5">
        <w:rPr>
          <w:rFonts w:ascii="Times New Roman" w:eastAsia="Arial Unicode MS" w:hAnsi="Times New Roman" w:cs="Times New Roman"/>
          <w:sz w:val="20"/>
          <w:szCs w:val="20"/>
        </w:rPr>
        <w:t>Vera Solovjova, 67335095</w:t>
      </w:r>
    </w:p>
    <w:p w14:paraId="7BB245A8" w14:textId="312170B6" w:rsidR="001039E5" w:rsidRPr="001039E5" w:rsidRDefault="001039E5" w:rsidP="00725BDF">
      <w:pPr>
        <w:spacing w:after="0" w:line="240" w:lineRule="auto"/>
        <w:jc w:val="both"/>
        <w:rPr>
          <w:rFonts w:ascii="Times New Roman" w:eastAsia="Arial Unicode MS" w:hAnsi="Times New Roman" w:cs="Times New Roman"/>
          <w:sz w:val="20"/>
          <w:szCs w:val="20"/>
        </w:rPr>
      </w:pPr>
      <w:r w:rsidRPr="001039E5">
        <w:rPr>
          <w:rFonts w:ascii="Times New Roman" w:eastAsia="Arial Unicode MS" w:hAnsi="Times New Roman" w:cs="Times New Roman"/>
          <w:sz w:val="20"/>
          <w:szCs w:val="20"/>
        </w:rPr>
        <w:t>vera.solovjova@mod.gov.lv</w:t>
      </w:r>
    </w:p>
    <w:sectPr w:rsidR="001039E5" w:rsidRPr="001039E5"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D318" w14:textId="77777777" w:rsidR="000B4AA9" w:rsidRDefault="000B4AA9" w:rsidP="00894C55">
      <w:pPr>
        <w:spacing w:after="0" w:line="240" w:lineRule="auto"/>
      </w:pPr>
      <w:r>
        <w:separator/>
      </w:r>
    </w:p>
  </w:endnote>
  <w:endnote w:type="continuationSeparator" w:id="0">
    <w:p w14:paraId="2154863A" w14:textId="77777777" w:rsidR="000B4AA9" w:rsidRDefault="000B4AA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BF06" w14:textId="3688C213" w:rsidR="00CF090A" w:rsidRPr="00FD7D0F" w:rsidRDefault="00FD7D0F" w:rsidP="00FD7D0F">
    <w:pPr>
      <w:pStyle w:val="Footer"/>
    </w:pPr>
    <w:r w:rsidRPr="00FD7D0F">
      <w:rPr>
        <w:rFonts w:ascii="Times New Roman" w:hAnsi="Times New Roman" w:cs="Times New Roman"/>
        <w:sz w:val="20"/>
        <w:szCs w:val="20"/>
      </w:rPr>
      <w:t>AiMAnot_101220_groz_MK_not_Nr_542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5836" w14:textId="0969C082" w:rsidR="00CF090A" w:rsidRPr="00FD7D0F" w:rsidRDefault="00FD7D0F" w:rsidP="00FD7D0F">
    <w:pPr>
      <w:pStyle w:val="Footer"/>
    </w:pPr>
    <w:r w:rsidRPr="00FD7D0F">
      <w:rPr>
        <w:rFonts w:ascii="Times New Roman" w:hAnsi="Times New Roman" w:cs="Times New Roman"/>
        <w:sz w:val="20"/>
        <w:szCs w:val="20"/>
      </w:rPr>
      <w:t>AiMAnot_101220_groz_MK_not_Nr_542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886BC" w14:textId="77777777" w:rsidR="000B4AA9" w:rsidRDefault="000B4AA9" w:rsidP="00894C55">
      <w:pPr>
        <w:spacing w:after="0" w:line="240" w:lineRule="auto"/>
      </w:pPr>
      <w:r>
        <w:separator/>
      </w:r>
    </w:p>
  </w:footnote>
  <w:footnote w:type="continuationSeparator" w:id="0">
    <w:p w14:paraId="4253C89F" w14:textId="77777777" w:rsidR="000B4AA9" w:rsidRDefault="000B4AA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F9AAE56" w14:textId="5027076C" w:rsidR="00CF090A" w:rsidRPr="00C25B49" w:rsidRDefault="00CF090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2597">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343286"/>
    <w:multiLevelType w:val="hybridMultilevel"/>
    <w:tmpl w:val="F6408A92"/>
    <w:lvl w:ilvl="0" w:tplc="04260011">
      <w:start w:val="1"/>
      <w:numFmt w:val="decimal"/>
      <w:lvlText w:val="%1)"/>
      <w:lvlJc w:val="left"/>
      <w:pPr>
        <w:ind w:left="999" w:hanging="360"/>
      </w:pPr>
    </w:lvl>
    <w:lvl w:ilvl="1" w:tplc="04260019" w:tentative="1">
      <w:start w:val="1"/>
      <w:numFmt w:val="lowerLetter"/>
      <w:lvlText w:val="%2."/>
      <w:lvlJc w:val="left"/>
      <w:pPr>
        <w:ind w:left="1719" w:hanging="360"/>
      </w:pPr>
    </w:lvl>
    <w:lvl w:ilvl="2" w:tplc="0426001B" w:tentative="1">
      <w:start w:val="1"/>
      <w:numFmt w:val="lowerRoman"/>
      <w:lvlText w:val="%3."/>
      <w:lvlJc w:val="right"/>
      <w:pPr>
        <w:ind w:left="2439" w:hanging="180"/>
      </w:pPr>
    </w:lvl>
    <w:lvl w:ilvl="3" w:tplc="0426000F" w:tentative="1">
      <w:start w:val="1"/>
      <w:numFmt w:val="decimal"/>
      <w:lvlText w:val="%4."/>
      <w:lvlJc w:val="left"/>
      <w:pPr>
        <w:ind w:left="3159" w:hanging="360"/>
      </w:pPr>
    </w:lvl>
    <w:lvl w:ilvl="4" w:tplc="04260019" w:tentative="1">
      <w:start w:val="1"/>
      <w:numFmt w:val="lowerLetter"/>
      <w:lvlText w:val="%5."/>
      <w:lvlJc w:val="left"/>
      <w:pPr>
        <w:ind w:left="3879" w:hanging="360"/>
      </w:pPr>
    </w:lvl>
    <w:lvl w:ilvl="5" w:tplc="0426001B" w:tentative="1">
      <w:start w:val="1"/>
      <w:numFmt w:val="lowerRoman"/>
      <w:lvlText w:val="%6."/>
      <w:lvlJc w:val="right"/>
      <w:pPr>
        <w:ind w:left="4599" w:hanging="180"/>
      </w:pPr>
    </w:lvl>
    <w:lvl w:ilvl="6" w:tplc="0426000F" w:tentative="1">
      <w:start w:val="1"/>
      <w:numFmt w:val="decimal"/>
      <w:lvlText w:val="%7."/>
      <w:lvlJc w:val="left"/>
      <w:pPr>
        <w:ind w:left="5319" w:hanging="360"/>
      </w:pPr>
    </w:lvl>
    <w:lvl w:ilvl="7" w:tplc="04260019" w:tentative="1">
      <w:start w:val="1"/>
      <w:numFmt w:val="lowerLetter"/>
      <w:lvlText w:val="%8."/>
      <w:lvlJc w:val="left"/>
      <w:pPr>
        <w:ind w:left="6039" w:hanging="360"/>
      </w:pPr>
    </w:lvl>
    <w:lvl w:ilvl="8" w:tplc="0426001B" w:tentative="1">
      <w:start w:val="1"/>
      <w:numFmt w:val="lowerRoman"/>
      <w:lvlText w:val="%9."/>
      <w:lvlJc w:val="right"/>
      <w:pPr>
        <w:ind w:left="6759" w:hanging="180"/>
      </w:pPr>
    </w:lvl>
  </w:abstractNum>
  <w:abstractNum w:abstractNumId="2" w15:restartNumberingAfterBreak="0">
    <w:nsid w:val="4E530233"/>
    <w:multiLevelType w:val="hybridMultilevel"/>
    <w:tmpl w:val="FE04A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FCD"/>
    <w:rsid w:val="00025DF2"/>
    <w:rsid w:val="0003110F"/>
    <w:rsid w:val="0004327F"/>
    <w:rsid w:val="00043644"/>
    <w:rsid w:val="000514D3"/>
    <w:rsid w:val="000538E7"/>
    <w:rsid w:val="0009315A"/>
    <w:rsid w:val="00094107"/>
    <w:rsid w:val="000A626B"/>
    <w:rsid w:val="000B4AA9"/>
    <w:rsid w:val="000C22BA"/>
    <w:rsid w:val="000C433A"/>
    <w:rsid w:val="000C7270"/>
    <w:rsid w:val="000D0942"/>
    <w:rsid w:val="001039E5"/>
    <w:rsid w:val="0011406B"/>
    <w:rsid w:val="00127556"/>
    <w:rsid w:val="00143598"/>
    <w:rsid w:val="001629F7"/>
    <w:rsid w:val="00176010"/>
    <w:rsid w:val="0019579E"/>
    <w:rsid w:val="001A3ADA"/>
    <w:rsid w:val="001B0C37"/>
    <w:rsid w:val="002079DC"/>
    <w:rsid w:val="002268EF"/>
    <w:rsid w:val="00237701"/>
    <w:rsid w:val="00243426"/>
    <w:rsid w:val="00243679"/>
    <w:rsid w:val="00250180"/>
    <w:rsid w:val="002546CE"/>
    <w:rsid w:val="002579D1"/>
    <w:rsid w:val="00262F9A"/>
    <w:rsid w:val="00264D34"/>
    <w:rsid w:val="0027263E"/>
    <w:rsid w:val="0029422E"/>
    <w:rsid w:val="00296B43"/>
    <w:rsid w:val="002B030E"/>
    <w:rsid w:val="002B5293"/>
    <w:rsid w:val="002D1821"/>
    <w:rsid w:val="002E1C05"/>
    <w:rsid w:val="002F3223"/>
    <w:rsid w:val="002F337B"/>
    <w:rsid w:val="003021D9"/>
    <w:rsid w:val="00302F0C"/>
    <w:rsid w:val="00340CAC"/>
    <w:rsid w:val="00375917"/>
    <w:rsid w:val="00385504"/>
    <w:rsid w:val="00395E51"/>
    <w:rsid w:val="003B0BF9"/>
    <w:rsid w:val="003B0CAA"/>
    <w:rsid w:val="003C5315"/>
    <w:rsid w:val="003C6277"/>
    <w:rsid w:val="003E0791"/>
    <w:rsid w:val="003E6C4D"/>
    <w:rsid w:val="003F28AC"/>
    <w:rsid w:val="0040488C"/>
    <w:rsid w:val="0040699C"/>
    <w:rsid w:val="00410EE0"/>
    <w:rsid w:val="00426F32"/>
    <w:rsid w:val="00431DD0"/>
    <w:rsid w:val="004454FE"/>
    <w:rsid w:val="0044641D"/>
    <w:rsid w:val="00456E40"/>
    <w:rsid w:val="004617DA"/>
    <w:rsid w:val="00461ED7"/>
    <w:rsid w:val="00471F27"/>
    <w:rsid w:val="00481877"/>
    <w:rsid w:val="00492A53"/>
    <w:rsid w:val="004A55F3"/>
    <w:rsid w:val="004B22C0"/>
    <w:rsid w:val="004C78A2"/>
    <w:rsid w:val="004D26B6"/>
    <w:rsid w:val="004D41EE"/>
    <w:rsid w:val="004D6677"/>
    <w:rsid w:val="004E1232"/>
    <w:rsid w:val="004E4B4F"/>
    <w:rsid w:val="004E7E76"/>
    <w:rsid w:val="004F36F7"/>
    <w:rsid w:val="0050178F"/>
    <w:rsid w:val="0050640D"/>
    <w:rsid w:val="00507782"/>
    <w:rsid w:val="00512F46"/>
    <w:rsid w:val="00525CEC"/>
    <w:rsid w:val="00527490"/>
    <w:rsid w:val="00544E81"/>
    <w:rsid w:val="00557EEA"/>
    <w:rsid w:val="005749D1"/>
    <w:rsid w:val="0059354F"/>
    <w:rsid w:val="005B2688"/>
    <w:rsid w:val="005B7165"/>
    <w:rsid w:val="005D2B89"/>
    <w:rsid w:val="005D43A4"/>
    <w:rsid w:val="00600E1D"/>
    <w:rsid w:val="00616A72"/>
    <w:rsid w:val="00637709"/>
    <w:rsid w:val="00655F2C"/>
    <w:rsid w:val="00657A57"/>
    <w:rsid w:val="0066307E"/>
    <w:rsid w:val="00680651"/>
    <w:rsid w:val="00696434"/>
    <w:rsid w:val="006A30EF"/>
    <w:rsid w:val="006A33A0"/>
    <w:rsid w:val="006A6CFF"/>
    <w:rsid w:val="006A7BB6"/>
    <w:rsid w:val="006B0079"/>
    <w:rsid w:val="006B1AC0"/>
    <w:rsid w:val="006B5E5F"/>
    <w:rsid w:val="006C555E"/>
    <w:rsid w:val="006C78E2"/>
    <w:rsid w:val="006D09E8"/>
    <w:rsid w:val="006E1081"/>
    <w:rsid w:val="006F13A0"/>
    <w:rsid w:val="00704375"/>
    <w:rsid w:val="00717891"/>
    <w:rsid w:val="00720585"/>
    <w:rsid w:val="0072306D"/>
    <w:rsid w:val="00725BDF"/>
    <w:rsid w:val="007313D8"/>
    <w:rsid w:val="0073259A"/>
    <w:rsid w:val="007334F7"/>
    <w:rsid w:val="007454E9"/>
    <w:rsid w:val="00754841"/>
    <w:rsid w:val="00756B51"/>
    <w:rsid w:val="00773AF6"/>
    <w:rsid w:val="00777F40"/>
    <w:rsid w:val="00786EBD"/>
    <w:rsid w:val="00787FA0"/>
    <w:rsid w:val="00795F71"/>
    <w:rsid w:val="007A6A8D"/>
    <w:rsid w:val="007B1750"/>
    <w:rsid w:val="007B3F2B"/>
    <w:rsid w:val="007C1B55"/>
    <w:rsid w:val="007C3A89"/>
    <w:rsid w:val="007E5F7A"/>
    <w:rsid w:val="007E73AB"/>
    <w:rsid w:val="007E7816"/>
    <w:rsid w:val="007F37E0"/>
    <w:rsid w:val="00802AB9"/>
    <w:rsid w:val="00816C11"/>
    <w:rsid w:val="00823318"/>
    <w:rsid w:val="00843B1C"/>
    <w:rsid w:val="00845221"/>
    <w:rsid w:val="00867CBB"/>
    <w:rsid w:val="00873328"/>
    <w:rsid w:val="00875608"/>
    <w:rsid w:val="00885974"/>
    <w:rsid w:val="0089406B"/>
    <w:rsid w:val="0089437F"/>
    <w:rsid w:val="00894C55"/>
    <w:rsid w:val="008A3139"/>
    <w:rsid w:val="008C0854"/>
    <w:rsid w:val="008C7A0E"/>
    <w:rsid w:val="008E3971"/>
    <w:rsid w:val="008F4B2B"/>
    <w:rsid w:val="00907C94"/>
    <w:rsid w:val="00914726"/>
    <w:rsid w:val="009337E3"/>
    <w:rsid w:val="00960E02"/>
    <w:rsid w:val="00967D6E"/>
    <w:rsid w:val="00976FCC"/>
    <w:rsid w:val="009772D1"/>
    <w:rsid w:val="009970FC"/>
    <w:rsid w:val="00997DDA"/>
    <w:rsid w:val="009A2654"/>
    <w:rsid w:val="009A6569"/>
    <w:rsid w:val="009D46CC"/>
    <w:rsid w:val="009E01E4"/>
    <w:rsid w:val="009E314F"/>
    <w:rsid w:val="009E5938"/>
    <w:rsid w:val="00A014D4"/>
    <w:rsid w:val="00A10FC3"/>
    <w:rsid w:val="00A25B98"/>
    <w:rsid w:val="00A3671A"/>
    <w:rsid w:val="00A6073E"/>
    <w:rsid w:val="00A72CC5"/>
    <w:rsid w:val="00A7520D"/>
    <w:rsid w:val="00A8174C"/>
    <w:rsid w:val="00A834DC"/>
    <w:rsid w:val="00A846A7"/>
    <w:rsid w:val="00AB7FD9"/>
    <w:rsid w:val="00AE5567"/>
    <w:rsid w:val="00AF1239"/>
    <w:rsid w:val="00AF1827"/>
    <w:rsid w:val="00AF447B"/>
    <w:rsid w:val="00B07E51"/>
    <w:rsid w:val="00B16480"/>
    <w:rsid w:val="00B2165C"/>
    <w:rsid w:val="00B257AB"/>
    <w:rsid w:val="00B44046"/>
    <w:rsid w:val="00B64FAE"/>
    <w:rsid w:val="00B74A6E"/>
    <w:rsid w:val="00B84D3B"/>
    <w:rsid w:val="00BA0A6F"/>
    <w:rsid w:val="00BA20AA"/>
    <w:rsid w:val="00BA45D4"/>
    <w:rsid w:val="00BA47A6"/>
    <w:rsid w:val="00BB2C29"/>
    <w:rsid w:val="00BB3C3C"/>
    <w:rsid w:val="00BB4864"/>
    <w:rsid w:val="00BC5A2C"/>
    <w:rsid w:val="00BD10F2"/>
    <w:rsid w:val="00BD4425"/>
    <w:rsid w:val="00BD6966"/>
    <w:rsid w:val="00BD7602"/>
    <w:rsid w:val="00BF1D0A"/>
    <w:rsid w:val="00BF2AB1"/>
    <w:rsid w:val="00C25B49"/>
    <w:rsid w:val="00C26690"/>
    <w:rsid w:val="00C32244"/>
    <w:rsid w:val="00C332A7"/>
    <w:rsid w:val="00C80296"/>
    <w:rsid w:val="00C8270A"/>
    <w:rsid w:val="00CA38E4"/>
    <w:rsid w:val="00CB4F65"/>
    <w:rsid w:val="00CC09F8"/>
    <w:rsid w:val="00CC0D2D"/>
    <w:rsid w:val="00CC248A"/>
    <w:rsid w:val="00CC5220"/>
    <w:rsid w:val="00CD58A5"/>
    <w:rsid w:val="00CE224F"/>
    <w:rsid w:val="00CE5657"/>
    <w:rsid w:val="00CE78F5"/>
    <w:rsid w:val="00CF090A"/>
    <w:rsid w:val="00CF0D3E"/>
    <w:rsid w:val="00D051C0"/>
    <w:rsid w:val="00D13314"/>
    <w:rsid w:val="00D133F8"/>
    <w:rsid w:val="00D14A3E"/>
    <w:rsid w:val="00D17CFB"/>
    <w:rsid w:val="00D209F6"/>
    <w:rsid w:val="00D20F72"/>
    <w:rsid w:val="00D30A41"/>
    <w:rsid w:val="00D324BC"/>
    <w:rsid w:val="00D4546A"/>
    <w:rsid w:val="00D550EA"/>
    <w:rsid w:val="00D613C7"/>
    <w:rsid w:val="00D64E62"/>
    <w:rsid w:val="00D6636F"/>
    <w:rsid w:val="00D70B6E"/>
    <w:rsid w:val="00D77B70"/>
    <w:rsid w:val="00D87467"/>
    <w:rsid w:val="00D91E1E"/>
    <w:rsid w:val="00D9697B"/>
    <w:rsid w:val="00DA0F6F"/>
    <w:rsid w:val="00DA106D"/>
    <w:rsid w:val="00DA39F4"/>
    <w:rsid w:val="00DD5312"/>
    <w:rsid w:val="00DE6095"/>
    <w:rsid w:val="00DF414B"/>
    <w:rsid w:val="00E15415"/>
    <w:rsid w:val="00E2115B"/>
    <w:rsid w:val="00E32238"/>
    <w:rsid w:val="00E3716B"/>
    <w:rsid w:val="00E51D94"/>
    <w:rsid w:val="00E51FF2"/>
    <w:rsid w:val="00E5323B"/>
    <w:rsid w:val="00E55CCD"/>
    <w:rsid w:val="00E57D1F"/>
    <w:rsid w:val="00E65E5E"/>
    <w:rsid w:val="00E8749E"/>
    <w:rsid w:val="00E90C01"/>
    <w:rsid w:val="00E917E5"/>
    <w:rsid w:val="00EA486E"/>
    <w:rsid w:val="00EA5ADE"/>
    <w:rsid w:val="00EA6FEC"/>
    <w:rsid w:val="00EA7467"/>
    <w:rsid w:val="00EB028B"/>
    <w:rsid w:val="00EB111F"/>
    <w:rsid w:val="00EB3B04"/>
    <w:rsid w:val="00EC0368"/>
    <w:rsid w:val="00ED4D32"/>
    <w:rsid w:val="00EE4C9C"/>
    <w:rsid w:val="00EF10FF"/>
    <w:rsid w:val="00F15CA8"/>
    <w:rsid w:val="00F268BB"/>
    <w:rsid w:val="00F320CF"/>
    <w:rsid w:val="00F32E93"/>
    <w:rsid w:val="00F33F48"/>
    <w:rsid w:val="00F34028"/>
    <w:rsid w:val="00F42597"/>
    <w:rsid w:val="00F525B4"/>
    <w:rsid w:val="00F57B0C"/>
    <w:rsid w:val="00F609CC"/>
    <w:rsid w:val="00F702C4"/>
    <w:rsid w:val="00F82270"/>
    <w:rsid w:val="00F929BD"/>
    <w:rsid w:val="00F95476"/>
    <w:rsid w:val="00F97BAA"/>
    <w:rsid w:val="00FB792A"/>
    <w:rsid w:val="00FC058D"/>
    <w:rsid w:val="00FD7D0F"/>
    <w:rsid w:val="00FE158F"/>
    <w:rsid w:val="00FE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025D2B"/>
  <w15:docId w15:val="{E377DADD-A3BC-4B5D-91CA-DC492F0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823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Normal"/>
    <w:rsid w:val="00BA45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12F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873328"/>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73328"/>
    <w:rPr>
      <w:rFonts w:ascii="Calibri" w:eastAsia="Calibri" w:hAnsi="Calibri" w:cs="Times New Roman"/>
    </w:rPr>
  </w:style>
  <w:style w:type="character" w:customStyle="1" w:styleId="hps">
    <w:name w:val="hps"/>
    <w:rsid w:val="00873328"/>
  </w:style>
  <w:style w:type="table" w:styleId="TableGrid">
    <w:name w:val="Table Grid"/>
    <w:basedOn w:val="TableNormal"/>
    <w:uiPriority w:val="39"/>
    <w:rsid w:val="00BF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7E0"/>
    <w:rPr>
      <w:sz w:val="16"/>
      <w:szCs w:val="16"/>
    </w:rPr>
  </w:style>
  <w:style w:type="paragraph" w:styleId="CommentText">
    <w:name w:val="annotation text"/>
    <w:basedOn w:val="Normal"/>
    <w:link w:val="CommentTextChar"/>
    <w:uiPriority w:val="99"/>
    <w:semiHidden/>
    <w:unhideWhenUsed/>
    <w:rsid w:val="007F37E0"/>
    <w:pPr>
      <w:spacing w:line="240" w:lineRule="auto"/>
    </w:pPr>
    <w:rPr>
      <w:sz w:val="20"/>
      <w:szCs w:val="20"/>
    </w:rPr>
  </w:style>
  <w:style w:type="character" w:customStyle="1" w:styleId="CommentTextChar">
    <w:name w:val="Comment Text Char"/>
    <w:basedOn w:val="DefaultParagraphFont"/>
    <w:link w:val="CommentText"/>
    <w:uiPriority w:val="99"/>
    <w:semiHidden/>
    <w:rsid w:val="007F37E0"/>
    <w:rPr>
      <w:sz w:val="20"/>
      <w:szCs w:val="20"/>
    </w:rPr>
  </w:style>
  <w:style w:type="paragraph" w:styleId="CommentSubject">
    <w:name w:val="annotation subject"/>
    <w:basedOn w:val="CommentText"/>
    <w:next w:val="CommentText"/>
    <w:link w:val="CommentSubjectChar"/>
    <w:uiPriority w:val="99"/>
    <w:semiHidden/>
    <w:unhideWhenUsed/>
    <w:rsid w:val="007F37E0"/>
    <w:rPr>
      <w:b/>
      <w:bCs/>
    </w:rPr>
  </w:style>
  <w:style w:type="character" w:customStyle="1" w:styleId="CommentSubjectChar">
    <w:name w:val="Comment Subject Char"/>
    <w:basedOn w:val="CommentTextChar"/>
    <w:link w:val="CommentSubject"/>
    <w:uiPriority w:val="99"/>
    <w:semiHidden/>
    <w:rsid w:val="007F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734235">
      <w:bodyDiv w:val="1"/>
      <w:marLeft w:val="0"/>
      <w:marRight w:val="0"/>
      <w:marTop w:val="0"/>
      <w:marBottom w:val="0"/>
      <w:divBdr>
        <w:top w:val="none" w:sz="0" w:space="0" w:color="auto"/>
        <w:left w:val="none" w:sz="0" w:space="0" w:color="auto"/>
        <w:bottom w:val="none" w:sz="0" w:space="0" w:color="auto"/>
        <w:right w:val="none" w:sz="0" w:space="0" w:color="auto"/>
      </w:divBdr>
    </w:div>
    <w:div w:id="753090920">
      <w:bodyDiv w:val="1"/>
      <w:marLeft w:val="0"/>
      <w:marRight w:val="0"/>
      <w:marTop w:val="0"/>
      <w:marBottom w:val="0"/>
      <w:divBdr>
        <w:top w:val="none" w:sz="0" w:space="0" w:color="auto"/>
        <w:left w:val="none" w:sz="0" w:space="0" w:color="auto"/>
        <w:bottom w:val="none" w:sz="0" w:space="0" w:color="auto"/>
        <w:right w:val="none" w:sz="0" w:space="0" w:color="auto"/>
      </w:divBdr>
      <w:divsChild>
        <w:div w:id="389378648">
          <w:marLeft w:val="0"/>
          <w:marRight w:val="0"/>
          <w:marTop w:val="0"/>
          <w:marBottom w:val="0"/>
          <w:divBdr>
            <w:top w:val="none" w:sz="0" w:space="0" w:color="auto"/>
            <w:left w:val="none" w:sz="0" w:space="0" w:color="auto"/>
            <w:bottom w:val="none" w:sz="0" w:space="0" w:color="auto"/>
            <w:right w:val="none" w:sz="0" w:space="0" w:color="auto"/>
          </w:divBdr>
        </w:div>
        <w:div w:id="1130787299">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6677993">
      <w:bodyDiv w:val="1"/>
      <w:marLeft w:val="0"/>
      <w:marRight w:val="0"/>
      <w:marTop w:val="0"/>
      <w:marBottom w:val="0"/>
      <w:divBdr>
        <w:top w:val="none" w:sz="0" w:space="0" w:color="auto"/>
        <w:left w:val="none" w:sz="0" w:space="0" w:color="auto"/>
        <w:bottom w:val="none" w:sz="0" w:space="0" w:color="auto"/>
        <w:right w:val="none" w:sz="0" w:space="0" w:color="auto"/>
      </w:divBdr>
    </w:div>
    <w:div w:id="1821267037">
      <w:bodyDiv w:val="1"/>
      <w:marLeft w:val="0"/>
      <w:marRight w:val="0"/>
      <w:marTop w:val="0"/>
      <w:marBottom w:val="0"/>
      <w:divBdr>
        <w:top w:val="none" w:sz="0" w:space="0" w:color="auto"/>
        <w:left w:val="none" w:sz="0" w:space="0" w:color="auto"/>
        <w:bottom w:val="none" w:sz="0" w:space="0" w:color="auto"/>
        <w:right w:val="none" w:sz="0" w:space="0" w:color="auto"/>
      </w:divBdr>
    </w:div>
    <w:div w:id="20459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D616E-6055-4930-8ADF-D88A75DF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3480</Words>
  <Characters>1985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Grozījumi Ministru kabineta 2015. gada 29. septembra noteikumos Nr.542 “Kārtība, kādā pieprasa un saņem Aizsardzības ministrijas atļauju būvēt, ierīkot un izvietot konkrētu militāro lidlauku un militārās aviācijas poligonu darbības drošībai potenciāli bīs</vt:lpstr>
    </vt:vector>
  </TitlesOfParts>
  <Company>Aizsardzības ministrija</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29. septembra noteikumos Nr.542 “Kārtība, kādā pieprasa un saņem Aizsardzības ministrijas atļauju būvēt, ierīkot un izvietot konkrētu militāro lidlauku un militārās aviācijas poligonu darbības drošībai potenciāli bīstamus objektus un veic to uzskaiti”</dc:title>
  <dc:subject>Anotācija</dc:subject>
  <dc:creator>Vera Solovjova</dc:creator>
  <dc:description>67335095, vera.solovjova@mod.gov.lv</dc:description>
  <cp:lastModifiedBy>Rasa Lubarte</cp:lastModifiedBy>
  <cp:revision>2</cp:revision>
  <dcterms:created xsi:type="dcterms:W3CDTF">2021-01-12T08:15:00Z</dcterms:created>
  <dcterms:modified xsi:type="dcterms:W3CDTF">2021-01-12T08:15:00Z</dcterms:modified>
</cp:coreProperties>
</file>