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1191" w14:textId="77777777" w:rsidR="00894C55" w:rsidRPr="00023B70" w:rsidRDefault="00000672"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23B70">
        <w:rPr>
          <w:rFonts w:ascii="Times New Roman" w:eastAsia="Times New Roman" w:hAnsi="Times New Roman" w:cs="Times New Roman"/>
          <w:b/>
          <w:bCs/>
          <w:sz w:val="28"/>
          <w:szCs w:val="24"/>
          <w:lang w:eastAsia="lv-LV"/>
        </w:rPr>
        <w:t xml:space="preserve">Ministru kabineta rīkojuma “Par finanšu līdzekļu piešķiršanu no valsts budžeta programmas “Līdzekļi neparedzētiem gadījumiem”” </w:t>
      </w:r>
      <w:r w:rsidR="00894C55" w:rsidRPr="00023B70">
        <w:rPr>
          <w:rFonts w:ascii="Times New Roman" w:eastAsia="Times New Roman" w:hAnsi="Times New Roman" w:cs="Times New Roman"/>
          <w:b/>
          <w:bCs/>
          <w:sz w:val="28"/>
          <w:szCs w:val="24"/>
          <w:lang w:eastAsia="lv-LV"/>
        </w:rPr>
        <w:t>projekta</w:t>
      </w:r>
      <w:r w:rsidR="003B0BF9" w:rsidRPr="00023B70">
        <w:rPr>
          <w:rFonts w:ascii="Times New Roman" w:eastAsia="Times New Roman" w:hAnsi="Times New Roman" w:cs="Times New Roman"/>
          <w:b/>
          <w:bCs/>
          <w:sz w:val="28"/>
          <w:szCs w:val="24"/>
          <w:lang w:eastAsia="lv-LV"/>
        </w:rPr>
        <w:br/>
      </w:r>
      <w:r w:rsidR="00894C55" w:rsidRPr="00023B70">
        <w:rPr>
          <w:rFonts w:ascii="Times New Roman" w:eastAsia="Times New Roman" w:hAnsi="Times New Roman" w:cs="Times New Roman"/>
          <w:b/>
          <w:bCs/>
          <w:sz w:val="28"/>
          <w:szCs w:val="24"/>
          <w:lang w:eastAsia="lv-LV"/>
        </w:rPr>
        <w:t>sākotnējās ietekmes novērtējuma ziņojums (anotācija)</w:t>
      </w:r>
    </w:p>
    <w:p w14:paraId="2500BD05" w14:textId="77777777" w:rsidR="00E5323B" w:rsidRPr="00023B7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33B82" w:rsidRPr="00023B70" w14:paraId="0F4620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603E63" w14:textId="77777777" w:rsidR="00655F2C" w:rsidRPr="00023B70" w:rsidRDefault="00E5323B" w:rsidP="000F346D">
            <w:pPr>
              <w:spacing w:after="0" w:line="240" w:lineRule="auto"/>
              <w:jc w:val="center"/>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Tiesību akta projekta anotācijas kopsavilkums</w:t>
            </w:r>
          </w:p>
        </w:tc>
      </w:tr>
      <w:tr w:rsidR="00733B82" w:rsidRPr="00023B70" w14:paraId="40EC5DD2" w14:textId="77777777" w:rsidTr="000F346D">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0495704"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89BED52" w14:textId="622E8F9B" w:rsidR="003B6B89" w:rsidRPr="00023B70" w:rsidRDefault="003B6B89" w:rsidP="003B6B89">
            <w:pPr>
              <w:spacing w:after="0" w:line="240" w:lineRule="auto"/>
              <w:jc w:val="both"/>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023B70">
              <w:rPr>
                <w:rFonts w:ascii="Times New Roman" w:eastAsia="Times New Roman" w:hAnsi="Times New Roman" w:cs="Times New Roman"/>
                <w:iCs/>
                <w:sz w:val="24"/>
                <w:szCs w:val="24"/>
                <w:vertAlign w:val="superscript"/>
                <w:lang w:eastAsia="lv-LV"/>
              </w:rPr>
              <w:t>1</w:t>
            </w:r>
            <w:r w:rsidRPr="00023B70">
              <w:rPr>
                <w:rFonts w:ascii="Times New Roman" w:eastAsia="Times New Roman" w:hAnsi="Times New Roman" w:cs="Times New Roman"/>
                <w:iCs/>
                <w:sz w:val="24"/>
                <w:szCs w:val="24"/>
                <w:lang w:eastAsia="lv-LV"/>
              </w:rPr>
              <w:t> punktu.</w:t>
            </w:r>
          </w:p>
        </w:tc>
      </w:tr>
    </w:tbl>
    <w:p w14:paraId="46D824DE"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2898"/>
        <w:gridCol w:w="5802"/>
      </w:tblGrid>
      <w:tr w:rsidR="00733B82" w:rsidRPr="00B92B63" w14:paraId="63E9FC91" w14:textId="77777777" w:rsidTr="00984BC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D0B41D8" w14:textId="77777777" w:rsidR="00655F2C" w:rsidRPr="00023B70" w:rsidRDefault="00E5323B" w:rsidP="000F346D">
            <w:pPr>
              <w:spacing w:after="0" w:line="240" w:lineRule="auto"/>
              <w:jc w:val="center"/>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 Tiesību akta projekta izstrādes nepieciešamība</w:t>
            </w:r>
          </w:p>
        </w:tc>
      </w:tr>
      <w:tr w:rsidR="00733B82" w:rsidRPr="00B92B63" w14:paraId="58203D7C"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28B45AE" w14:textId="77777777" w:rsidR="00655F2C" w:rsidRPr="00326065"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1.</w:t>
            </w:r>
          </w:p>
        </w:tc>
        <w:tc>
          <w:tcPr>
            <w:tcW w:w="2868" w:type="dxa"/>
            <w:tcBorders>
              <w:top w:val="outset" w:sz="6" w:space="0" w:color="auto"/>
              <w:left w:val="outset" w:sz="6" w:space="0" w:color="auto"/>
              <w:bottom w:val="outset" w:sz="6" w:space="0" w:color="auto"/>
              <w:right w:val="outset" w:sz="6" w:space="0" w:color="auto"/>
            </w:tcBorders>
            <w:hideMark/>
          </w:tcPr>
          <w:p w14:paraId="53FCF97A" w14:textId="77777777" w:rsidR="00E5323B" w:rsidRPr="00BB4F10" w:rsidRDefault="00E5323B" w:rsidP="00E5323B">
            <w:pPr>
              <w:spacing w:after="0" w:line="240" w:lineRule="auto"/>
              <w:rPr>
                <w:rFonts w:ascii="Times New Roman" w:eastAsia="Times New Roman" w:hAnsi="Times New Roman" w:cs="Times New Roman"/>
                <w:iCs/>
                <w:sz w:val="24"/>
                <w:szCs w:val="24"/>
                <w:lang w:eastAsia="lv-LV"/>
              </w:rPr>
            </w:pPr>
            <w:r w:rsidRPr="00BB4F10">
              <w:rPr>
                <w:rFonts w:ascii="Times New Roman" w:eastAsia="Times New Roman" w:hAnsi="Times New Roman" w:cs="Times New Roman"/>
                <w:iCs/>
                <w:sz w:val="24"/>
                <w:szCs w:val="24"/>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14F362C1" w14:textId="0E18951F" w:rsidR="00060885" w:rsidRPr="00BB4F10" w:rsidRDefault="008B3704" w:rsidP="00DC3115">
            <w:pPr>
              <w:tabs>
                <w:tab w:val="left" w:pos="4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iCs/>
                <w:sz w:val="24"/>
                <w:szCs w:val="24"/>
                <w:lang w:eastAsia="lv-LV"/>
              </w:rPr>
              <w:t xml:space="preserve">Ministru kabineta rīkojuma projekts </w:t>
            </w:r>
            <w:r w:rsidRPr="008B3704">
              <w:rPr>
                <w:rFonts w:ascii="Times New Roman" w:eastAsia="Times New Roman" w:hAnsi="Times New Roman" w:cs="Times New Roman"/>
                <w:iCs/>
                <w:sz w:val="24"/>
                <w:szCs w:val="24"/>
                <w:lang w:eastAsia="lv-LV"/>
              </w:rPr>
              <w:t xml:space="preserve">“Par finanšu līdzekļu piešķiršanu no valsts budžeta programmas “Līdzekļi neparedzētiem gadījumiem”” </w:t>
            </w:r>
            <w:r>
              <w:rPr>
                <w:rFonts w:ascii="Times New Roman" w:eastAsia="Times New Roman" w:hAnsi="Times New Roman" w:cs="Times New Roman"/>
                <w:iCs/>
                <w:sz w:val="24"/>
                <w:szCs w:val="24"/>
                <w:lang w:eastAsia="lv-LV"/>
              </w:rPr>
              <w:t xml:space="preserve">(turpmāk – Projekts) izstrādāts, balstoties uz </w:t>
            </w:r>
            <w:r w:rsidR="00DC3115">
              <w:rPr>
                <w:rFonts w:ascii="Times New Roman" w:eastAsia="Times New Roman" w:hAnsi="Times New Roman" w:cs="Times New Roman"/>
                <w:iCs/>
                <w:sz w:val="24"/>
                <w:szCs w:val="24"/>
                <w:lang w:eastAsia="lv-LV"/>
              </w:rPr>
              <w:t>2020.gada 14.jūlija Ministru kabineta noteik</w:t>
            </w:r>
            <w:r w:rsidR="00DC3115" w:rsidRPr="009B6DB4">
              <w:rPr>
                <w:rFonts w:ascii="Times New Roman" w:eastAsia="Times New Roman" w:hAnsi="Times New Roman" w:cs="Times New Roman"/>
                <w:iCs/>
                <w:sz w:val="24"/>
                <w:szCs w:val="24"/>
                <w:lang w:eastAsia="lv-LV"/>
              </w:rPr>
              <w:t xml:space="preserve">umiem  </w:t>
            </w:r>
            <w:r w:rsidRPr="009B6DB4">
              <w:rPr>
                <w:rFonts w:ascii="Times New Roman" w:eastAsia="Times New Roman" w:hAnsi="Times New Roman" w:cs="Times New Roman"/>
                <w:iCs/>
                <w:sz w:val="24"/>
                <w:szCs w:val="24"/>
                <w:lang w:eastAsia="lv-LV"/>
              </w:rPr>
              <w:t>"Covid-19 skarto tūrisma nozares saimnieciskās darbības veicēju atbalsta piešķiršanas kārtība</w:t>
            </w:r>
            <w:r w:rsidRPr="008B3704">
              <w:rPr>
                <w:rFonts w:ascii="Times New Roman" w:eastAsia="Times New Roman" w:hAnsi="Times New Roman" w:cs="Times New Roman"/>
                <w:iCs/>
                <w:sz w:val="24"/>
                <w:szCs w:val="24"/>
                <w:lang w:eastAsia="lv-LV"/>
              </w:rPr>
              <w:t>"</w:t>
            </w:r>
            <w:r w:rsidR="00DC3115">
              <w:rPr>
                <w:rFonts w:ascii="Times New Roman" w:eastAsia="Times New Roman" w:hAnsi="Times New Roman" w:cs="Times New Roman"/>
                <w:iCs/>
                <w:sz w:val="24"/>
                <w:szCs w:val="24"/>
                <w:lang w:eastAsia="lv-LV"/>
              </w:rPr>
              <w:t xml:space="preserve"> </w:t>
            </w:r>
            <w:r w:rsidR="00DC3115" w:rsidRPr="008B3704">
              <w:rPr>
                <w:rFonts w:ascii="Times New Roman" w:eastAsia="Times New Roman" w:hAnsi="Times New Roman" w:cs="Times New Roman"/>
                <w:iCs/>
                <w:sz w:val="24"/>
                <w:szCs w:val="24"/>
                <w:lang w:eastAsia="lv-LV"/>
              </w:rPr>
              <w:t>(prot. Nr. 44 4</w:t>
            </w:r>
            <w:r w:rsidR="00DC3115">
              <w:rPr>
                <w:rFonts w:ascii="Times New Roman" w:eastAsia="Times New Roman" w:hAnsi="Times New Roman" w:cs="Times New Roman"/>
                <w:iCs/>
                <w:sz w:val="24"/>
                <w:szCs w:val="24"/>
                <w:lang w:eastAsia="lv-LV"/>
              </w:rPr>
              <w:t>1</w:t>
            </w:r>
            <w:r w:rsidR="00DC3115" w:rsidRPr="008B3704">
              <w:rPr>
                <w:rFonts w:ascii="Times New Roman" w:eastAsia="Times New Roman" w:hAnsi="Times New Roman" w:cs="Times New Roman"/>
                <w:iCs/>
                <w:sz w:val="24"/>
                <w:szCs w:val="24"/>
                <w:lang w:eastAsia="lv-LV"/>
              </w:rPr>
              <w:t>. §)</w:t>
            </w:r>
            <w:r w:rsidR="00DC3115">
              <w:rPr>
                <w:rFonts w:ascii="Times New Roman" w:eastAsia="Times New Roman" w:hAnsi="Times New Roman" w:cs="Times New Roman"/>
                <w:iCs/>
                <w:sz w:val="24"/>
                <w:szCs w:val="24"/>
                <w:lang w:eastAsia="lv-LV"/>
              </w:rPr>
              <w:t xml:space="preserve">, </w:t>
            </w:r>
            <w:r w:rsidR="003506D9" w:rsidRPr="00BB4F10">
              <w:rPr>
                <w:rFonts w:ascii="Times New Roman" w:eastAsia="Times New Roman" w:hAnsi="Times New Roman" w:cs="Times New Roman"/>
                <w:iCs/>
                <w:sz w:val="24"/>
                <w:szCs w:val="24"/>
                <w:lang w:eastAsia="lv-LV"/>
              </w:rPr>
              <w:t>un</w:t>
            </w:r>
            <w:r w:rsidR="00725E23" w:rsidRPr="00BB4F10">
              <w:rPr>
                <w:rFonts w:ascii="Times New Roman" w:eastAsia="Times New Roman" w:hAnsi="Times New Roman" w:cs="Times New Roman"/>
                <w:iCs/>
                <w:sz w:val="24"/>
                <w:szCs w:val="24"/>
                <w:lang w:eastAsia="lv-LV"/>
              </w:rPr>
              <w:t xml:space="preserve"> </w:t>
            </w:r>
            <w:r w:rsidR="00497B0C" w:rsidRPr="00BB4F10">
              <w:rPr>
                <w:rFonts w:ascii="Times New Roman" w:eastAsia="Times New Roman" w:hAnsi="Times New Roman" w:cs="Times New Roman"/>
                <w:iCs/>
                <w:sz w:val="24"/>
                <w:szCs w:val="24"/>
                <w:lang w:eastAsia="lv-LV"/>
              </w:rPr>
              <w:t>Ministru kabineta 2018. gada 17. jūlija noteikumu Nr. 421 “Kārtība, kādā veic gadskārtējā valsts budžeta likumā noteiktās apropriācijas izmaiņas” 43. punkt</w:t>
            </w:r>
            <w:r w:rsidR="00DC3115">
              <w:rPr>
                <w:rFonts w:ascii="Times New Roman" w:eastAsia="Times New Roman" w:hAnsi="Times New Roman" w:cs="Times New Roman"/>
                <w:iCs/>
                <w:sz w:val="24"/>
                <w:szCs w:val="24"/>
                <w:lang w:eastAsia="lv-LV"/>
              </w:rPr>
              <w:t>u</w:t>
            </w:r>
            <w:r w:rsidR="00497B0C" w:rsidRPr="00BB4F10">
              <w:rPr>
                <w:rFonts w:ascii="Times New Roman" w:eastAsia="Times New Roman" w:hAnsi="Times New Roman" w:cs="Times New Roman"/>
                <w:iCs/>
                <w:sz w:val="24"/>
                <w:szCs w:val="24"/>
                <w:lang w:eastAsia="lv-LV"/>
              </w:rPr>
              <w:t>.</w:t>
            </w:r>
          </w:p>
        </w:tc>
      </w:tr>
      <w:tr w:rsidR="00733B82" w:rsidRPr="00B92B63" w14:paraId="08DAD32B"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67E3A0CD" w14:textId="77777777" w:rsidR="00655F2C" w:rsidRPr="00326065"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2.</w:t>
            </w:r>
          </w:p>
        </w:tc>
        <w:tc>
          <w:tcPr>
            <w:tcW w:w="2868" w:type="dxa"/>
            <w:tcBorders>
              <w:top w:val="outset" w:sz="6" w:space="0" w:color="auto"/>
              <w:left w:val="outset" w:sz="6" w:space="0" w:color="auto"/>
              <w:bottom w:val="outset" w:sz="6" w:space="0" w:color="auto"/>
              <w:right w:val="outset" w:sz="6" w:space="0" w:color="auto"/>
            </w:tcBorders>
            <w:hideMark/>
          </w:tcPr>
          <w:p w14:paraId="713D08A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3557EAD" w14:textId="77777777" w:rsidR="009B6DB4" w:rsidRPr="009B6DB4" w:rsidRDefault="009B6DB4" w:rsidP="009B6DB4">
            <w:pPr>
              <w:rPr>
                <w:rFonts w:ascii="Times New Roman" w:eastAsia="Times New Roman" w:hAnsi="Times New Roman" w:cs="Times New Roman"/>
                <w:sz w:val="24"/>
                <w:szCs w:val="24"/>
                <w:lang w:eastAsia="lv-LV"/>
              </w:rPr>
            </w:pPr>
          </w:p>
          <w:p w14:paraId="703884A5" w14:textId="77777777" w:rsidR="009B6DB4" w:rsidRPr="009B6DB4" w:rsidRDefault="009B6DB4" w:rsidP="009B6DB4">
            <w:pPr>
              <w:rPr>
                <w:rFonts w:ascii="Times New Roman" w:eastAsia="Times New Roman" w:hAnsi="Times New Roman" w:cs="Times New Roman"/>
                <w:sz w:val="24"/>
                <w:szCs w:val="24"/>
                <w:lang w:eastAsia="lv-LV"/>
              </w:rPr>
            </w:pPr>
          </w:p>
          <w:p w14:paraId="5F17B9A7" w14:textId="77777777" w:rsidR="009B6DB4" w:rsidRPr="009B6DB4" w:rsidRDefault="009B6DB4" w:rsidP="009B6DB4">
            <w:pPr>
              <w:rPr>
                <w:rFonts w:ascii="Times New Roman" w:eastAsia="Times New Roman" w:hAnsi="Times New Roman" w:cs="Times New Roman"/>
                <w:sz w:val="24"/>
                <w:szCs w:val="24"/>
                <w:lang w:eastAsia="lv-LV"/>
              </w:rPr>
            </w:pPr>
          </w:p>
          <w:p w14:paraId="4D65F63B" w14:textId="77777777" w:rsidR="009B6DB4" w:rsidRPr="009B6DB4" w:rsidRDefault="009B6DB4" w:rsidP="009B6DB4">
            <w:pPr>
              <w:rPr>
                <w:rFonts w:ascii="Times New Roman" w:eastAsia="Times New Roman" w:hAnsi="Times New Roman" w:cs="Times New Roman"/>
                <w:sz w:val="24"/>
                <w:szCs w:val="24"/>
                <w:lang w:eastAsia="lv-LV"/>
              </w:rPr>
            </w:pPr>
          </w:p>
          <w:p w14:paraId="41D08C3F" w14:textId="77777777" w:rsidR="009B6DB4" w:rsidRPr="009B6DB4" w:rsidRDefault="009B6DB4" w:rsidP="009B6DB4">
            <w:pPr>
              <w:rPr>
                <w:rFonts w:ascii="Times New Roman" w:eastAsia="Times New Roman" w:hAnsi="Times New Roman" w:cs="Times New Roman"/>
                <w:sz w:val="24"/>
                <w:szCs w:val="24"/>
                <w:lang w:eastAsia="lv-LV"/>
              </w:rPr>
            </w:pPr>
          </w:p>
          <w:p w14:paraId="58632A3C" w14:textId="77777777" w:rsidR="009B6DB4" w:rsidRPr="009B6DB4" w:rsidRDefault="009B6DB4" w:rsidP="009B6DB4">
            <w:pPr>
              <w:rPr>
                <w:rFonts w:ascii="Times New Roman" w:eastAsia="Times New Roman" w:hAnsi="Times New Roman" w:cs="Times New Roman"/>
                <w:sz w:val="24"/>
                <w:szCs w:val="24"/>
                <w:lang w:eastAsia="lv-LV"/>
              </w:rPr>
            </w:pPr>
          </w:p>
          <w:p w14:paraId="228E8BDF" w14:textId="77777777" w:rsidR="009B6DB4" w:rsidRPr="009B6DB4" w:rsidRDefault="009B6DB4" w:rsidP="009B6DB4">
            <w:pPr>
              <w:rPr>
                <w:rFonts w:ascii="Times New Roman" w:eastAsia="Times New Roman" w:hAnsi="Times New Roman" w:cs="Times New Roman"/>
                <w:sz w:val="24"/>
                <w:szCs w:val="24"/>
                <w:lang w:eastAsia="lv-LV"/>
              </w:rPr>
            </w:pPr>
          </w:p>
          <w:p w14:paraId="68C1805A" w14:textId="77777777" w:rsidR="009B6DB4" w:rsidRPr="009B6DB4" w:rsidRDefault="009B6DB4" w:rsidP="009B6DB4">
            <w:pPr>
              <w:rPr>
                <w:rFonts w:ascii="Times New Roman" w:eastAsia="Times New Roman" w:hAnsi="Times New Roman" w:cs="Times New Roman"/>
                <w:sz w:val="24"/>
                <w:szCs w:val="24"/>
                <w:lang w:eastAsia="lv-LV"/>
              </w:rPr>
            </w:pPr>
          </w:p>
          <w:p w14:paraId="7D4D991A" w14:textId="77777777" w:rsidR="009B6DB4" w:rsidRPr="009B6DB4" w:rsidRDefault="009B6DB4" w:rsidP="009B6DB4">
            <w:pPr>
              <w:rPr>
                <w:rFonts w:ascii="Times New Roman" w:eastAsia="Times New Roman" w:hAnsi="Times New Roman" w:cs="Times New Roman"/>
                <w:sz w:val="24"/>
                <w:szCs w:val="24"/>
                <w:lang w:eastAsia="lv-LV"/>
              </w:rPr>
            </w:pPr>
          </w:p>
          <w:p w14:paraId="465F7616" w14:textId="77777777" w:rsidR="009B6DB4" w:rsidRPr="009B6DB4" w:rsidRDefault="009B6DB4" w:rsidP="009B6DB4">
            <w:pPr>
              <w:rPr>
                <w:rFonts w:ascii="Times New Roman" w:eastAsia="Times New Roman" w:hAnsi="Times New Roman" w:cs="Times New Roman"/>
                <w:sz w:val="24"/>
                <w:szCs w:val="24"/>
                <w:lang w:eastAsia="lv-LV"/>
              </w:rPr>
            </w:pPr>
          </w:p>
          <w:p w14:paraId="181E90A2" w14:textId="77777777" w:rsidR="009B6DB4" w:rsidRPr="009B6DB4" w:rsidRDefault="009B6DB4" w:rsidP="009B6DB4">
            <w:pPr>
              <w:rPr>
                <w:rFonts w:ascii="Times New Roman" w:eastAsia="Times New Roman" w:hAnsi="Times New Roman" w:cs="Times New Roman"/>
                <w:sz w:val="24"/>
                <w:szCs w:val="24"/>
                <w:lang w:eastAsia="lv-LV"/>
              </w:rPr>
            </w:pPr>
          </w:p>
          <w:p w14:paraId="692379F2" w14:textId="77777777" w:rsidR="009B6DB4" w:rsidRDefault="009B6DB4" w:rsidP="009B6DB4">
            <w:pPr>
              <w:rPr>
                <w:rFonts w:ascii="Times New Roman" w:eastAsia="Times New Roman" w:hAnsi="Times New Roman" w:cs="Times New Roman"/>
                <w:iCs/>
                <w:sz w:val="24"/>
                <w:szCs w:val="24"/>
                <w:lang w:eastAsia="lv-LV"/>
              </w:rPr>
            </w:pPr>
          </w:p>
          <w:p w14:paraId="229CC1C0" w14:textId="679F6646" w:rsidR="009B6DB4" w:rsidRPr="009B6DB4" w:rsidRDefault="009B6DB4" w:rsidP="009B6DB4">
            <w:pPr>
              <w:jc w:val="center"/>
              <w:rPr>
                <w:rFonts w:ascii="Times New Roman" w:eastAsia="Times New Roman" w:hAnsi="Times New Roman" w:cs="Times New Roman"/>
                <w:sz w:val="24"/>
                <w:szCs w:val="24"/>
                <w:lang w:eastAsia="lv-LV"/>
              </w:rPr>
            </w:pPr>
          </w:p>
        </w:tc>
        <w:tc>
          <w:tcPr>
            <w:tcW w:w="5757" w:type="dxa"/>
            <w:tcBorders>
              <w:top w:val="outset" w:sz="6" w:space="0" w:color="auto"/>
              <w:left w:val="outset" w:sz="6" w:space="0" w:color="auto"/>
              <w:bottom w:val="outset" w:sz="6" w:space="0" w:color="auto"/>
              <w:right w:val="outset" w:sz="6" w:space="0" w:color="auto"/>
            </w:tcBorders>
            <w:hideMark/>
          </w:tcPr>
          <w:p w14:paraId="5435B725" w14:textId="3351B02C" w:rsidR="00DC3115" w:rsidRDefault="00DC3115" w:rsidP="00DC3115">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2020.gada 14.jūlija Ministru kabinetā apstiprināti  </w:t>
            </w:r>
            <w:r w:rsidRPr="009B6DB4">
              <w:rPr>
                <w:rFonts w:ascii="Times New Roman" w:eastAsia="Times New Roman" w:hAnsi="Times New Roman" w:cs="Times New Roman"/>
                <w:iCs/>
                <w:sz w:val="24"/>
                <w:szCs w:val="24"/>
                <w:lang w:eastAsia="lv-LV"/>
              </w:rPr>
              <w:t>Ministru kabineta noteikumi "Covid-19 skarto tūrisma nozares saimnieciskās darbības</w:t>
            </w:r>
            <w:r w:rsidR="009B6DB4">
              <w:rPr>
                <w:rFonts w:ascii="Times New Roman" w:eastAsia="Times New Roman" w:hAnsi="Times New Roman" w:cs="Times New Roman"/>
                <w:iCs/>
                <w:sz w:val="24"/>
                <w:szCs w:val="24"/>
                <w:lang w:eastAsia="lv-LV"/>
              </w:rPr>
              <w:t xml:space="preserve"> </w:t>
            </w:r>
            <w:r w:rsidRPr="009B6DB4">
              <w:rPr>
                <w:rFonts w:ascii="Times New Roman" w:eastAsia="Times New Roman" w:hAnsi="Times New Roman" w:cs="Times New Roman"/>
                <w:iCs/>
                <w:sz w:val="24"/>
                <w:szCs w:val="24"/>
                <w:lang w:eastAsia="lv-LV"/>
              </w:rPr>
              <w:t>veicēju atbalsta piešķiršanas kārtība" (prot. Nr. 44 41. §), kas paredz sniegt atbalstu tūrisma nozares saimnie</w:t>
            </w:r>
            <w:r w:rsidRPr="00DC3115">
              <w:rPr>
                <w:rFonts w:ascii="Times New Roman" w:eastAsia="Times New Roman" w:hAnsi="Times New Roman" w:cs="Times New Roman"/>
                <w:iCs/>
                <w:sz w:val="24"/>
                <w:szCs w:val="24"/>
                <w:lang w:eastAsia="lv-LV"/>
              </w:rPr>
              <w:t>ciskās darbības veicējiem, kuru darbību ietekmējusi Covid-19 izplatīb</w:t>
            </w:r>
            <w:r w:rsidR="007F696D">
              <w:rPr>
                <w:rFonts w:ascii="Times New Roman" w:eastAsia="Times New Roman" w:hAnsi="Times New Roman" w:cs="Times New Roman"/>
                <w:iCs/>
                <w:sz w:val="24"/>
                <w:szCs w:val="24"/>
                <w:lang w:eastAsia="lv-LV"/>
              </w:rPr>
              <w:t>a, par kopējo finansējumu 19 </w:t>
            </w:r>
            <w:r w:rsidR="00AC61AC">
              <w:rPr>
                <w:rFonts w:ascii="Times New Roman" w:eastAsia="Times New Roman" w:hAnsi="Times New Roman" w:cs="Times New Roman"/>
                <w:iCs/>
                <w:sz w:val="24"/>
                <w:szCs w:val="24"/>
                <w:lang w:eastAsia="lv-LV"/>
              </w:rPr>
              <w:t>360 </w:t>
            </w:r>
            <w:r w:rsidR="007F696D">
              <w:rPr>
                <w:rFonts w:ascii="Times New Roman" w:eastAsia="Times New Roman" w:hAnsi="Times New Roman" w:cs="Times New Roman"/>
                <w:iCs/>
                <w:sz w:val="24"/>
                <w:szCs w:val="24"/>
                <w:lang w:eastAsia="lv-LV"/>
              </w:rPr>
              <w:t xml:space="preserve">000 </w:t>
            </w:r>
            <w:proofErr w:type="spellStart"/>
            <w:r w:rsidR="007F696D">
              <w:rPr>
                <w:rFonts w:ascii="Times New Roman" w:eastAsia="Times New Roman" w:hAnsi="Times New Roman" w:cs="Times New Roman"/>
                <w:i/>
                <w:sz w:val="24"/>
                <w:szCs w:val="24"/>
                <w:lang w:eastAsia="lv-LV"/>
              </w:rPr>
              <w:t>euro</w:t>
            </w:r>
            <w:proofErr w:type="spellEnd"/>
            <w:r w:rsidR="00FC67F2">
              <w:rPr>
                <w:rFonts w:ascii="Times New Roman" w:eastAsia="Times New Roman" w:hAnsi="Times New Roman" w:cs="Times New Roman"/>
                <w:i/>
                <w:sz w:val="24"/>
                <w:szCs w:val="24"/>
                <w:lang w:eastAsia="lv-LV"/>
              </w:rPr>
              <w:t xml:space="preserve"> </w:t>
            </w:r>
            <w:r w:rsidR="00FC67F2" w:rsidRPr="00FC67F2">
              <w:rPr>
                <w:rFonts w:ascii="Times New Roman" w:eastAsia="Times New Roman" w:hAnsi="Times New Roman" w:cs="Times New Roman"/>
                <w:iCs/>
                <w:sz w:val="24"/>
                <w:szCs w:val="24"/>
                <w:lang w:eastAsia="lv-LV"/>
              </w:rPr>
              <w:t>apmērā</w:t>
            </w:r>
            <w:r w:rsidR="007F696D">
              <w:rPr>
                <w:rFonts w:ascii="Times New Roman" w:eastAsia="Times New Roman" w:hAnsi="Times New Roman" w:cs="Times New Roman"/>
                <w:iCs/>
                <w:sz w:val="24"/>
                <w:szCs w:val="24"/>
                <w:lang w:eastAsia="lv-LV"/>
              </w:rPr>
              <w:t xml:space="preserve">. </w:t>
            </w:r>
            <w:r w:rsidR="006473AB">
              <w:rPr>
                <w:rFonts w:ascii="Times New Roman" w:eastAsia="Times New Roman" w:hAnsi="Times New Roman" w:cs="Times New Roman"/>
                <w:iCs/>
                <w:sz w:val="24"/>
                <w:szCs w:val="24"/>
                <w:lang w:eastAsia="lv-LV"/>
              </w:rPr>
              <w:t xml:space="preserve">Minētās programmas </w:t>
            </w:r>
            <w:r>
              <w:rPr>
                <w:rFonts w:ascii="Times New Roman" w:eastAsia="Times New Roman" w:hAnsi="Times New Roman" w:cs="Times New Roman"/>
                <w:iCs/>
                <w:sz w:val="24"/>
                <w:szCs w:val="24"/>
                <w:lang w:eastAsia="lv-LV"/>
              </w:rPr>
              <w:t>administrējošā iestāde ir Latvijas Investīciju un attīstības aģentūra (turpmāk – LIAA).</w:t>
            </w:r>
          </w:p>
          <w:p w14:paraId="67965EAF" w14:textId="65E3C0EB" w:rsidR="0049690F" w:rsidRPr="0049690F" w:rsidRDefault="0049690F" w:rsidP="00A52A66">
            <w:pPr>
              <w:spacing w:after="0" w:line="240" w:lineRule="auto"/>
              <w:ind w:firstLine="419"/>
              <w:jc w:val="both"/>
              <w:rPr>
                <w:rFonts w:ascii="Times New Roman" w:eastAsia="Times New Roman" w:hAnsi="Times New Roman" w:cs="Times New Roman"/>
                <w:iCs/>
                <w:sz w:val="24"/>
                <w:szCs w:val="24"/>
                <w:lang w:eastAsia="lv-LV"/>
              </w:rPr>
            </w:pPr>
            <w:r w:rsidRPr="0049690F">
              <w:rPr>
                <w:rFonts w:ascii="Times New Roman" w:eastAsia="Times New Roman" w:hAnsi="Times New Roman" w:cs="Times New Roman"/>
                <w:iCs/>
                <w:sz w:val="24"/>
                <w:szCs w:val="24"/>
                <w:lang w:eastAsia="lv-LV"/>
              </w:rPr>
              <w:t xml:space="preserve">Spēkā esošā kārtība atbilstoši 2020.gada 14.jūlija noteikumos Nr.455 “Covid-19 skarto tūrisma nozares saimnieciskās darbības veicēju atbalsta piešķiršanas kārtība” (turpmāk – MK noteikumi Nr.455) nosaka kritērijus un kārtību </w:t>
            </w:r>
            <w:proofErr w:type="spellStart"/>
            <w:r w:rsidRPr="0049690F">
              <w:rPr>
                <w:rFonts w:ascii="Times New Roman" w:eastAsia="Times New Roman" w:hAnsi="Times New Roman" w:cs="Times New Roman"/>
                <w:iCs/>
                <w:sz w:val="24"/>
                <w:szCs w:val="24"/>
                <w:lang w:eastAsia="lv-LV"/>
              </w:rPr>
              <w:t>granta</w:t>
            </w:r>
            <w:proofErr w:type="spellEnd"/>
            <w:r w:rsidRPr="0049690F">
              <w:rPr>
                <w:rFonts w:ascii="Times New Roman" w:eastAsia="Times New Roman" w:hAnsi="Times New Roman" w:cs="Times New Roman"/>
                <w:iCs/>
                <w:sz w:val="24"/>
                <w:szCs w:val="24"/>
                <w:lang w:eastAsia="lv-LV"/>
              </w:rPr>
              <w:t xml:space="preserve"> piešķiršanai krīzes skartajiem nodokļu maksātājiem – tūrisma un ar to saistīto (pasākumu) nozaru saimnieciskās darbības veicējiem (turpmāk – saimnieciskās darbības veicējiem) – Covid-19 krīzes seku pārvarēšanai.</w:t>
            </w:r>
          </w:p>
          <w:p w14:paraId="7AF0CDDE" w14:textId="7E74E1C9" w:rsidR="0049690F" w:rsidRDefault="0049690F" w:rsidP="0049690F">
            <w:pPr>
              <w:spacing w:after="0" w:line="240" w:lineRule="auto"/>
              <w:ind w:firstLine="419"/>
              <w:jc w:val="both"/>
              <w:rPr>
                <w:rFonts w:ascii="Times New Roman" w:eastAsia="Times New Roman" w:hAnsi="Times New Roman" w:cs="Times New Roman"/>
                <w:iCs/>
                <w:sz w:val="24"/>
                <w:szCs w:val="24"/>
                <w:lang w:eastAsia="lv-LV"/>
              </w:rPr>
            </w:pPr>
            <w:r w:rsidRPr="0049690F">
              <w:rPr>
                <w:rFonts w:ascii="Times New Roman" w:eastAsia="Times New Roman" w:hAnsi="Times New Roman" w:cs="Times New Roman"/>
                <w:iCs/>
                <w:sz w:val="24"/>
                <w:szCs w:val="24"/>
                <w:lang w:eastAsia="lv-LV"/>
              </w:rPr>
              <w:t>P</w:t>
            </w:r>
            <w:r w:rsidR="00924B5A">
              <w:rPr>
                <w:rFonts w:ascii="Times New Roman" w:eastAsia="Times New Roman" w:hAnsi="Times New Roman" w:cs="Times New Roman"/>
                <w:iCs/>
                <w:sz w:val="24"/>
                <w:szCs w:val="24"/>
                <w:lang w:eastAsia="lv-LV"/>
              </w:rPr>
              <w:t>irmās kārtas p</w:t>
            </w:r>
            <w:r w:rsidRPr="0049690F">
              <w:rPr>
                <w:rFonts w:ascii="Times New Roman" w:eastAsia="Times New Roman" w:hAnsi="Times New Roman" w:cs="Times New Roman"/>
                <w:iCs/>
                <w:sz w:val="24"/>
                <w:szCs w:val="24"/>
                <w:lang w:eastAsia="lv-LV"/>
              </w:rPr>
              <w:t>ieteikšanās ir beigusies 30.septembrī. Saskaņā ar MK noteikumiem Nr.455 pēc LIAA sniegtās informācijas</w:t>
            </w:r>
            <w:r w:rsidR="00F71A60">
              <w:rPr>
                <w:rFonts w:ascii="Times New Roman" w:eastAsia="Times New Roman" w:hAnsi="Times New Roman" w:cs="Times New Roman"/>
                <w:iCs/>
                <w:sz w:val="24"/>
                <w:szCs w:val="24"/>
                <w:lang w:eastAsia="lv-LV"/>
              </w:rPr>
              <w:t xml:space="preserve"> saimnieciskās darbības veicējiem</w:t>
            </w:r>
            <w:r w:rsidRPr="0049690F">
              <w:rPr>
                <w:rFonts w:ascii="Times New Roman" w:eastAsia="Times New Roman" w:hAnsi="Times New Roman" w:cs="Times New Roman"/>
                <w:iCs/>
                <w:sz w:val="24"/>
                <w:szCs w:val="24"/>
                <w:lang w:eastAsia="lv-LV"/>
              </w:rPr>
              <w:t xml:space="preserve"> atbalst</w:t>
            </w:r>
            <w:r w:rsidR="00D333E7">
              <w:rPr>
                <w:rFonts w:ascii="Times New Roman" w:eastAsia="Times New Roman" w:hAnsi="Times New Roman" w:cs="Times New Roman"/>
                <w:iCs/>
                <w:sz w:val="24"/>
                <w:szCs w:val="24"/>
                <w:lang w:eastAsia="lv-LV"/>
              </w:rPr>
              <w:t>s</w:t>
            </w:r>
            <w:r w:rsidRPr="0049690F">
              <w:rPr>
                <w:rFonts w:ascii="Times New Roman" w:eastAsia="Times New Roman" w:hAnsi="Times New Roman" w:cs="Times New Roman"/>
                <w:iCs/>
                <w:sz w:val="24"/>
                <w:szCs w:val="24"/>
                <w:lang w:eastAsia="lv-LV"/>
              </w:rPr>
              <w:t xml:space="preserve"> </w:t>
            </w:r>
            <w:r w:rsidR="00D333E7">
              <w:rPr>
                <w:rFonts w:ascii="Times New Roman" w:eastAsia="Times New Roman" w:hAnsi="Times New Roman" w:cs="Times New Roman"/>
                <w:iCs/>
                <w:sz w:val="24"/>
                <w:szCs w:val="24"/>
                <w:lang w:eastAsia="lv-LV"/>
              </w:rPr>
              <w:t xml:space="preserve">ir </w:t>
            </w:r>
            <w:r w:rsidR="005C17D5">
              <w:rPr>
                <w:rFonts w:ascii="Times New Roman" w:eastAsia="Times New Roman" w:hAnsi="Times New Roman" w:cs="Times New Roman"/>
                <w:iCs/>
                <w:sz w:val="24"/>
                <w:szCs w:val="24"/>
                <w:lang w:eastAsia="lv-LV"/>
              </w:rPr>
              <w:t>izmaksāts</w:t>
            </w:r>
            <w:r w:rsidR="00D333E7">
              <w:rPr>
                <w:rFonts w:ascii="Times New Roman" w:eastAsia="Times New Roman" w:hAnsi="Times New Roman" w:cs="Times New Roman"/>
                <w:iCs/>
                <w:sz w:val="24"/>
                <w:szCs w:val="24"/>
                <w:lang w:eastAsia="lv-LV"/>
              </w:rPr>
              <w:t xml:space="preserve"> par kopējo</w:t>
            </w:r>
            <w:r w:rsidRPr="0049690F">
              <w:rPr>
                <w:rFonts w:ascii="Times New Roman" w:eastAsia="Times New Roman" w:hAnsi="Times New Roman" w:cs="Times New Roman"/>
                <w:iCs/>
                <w:sz w:val="24"/>
                <w:szCs w:val="24"/>
                <w:lang w:eastAsia="lv-LV"/>
              </w:rPr>
              <w:t xml:space="preserve"> summu 14 613 710 </w:t>
            </w:r>
            <w:proofErr w:type="spellStart"/>
            <w:r w:rsidR="00F71A60">
              <w:rPr>
                <w:rFonts w:ascii="Times New Roman" w:eastAsia="Times New Roman" w:hAnsi="Times New Roman" w:cs="Times New Roman"/>
                <w:iCs/>
                <w:sz w:val="24"/>
                <w:szCs w:val="24"/>
                <w:lang w:eastAsia="lv-LV"/>
              </w:rPr>
              <w:t>euro</w:t>
            </w:r>
            <w:proofErr w:type="spellEnd"/>
            <w:r w:rsidR="00F71A60">
              <w:rPr>
                <w:rFonts w:ascii="Times New Roman" w:eastAsia="Times New Roman" w:hAnsi="Times New Roman" w:cs="Times New Roman"/>
                <w:iCs/>
                <w:sz w:val="24"/>
                <w:szCs w:val="24"/>
                <w:lang w:eastAsia="lv-LV"/>
              </w:rPr>
              <w:t xml:space="preserve"> apmērā</w:t>
            </w:r>
            <w:r w:rsidRPr="0049690F">
              <w:rPr>
                <w:rFonts w:ascii="Times New Roman" w:eastAsia="Times New Roman" w:hAnsi="Times New Roman" w:cs="Times New Roman"/>
                <w:iCs/>
                <w:sz w:val="24"/>
                <w:szCs w:val="24"/>
                <w:lang w:eastAsia="lv-LV"/>
              </w:rPr>
              <w:t xml:space="preserve">. EM norāda, ka atbalsta ietvarā paredzētais un valdības piešķirtais finansējums sastādīja 19 </w:t>
            </w:r>
            <w:r w:rsidR="00AC61AC">
              <w:rPr>
                <w:rFonts w:ascii="Times New Roman" w:eastAsia="Times New Roman" w:hAnsi="Times New Roman" w:cs="Times New Roman"/>
                <w:iCs/>
                <w:sz w:val="24"/>
                <w:szCs w:val="24"/>
                <w:lang w:eastAsia="lv-LV"/>
              </w:rPr>
              <w:t>360</w:t>
            </w:r>
            <w:r w:rsidRPr="0049690F">
              <w:rPr>
                <w:rFonts w:ascii="Times New Roman" w:eastAsia="Times New Roman" w:hAnsi="Times New Roman" w:cs="Times New Roman"/>
                <w:iCs/>
                <w:sz w:val="24"/>
                <w:szCs w:val="24"/>
                <w:lang w:eastAsia="lv-LV"/>
              </w:rPr>
              <w:t xml:space="preserve"> 000 </w:t>
            </w:r>
            <w:proofErr w:type="spellStart"/>
            <w:r w:rsidR="00F71A60">
              <w:rPr>
                <w:rFonts w:ascii="Times New Roman" w:eastAsia="Times New Roman" w:hAnsi="Times New Roman" w:cs="Times New Roman"/>
                <w:iCs/>
                <w:sz w:val="24"/>
                <w:szCs w:val="24"/>
                <w:lang w:eastAsia="lv-LV"/>
              </w:rPr>
              <w:t>euro</w:t>
            </w:r>
            <w:proofErr w:type="spellEnd"/>
            <w:r w:rsidRPr="0049690F">
              <w:rPr>
                <w:rFonts w:ascii="Times New Roman" w:eastAsia="Times New Roman" w:hAnsi="Times New Roman" w:cs="Times New Roman"/>
                <w:iCs/>
                <w:sz w:val="24"/>
                <w:szCs w:val="24"/>
                <w:lang w:eastAsia="lv-LV"/>
              </w:rPr>
              <w:t>. Attiecīgi, veidoj</w:t>
            </w:r>
            <w:r w:rsidR="005C17D5">
              <w:rPr>
                <w:rFonts w:ascii="Times New Roman" w:eastAsia="Times New Roman" w:hAnsi="Times New Roman" w:cs="Times New Roman"/>
                <w:iCs/>
                <w:sz w:val="24"/>
                <w:szCs w:val="24"/>
                <w:lang w:eastAsia="lv-LV"/>
              </w:rPr>
              <w:t>ās</w:t>
            </w:r>
            <w:r w:rsidR="00970D13">
              <w:rPr>
                <w:rFonts w:ascii="Times New Roman" w:eastAsia="Times New Roman" w:hAnsi="Times New Roman" w:cs="Times New Roman"/>
                <w:iCs/>
                <w:sz w:val="24"/>
                <w:szCs w:val="24"/>
                <w:lang w:eastAsia="lv-LV"/>
              </w:rPr>
              <w:t xml:space="preserve"> atlikums, </w:t>
            </w:r>
            <w:r w:rsidR="00523EA6">
              <w:rPr>
                <w:rFonts w:ascii="Times New Roman" w:eastAsia="Times New Roman" w:hAnsi="Times New Roman" w:cs="Times New Roman"/>
                <w:iCs/>
                <w:sz w:val="24"/>
                <w:szCs w:val="24"/>
                <w:lang w:eastAsia="lv-LV"/>
              </w:rPr>
              <w:t xml:space="preserve">uz kura bāzes tika organizēta otrā kārta </w:t>
            </w:r>
            <w:r w:rsidR="00523EA6" w:rsidRPr="00523EA6">
              <w:rPr>
                <w:rFonts w:ascii="Times New Roman" w:eastAsia="Times New Roman" w:hAnsi="Times New Roman" w:cs="Times New Roman"/>
                <w:iCs/>
                <w:sz w:val="24"/>
                <w:szCs w:val="24"/>
                <w:lang w:eastAsia="lv-LV"/>
              </w:rPr>
              <w:t>pieteikumu pieņemšanai tūrisma nozares saimnieciskās darbības veicējiem</w:t>
            </w:r>
            <w:r w:rsidR="00523EA6">
              <w:rPr>
                <w:rFonts w:ascii="Times New Roman" w:eastAsia="Times New Roman" w:hAnsi="Times New Roman" w:cs="Times New Roman"/>
                <w:iCs/>
                <w:sz w:val="24"/>
                <w:szCs w:val="24"/>
                <w:lang w:eastAsia="lv-LV"/>
              </w:rPr>
              <w:t>.</w:t>
            </w:r>
            <w:r w:rsidR="001462ED">
              <w:rPr>
                <w:rFonts w:ascii="Times New Roman" w:eastAsia="Times New Roman" w:hAnsi="Times New Roman" w:cs="Times New Roman"/>
                <w:iCs/>
                <w:sz w:val="24"/>
                <w:szCs w:val="24"/>
                <w:lang w:eastAsia="lv-LV"/>
              </w:rPr>
              <w:t xml:space="preserve"> </w:t>
            </w:r>
            <w:r w:rsidR="008B5500">
              <w:rPr>
                <w:rFonts w:ascii="Times New Roman" w:eastAsia="Times New Roman" w:hAnsi="Times New Roman" w:cs="Times New Roman"/>
                <w:iCs/>
                <w:sz w:val="24"/>
                <w:szCs w:val="24"/>
                <w:lang w:eastAsia="lv-LV"/>
              </w:rPr>
              <w:t xml:space="preserve">Papildus tam, pirms </w:t>
            </w:r>
            <w:r w:rsidR="00044C5F">
              <w:rPr>
                <w:rFonts w:ascii="Times New Roman" w:eastAsia="Times New Roman" w:hAnsi="Times New Roman" w:cs="Times New Roman"/>
                <w:iCs/>
                <w:sz w:val="24"/>
                <w:szCs w:val="24"/>
                <w:lang w:eastAsia="lv-LV"/>
              </w:rPr>
              <w:t xml:space="preserve">tika organizēta </w:t>
            </w:r>
            <w:r w:rsidR="00375D6B">
              <w:rPr>
                <w:rFonts w:ascii="Times New Roman" w:eastAsia="Times New Roman" w:hAnsi="Times New Roman" w:cs="Times New Roman"/>
                <w:iCs/>
                <w:sz w:val="24"/>
                <w:szCs w:val="24"/>
                <w:lang w:eastAsia="lv-LV"/>
              </w:rPr>
              <w:t xml:space="preserve">otrā kārta pieteikumu pieņemšanai, </w:t>
            </w:r>
            <w:r w:rsidR="00E12383">
              <w:rPr>
                <w:rFonts w:ascii="Times New Roman" w:eastAsia="Times New Roman" w:hAnsi="Times New Roman" w:cs="Times New Roman"/>
                <w:iCs/>
                <w:sz w:val="24"/>
                <w:szCs w:val="24"/>
                <w:lang w:eastAsia="lv-LV"/>
              </w:rPr>
              <w:t xml:space="preserve">2020.gada 3.novembrī </w:t>
            </w:r>
            <w:r w:rsidR="00E12383">
              <w:rPr>
                <w:rFonts w:ascii="Times New Roman" w:eastAsia="Times New Roman" w:hAnsi="Times New Roman" w:cs="Times New Roman"/>
                <w:iCs/>
                <w:sz w:val="24"/>
                <w:szCs w:val="24"/>
                <w:lang w:eastAsia="lv-LV"/>
              </w:rPr>
              <w:lastRenderedPageBreak/>
              <w:t xml:space="preserve">Ministru </w:t>
            </w:r>
            <w:r w:rsidR="00375D6B">
              <w:rPr>
                <w:rFonts w:ascii="Times New Roman" w:eastAsia="Times New Roman" w:hAnsi="Times New Roman" w:cs="Times New Roman"/>
                <w:iCs/>
                <w:sz w:val="24"/>
                <w:szCs w:val="24"/>
                <w:lang w:eastAsia="lv-LV"/>
              </w:rPr>
              <w:t xml:space="preserve">kabinets apstiprināja grozījumus MK Noteikumos Nr. 455, kas paredzēja </w:t>
            </w:r>
            <w:r w:rsidR="005768CA" w:rsidRPr="005768CA">
              <w:rPr>
                <w:rFonts w:ascii="Times New Roman" w:eastAsia="Times New Roman" w:hAnsi="Times New Roman" w:cs="Times New Roman"/>
                <w:iCs/>
                <w:sz w:val="24"/>
                <w:szCs w:val="24"/>
                <w:lang w:eastAsia="lv-LV"/>
              </w:rPr>
              <w:t>veicot divus būtiskus papildinājumus programmas nosacījumos</w:t>
            </w:r>
            <w:r w:rsidR="00AE0D0F">
              <w:rPr>
                <w:rFonts w:ascii="Times New Roman" w:eastAsia="Times New Roman" w:hAnsi="Times New Roman" w:cs="Times New Roman"/>
                <w:iCs/>
                <w:sz w:val="24"/>
                <w:szCs w:val="24"/>
                <w:lang w:eastAsia="lv-LV"/>
              </w:rPr>
              <w:t>, pirmkārt, iekļaujot</w:t>
            </w:r>
            <w:r w:rsidR="00C66D51">
              <w:rPr>
                <w:rFonts w:ascii="Times New Roman" w:eastAsia="Times New Roman" w:hAnsi="Times New Roman" w:cs="Times New Roman"/>
                <w:iCs/>
                <w:sz w:val="24"/>
                <w:szCs w:val="24"/>
                <w:lang w:eastAsia="lv-LV"/>
              </w:rPr>
              <w:t xml:space="preserve"> </w:t>
            </w:r>
            <w:r w:rsidR="00C66D51" w:rsidRPr="00C66D51">
              <w:rPr>
                <w:rFonts w:ascii="Times New Roman" w:eastAsia="Times New Roman" w:hAnsi="Times New Roman" w:cs="Times New Roman"/>
                <w:iCs/>
                <w:sz w:val="24"/>
                <w:szCs w:val="24"/>
                <w:lang w:eastAsia="lv-LV"/>
              </w:rPr>
              <w:t>atbalstāmajās izmaksās operacionālo izmaksu segšanu viesnīcām (</w:t>
            </w:r>
            <w:r w:rsidR="00C66D51" w:rsidRPr="00936324">
              <w:rPr>
                <w:rFonts w:ascii="Times New Roman" w:eastAsia="Times New Roman" w:hAnsi="Times New Roman" w:cs="Times New Roman"/>
                <w:i/>
                <w:sz w:val="24"/>
                <w:szCs w:val="24"/>
                <w:lang w:eastAsia="lv-LV"/>
              </w:rPr>
              <w:t xml:space="preserve">4 </w:t>
            </w:r>
            <w:proofErr w:type="spellStart"/>
            <w:r w:rsidR="00C66D51" w:rsidRPr="00936324">
              <w:rPr>
                <w:rFonts w:ascii="Times New Roman" w:eastAsia="Times New Roman" w:hAnsi="Times New Roman" w:cs="Times New Roman"/>
                <w:i/>
                <w:sz w:val="24"/>
                <w:szCs w:val="24"/>
                <w:lang w:eastAsia="lv-LV"/>
              </w:rPr>
              <w:t>euro</w:t>
            </w:r>
            <w:proofErr w:type="spellEnd"/>
            <w:r w:rsidR="00C66D51" w:rsidRPr="00936324">
              <w:rPr>
                <w:rFonts w:ascii="Times New Roman" w:eastAsia="Times New Roman" w:hAnsi="Times New Roman" w:cs="Times New Roman"/>
                <w:i/>
                <w:sz w:val="24"/>
                <w:szCs w:val="24"/>
                <w:lang w:eastAsia="lv-LV"/>
              </w:rPr>
              <w:t>/kvadrātmetrā</w:t>
            </w:r>
            <w:r w:rsidR="00C66D51" w:rsidRPr="00C66D51">
              <w:rPr>
                <w:rFonts w:ascii="Times New Roman" w:eastAsia="Times New Roman" w:hAnsi="Times New Roman" w:cs="Times New Roman"/>
                <w:iCs/>
                <w:sz w:val="24"/>
                <w:szCs w:val="24"/>
                <w:lang w:eastAsia="lv-LV"/>
              </w:rPr>
              <w:t>)</w:t>
            </w:r>
            <w:r w:rsidR="00C66D51">
              <w:rPr>
                <w:rFonts w:ascii="Times New Roman" w:eastAsia="Times New Roman" w:hAnsi="Times New Roman" w:cs="Times New Roman"/>
                <w:iCs/>
                <w:sz w:val="24"/>
                <w:szCs w:val="24"/>
                <w:lang w:eastAsia="lv-LV"/>
              </w:rPr>
              <w:t xml:space="preserve"> un, otrkārt, </w:t>
            </w:r>
            <w:r w:rsidR="00426AD9">
              <w:rPr>
                <w:rFonts w:ascii="Times New Roman" w:eastAsia="Times New Roman" w:hAnsi="Times New Roman" w:cs="Times New Roman"/>
                <w:iCs/>
                <w:sz w:val="24"/>
                <w:szCs w:val="24"/>
                <w:lang w:eastAsia="lv-LV"/>
              </w:rPr>
              <w:t>ļ</w:t>
            </w:r>
            <w:r w:rsidR="00936324" w:rsidRPr="00936324">
              <w:rPr>
                <w:rFonts w:ascii="Times New Roman" w:eastAsia="Times New Roman" w:hAnsi="Times New Roman" w:cs="Times New Roman"/>
                <w:iCs/>
                <w:sz w:val="24"/>
                <w:szCs w:val="24"/>
                <w:lang w:eastAsia="lv-LV"/>
              </w:rPr>
              <w:t xml:space="preserve">aujot </w:t>
            </w:r>
            <w:r w:rsidR="00936324">
              <w:rPr>
                <w:rFonts w:ascii="Times New Roman" w:eastAsia="Times New Roman" w:hAnsi="Times New Roman" w:cs="Times New Roman"/>
                <w:iCs/>
                <w:sz w:val="24"/>
                <w:szCs w:val="24"/>
                <w:lang w:eastAsia="lv-LV"/>
              </w:rPr>
              <w:t xml:space="preserve">atbalstam </w:t>
            </w:r>
            <w:r w:rsidR="00936324" w:rsidRPr="00936324">
              <w:rPr>
                <w:rFonts w:ascii="Times New Roman" w:eastAsia="Times New Roman" w:hAnsi="Times New Roman" w:cs="Times New Roman"/>
                <w:iCs/>
                <w:sz w:val="24"/>
                <w:szCs w:val="24"/>
                <w:lang w:eastAsia="lv-LV"/>
              </w:rPr>
              <w:t>pieteikties arī tūrisma uzņēmumiem, kuri dibināti pēc 2019.gada jūnija</w:t>
            </w:r>
            <w:r w:rsidR="00F026D6">
              <w:rPr>
                <w:rFonts w:ascii="Times New Roman" w:eastAsia="Times New Roman" w:hAnsi="Times New Roman" w:cs="Times New Roman"/>
                <w:iCs/>
                <w:sz w:val="24"/>
                <w:szCs w:val="24"/>
                <w:lang w:eastAsia="lv-LV"/>
              </w:rPr>
              <w:t xml:space="preserve">, kuri </w:t>
            </w:r>
            <w:r w:rsidR="00936324" w:rsidRPr="00936324">
              <w:rPr>
                <w:rFonts w:ascii="Times New Roman" w:eastAsia="Times New Roman" w:hAnsi="Times New Roman" w:cs="Times New Roman"/>
                <w:iCs/>
                <w:sz w:val="24"/>
                <w:szCs w:val="24"/>
                <w:lang w:eastAsia="lv-LV"/>
              </w:rPr>
              <w:t>attiecīgi līdz šim nekvalificējās</w:t>
            </w:r>
            <w:r w:rsidR="00775E17">
              <w:rPr>
                <w:rFonts w:ascii="Times New Roman" w:eastAsia="Times New Roman" w:hAnsi="Times New Roman" w:cs="Times New Roman"/>
                <w:iCs/>
                <w:sz w:val="24"/>
                <w:szCs w:val="24"/>
                <w:lang w:eastAsia="lv-LV"/>
              </w:rPr>
              <w:t xml:space="preserve"> atbalstam</w:t>
            </w:r>
            <w:r w:rsidR="00936324" w:rsidRPr="00936324">
              <w:rPr>
                <w:rFonts w:ascii="Times New Roman" w:eastAsia="Times New Roman" w:hAnsi="Times New Roman" w:cs="Times New Roman"/>
                <w:iCs/>
                <w:sz w:val="24"/>
                <w:szCs w:val="24"/>
                <w:lang w:eastAsia="lv-LV"/>
              </w:rPr>
              <w:t>,</w:t>
            </w:r>
            <w:r w:rsidR="00775E17">
              <w:rPr>
                <w:rFonts w:ascii="Times New Roman" w:eastAsia="Times New Roman" w:hAnsi="Times New Roman" w:cs="Times New Roman"/>
                <w:iCs/>
                <w:sz w:val="24"/>
                <w:szCs w:val="24"/>
                <w:lang w:eastAsia="lv-LV"/>
              </w:rPr>
              <w:t xml:space="preserve"> ņemot vērā,</w:t>
            </w:r>
            <w:r w:rsidR="00936324" w:rsidRPr="00936324">
              <w:rPr>
                <w:rFonts w:ascii="Times New Roman" w:eastAsia="Times New Roman" w:hAnsi="Times New Roman" w:cs="Times New Roman"/>
                <w:iCs/>
                <w:sz w:val="24"/>
                <w:szCs w:val="24"/>
                <w:lang w:eastAsia="lv-LV"/>
              </w:rPr>
              <w:t xml:space="preserve"> ka bija jāpierāda apgrozījuma samazinājums </w:t>
            </w:r>
            <w:r w:rsidR="00562AAD">
              <w:rPr>
                <w:rFonts w:ascii="Times New Roman" w:eastAsia="Times New Roman" w:hAnsi="Times New Roman" w:cs="Times New Roman"/>
                <w:iCs/>
                <w:sz w:val="24"/>
                <w:szCs w:val="24"/>
                <w:lang w:eastAsia="lv-LV"/>
              </w:rPr>
              <w:t>(</w:t>
            </w:r>
            <w:r w:rsidR="00936324" w:rsidRPr="00936324">
              <w:rPr>
                <w:rFonts w:ascii="Times New Roman" w:eastAsia="Times New Roman" w:hAnsi="Times New Roman" w:cs="Times New Roman"/>
                <w:iCs/>
                <w:sz w:val="24"/>
                <w:szCs w:val="24"/>
                <w:lang w:eastAsia="lv-LV"/>
              </w:rPr>
              <w:t>2020.gada jūnijs pret 2019.gada jūniju</w:t>
            </w:r>
            <w:r w:rsidR="00562AAD">
              <w:rPr>
                <w:rFonts w:ascii="Times New Roman" w:eastAsia="Times New Roman" w:hAnsi="Times New Roman" w:cs="Times New Roman"/>
                <w:iCs/>
                <w:sz w:val="24"/>
                <w:szCs w:val="24"/>
                <w:lang w:eastAsia="lv-LV"/>
              </w:rPr>
              <w:t>).</w:t>
            </w:r>
          </w:p>
          <w:p w14:paraId="14197A2E" w14:textId="74314F91" w:rsidR="00061AE1" w:rsidRDefault="003829D7" w:rsidP="00DC3115">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to </w:t>
            </w:r>
            <w:r w:rsidR="00523EA6">
              <w:rPr>
                <w:rFonts w:ascii="Times New Roman" w:eastAsia="Times New Roman" w:hAnsi="Times New Roman" w:cs="Times New Roman"/>
                <w:iCs/>
                <w:sz w:val="24"/>
                <w:szCs w:val="24"/>
                <w:lang w:eastAsia="lv-LV"/>
              </w:rPr>
              <w:t>LIAA</w:t>
            </w:r>
            <w:r w:rsidR="00061AE1" w:rsidRPr="00061AE1">
              <w:rPr>
                <w:rFonts w:ascii="Times New Roman" w:eastAsia="Times New Roman" w:hAnsi="Times New Roman" w:cs="Times New Roman"/>
                <w:iCs/>
                <w:sz w:val="24"/>
                <w:szCs w:val="24"/>
                <w:lang w:eastAsia="lv-LV"/>
              </w:rPr>
              <w:t xml:space="preserve"> 2020.gada 4.-18.decembrī organizēja otro kārtu pieteikumu pieņemšanai tūrisma nozares saimnieciskās darbības veicējiem. No 4. līdz 18. decembrim atbalsta pieteikumus LIAA iesniedza 318 uzņēmumi. Līdz 2020.gada 30. decembrim tika izvērtēti 141 iesniegumi par kopējo </w:t>
            </w:r>
            <w:r w:rsidR="003271C5">
              <w:rPr>
                <w:rFonts w:ascii="Times New Roman" w:eastAsia="Times New Roman" w:hAnsi="Times New Roman" w:cs="Times New Roman"/>
                <w:iCs/>
                <w:sz w:val="24"/>
                <w:szCs w:val="24"/>
                <w:lang w:eastAsia="lv-LV"/>
              </w:rPr>
              <w:t xml:space="preserve">2020.gadā </w:t>
            </w:r>
            <w:r w:rsidR="00061AE1" w:rsidRPr="00061AE1">
              <w:rPr>
                <w:rFonts w:ascii="Times New Roman" w:eastAsia="Times New Roman" w:hAnsi="Times New Roman" w:cs="Times New Roman"/>
                <w:iCs/>
                <w:sz w:val="24"/>
                <w:szCs w:val="24"/>
                <w:lang w:eastAsia="lv-LV"/>
              </w:rPr>
              <w:t>izmaksāto summu 1</w:t>
            </w:r>
            <w:r w:rsidR="00062A30">
              <w:rPr>
                <w:rFonts w:ascii="Times New Roman" w:eastAsia="Times New Roman" w:hAnsi="Times New Roman" w:cs="Times New Roman"/>
                <w:iCs/>
                <w:sz w:val="24"/>
                <w:szCs w:val="24"/>
                <w:lang w:eastAsia="lv-LV"/>
              </w:rPr>
              <w:t> </w:t>
            </w:r>
            <w:r w:rsidR="00061AE1" w:rsidRPr="00061AE1">
              <w:rPr>
                <w:rFonts w:ascii="Times New Roman" w:eastAsia="Times New Roman" w:hAnsi="Times New Roman" w:cs="Times New Roman"/>
                <w:iCs/>
                <w:sz w:val="24"/>
                <w:szCs w:val="24"/>
                <w:lang w:eastAsia="lv-LV"/>
              </w:rPr>
              <w:t>717</w:t>
            </w:r>
            <w:r w:rsidR="00062A30">
              <w:rPr>
                <w:rFonts w:ascii="Times New Roman" w:eastAsia="Times New Roman" w:hAnsi="Times New Roman" w:cs="Times New Roman"/>
                <w:iCs/>
                <w:sz w:val="24"/>
                <w:szCs w:val="24"/>
                <w:lang w:eastAsia="lv-LV"/>
              </w:rPr>
              <w:t xml:space="preserve"> </w:t>
            </w:r>
            <w:r w:rsidR="00061AE1" w:rsidRPr="00061AE1">
              <w:rPr>
                <w:rFonts w:ascii="Times New Roman" w:eastAsia="Times New Roman" w:hAnsi="Times New Roman" w:cs="Times New Roman"/>
                <w:iCs/>
                <w:sz w:val="24"/>
                <w:szCs w:val="24"/>
                <w:lang w:eastAsia="lv-LV"/>
              </w:rPr>
              <w:t>973</w:t>
            </w:r>
            <w:r w:rsidR="0037482A">
              <w:rPr>
                <w:rFonts w:ascii="Times New Roman" w:eastAsia="Times New Roman" w:hAnsi="Times New Roman" w:cs="Times New Roman"/>
                <w:iCs/>
                <w:sz w:val="24"/>
                <w:szCs w:val="24"/>
                <w:lang w:eastAsia="lv-LV"/>
              </w:rPr>
              <w:t>.</w:t>
            </w:r>
            <w:r w:rsidR="00061AE1" w:rsidRPr="00061AE1">
              <w:rPr>
                <w:rFonts w:ascii="Times New Roman" w:eastAsia="Times New Roman" w:hAnsi="Times New Roman" w:cs="Times New Roman"/>
                <w:iCs/>
                <w:sz w:val="24"/>
                <w:szCs w:val="24"/>
                <w:lang w:eastAsia="lv-LV"/>
              </w:rPr>
              <w:t>55 EUR (t.sk. 6 iesniegumi noraidīti un 4 anulēti). Ņemot vērā, ka 2020.gadā pēc projektu iesnieguma termiņa beigām bija palikušas tikai 6 darba dienas, 177 iesniegumu vērtēšana tika pārcelta un noslēgsies 2021.gadā, kas sevī ietver arī to, ka atbalsts, gadījumā ja šie iesniegumi tiks apstiprināti, tiks izmaksāts 2021.gadā (</w:t>
            </w:r>
            <w:r w:rsidR="00061AE1" w:rsidRPr="00CF0766">
              <w:rPr>
                <w:rFonts w:ascii="Times New Roman" w:eastAsia="Times New Roman" w:hAnsi="Times New Roman" w:cs="Times New Roman"/>
                <w:b/>
                <w:bCs/>
                <w:iCs/>
                <w:sz w:val="24"/>
                <w:szCs w:val="24"/>
                <w:lang w:eastAsia="lv-LV"/>
              </w:rPr>
              <w:t xml:space="preserve">kopējā 177 iesniegumu pieprasītā atbalsta summa ir </w:t>
            </w:r>
            <w:r w:rsidR="00DB2A3D" w:rsidRPr="00DB2A3D">
              <w:rPr>
                <w:rFonts w:ascii="Times New Roman" w:eastAsia="Times New Roman" w:hAnsi="Times New Roman" w:cs="Times New Roman"/>
                <w:b/>
                <w:bCs/>
                <w:iCs/>
                <w:sz w:val="24"/>
                <w:szCs w:val="24"/>
                <w:lang w:eastAsia="lv-LV"/>
              </w:rPr>
              <w:t xml:space="preserve">2 555 465 </w:t>
            </w:r>
            <w:r w:rsidR="00061AE1" w:rsidRPr="00CF0766">
              <w:rPr>
                <w:rFonts w:ascii="Times New Roman" w:eastAsia="Times New Roman" w:hAnsi="Times New Roman" w:cs="Times New Roman"/>
                <w:b/>
                <w:bCs/>
                <w:iCs/>
                <w:sz w:val="24"/>
                <w:szCs w:val="24"/>
                <w:lang w:eastAsia="lv-LV"/>
              </w:rPr>
              <w:t xml:space="preserve"> </w:t>
            </w:r>
            <w:proofErr w:type="spellStart"/>
            <w:r w:rsidR="00061AE1" w:rsidRPr="00CF0766">
              <w:rPr>
                <w:rFonts w:ascii="Times New Roman" w:eastAsia="Times New Roman" w:hAnsi="Times New Roman" w:cs="Times New Roman"/>
                <w:b/>
                <w:bCs/>
                <w:iCs/>
                <w:sz w:val="24"/>
                <w:szCs w:val="24"/>
                <w:lang w:eastAsia="lv-LV"/>
              </w:rPr>
              <w:t>euro</w:t>
            </w:r>
            <w:proofErr w:type="spellEnd"/>
            <w:r w:rsidR="00061AE1" w:rsidRPr="00061AE1">
              <w:rPr>
                <w:rFonts w:ascii="Times New Roman" w:eastAsia="Times New Roman" w:hAnsi="Times New Roman" w:cs="Times New Roman"/>
                <w:iCs/>
                <w:sz w:val="24"/>
                <w:szCs w:val="24"/>
                <w:lang w:eastAsia="lv-LV"/>
              </w:rPr>
              <w:t>).</w:t>
            </w:r>
          </w:p>
          <w:p w14:paraId="72C19E17" w14:textId="310C9987" w:rsidR="006A3D4B" w:rsidRPr="00F669A8" w:rsidRDefault="00F669A8" w:rsidP="000E53D9">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veiktu finansējuma izmaksu atbalsta saņēmējiem</w:t>
            </w:r>
            <w:r w:rsidR="00145308">
              <w:rPr>
                <w:rFonts w:ascii="Times New Roman" w:eastAsia="Times New Roman" w:hAnsi="Times New Roman" w:cs="Times New Roman"/>
                <w:iCs/>
                <w:sz w:val="24"/>
                <w:szCs w:val="24"/>
                <w:lang w:eastAsia="lv-LV"/>
              </w:rPr>
              <w:t xml:space="preserve"> (</w:t>
            </w:r>
            <w:r w:rsidR="00F328B5">
              <w:rPr>
                <w:rFonts w:ascii="Times New Roman" w:eastAsia="Times New Roman" w:hAnsi="Times New Roman" w:cs="Times New Roman"/>
                <w:iCs/>
                <w:sz w:val="24"/>
                <w:szCs w:val="24"/>
                <w:lang w:eastAsia="lv-LV"/>
              </w:rPr>
              <w:t xml:space="preserve">LIAA </w:t>
            </w:r>
            <w:r w:rsidR="00F328B5" w:rsidRPr="00F328B5">
              <w:rPr>
                <w:rFonts w:ascii="Times New Roman" w:eastAsia="Times New Roman" w:hAnsi="Times New Roman" w:cs="Times New Roman"/>
                <w:iCs/>
                <w:sz w:val="24"/>
                <w:szCs w:val="24"/>
                <w:lang w:eastAsia="lv-LV"/>
              </w:rPr>
              <w:t>piecu dienu laikā no lēmuma pieņemšanas dienas izmaksā atbalstu</w:t>
            </w:r>
            <w:r w:rsidR="00F328B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F669A8">
              <w:rPr>
                <w:rFonts w:ascii="Times New Roman" w:eastAsia="Times New Roman" w:hAnsi="Times New Roman" w:cs="Times New Roman"/>
                <w:iCs/>
                <w:sz w:val="24"/>
                <w:szCs w:val="24"/>
                <w:lang w:eastAsia="lv-LV"/>
              </w:rPr>
              <w:t>Ekonomikas ministrijai normatīvajos aktos noteiktajā kārtībā</w:t>
            </w:r>
            <w:r w:rsidR="007F696D">
              <w:rPr>
                <w:rFonts w:ascii="Times New Roman" w:eastAsia="Times New Roman" w:hAnsi="Times New Roman" w:cs="Times New Roman"/>
                <w:iCs/>
                <w:sz w:val="24"/>
                <w:szCs w:val="24"/>
                <w:lang w:eastAsia="lv-LV"/>
              </w:rPr>
              <w:t xml:space="preserve"> nepieciešams </w:t>
            </w:r>
            <w:r w:rsidR="007F696D" w:rsidRPr="00F669A8">
              <w:rPr>
                <w:rFonts w:ascii="Times New Roman" w:eastAsia="Times New Roman" w:hAnsi="Times New Roman" w:cs="Times New Roman"/>
                <w:iCs/>
                <w:sz w:val="24"/>
                <w:szCs w:val="24"/>
                <w:lang w:eastAsia="lv-LV"/>
              </w:rPr>
              <w:t>sagatavot un iesniegt Finanšu ministrijā pieprasījumu par minēto līdzekļu piešķiršanu no valsts budžeta programmas 02.00.00 "Līdzekļi neparedzētiem gadījumiem"</w:t>
            </w:r>
            <w:r w:rsidR="007F696D">
              <w:rPr>
                <w:rFonts w:ascii="Times New Roman" w:eastAsia="Times New Roman" w:hAnsi="Times New Roman" w:cs="Times New Roman"/>
                <w:iCs/>
                <w:sz w:val="24"/>
                <w:szCs w:val="24"/>
                <w:lang w:eastAsia="lv-LV"/>
              </w:rPr>
              <w:t xml:space="preserve">. </w:t>
            </w:r>
          </w:p>
        </w:tc>
      </w:tr>
      <w:tr w:rsidR="00733B82" w:rsidRPr="00986C78" w14:paraId="710F7B7E"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4DE3C102" w14:textId="77777777" w:rsidR="00655F2C"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lastRenderedPageBreak/>
              <w:t>3.</w:t>
            </w:r>
          </w:p>
        </w:tc>
        <w:tc>
          <w:tcPr>
            <w:tcW w:w="2868" w:type="dxa"/>
            <w:tcBorders>
              <w:top w:val="outset" w:sz="6" w:space="0" w:color="auto"/>
              <w:left w:val="outset" w:sz="6" w:space="0" w:color="auto"/>
              <w:bottom w:val="outset" w:sz="6" w:space="0" w:color="auto"/>
              <w:right w:val="outset" w:sz="6" w:space="0" w:color="auto"/>
            </w:tcBorders>
            <w:hideMark/>
          </w:tcPr>
          <w:p w14:paraId="35703FE5"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4F906214" w14:textId="769063BF" w:rsidR="00000672" w:rsidRPr="00986C78" w:rsidRDefault="00000672"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 xml:space="preserve">Ekonomikas ministrija, </w:t>
            </w:r>
            <w:r w:rsidR="00F669A8">
              <w:rPr>
                <w:rFonts w:ascii="Times New Roman" w:eastAsia="Times New Roman" w:hAnsi="Times New Roman" w:cs="Times New Roman"/>
                <w:iCs/>
                <w:sz w:val="24"/>
                <w:szCs w:val="24"/>
                <w:lang w:eastAsia="lv-LV"/>
              </w:rPr>
              <w:t>Latvijas Investīciju un attīstības aģentūra.</w:t>
            </w:r>
          </w:p>
        </w:tc>
      </w:tr>
      <w:tr w:rsidR="00733B82" w:rsidRPr="00986C78" w14:paraId="1A27A8D2"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A0195FE" w14:textId="77777777" w:rsidR="00655F2C"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4.</w:t>
            </w:r>
          </w:p>
        </w:tc>
        <w:tc>
          <w:tcPr>
            <w:tcW w:w="2868" w:type="dxa"/>
            <w:tcBorders>
              <w:top w:val="outset" w:sz="6" w:space="0" w:color="auto"/>
              <w:left w:val="outset" w:sz="6" w:space="0" w:color="auto"/>
              <w:bottom w:val="outset" w:sz="6" w:space="0" w:color="auto"/>
              <w:right w:val="outset" w:sz="6" w:space="0" w:color="auto"/>
            </w:tcBorders>
            <w:hideMark/>
          </w:tcPr>
          <w:p w14:paraId="29E42FFB"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610F11B8" w14:textId="77777777" w:rsidR="00000672" w:rsidRPr="00986C78" w:rsidRDefault="00000672"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Nav</w:t>
            </w:r>
          </w:p>
        </w:tc>
      </w:tr>
    </w:tbl>
    <w:p w14:paraId="7E84461E"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42783D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2F831"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33B82" w:rsidRPr="00023B70" w14:paraId="1BCAF503" w14:textId="77777777" w:rsidTr="00000672">
        <w:trPr>
          <w:trHeight w:val="301"/>
          <w:tblCellSpacing w:w="15" w:type="dxa"/>
        </w:trPr>
        <w:tc>
          <w:tcPr>
            <w:tcW w:w="4967" w:type="pct"/>
            <w:tcBorders>
              <w:top w:val="outset" w:sz="6" w:space="0" w:color="auto"/>
              <w:left w:val="outset" w:sz="6" w:space="0" w:color="auto"/>
              <w:right w:val="outset" w:sz="6" w:space="0" w:color="auto"/>
            </w:tcBorders>
            <w:hideMark/>
          </w:tcPr>
          <w:p w14:paraId="19CAFFFB" w14:textId="5EF7887F" w:rsidR="00000672" w:rsidRPr="00023B70" w:rsidRDefault="003A0C7A" w:rsidP="0000067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tautsaimniecības attīstību un administratīvo slogu.</w:t>
            </w:r>
          </w:p>
        </w:tc>
      </w:tr>
    </w:tbl>
    <w:p w14:paraId="60755B4B" w14:textId="77777777" w:rsidR="00F54AA2"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910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593"/>
        <w:gridCol w:w="1108"/>
        <w:gridCol w:w="1168"/>
        <w:gridCol w:w="947"/>
        <w:gridCol w:w="1168"/>
        <w:gridCol w:w="947"/>
        <w:gridCol w:w="1167"/>
        <w:gridCol w:w="990"/>
      </w:tblGrid>
      <w:tr w:rsidR="00F54AA2" w:rsidRPr="00023B70" w14:paraId="4BE707A8" w14:textId="77777777" w:rsidTr="00F54AA2">
        <w:trPr>
          <w:gridBefore w:val="1"/>
          <w:wBefore w:w="14" w:type="dxa"/>
          <w:trHeight w:val="249"/>
        </w:trPr>
        <w:tc>
          <w:tcPr>
            <w:tcW w:w="9088" w:type="dxa"/>
            <w:gridSpan w:val="8"/>
            <w:tcBorders>
              <w:top w:val="single" w:sz="4" w:space="0" w:color="auto"/>
              <w:left w:val="single" w:sz="4" w:space="0" w:color="auto"/>
              <w:bottom w:val="single" w:sz="4" w:space="0" w:color="auto"/>
              <w:right w:val="single" w:sz="4" w:space="0" w:color="auto"/>
            </w:tcBorders>
            <w:shd w:val="clear" w:color="auto" w:fill="auto"/>
          </w:tcPr>
          <w:p w14:paraId="113C2869" w14:textId="77777777" w:rsidR="00F54AA2" w:rsidRPr="00023B70" w:rsidRDefault="00F54AA2" w:rsidP="00F54AA2">
            <w:pPr>
              <w:contextualSpacing/>
              <w:rPr>
                <w:rFonts w:ascii="Times New Roman" w:eastAsia="Times New Roman" w:hAnsi="Times New Roman" w:cs="Times New Roman"/>
                <w:b/>
                <w:bCs/>
                <w:sz w:val="24"/>
                <w:szCs w:val="24"/>
                <w:lang w:eastAsia="lv-LV"/>
              </w:rPr>
            </w:pPr>
            <w:r w:rsidRPr="00023B70">
              <w:rPr>
                <w:rFonts w:ascii="Times New Roman" w:eastAsia="Times New Roman" w:hAnsi="Times New Roman" w:cs="Times New Roman"/>
                <w:b/>
                <w:bCs/>
                <w:sz w:val="24"/>
                <w:szCs w:val="24"/>
                <w:lang w:eastAsia="lv-LV"/>
              </w:rPr>
              <w:t>III. Tiesību akta projekta ietekme uz valsts budžetu un pašvaldību budžetiem</w:t>
            </w:r>
          </w:p>
        </w:tc>
      </w:tr>
      <w:tr w:rsidR="00F54AA2" w:rsidRPr="00023B70" w14:paraId="3B5C596B"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84C1"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Rādītāji</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AE050" w14:textId="074AFB47" w:rsidR="00F54AA2" w:rsidRPr="00023B70" w:rsidRDefault="0079525A" w:rsidP="00F54AA2">
            <w:pPr>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52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C552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Turpmākie trīs gadi (</w:t>
            </w:r>
            <w:proofErr w:type="spellStart"/>
            <w:r w:rsidRPr="00023B70">
              <w:rPr>
                <w:rFonts w:ascii="Times New Roman" w:hAnsi="Times New Roman" w:cs="Times New Roman"/>
                <w:i/>
                <w:iCs/>
                <w:sz w:val="24"/>
                <w:szCs w:val="24"/>
              </w:rPr>
              <w:t>euro</w:t>
            </w:r>
            <w:proofErr w:type="spellEnd"/>
            <w:r w:rsidRPr="00023B70">
              <w:rPr>
                <w:rFonts w:ascii="Times New Roman" w:hAnsi="Times New Roman" w:cs="Times New Roman"/>
                <w:sz w:val="24"/>
                <w:szCs w:val="24"/>
              </w:rPr>
              <w:t>)</w:t>
            </w:r>
          </w:p>
        </w:tc>
      </w:tr>
      <w:tr w:rsidR="00F54AA2" w:rsidRPr="00023B70" w14:paraId="75E39C71"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60DF2EF1" w14:textId="77777777" w:rsidR="00F54AA2" w:rsidRPr="00023B70" w:rsidRDefault="00F54AA2" w:rsidP="00F54AA2">
            <w:pPr>
              <w:jc w:val="center"/>
              <w:rPr>
                <w:rFonts w:ascii="Times New Roman" w:hAnsi="Times New Roman" w:cs="Times New Roman"/>
                <w:bCs/>
                <w:sz w:val="24"/>
                <w:szCs w:val="24"/>
              </w:rPr>
            </w:pPr>
          </w:p>
        </w:tc>
        <w:tc>
          <w:tcPr>
            <w:tcW w:w="2276" w:type="dxa"/>
            <w:gridSpan w:val="2"/>
            <w:vMerge/>
            <w:vAlign w:val="center"/>
            <w:hideMark/>
          </w:tcPr>
          <w:p w14:paraId="6D18C1EB" w14:textId="77777777" w:rsidR="00F54AA2" w:rsidRPr="00023B70" w:rsidRDefault="00F54AA2" w:rsidP="00F54AA2">
            <w:pPr>
              <w:jc w:val="center"/>
              <w:rPr>
                <w:rFonts w:ascii="Times New Roman" w:hAnsi="Times New Roman" w:cs="Times New Roman"/>
                <w:bCs/>
                <w:sz w:val="24"/>
                <w:szCs w:val="24"/>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44390" w14:textId="67303146" w:rsidR="00F54AA2" w:rsidRPr="00023B70" w:rsidRDefault="0079525A"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w:t>
            </w:r>
            <w:r>
              <w:rPr>
                <w:rFonts w:ascii="Times New Roman" w:hAnsi="Times New Roman" w:cs="Times New Roman"/>
                <w:bCs/>
                <w:sz w:val="24"/>
                <w:szCs w:val="24"/>
              </w:rPr>
              <w:t>2</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0DA6F" w14:textId="5F67F411" w:rsidR="00F54AA2" w:rsidRPr="00023B70" w:rsidRDefault="0079525A"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w:t>
            </w:r>
            <w:r>
              <w:rPr>
                <w:rFonts w:ascii="Times New Roman" w:hAnsi="Times New Roman" w:cs="Times New Roman"/>
                <w:bCs/>
                <w:sz w:val="24"/>
                <w:szCs w:val="24"/>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8961C" w14:textId="5C810404" w:rsidR="00F54AA2" w:rsidRPr="00023B70" w:rsidRDefault="0079525A"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w:t>
            </w:r>
            <w:r>
              <w:rPr>
                <w:rFonts w:ascii="Times New Roman" w:hAnsi="Times New Roman" w:cs="Times New Roman"/>
                <w:bCs/>
                <w:sz w:val="24"/>
                <w:szCs w:val="24"/>
              </w:rPr>
              <w:t>4</w:t>
            </w:r>
          </w:p>
        </w:tc>
      </w:tr>
      <w:tr w:rsidR="00F54AA2" w:rsidRPr="00023B70" w14:paraId="6F65B454"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37F586F3" w14:textId="77777777" w:rsidR="00F54AA2" w:rsidRPr="00023B70" w:rsidRDefault="00F54AA2" w:rsidP="00F54AA2">
            <w:pPr>
              <w:jc w:val="center"/>
              <w:rPr>
                <w:rFonts w:ascii="Times New Roman" w:hAnsi="Times New Roman" w:cs="Times New Roman"/>
                <w:b/>
                <w:bCs/>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6E15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valsts budžetu kārtējam gadam</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F578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E24E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vidēja termiņa budžeta ietvaru</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B38D7" w14:textId="6EE90CE8"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izmaiņas, salīdzinot ar vidēja termiņa budžeta ietvaru </w:t>
            </w:r>
            <w:r w:rsidR="0079525A" w:rsidRPr="00023B70">
              <w:rPr>
                <w:rFonts w:ascii="Times New Roman" w:hAnsi="Times New Roman" w:cs="Times New Roman"/>
                <w:sz w:val="24"/>
                <w:szCs w:val="24"/>
              </w:rPr>
              <w:t>202</w:t>
            </w:r>
            <w:r w:rsidR="0079525A">
              <w:rPr>
                <w:rFonts w:ascii="Times New Roman" w:hAnsi="Times New Roman" w:cs="Times New Roman"/>
                <w:sz w:val="24"/>
                <w:szCs w:val="24"/>
              </w:rPr>
              <w:t>2</w:t>
            </w:r>
            <w:r w:rsidRPr="00023B70">
              <w:rPr>
                <w:rFonts w:ascii="Times New Roman" w:hAnsi="Times New Roman" w:cs="Times New Roman"/>
                <w:sz w:val="24"/>
                <w:szCs w:val="24"/>
              </w:rPr>
              <w:t>.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0786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vidēja termiņa budžeta ietvaru</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801A0" w14:textId="313755EF"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izmaiņas, salīdzinot ar vidēja termiņa budžeta ietvaru </w:t>
            </w:r>
            <w:r w:rsidR="00713246" w:rsidRPr="00023B70">
              <w:rPr>
                <w:rFonts w:ascii="Times New Roman" w:hAnsi="Times New Roman" w:cs="Times New Roman"/>
                <w:sz w:val="24"/>
                <w:szCs w:val="24"/>
              </w:rPr>
              <w:t>202</w:t>
            </w:r>
            <w:r w:rsidR="00713246">
              <w:rPr>
                <w:rFonts w:ascii="Times New Roman" w:hAnsi="Times New Roman" w:cs="Times New Roman"/>
                <w:sz w:val="24"/>
                <w:szCs w:val="24"/>
              </w:rPr>
              <w:t>3</w:t>
            </w:r>
            <w:r w:rsidRPr="00023B70">
              <w:rPr>
                <w:rFonts w:ascii="Times New Roman" w:hAnsi="Times New Roman" w:cs="Times New Roman"/>
                <w:sz w:val="24"/>
                <w:szCs w:val="24"/>
              </w:rPr>
              <w:t>. gadam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33ADB" w14:textId="71BF96EE" w:rsidR="00F54AA2" w:rsidRPr="00023B70" w:rsidRDefault="00F54AA2" w:rsidP="00640F49">
            <w:pPr>
              <w:jc w:val="center"/>
              <w:rPr>
                <w:rFonts w:ascii="Times New Roman" w:hAnsi="Times New Roman" w:cs="Times New Roman"/>
                <w:sz w:val="24"/>
                <w:szCs w:val="24"/>
              </w:rPr>
            </w:pPr>
            <w:r w:rsidRPr="00023B70">
              <w:rPr>
                <w:rFonts w:ascii="Times New Roman" w:hAnsi="Times New Roman" w:cs="Times New Roman"/>
                <w:sz w:val="24"/>
                <w:szCs w:val="24"/>
              </w:rPr>
              <w:t xml:space="preserve">izmaiņas, salīdzinot ar vidēja termiņa budžeta ietvaru </w:t>
            </w:r>
            <w:r w:rsidRPr="00023B70">
              <w:rPr>
                <w:rFonts w:ascii="Times New Roman" w:hAnsi="Times New Roman" w:cs="Times New Roman"/>
                <w:sz w:val="24"/>
                <w:szCs w:val="24"/>
              </w:rPr>
              <w:br/>
            </w:r>
            <w:r w:rsidR="00713246" w:rsidRPr="00023B70">
              <w:rPr>
                <w:rFonts w:ascii="Times New Roman" w:hAnsi="Times New Roman" w:cs="Times New Roman"/>
                <w:sz w:val="24"/>
                <w:szCs w:val="24"/>
              </w:rPr>
              <w:t>202</w:t>
            </w:r>
            <w:r w:rsidR="00640F49">
              <w:rPr>
                <w:rFonts w:ascii="Times New Roman" w:hAnsi="Times New Roman" w:cs="Times New Roman"/>
                <w:sz w:val="24"/>
                <w:szCs w:val="24"/>
              </w:rPr>
              <w:t>3</w:t>
            </w:r>
            <w:r w:rsidRPr="00023B70">
              <w:rPr>
                <w:rFonts w:ascii="Times New Roman" w:hAnsi="Times New Roman" w:cs="Times New Roman"/>
                <w:sz w:val="24"/>
                <w:szCs w:val="24"/>
              </w:rPr>
              <w:t>. gadam</w:t>
            </w:r>
          </w:p>
        </w:tc>
      </w:tr>
      <w:tr w:rsidR="00F54AA2" w:rsidRPr="00023B70" w14:paraId="394E66E1"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3F36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1</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C834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495E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8973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DE4F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56BE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8B7F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143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8</w:t>
            </w:r>
          </w:p>
        </w:tc>
      </w:tr>
      <w:tr w:rsidR="00F54AA2" w:rsidRPr="00023B70" w14:paraId="01756B7B"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D9FE1"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 Budžeta ieņēmumi</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B41E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CC3A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3A4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B800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A6CA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6DE7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163F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18178BB3"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10A8F240"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4D4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765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42D2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5640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03C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C118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A338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22F51B57"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5A571AB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72E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E2B3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C88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C971"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0BFF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0CD8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A993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543DD998"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3026A73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6FF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A02E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F47A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D317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04A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FC47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04FB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49F1A023"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D18112"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 Budžeta izdevumi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7C1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0C131F95" w14:textId="5CAF15E0" w:rsidR="00F54AA2" w:rsidRPr="00B417B8" w:rsidRDefault="00DB2A3D" w:rsidP="00F54AA2">
            <w:pPr>
              <w:jc w:val="center"/>
              <w:rPr>
                <w:rFonts w:ascii="Times New Roman" w:hAnsi="Times New Roman" w:cs="Times New Roman"/>
              </w:rPr>
            </w:pPr>
            <w:r w:rsidRPr="00DB2A3D">
              <w:rPr>
                <w:rFonts w:ascii="Times New Roman" w:hAnsi="Times New Roman" w:cs="Times New Roman"/>
              </w:rPr>
              <w:t xml:space="preserve">2 555 465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4FB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652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B02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166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DC95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2AC96A5E"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994BE2"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2.1.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0FE4"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44CB8228" w14:textId="527990D9" w:rsidR="00F669A8" w:rsidRPr="00B417B8" w:rsidRDefault="00DB2A3D" w:rsidP="00F669A8">
            <w:pPr>
              <w:jc w:val="center"/>
              <w:rPr>
                <w:rFonts w:ascii="Times New Roman" w:hAnsi="Times New Roman" w:cs="Times New Roman"/>
              </w:rPr>
            </w:pPr>
            <w:r w:rsidRPr="00DB2A3D">
              <w:rPr>
                <w:rFonts w:ascii="Times New Roman" w:hAnsi="Times New Roman" w:cs="Times New Roman"/>
              </w:rPr>
              <w:t xml:space="preserve">2 555 465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1AC3"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89B2"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703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E63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A074"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58EFA196"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26507"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7EF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67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EA7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9E6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116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8DF3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BE7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15CB8304"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16E6D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767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604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845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44E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7F0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CD3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B43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7AD64E01" w14:textId="77777777" w:rsidTr="00385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6DEC8C"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3. Finansiālā ietekme</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8444"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5E96CA2A" w14:textId="3CA729D1" w:rsidR="00F669A8" w:rsidRPr="00B417B8" w:rsidRDefault="00F669A8" w:rsidP="00F669A8">
            <w:pPr>
              <w:jc w:val="center"/>
              <w:rPr>
                <w:rFonts w:ascii="Times New Roman" w:hAnsi="Times New Roman" w:cs="Times New Roman"/>
              </w:rPr>
            </w:pPr>
            <w:r w:rsidRPr="00B417B8">
              <w:rPr>
                <w:rFonts w:ascii="Times New Roman" w:hAnsi="Times New Roman" w:cs="Times New Roman"/>
              </w:rPr>
              <w:t>-</w:t>
            </w:r>
            <w:r w:rsidR="00DB2A3D" w:rsidRPr="00DB2A3D">
              <w:rPr>
                <w:rFonts w:ascii="Times New Roman" w:hAnsi="Times New Roman" w:cs="Times New Roman"/>
              </w:rPr>
              <w:t xml:space="preserve">2 555 465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6A691"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FC71"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146E0"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F8AF"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2E6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5C9223D9"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7B70BB"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3.1.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6CDB"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ECDD" w14:textId="33F46AD1" w:rsidR="00F669A8" w:rsidRPr="00B417B8" w:rsidRDefault="00F669A8" w:rsidP="00F669A8">
            <w:pPr>
              <w:jc w:val="center"/>
              <w:rPr>
                <w:rFonts w:ascii="Times New Roman" w:hAnsi="Times New Roman" w:cs="Times New Roman"/>
              </w:rPr>
            </w:pPr>
            <w:r w:rsidRPr="00B417B8">
              <w:rPr>
                <w:rFonts w:ascii="Times New Roman" w:hAnsi="Times New Roman" w:cs="Times New Roman"/>
              </w:rPr>
              <w:t>-</w:t>
            </w:r>
            <w:r w:rsidR="00DB2A3D" w:rsidRPr="00DB2A3D">
              <w:rPr>
                <w:rFonts w:ascii="Times New Roman" w:hAnsi="Times New Roman" w:cs="Times New Roman"/>
              </w:rPr>
              <w:t xml:space="preserve">2 555 465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C4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BC0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2F45"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16C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7AC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7B5C4BE5"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763523"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3.2.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82D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472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5CF1"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3EBF"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243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25DC"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196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1A80F13E"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89B56"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3.3.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F18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C11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1D12"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F83A"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CE3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0BA5"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B6F7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62BD94F9"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B3A167"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lastRenderedPageBreak/>
              <w:t>4. Finanšu līdzekļi papildu izdevumu finansēšanai (kompensējošu izdevumu samazinājumu norāda ar "+" zīmi)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CA02"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5D30" w14:textId="6269F99C" w:rsidR="00F669A8" w:rsidRPr="00B417B8" w:rsidRDefault="00F669A8" w:rsidP="00B417B8">
            <w:pPr>
              <w:ind w:right="-141"/>
              <w:rPr>
                <w:rFonts w:ascii="Times New Roman" w:hAnsi="Times New Roman" w:cs="Times New Roman"/>
              </w:rPr>
            </w:pPr>
            <w:r w:rsidRPr="00B417B8">
              <w:rPr>
                <w:rFonts w:ascii="Times New Roman" w:hAnsi="Times New Roman" w:cs="Times New Roman"/>
              </w:rPr>
              <w:t>+</w:t>
            </w:r>
            <w:r w:rsidR="00DB2A3D" w:rsidRPr="00DB2A3D">
              <w:rPr>
                <w:rFonts w:ascii="Times New Roman" w:hAnsi="Times New Roman" w:cs="Times New Roman"/>
              </w:rPr>
              <w:t xml:space="preserve">2 555 465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89F3A"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5508"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7C907"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096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8C6A"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49169EBD"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905D3"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5. Precizēta finansiālā ietekme</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142AC"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0BD7A438"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3A2C0"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989B"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671FC"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BE2B"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F477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245E5E38"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D49D25"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5.1. valsts pamatbudžets</w:t>
            </w:r>
          </w:p>
        </w:tc>
        <w:tc>
          <w:tcPr>
            <w:tcW w:w="1108" w:type="dxa"/>
            <w:vMerge/>
            <w:vAlign w:val="center"/>
            <w:hideMark/>
          </w:tcPr>
          <w:p w14:paraId="0E9D37D0"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4072CFD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0F9C94E5"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DF9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4076B238" w14:textId="77777777" w:rsidR="00F669A8" w:rsidRPr="00023B70" w:rsidRDefault="00F669A8" w:rsidP="00F669A8">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ECA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9CF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30595B5D"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5148AF"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5.2. speciālais budžets</w:t>
            </w:r>
          </w:p>
        </w:tc>
        <w:tc>
          <w:tcPr>
            <w:tcW w:w="1108" w:type="dxa"/>
            <w:vMerge/>
            <w:vAlign w:val="center"/>
            <w:hideMark/>
          </w:tcPr>
          <w:p w14:paraId="705E4035"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1AE7"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195EEE41"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017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5E300181" w14:textId="77777777" w:rsidR="00F669A8" w:rsidRPr="00023B70" w:rsidRDefault="00F669A8" w:rsidP="00F669A8">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271"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FE6C"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36EE4747"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12C85D"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5.3. pašvaldību budžets</w:t>
            </w:r>
          </w:p>
        </w:tc>
        <w:tc>
          <w:tcPr>
            <w:tcW w:w="1108" w:type="dxa"/>
            <w:vMerge/>
            <w:vAlign w:val="center"/>
            <w:hideMark/>
          </w:tcPr>
          <w:p w14:paraId="3E9D7FDC"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F004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7AFB5A98"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6425"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0A419AB7" w14:textId="77777777" w:rsidR="00F669A8" w:rsidRPr="00023B70" w:rsidRDefault="00F669A8" w:rsidP="00F669A8">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059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6B04"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0B2DA3B4"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314BED"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DDC6A" w14:textId="1D382B8B" w:rsidR="00D12B46" w:rsidRPr="00023B70" w:rsidRDefault="00D12B46" w:rsidP="009B6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LIAA </w:t>
            </w:r>
            <w:r w:rsidR="00791E6C">
              <w:rPr>
                <w:rFonts w:ascii="Times New Roman" w:hAnsi="Times New Roman" w:cs="Times New Roman"/>
                <w:sz w:val="24"/>
                <w:szCs w:val="24"/>
              </w:rPr>
              <w:t xml:space="preserve">uz 30.12.2020. </w:t>
            </w:r>
            <w:r>
              <w:rPr>
                <w:rFonts w:ascii="Times New Roman" w:hAnsi="Times New Roman" w:cs="Times New Roman"/>
                <w:sz w:val="24"/>
                <w:szCs w:val="24"/>
              </w:rPr>
              <w:t xml:space="preserve">sniegtajai informācijai no otrajā kārtā iesniegtajiem </w:t>
            </w:r>
            <w:r w:rsidR="00625833">
              <w:rPr>
                <w:rFonts w:ascii="Times New Roman" w:hAnsi="Times New Roman" w:cs="Times New Roman"/>
                <w:sz w:val="24"/>
                <w:szCs w:val="24"/>
              </w:rPr>
              <w:t>318</w:t>
            </w:r>
            <w:r w:rsidR="003271C5">
              <w:rPr>
                <w:rFonts w:ascii="Times New Roman" w:hAnsi="Times New Roman" w:cs="Times New Roman"/>
                <w:sz w:val="24"/>
                <w:szCs w:val="24"/>
              </w:rPr>
              <w:t xml:space="preserve"> </w:t>
            </w:r>
            <w:r w:rsidR="005D267F">
              <w:rPr>
                <w:rFonts w:ascii="Times New Roman" w:hAnsi="Times New Roman" w:cs="Times New Roman"/>
                <w:sz w:val="24"/>
                <w:szCs w:val="24"/>
              </w:rPr>
              <w:t>iesniegumi 2020.gadā tika izvērtēti 141 iesniegumi</w:t>
            </w:r>
            <w:r w:rsidR="00ED6949">
              <w:rPr>
                <w:rFonts w:ascii="Times New Roman" w:hAnsi="Times New Roman" w:cs="Times New Roman"/>
                <w:sz w:val="24"/>
                <w:szCs w:val="24"/>
              </w:rPr>
              <w:t xml:space="preserve">, kā rezultātā vēl 2020.gadā izmaksātā atbalsta summa </w:t>
            </w:r>
            <w:r w:rsidR="00B655A5">
              <w:rPr>
                <w:rFonts w:ascii="Times New Roman" w:hAnsi="Times New Roman" w:cs="Times New Roman"/>
                <w:sz w:val="24"/>
                <w:szCs w:val="24"/>
              </w:rPr>
              <w:t xml:space="preserve">sastādīja 1 717 973.55 </w:t>
            </w:r>
            <w:proofErr w:type="spellStart"/>
            <w:r w:rsidR="00B655A5">
              <w:rPr>
                <w:rFonts w:ascii="Times New Roman" w:hAnsi="Times New Roman" w:cs="Times New Roman"/>
                <w:sz w:val="24"/>
                <w:szCs w:val="24"/>
              </w:rPr>
              <w:t>euro</w:t>
            </w:r>
            <w:proofErr w:type="spellEnd"/>
            <w:r w:rsidR="00B655A5">
              <w:rPr>
                <w:rFonts w:ascii="Times New Roman" w:hAnsi="Times New Roman" w:cs="Times New Roman"/>
                <w:sz w:val="24"/>
                <w:szCs w:val="24"/>
              </w:rPr>
              <w:t xml:space="preserve">. </w:t>
            </w:r>
            <w:r w:rsidR="00B655A5" w:rsidRPr="005A3CA1">
              <w:rPr>
                <w:rFonts w:ascii="Times New Roman" w:hAnsi="Times New Roman" w:cs="Times New Roman"/>
                <w:b/>
                <w:bCs/>
                <w:sz w:val="24"/>
                <w:szCs w:val="24"/>
              </w:rPr>
              <w:t>2021.gadā vērtēšana turpinās 177 iesniegumiem par kopējo summu 2 555</w:t>
            </w:r>
            <w:r w:rsidR="001476F0" w:rsidRPr="005A3CA1">
              <w:rPr>
                <w:rFonts w:ascii="Times New Roman" w:hAnsi="Times New Roman" w:cs="Times New Roman"/>
                <w:b/>
                <w:bCs/>
                <w:sz w:val="24"/>
                <w:szCs w:val="24"/>
              </w:rPr>
              <w:t> </w:t>
            </w:r>
            <w:r w:rsidR="00B655A5" w:rsidRPr="005A3CA1">
              <w:rPr>
                <w:rFonts w:ascii="Times New Roman" w:hAnsi="Times New Roman" w:cs="Times New Roman"/>
                <w:b/>
                <w:bCs/>
                <w:sz w:val="24"/>
                <w:szCs w:val="24"/>
              </w:rPr>
              <w:t>46</w:t>
            </w:r>
            <w:r w:rsidR="001476F0" w:rsidRPr="005A3CA1">
              <w:rPr>
                <w:rFonts w:ascii="Times New Roman" w:hAnsi="Times New Roman" w:cs="Times New Roman"/>
                <w:b/>
                <w:bCs/>
                <w:sz w:val="24"/>
                <w:szCs w:val="24"/>
              </w:rPr>
              <w:t xml:space="preserve">5 </w:t>
            </w:r>
            <w:proofErr w:type="spellStart"/>
            <w:r w:rsidR="001476F0" w:rsidRPr="005A3CA1">
              <w:rPr>
                <w:rFonts w:ascii="Times New Roman" w:hAnsi="Times New Roman" w:cs="Times New Roman"/>
                <w:b/>
                <w:bCs/>
                <w:sz w:val="24"/>
                <w:szCs w:val="24"/>
              </w:rPr>
              <w:t>euro</w:t>
            </w:r>
            <w:proofErr w:type="spellEnd"/>
            <w:r w:rsidR="00D72CE4" w:rsidRPr="005A3CA1">
              <w:rPr>
                <w:rFonts w:ascii="Times New Roman" w:hAnsi="Times New Roman" w:cs="Times New Roman"/>
                <w:b/>
                <w:bCs/>
                <w:sz w:val="24"/>
                <w:szCs w:val="24"/>
              </w:rPr>
              <w:t>.</w:t>
            </w:r>
            <w:r w:rsidR="00D72CE4">
              <w:rPr>
                <w:rFonts w:ascii="Times New Roman" w:hAnsi="Times New Roman" w:cs="Times New Roman"/>
                <w:sz w:val="24"/>
                <w:szCs w:val="24"/>
              </w:rPr>
              <w:t xml:space="preserve"> </w:t>
            </w:r>
          </w:p>
        </w:tc>
      </w:tr>
      <w:tr w:rsidR="00F669A8" w:rsidRPr="00023B70" w14:paraId="5A76A0D7"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DF805"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6.1. detalizēts ieņēmumu aprēķins</w:t>
            </w:r>
          </w:p>
        </w:tc>
        <w:tc>
          <w:tcPr>
            <w:tcW w:w="7495" w:type="dxa"/>
            <w:gridSpan w:val="7"/>
            <w:vMerge/>
            <w:vAlign w:val="center"/>
            <w:hideMark/>
          </w:tcPr>
          <w:p w14:paraId="7450CA87" w14:textId="77777777" w:rsidR="00F669A8" w:rsidRPr="00023B70" w:rsidRDefault="00F669A8" w:rsidP="00F669A8">
            <w:pPr>
              <w:jc w:val="center"/>
              <w:rPr>
                <w:rFonts w:ascii="Times New Roman" w:hAnsi="Times New Roman" w:cs="Times New Roman"/>
                <w:sz w:val="24"/>
                <w:szCs w:val="24"/>
              </w:rPr>
            </w:pPr>
          </w:p>
        </w:tc>
      </w:tr>
      <w:tr w:rsidR="00F669A8" w:rsidRPr="00023B70" w14:paraId="60D9F974"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5456E"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6.2. detalizēts izdevumu aprēķins</w:t>
            </w:r>
          </w:p>
        </w:tc>
        <w:tc>
          <w:tcPr>
            <w:tcW w:w="7495" w:type="dxa"/>
            <w:gridSpan w:val="7"/>
            <w:vMerge/>
            <w:vAlign w:val="center"/>
            <w:hideMark/>
          </w:tcPr>
          <w:p w14:paraId="294540F6" w14:textId="77777777" w:rsidR="00F669A8" w:rsidRPr="00023B70" w:rsidRDefault="00F669A8" w:rsidP="00F669A8">
            <w:pPr>
              <w:jc w:val="center"/>
              <w:rPr>
                <w:rFonts w:ascii="Times New Roman" w:hAnsi="Times New Roman" w:cs="Times New Roman"/>
                <w:sz w:val="24"/>
                <w:szCs w:val="24"/>
              </w:rPr>
            </w:pPr>
          </w:p>
        </w:tc>
      </w:tr>
      <w:tr w:rsidR="00F669A8" w:rsidRPr="00023B70" w14:paraId="24B6B10A"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43BA0C"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7. Amata vietu skaita izmaiņas</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52F35" w14:textId="77777777" w:rsidR="00F669A8" w:rsidRPr="00023B70" w:rsidRDefault="00F669A8" w:rsidP="00F669A8">
            <w:pPr>
              <w:jc w:val="both"/>
              <w:rPr>
                <w:rFonts w:ascii="Times New Roman" w:eastAsia="Times New Roman" w:hAnsi="Times New Roman" w:cs="Times New Roman"/>
                <w:sz w:val="24"/>
                <w:szCs w:val="24"/>
                <w:lang w:eastAsia="lv-LV"/>
              </w:rPr>
            </w:pPr>
            <w:r w:rsidRPr="00023B70">
              <w:rPr>
                <w:rFonts w:ascii="Times New Roman" w:eastAsia="Times New Roman" w:hAnsi="Times New Roman" w:cs="Times New Roman"/>
                <w:sz w:val="24"/>
                <w:szCs w:val="24"/>
                <w:lang w:eastAsia="lv-LV"/>
              </w:rPr>
              <w:t>Projekts šo jomu neskar.</w:t>
            </w:r>
          </w:p>
          <w:p w14:paraId="2330DDB8" w14:textId="77777777" w:rsidR="00F669A8" w:rsidRPr="00023B70" w:rsidRDefault="00F669A8" w:rsidP="00F669A8">
            <w:pPr>
              <w:rPr>
                <w:rFonts w:ascii="Times New Roman" w:hAnsi="Times New Roman" w:cs="Times New Roman"/>
                <w:sz w:val="24"/>
                <w:szCs w:val="24"/>
              </w:rPr>
            </w:pPr>
          </w:p>
        </w:tc>
      </w:tr>
      <w:tr w:rsidR="00F669A8" w:rsidRPr="00023B70" w14:paraId="72711372"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B29444"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lastRenderedPageBreak/>
              <w:t>8. Cita informācija</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EEC10E" w14:textId="21FA6952" w:rsidR="00F669A8" w:rsidRPr="00023B70" w:rsidRDefault="00F669A8" w:rsidP="009B6DB4">
            <w:pPr>
              <w:spacing w:after="0" w:line="240" w:lineRule="auto"/>
              <w:jc w:val="both"/>
              <w:rPr>
                <w:rFonts w:ascii="Times New Roman" w:hAnsi="Times New Roman" w:cs="Times New Roman"/>
                <w:sz w:val="24"/>
                <w:szCs w:val="24"/>
              </w:rPr>
            </w:pPr>
            <w:r w:rsidRPr="00023B70">
              <w:rPr>
                <w:rFonts w:ascii="Times New Roman" w:eastAsia="Times New Roman" w:hAnsi="Times New Roman" w:cs="Times New Roman"/>
                <w:sz w:val="24"/>
                <w:szCs w:val="24"/>
                <w:lang w:eastAsia="lv-LV"/>
              </w:rPr>
              <w:t xml:space="preserve">Lai </w:t>
            </w:r>
            <w:r w:rsidR="007F696D">
              <w:rPr>
                <w:rFonts w:ascii="Times New Roman" w:eastAsia="Times New Roman" w:hAnsi="Times New Roman" w:cs="Times New Roman"/>
                <w:sz w:val="24"/>
                <w:szCs w:val="24"/>
                <w:lang w:eastAsia="lv-LV"/>
              </w:rPr>
              <w:t>Latvijas Investīciju un attīstības aģentūra</w:t>
            </w:r>
            <w:r w:rsidRPr="00023B70">
              <w:rPr>
                <w:rFonts w:ascii="Times New Roman" w:eastAsia="Times New Roman" w:hAnsi="Times New Roman" w:cs="Times New Roman"/>
                <w:sz w:val="24"/>
                <w:szCs w:val="24"/>
                <w:lang w:eastAsia="lv-LV"/>
              </w:rPr>
              <w:t xml:space="preserve"> varētu </w:t>
            </w:r>
            <w:r w:rsidR="00B417B8">
              <w:rPr>
                <w:rFonts w:ascii="Times New Roman" w:eastAsia="Times New Roman" w:hAnsi="Times New Roman" w:cs="Times New Roman"/>
                <w:sz w:val="24"/>
                <w:szCs w:val="24"/>
                <w:lang w:eastAsia="lv-LV"/>
              </w:rPr>
              <w:t xml:space="preserve">sniegt atbalstu </w:t>
            </w:r>
            <w:r w:rsidR="00B417B8" w:rsidRPr="00B417B8">
              <w:rPr>
                <w:rFonts w:ascii="Times New Roman" w:eastAsia="Times New Roman" w:hAnsi="Times New Roman" w:cs="Times New Roman"/>
                <w:sz w:val="24"/>
                <w:szCs w:val="24"/>
                <w:lang w:eastAsia="lv-LV"/>
              </w:rPr>
              <w:t>nozares saimnieciskās darbības veicējiem, kuru darbību ietekmējusi Covid-19 izplatība</w:t>
            </w:r>
            <w:r w:rsidRPr="00023B70">
              <w:rPr>
                <w:rFonts w:ascii="Times New Roman" w:eastAsia="Times New Roman" w:hAnsi="Times New Roman" w:cs="Times New Roman"/>
                <w:sz w:val="24"/>
                <w:szCs w:val="24"/>
                <w:lang w:eastAsia="lv-LV"/>
              </w:rPr>
              <w:t xml:space="preserve">, finansējums, kas nepārsniedz </w:t>
            </w:r>
            <w:r w:rsidR="005368A2" w:rsidRPr="005368A2">
              <w:rPr>
                <w:rFonts w:ascii="Times New Roman" w:eastAsia="Times New Roman" w:hAnsi="Times New Roman" w:cs="Times New Roman"/>
                <w:sz w:val="24"/>
                <w:szCs w:val="24"/>
                <w:lang w:eastAsia="lv-LV"/>
              </w:rPr>
              <w:t xml:space="preserve">2 555 465 </w:t>
            </w:r>
            <w:proofErr w:type="spellStart"/>
            <w:r w:rsidRPr="00B417B8">
              <w:rPr>
                <w:rFonts w:ascii="Times New Roman" w:eastAsia="Times New Roman" w:hAnsi="Times New Roman" w:cs="Times New Roman"/>
                <w:i/>
                <w:iCs/>
                <w:sz w:val="24"/>
                <w:szCs w:val="24"/>
                <w:lang w:eastAsia="lv-LV"/>
              </w:rPr>
              <w:t>euro</w:t>
            </w:r>
            <w:proofErr w:type="spellEnd"/>
            <w:r w:rsidRPr="00023B70">
              <w:rPr>
                <w:rFonts w:ascii="Times New Roman" w:eastAsia="Times New Roman" w:hAnsi="Times New Roman" w:cs="Times New Roman"/>
                <w:sz w:val="24"/>
                <w:szCs w:val="24"/>
                <w:lang w:eastAsia="lv-LV"/>
              </w:rPr>
              <w:t xml:space="preserve"> tiks pārdalīts Ekonomikas ministrijai no 74.resora „Gadskārtējā valsts budžeta izpildes procesā pārdalāmais finansējums” programmas 02.00.00 „Līdzekļi neparedzētiem gadījumiem” atbilstoši faktiski nepieciešamajam apmēram. </w:t>
            </w:r>
          </w:p>
        </w:tc>
      </w:tr>
    </w:tbl>
    <w:p w14:paraId="7703E2B0" w14:textId="77777777" w:rsidR="00F54AA2" w:rsidRPr="00023B70" w:rsidRDefault="00F54AA2" w:rsidP="00F54AA2">
      <w:pPr>
        <w:contextualSpacing/>
        <w:rPr>
          <w:rFonts w:eastAsia="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57F3DCA0" w14:textId="77777777" w:rsidTr="00B37F42">
        <w:trPr>
          <w:trHeight w:val="1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F5A9B"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IV. Tiesību akta projekta ietekme uz spēkā esošo tiesību normu sistēmu</w:t>
            </w:r>
          </w:p>
        </w:tc>
      </w:tr>
      <w:tr w:rsidR="00733B82" w:rsidRPr="00023B70" w14:paraId="2C6625C8" w14:textId="77777777" w:rsidTr="00B37F42">
        <w:trPr>
          <w:trHeight w:val="203"/>
          <w:tblCellSpacing w:w="15" w:type="dxa"/>
        </w:trPr>
        <w:tc>
          <w:tcPr>
            <w:tcW w:w="4968" w:type="pct"/>
            <w:tcBorders>
              <w:top w:val="outset" w:sz="6" w:space="0" w:color="auto"/>
              <w:left w:val="outset" w:sz="6" w:space="0" w:color="auto"/>
              <w:right w:val="outset" w:sz="6" w:space="0" w:color="auto"/>
            </w:tcBorders>
            <w:hideMark/>
          </w:tcPr>
          <w:p w14:paraId="4163CAC1" w14:textId="31F7CDD3" w:rsidR="00B37F42" w:rsidRPr="00023B70" w:rsidRDefault="003A0C7A" w:rsidP="00B37F42">
            <w:pPr>
              <w:tabs>
                <w:tab w:val="left" w:pos="1620"/>
              </w:tabs>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spēkā esošo tiesību normu sistēmu.</w:t>
            </w:r>
          </w:p>
        </w:tc>
      </w:tr>
    </w:tbl>
    <w:p w14:paraId="65C43110"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01D98D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10A0"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3B82" w:rsidRPr="00023B70" w14:paraId="65888D9C" w14:textId="77777777" w:rsidTr="00B37F42">
        <w:trPr>
          <w:trHeight w:val="347"/>
          <w:tblCellSpacing w:w="15" w:type="dxa"/>
        </w:trPr>
        <w:tc>
          <w:tcPr>
            <w:tcW w:w="4967" w:type="pct"/>
            <w:tcBorders>
              <w:top w:val="outset" w:sz="6" w:space="0" w:color="auto"/>
              <w:left w:val="outset" w:sz="6" w:space="0" w:color="auto"/>
              <w:right w:val="outset" w:sz="6" w:space="0" w:color="auto"/>
            </w:tcBorders>
            <w:hideMark/>
          </w:tcPr>
          <w:p w14:paraId="1215B334" w14:textId="01B7372B" w:rsidR="00B37F42" w:rsidRPr="00023B70" w:rsidRDefault="003A0C7A" w:rsidP="00B37F4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Latvijas Republikas starptautiskajām saistībām.</w:t>
            </w:r>
          </w:p>
        </w:tc>
      </w:tr>
    </w:tbl>
    <w:p w14:paraId="42AD8199"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77BEB9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A1F4"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VI. Sabiedrības līdzdalība un komunikācijas aktivitātes</w:t>
            </w:r>
          </w:p>
        </w:tc>
      </w:tr>
      <w:tr w:rsidR="00733B82" w:rsidRPr="00023B70" w14:paraId="31677B05" w14:textId="77777777" w:rsidTr="00000672">
        <w:trPr>
          <w:trHeight w:val="35"/>
          <w:tblCellSpacing w:w="15" w:type="dxa"/>
        </w:trPr>
        <w:tc>
          <w:tcPr>
            <w:tcW w:w="4967" w:type="pct"/>
            <w:tcBorders>
              <w:top w:val="outset" w:sz="6" w:space="0" w:color="auto"/>
              <w:left w:val="outset" w:sz="6" w:space="0" w:color="auto"/>
              <w:right w:val="outset" w:sz="6" w:space="0" w:color="auto"/>
            </w:tcBorders>
            <w:hideMark/>
          </w:tcPr>
          <w:p w14:paraId="6AD2BB47" w14:textId="77777777" w:rsidR="00000672" w:rsidRPr="00023B70" w:rsidRDefault="00000672" w:rsidP="0000067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šo jomu neskar.</w:t>
            </w:r>
          </w:p>
        </w:tc>
      </w:tr>
    </w:tbl>
    <w:p w14:paraId="69E73BC4"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733B82" w:rsidRPr="00023B70" w14:paraId="23197B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CBCF2"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3B82" w:rsidRPr="00023B70" w14:paraId="36CCCC6A"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70402"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59518463"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5BC88615" w14:textId="09313353" w:rsidR="00B37F42" w:rsidRPr="00023B70" w:rsidRDefault="00B37F42"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Ekonomikas ministrija, </w:t>
            </w:r>
            <w:r w:rsidR="00B417B8">
              <w:rPr>
                <w:rFonts w:ascii="Times New Roman" w:eastAsia="Times New Roman" w:hAnsi="Times New Roman" w:cs="Times New Roman"/>
                <w:iCs/>
                <w:sz w:val="24"/>
                <w:szCs w:val="24"/>
                <w:lang w:eastAsia="lv-LV"/>
              </w:rPr>
              <w:t>Latvijas Investīciju un attīstības aģentūra.</w:t>
            </w:r>
          </w:p>
        </w:tc>
      </w:tr>
      <w:tr w:rsidR="00733B82" w:rsidRPr="00023B70" w14:paraId="14C69D76"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D0DA"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24BB2CF0"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Projekta izpildes ietekme uz pārvaldes funkcijām un institucionālo struktūru.</w:t>
            </w:r>
            <w:r w:rsidRPr="00023B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13B4A911" w14:textId="11BE97C1" w:rsidR="00000672" w:rsidRPr="00023B70" w:rsidRDefault="003A0C7A"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pārvaldes funkcijām un institucionālo struktūru.</w:t>
            </w:r>
          </w:p>
        </w:tc>
      </w:tr>
      <w:tr w:rsidR="00733B82" w:rsidRPr="00023B70" w14:paraId="2455F098"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78C2"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E8C697F"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6CF289E" w14:textId="77777777" w:rsidR="00B37F42" w:rsidRPr="00023B70" w:rsidRDefault="00B37F42"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Nav</w:t>
            </w:r>
          </w:p>
        </w:tc>
      </w:tr>
    </w:tbl>
    <w:p w14:paraId="47AA5F7D" w14:textId="77777777" w:rsidR="00E5323B" w:rsidRPr="00023B70" w:rsidRDefault="00E5323B" w:rsidP="00894C55">
      <w:pPr>
        <w:spacing w:after="0" w:line="240" w:lineRule="auto"/>
        <w:rPr>
          <w:rFonts w:ascii="Times New Roman" w:hAnsi="Times New Roman" w:cs="Times New Roman"/>
          <w:sz w:val="28"/>
          <w:szCs w:val="28"/>
        </w:rPr>
      </w:pPr>
    </w:p>
    <w:p w14:paraId="6E1E0CDC" w14:textId="26E19450" w:rsidR="00894C55" w:rsidRPr="00CA0504" w:rsidRDefault="00090E82" w:rsidP="00CA0504">
      <w:pPr>
        <w:tabs>
          <w:tab w:val="left" w:pos="6237"/>
        </w:tabs>
        <w:spacing w:after="0" w:line="240" w:lineRule="auto"/>
        <w:rPr>
          <w:rFonts w:ascii="Times New Roman" w:hAnsi="Times New Roman" w:cs="Times New Roman"/>
          <w:b/>
          <w:bCs/>
          <w:sz w:val="28"/>
          <w:szCs w:val="28"/>
        </w:rPr>
      </w:pPr>
      <w:r w:rsidRPr="00CA0504">
        <w:rPr>
          <w:rFonts w:ascii="Times New Roman" w:hAnsi="Times New Roman" w:cs="Times New Roman"/>
          <w:b/>
          <w:bCs/>
          <w:sz w:val="28"/>
          <w:szCs w:val="28"/>
        </w:rPr>
        <w:t>Ekonomikas</w:t>
      </w:r>
      <w:r w:rsidR="00894C55" w:rsidRPr="00CA0504">
        <w:rPr>
          <w:rFonts w:ascii="Times New Roman" w:hAnsi="Times New Roman" w:cs="Times New Roman"/>
          <w:b/>
          <w:bCs/>
          <w:sz w:val="28"/>
          <w:szCs w:val="28"/>
        </w:rPr>
        <w:t xml:space="preserve"> ministrs</w:t>
      </w:r>
      <w:r w:rsidR="00894C55" w:rsidRPr="00CA0504">
        <w:rPr>
          <w:rFonts w:ascii="Times New Roman" w:hAnsi="Times New Roman" w:cs="Times New Roman"/>
          <w:b/>
          <w:bCs/>
          <w:sz w:val="28"/>
          <w:szCs w:val="28"/>
        </w:rPr>
        <w:tab/>
      </w:r>
      <w:r w:rsidR="00B417B8" w:rsidRPr="00CA0504">
        <w:rPr>
          <w:rFonts w:ascii="Times New Roman" w:hAnsi="Times New Roman" w:cs="Times New Roman"/>
          <w:b/>
          <w:bCs/>
          <w:sz w:val="28"/>
          <w:szCs w:val="28"/>
        </w:rPr>
        <w:tab/>
      </w:r>
      <w:r w:rsidR="00D30446" w:rsidRPr="00CA0504">
        <w:rPr>
          <w:rFonts w:ascii="Times New Roman" w:hAnsi="Times New Roman" w:cs="Times New Roman"/>
          <w:b/>
          <w:bCs/>
          <w:sz w:val="28"/>
          <w:szCs w:val="28"/>
        </w:rPr>
        <w:t xml:space="preserve">Jānis </w:t>
      </w:r>
      <w:proofErr w:type="spellStart"/>
      <w:r w:rsidR="00D30446" w:rsidRPr="00CA0504">
        <w:rPr>
          <w:rFonts w:ascii="Times New Roman" w:hAnsi="Times New Roman" w:cs="Times New Roman"/>
          <w:b/>
          <w:bCs/>
          <w:sz w:val="28"/>
          <w:szCs w:val="28"/>
        </w:rPr>
        <w:t>Vitenbergs</w:t>
      </w:r>
      <w:proofErr w:type="spellEnd"/>
    </w:p>
    <w:p w14:paraId="11E03495" w14:textId="77777777" w:rsidR="00894C55" w:rsidRPr="00CA0504" w:rsidRDefault="00894C55" w:rsidP="00894C55">
      <w:pPr>
        <w:spacing w:after="0" w:line="240" w:lineRule="auto"/>
        <w:ind w:firstLine="720"/>
        <w:rPr>
          <w:rFonts w:ascii="Times New Roman" w:hAnsi="Times New Roman" w:cs="Times New Roman"/>
          <w:b/>
          <w:bCs/>
          <w:sz w:val="28"/>
          <w:szCs w:val="28"/>
        </w:rPr>
      </w:pPr>
    </w:p>
    <w:p w14:paraId="37B4CEA5" w14:textId="418942DF" w:rsidR="00894C55" w:rsidRPr="00CA0504" w:rsidRDefault="00D30446" w:rsidP="00CA0504">
      <w:pPr>
        <w:spacing w:after="0" w:line="240" w:lineRule="auto"/>
        <w:rPr>
          <w:rFonts w:ascii="Times New Roman" w:hAnsi="Times New Roman" w:cs="Times New Roman"/>
          <w:b/>
          <w:bCs/>
          <w:sz w:val="28"/>
          <w:szCs w:val="28"/>
        </w:rPr>
      </w:pPr>
      <w:r w:rsidRPr="00CA0504">
        <w:rPr>
          <w:rFonts w:ascii="Times New Roman" w:hAnsi="Times New Roman" w:cs="Times New Roman"/>
          <w:b/>
          <w:bCs/>
          <w:sz w:val="28"/>
          <w:szCs w:val="28"/>
        </w:rPr>
        <w:t>Vīza: valsts sekretārs</w:t>
      </w:r>
      <w:r w:rsidRPr="00CA0504">
        <w:rPr>
          <w:rFonts w:ascii="Times New Roman" w:hAnsi="Times New Roman" w:cs="Times New Roman"/>
          <w:b/>
          <w:bCs/>
          <w:sz w:val="28"/>
          <w:szCs w:val="28"/>
        </w:rPr>
        <w:tab/>
      </w:r>
      <w:r w:rsidRPr="00CA0504">
        <w:rPr>
          <w:rFonts w:ascii="Times New Roman" w:hAnsi="Times New Roman" w:cs="Times New Roman"/>
          <w:b/>
          <w:bCs/>
          <w:sz w:val="28"/>
          <w:szCs w:val="28"/>
        </w:rPr>
        <w:tab/>
      </w:r>
      <w:r w:rsidRPr="00CA0504">
        <w:rPr>
          <w:rFonts w:ascii="Times New Roman" w:hAnsi="Times New Roman" w:cs="Times New Roman"/>
          <w:b/>
          <w:bCs/>
          <w:sz w:val="28"/>
          <w:szCs w:val="28"/>
        </w:rPr>
        <w:tab/>
      </w:r>
      <w:r w:rsidRPr="00CA0504">
        <w:rPr>
          <w:rFonts w:ascii="Times New Roman" w:hAnsi="Times New Roman" w:cs="Times New Roman"/>
          <w:b/>
          <w:bCs/>
          <w:sz w:val="28"/>
          <w:szCs w:val="28"/>
        </w:rPr>
        <w:tab/>
      </w:r>
      <w:r w:rsidR="00CA0504" w:rsidRPr="00CA0504">
        <w:rPr>
          <w:rFonts w:ascii="Times New Roman" w:hAnsi="Times New Roman" w:cs="Times New Roman"/>
          <w:b/>
          <w:bCs/>
          <w:sz w:val="28"/>
          <w:szCs w:val="28"/>
        </w:rPr>
        <w:t xml:space="preserve">                     </w:t>
      </w:r>
      <w:r w:rsidRPr="00CA0504">
        <w:rPr>
          <w:rFonts w:ascii="Times New Roman" w:hAnsi="Times New Roman" w:cs="Times New Roman"/>
          <w:b/>
          <w:bCs/>
          <w:sz w:val="28"/>
          <w:szCs w:val="28"/>
        </w:rPr>
        <w:t>Edmunds Valantis</w:t>
      </w:r>
    </w:p>
    <w:p w14:paraId="2E684EE2" w14:textId="77777777" w:rsidR="00894C55" w:rsidRPr="00023B70" w:rsidRDefault="00894C55" w:rsidP="00894C55">
      <w:pPr>
        <w:tabs>
          <w:tab w:val="left" w:pos="6237"/>
        </w:tabs>
        <w:spacing w:after="0" w:line="240" w:lineRule="auto"/>
        <w:ind w:firstLine="720"/>
        <w:rPr>
          <w:rFonts w:ascii="Times New Roman" w:hAnsi="Times New Roman" w:cs="Times New Roman"/>
          <w:sz w:val="28"/>
          <w:szCs w:val="28"/>
        </w:rPr>
      </w:pPr>
    </w:p>
    <w:p w14:paraId="7C038F92" w14:textId="77777777" w:rsidR="00B417B8" w:rsidRDefault="00B417B8" w:rsidP="00894C55">
      <w:pPr>
        <w:tabs>
          <w:tab w:val="left" w:pos="6237"/>
        </w:tabs>
        <w:spacing w:after="0" w:line="240" w:lineRule="auto"/>
        <w:rPr>
          <w:rFonts w:ascii="Times New Roman" w:hAnsi="Times New Roman" w:cs="Times New Roman"/>
          <w:sz w:val="20"/>
          <w:szCs w:val="28"/>
        </w:rPr>
      </w:pPr>
    </w:p>
    <w:p w14:paraId="69268BCC" w14:textId="7A8538F0" w:rsidR="001945CC" w:rsidRDefault="006E3BF2"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 xml:space="preserve">Lazdiņš, </w:t>
      </w:r>
      <w:r w:rsidR="00C003A2">
        <w:rPr>
          <w:rFonts w:ascii="Times New Roman" w:hAnsi="Times New Roman" w:cs="Times New Roman"/>
          <w:sz w:val="20"/>
          <w:szCs w:val="28"/>
        </w:rPr>
        <w:t>67013186</w:t>
      </w:r>
    </w:p>
    <w:p w14:paraId="63E64A38" w14:textId="53683C2F" w:rsidR="00C003A2" w:rsidRDefault="00C003A2" w:rsidP="00894C55">
      <w:pPr>
        <w:tabs>
          <w:tab w:val="left" w:pos="6237"/>
        </w:tabs>
        <w:spacing w:after="0" w:line="240" w:lineRule="auto"/>
        <w:rPr>
          <w:rFonts w:ascii="Times New Roman" w:hAnsi="Times New Roman" w:cs="Times New Roman"/>
          <w:sz w:val="20"/>
          <w:szCs w:val="28"/>
        </w:rPr>
      </w:pPr>
      <w:r w:rsidRPr="00C003A2">
        <w:rPr>
          <w:rFonts w:ascii="Times New Roman" w:hAnsi="Times New Roman" w:cs="Times New Roman"/>
          <w:sz w:val="20"/>
          <w:szCs w:val="28"/>
        </w:rPr>
        <w:t>Aigars.Lazdins@em.gov.lv</w:t>
      </w:r>
    </w:p>
    <w:sectPr w:rsidR="00C003A2"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2773" w14:textId="77777777" w:rsidR="00C07DB9" w:rsidRDefault="00C07DB9" w:rsidP="00894C55">
      <w:pPr>
        <w:spacing w:after="0" w:line="240" w:lineRule="auto"/>
      </w:pPr>
      <w:r>
        <w:separator/>
      </w:r>
    </w:p>
  </w:endnote>
  <w:endnote w:type="continuationSeparator" w:id="0">
    <w:p w14:paraId="681364D5" w14:textId="77777777" w:rsidR="00C07DB9" w:rsidRDefault="00C07D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2967" w14:textId="77777777" w:rsidR="00B15664" w:rsidRDefault="00B15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90FC" w14:textId="11FB40D7" w:rsidR="00611CD7" w:rsidRPr="00123980" w:rsidRDefault="00611CD7" w:rsidP="00090E82">
    <w:pPr>
      <w:pStyle w:val="Footer"/>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bookmarkStart w:id="0" w:name="_GoBack"/>
    <w:r w:rsidR="00EF2326">
      <w:rPr>
        <w:rFonts w:ascii="Times New Roman" w:hAnsi="Times New Roman" w:cs="Times New Roman"/>
        <w:noProof/>
        <w:sz w:val="20"/>
        <w:szCs w:val="20"/>
      </w:rPr>
      <w:t>EMAnot_</w:t>
    </w:r>
    <w:r w:rsidR="00B15664">
      <w:rPr>
        <w:rFonts w:ascii="Times New Roman" w:hAnsi="Times New Roman" w:cs="Times New Roman"/>
        <w:noProof/>
        <w:sz w:val="20"/>
        <w:szCs w:val="20"/>
      </w:rPr>
      <w:t>11</w:t>
    </w:r>
    <w:r w:rsidR="00123980">
      <w:rPr>
        <w:rFonts w:ascii="Times New Roman" w:hAnsi="Times New Roman" w:cs="Times New Roman"/>
        <w:noProof/>
        <w:sz w:val="20"/>
        <w:szCs w:val="20"/>
      </w:rPr>
      <w:t>0121</w:t>
    </w:r>
    <w:r w:rsidR="00EF2326">
      <w:rPr>
        <w:rFonts w:ascii="Times New Roman" w:hAnsi="Times New Roman" w:cs="Times New Roman"/>
        <w:noProof/>
        <w:sz w:val="20"/>
        <w:szCs w:val="20"/>
      </w:rPr>
      <w:t>_turisms</w:t>
    </w:r>
    <w:bookmarkEnd w:id="0"/>
    <w:r w:rsidR="00EF2326">
      <w:rPr>
        <w:rFonts w:ascii="Times New Roman" w:hAnsi="Times New Roman" w:cs="Times New Roman"/>
        <w:noProof/>
        <w:sz w:val="20"/>
        <w:szCs w:val="20"/>
      </w:rPr>
      <w:t>.docx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D54" w14:textId="48ACBECA"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F2326">
      <w:rPr>
        <w:rFonts w:ascii="Times New Roman" w:hAnsi="Times New Roman" w:cs="Times New Roman"/>
        <w:noProof/>
        <w:sz w:val="20"/>
        <w:szCs w:val="20"/>
      </w:rPr>
      <w:t>EMAnot_210720_turisms_eksports.docx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0B48" w14:textId="77777777" w:rsidR="00C07DB9" w:rsidRDefault="00C07DB9" w:rsidP="00894C55">
      <w:pPr>
        <w:spacing w:after="0" w:line="240" w:lineRule="auto"/>
      </w:pPr>
      <w:r>
        <w:separator/>
      </w:r>
    </w:p>
  </w:footnote>
  <w:footnote w:type="continuationSeparator" w:id="0">
    <w:p w14:paraId="2233DF35" w14:textId="77777777" w:rsidR="00C07DB9" w:rsidRDefault="00C07DB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8031" w14:textId="77777777" w:rsidR="00B15664" w:rsidRDefault="00B1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76ABF01E"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40F49">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BF82" w14:textId="77777777" w:rsidR="00B15664" w:rsidRDefault="00B1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108AB"/>
    <w:rsid w:val="00023B70"/>
    <w:rsid w:val="00023B98"/>
    <w:rsid w:val="00043F63"/>
    <w:rsid w:val="00044C5F"/>
    <w:rsid w:val="00054FAF"/>
    <w:rsid w:val="00060885"/>
    <w:rsid w:val="00061AE1"/>
    <w:rsid w:val="00062A30"/>
    <w:rsid w:val="00064B48"/>
    <w:rsid w:val="000721FD"/>
    <w:rsid w:val="000859B0"/>
    <w:rsid w:val="00090E82"/>
    <w:rsid w:val="000E02C4"/>
    <w:rsid w:val="000E53D9"/>
    <w:rsid w:val="000F346D"/>
    <w:rsid w:val="00123980"/>
    <w:rsid w:val="00145308"/>
    <w:rsid w:val="001462ED"/>
    <w:rsid w:val="00146307"/>
    <w:rsid w:val="001476F0"/>
    <w:rsid w:val="00154E88"/>
    <w:rsid w:val="0017265F"/>
    <w:rsid w:val="001945CC"/>
    <w:rsid w:val="001B3130"/>
    <w:rsid w:val="001B417C"/>
    <w:rsid w:val="001B5163"/>
    <w:rsid w:val="00243426"/>
    <w:rsid w:val="0025532D"/>
    <w:rsid w:val="00264C76"/>
    <w:rsid w:val="00286524"/>
    <w:rsid w:val="002A2CC7"/>
    <w:rsid w:val="002C6BB0"/>
    <w:rsid w:val="002E1C05"/>
    <w:rsid w:val="00312727"/>
    <w:rsid w:val="0032350F"/>
    <w:rsid w:val="00326065"/>
    <w:rsid w:val="003271C5"/>
    <w:rsid w:val="003506D9"/>
    <w:rsid w:val="0037482A"/>
    <w:rsid w:val="00375D6B"/>
    <w:rsid w:val="003829D7"/>
    <w:rsid w:val="0038522D"/>
    <w:rsid w:val="003A0C7A"/>
    <w:rsid w:val="003B0BF9"/>
    <w:rsid w:val="003B6B89"/>
    <w:rsid w:val="003C0293"/>
    <w:rsid w:val="003D2B59"/>
    <w:rsid w:val="003D2B6D"/>
    <w:rsid w:val="003E0791"/>
    <w:rsid w:val="003F28AC"/>
    <w:rsid w:val="00400E5C"/>
    <w:rsid w:val="00407AA4"/>
    <w:rsid w:val="00426AD9"/>
    <w:rsid w:val="00431FFF"/>
    <w:rsid w:val="004454FE"/>
    <w:rsid w:val="004524BE"/>
    <w:rsid w:val="00456E40"/>
    <w:rsid w:val="00471F27"/>
    <w:rsid w:val="004723F6"/>
    <w:rsid w:val="0049690F"/>
    <w:rsid w:val="00497B0C"/>
    <w:rsid w:val="004E5863"/>
    <w:rsid w:val="004E773B"/>
    <w:rsid w:val="0050012C"/>
    <w:rsid w:val="0050178F"/>
    <w:rsid w:val="00523EA6"/>
    <w:rsid w:val="005368A2"/>
    <w:rsid w:val="00537197"/>
    <w:rsid w:val="00545BCC"/>
    <w:rsid w:val="0054631B"/>
    <w:rsid w:val="00562AAD"/>
    <w:rsid w:val="00566E8A"/>
    <w:rsid w:val="005768CA"/>
    <w:rsid w:val="005A2CC1"/>
    <w:rsid w:val="005A3CA1"/>
    <w:rsid w:val="005A5B95"/>
    <w:rsid w:val="005B3269"/>
    <w:rsid w:val="005C0F17"/>
    <w:rsid w:val="005C17D5"/>
    <w:rsid w:val="005D267F"/>
    <w:rsid w:val="005E1006"/>
    <w:rsid w:val="005F2B91"/>
    <w:rsid w:val="006073F5"/>
    <w:rsid w:val="00611CD7"/>
    <w:rsid w:val="00625833"/>
    <w:rsid w:val="00640F49"/>
    <w:rsid w:val="006455B4"/>
    <w:rsid w:val="006473AB"/>
    <w:rsid w:val="00655F2C"/>
    <w:rsid w:val="00662697"/>
    <w:rsid w:val="00662FEC"/>
    <w:rsid w:val="00671B4D"/>
    <w:rsid w:val="00694929"/>
    <w:rsid w:val="006A3D4B"/>
    <w:rsid w:val="006D0C1E"/>
    <w:rsid w:val="006E1081"/>
    <w:rsid w:val="006E3BF2"/>
    <w:rsid w:val="00700A35"/>
    <w:rsid w:val="00704D57"/>
    <w:rsid w:val="00712A88"/>
    <w:rsid w:val="00713246"/>
    <w:rsid w:val="00720585"/>
    <w:rsid w:val="00725E23"/>
    <w:rsid w:val="007309FA"/>
    <w:rsid w:val="00733B82"/>
    <w:rsid w:val="00764F84"/>
    <w:rsid w:val="00773AF6"/>
    <w:rsid w:val="00775E17"/>
    <w:rsid w:val="00784F29"/>
    <w:rsid w:val="00791E6C"/>
    <w:rsid w:val="0079525A"/>
    <w:rsid w:val="00795F71"/>
    <w:rsid w:val="007D67CB"/>
    <w:rsid w:val="007E5F7A"/>
    <w:rsid w:val="007E73AB"/>
    <w:rsid w:val="007F696D"/>
    <w:rsid w:val="0080554D"/>
    <w:rsid w:val="00816C11"/>
    <w:rsid w:val="008324B3"/>
    <w:rsid w:val="008352EA"/>
    <w:rsid w:val="00847CF4"/>
    <w:rsid w:val="00873D8B"/>
    <w:rsid w:val="00894C55"/>
    <w:rsid w:val="008B3704"/>
    <w:rsid w:val="008B5500"/>
    <w:rsid w:val="008C052C"/>
    <w:rsid w:val="008F2508"/>
    <w:rsid w:val="00924B5A"/>
    <w:rsid w:val="00936324"/>
    <w:rsid w:val="00940A49"/>
    <w:rsid w:val="0095435B"/>
    <w:rsid w:val="009617A8"/>
    <w:rsid w:val="00970D13"/>
    <w:rsid w:val="00975EAA"/>
    <w:rsid w:val="00980106"/>
    <w:rsid w:val="00984BC1"/>
    <w:rsid w:val="00986C78"/>
    <w:rsid w:val="009962CF"/>
    <w:rsid w:val="009A2654"/>
    <w:rsid w:val="009B6DB4"/>
    <w:rsid w:val="009C4207"/>
    <w:rsid w:val="00A10FC3"/>
    <w:rsid w:val="00A27D40"/>
    <w:rsid w:val="00A37FFE"/>
    <w:rsid w:val="00A41904"/>
    <w:rsid w:val="00A52A66"/>
    <w:rsid w:val="00A6073E"/>
    <w:rsid w:val="00A6082A"/>
    <w:rsid w:val="00A66DE8"/>
    <w:rsid w:val="00AA3816"/>
    <w:rsid w:val="00AC0086"/>
    <w:rsid w:val="00AC61AC"/>
    <w:rsid w:val="00AE0D0F"/>
    <w:rsid w:val="00AE5567"/>
    <w:rsid w:val="00AF0412"/>
    <w:rsid w:val="00AF1239"/>
    <w:rsid w:val="00B07933"/>
    <w:rsid w:val="00B15664"/>
    <w:rsid w:val="00B16480"/>
    <w:rsid w:val="00B17A6F"/>
    <w:rsid w:val="00B203CD"/>
    <w:rsid w:val="00B2165C"/>
    <w:rsid w:val="00B37F42"/>
    <w:rsid w:val="00B417B8"/>
    <w:rsid w:val="00B42CBE"/>
    <w:rsid w:val="00B655A5"/>
    <w:rsid w:val="00B92B63"/>
    <w:rsid w:val="00B94F6B"/>
    <w:rsid w:val="00BA20AA"/>
    <w:rsid w:val="00BB4F10"/>
    <w:rsid w:val="00BD4425"/>
    <w:rsid w:val="00BE3473"/>
    <w:rsid w:val="00BF6E68"/>
    <w:rsid w:val="00C003A2"/>
    <w:rsid w:val="00C07DB9"/>
    <w:rsid w:val="00C127D9"/>
    <w:rsid w:val="00C25B49"/>
    <w:rsid w:val="00C50876"/>
    <w:rsid w:val="00C668CD"/>
    <w:rsid w:val="00C66D51"/>
    <w:rsid w:val="00C76D5E"/>
    <w:rsid w:val="00C96DE3"/>
    <w:rsid w:val="00CA0504"/>
    <w:rsid w:val="00CC0D2D"/>
    <w:rsid w:val="00CC2992"/>
    <w:rsid w:val="00CC7458"/>
    <w:rsid w:val="00CE5657"/>
    <w:rsid w:val="00CF0766"/>
    <w:rsid w:val="00CF61A6"/>
    <w:rsid w:val="00D0131A"/>
    <w:rsid w:val="00D12B46"/>
    <w:rsid w:val="00D133F8"/>
    <w:rsid w:val="00D14A3E"/>
    <w:rsid w:val="00D30446"/>
    <w:rsid w:val="00D333E7"/>
    <w:rsid w:val="00D72CE4"/>
    <w:rsid w:val="00D850B7"/>
    <w:rsid w:val="00D9329D"/>
    <w:rsid w:val="00DA3256"/>
    <w:rsid w:val="00DB2A3D"/>
    <w:rsid w:val="00DC3115"/>
    <w:rsid w:val="00DD3881"/>
    <w:rsid w:val="00E00838"/>
    <w:rsid w:val="00E12383"/>
    <w:rsid w:val="00E3716B"/>
    <w:rsid w:val="00E5323B"/>
    <w:rsid w:val="00E84B94"/>
    <w:rsid w:val="00E8749E"/>
    <w:rsid w:val="00E90C01"/>
    <w:rsid w:val="00EA1598"/>
    <w:rsid w:val="00EA486E"/>
    <w:rsid w:val="00ED1ADF"/>
    <w:rsid w:val="00ED6949"/>
    <w:rsid w:val="00EE2C63"/>
    <w:rsid w:val="00EF2326"/>
    <w:rsid w:val="00F026D6"/>
    <w:rsid w:val="00F04674"/>
    <w:rsid w:val="00F328B5"/>
    <w:rsid w:val="00F54AA2"/>
    <w:rsid w:val="00F57B0C"/>
    <w:rsid w:val="00F669A8"/>
    <w:rsid w:val="00F71A60"/>
    <w:rsid w:val="00F77829"/>
    <w:rsid w:val="00FB0546"/>
    <w:rsid w:val="00FB53A8"/>
    <w:rsid w:val="00FB76BE"/>
    <w:rsid w:val="00FC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0AF98"/>
  <w15:docId w15:val="{1571160C-14ED-4880-9EA9-02658BC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basedOn w:val="Normal"/>
    <w:uiPriority w:val="34"/>
    <w:qFormat/>
    <w:rsid w:val="00AF0412"/>
    <w:pPr>
      <w:ind w:left="720"/>
      <w:contextualSpacing/>
    </w:pPr>
  </w:style>
  <w:style w:type="table" w:styleId="TableGrid">
    <w:name w:val="Table Grid"/>
    <w:basedOn w:val="TableNormal"/>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003A2"/>
    <w:rPr>
      <w:color w:val="605E5C"/>
      <w:shd w:val="clear" w:color="auto" w:fill="E1DFDD"/>
    </w:rPr>
  </w:style>
  <w:style w:type="paragraph" w:styleId="Revision">
    <w:name w:val="Revision"/>
    <w:hidden/>
    <w:uiPriority w:val="99"/>
    <w:semiHidden/>
    <w:rsid w:val="005A3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0175311">
      <w:bodyDiv w:val="1"/>
      <w:marLeft w:val="0"/>
      <w:marRight w:val="0"/>
      <w:marTop w:val="0"/>
      <w:marBottom w:val="0"/>
      <w:divBdr>
        <w:top w:val="none" w:sz="0" w:space="0" w:color="auto"/>
        <w:left w:val="none" w:sz="0" w:space="0" w:color="auto"/>
        <w:bottom w:val="none" w:sz="0" w:space="0" w:color="auto"/>
        <w:right w:val="none" w:sz="0" w:space="0" w:color="auto"/>
      </w:divBdr>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3400400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A565-949C-4695-8D95-9AA2D7FB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5105</Words>
  <Characters>2910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dc:description>67013256, madara.luka@em.gov.lv</dc:description>
  <cp:lastModifiedBy>Aigars Lazdiņš</cp:lastModifiedBy>
  <cp:revision>87</cp:revision>
  <dcterms:created xsi:type="dcterms:W3CDTF">2020-07-20T19:27:00Z</dcterms:created>
  <dcterms:modified xsi:type="dcterms:W3CDTF">2021-01-11T06:45:00Z</dcterms:modified>
</cp:coreProperties>
</file>