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188"/>
      </w:tblGrid>
      <w:tr w:rsidR="003906EA" w:rsidRPr="00CC23FE" w14:paraId="1CF19493" w14:textId="77777777" w:rsidTr="00391F5B">
        <w:trPr>
          <w:jc w:val="center"/>
        </w:trPr>
        <w:tc>
          <w:tcPr>
            <w:tcW w:w="10188" w:type="dxa"/>
            <w:tcBorders>
              <w:bottom w:val="single" w:sz="6" w:space="0" w:color="000000"/>
            </w:tcBorders>
          </w:tcPr>
          <w:p w14:paraId="78CAF3A2" w14:textId="01154CFE" w:rsidR="00AE73EF" w:rsidRPr="00CC23FE" w:rsidRDefault="00D04BF4" w:rsidP="00D82749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bookmarkStart w:id="0" w:name="_GoBack"/>
            <w:bookmarkEnd w:id="0"/>
            <w:r w:rsidRPr="00CC2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 xml:space="preserve">Izziņa </w:t>
            </w:r>
            <w:r w:rsidR="00AE73EF" w:rsidRPr="00CC2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 xml:space="preserve">par </w:t>
            </w:r>
            <w:r w:rsidR="00FA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atzinumā</w:t>
            </w:r>
            <w:r w:rsidRPr="00CC2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 xml:space="preserve"> sniegtajiem </w:t>
            </w:r>
            <w:r w:rsidR="00D82749" w:rsidRPr="00CC2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priekšlikumiem</w:t>
            </w:r>
            <w:r w:rsidRPr="00CC2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 xml:space="preserve"> par </w:t>
            </w:r>
            <w:r w:rsidR="00D82749" w:rsidRPr="00CC2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informatīvā ziņojuma „Informatīvais ziņojums „Izglītības un zinātnes ministrijas projekta Nr. 10.1.3.0/19/TP/002 „Atbalsts pētījumiem ES fondu 2021.-2027. gada plānošanas perioda ieguldījumu priekšnosacījumu izpildes nodrošināšanai izglītībā” īstenošanas termiņa pagarināšanu” projektu</w:t>
            </w:r>
            <w:r w:rsidR="00D82749" w:rsidRPr="00CC23FE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</w:p>
        </w:tc>
      </w:tr>
    </w:tbl>
    <w:p w14:paraId="7ADD95A7" w14:textId="77777777" w:rsidR="00AE73EF" w:rsidRPr="00CC23FE" w:rsidRDefault="00AE73EF" w:rsidP="007746B4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C23F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(dokumenta veids un nosaukums)</w:t>
      </w:r>
    </w:p>
    <w:p w14:paraId="21C32819" w14:textId="77777777" w:rsidR="00AE73EF" w:rsidRPr="00CC23FE" w:rsidRDefault="00AE73EF" w:rsidP="007746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6E60772" w14:textId="77777777" w:rsidR="00AE73EF" w:rsidRPr="00CC23FE" w:rsidRDefault="00AE73EF" w:rsidP="007746B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CC23F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I. Jautājumi, par kuriem saskaņošanā vienošanās nav panākta</w:t>
      </w:r>
    </w:p>
    <w:tbl>
      <w:tblPr>
        <w:tblW w:w="52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726"/>
        <w:gridCol w:w="2726"/>
        <w:gridCol w:w="3107"/>
        <w:gridCol w:w="1996"/>
        <w:gridCol w:w="3437"/>
      </w:tblGrid>
      <w:tr w:rsidR="003906EA" w:rsidRPr="00CC23FE" w14:paraId="10280AFD" w14:textId="77777777" w:rsidTr="00391F5B">
        <w:trPr>
          <w:trHeight w:val="1230"/>
        </w:trPr>
        <w:tc>
          <w:tcPr>
            <w:tcW w:w="184" w:type="pct"/>
            <w:vAlign w:val="center"/>
          </w:tcPr>
          <w:p w14:paraId="51B87B60" w14:textId="77777777" w:rsidR="00AE73EF" w:rsidRPr="00CC23FE" w:rsidRDefault="00AE73E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Nr.p.k.</w:t>
            </w:r>
          </w:p>
        </w:tc>
        <w:tc>
          <w:tcPr>
            <w:tcW w:w="938" w:type="pct"/>
            <w:vAlign w:val="center"/>
          </w:tcPr>
          <w:p w14:paraId="2D61FF59" w14:textId="77777777" w:rsidR="00AE73EF" w:rsidRPr="00CC23FE" w:rsidRDefault="00AE73E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Saskaņošanai nosūtītā projekta redakcija (konkrēta vērtēšanas kritērija redakcija)</w:t>
            </w:r>
          </w:p>
        </w:tc>
        <w:tc>
          <w:tcPr>
            <w:tcW w:w="938" w:type="pct"/>
            <w:vAlign w:val="center"/>
          </w:tcPr>
          <w:p w14:paraId="238DBB45" w14:textId="77777777" w:rsidR="00AE73EF" w:rsidRPr="00CC23FE" w:rsidRDefault="00AE73E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1069" w:type="pct"/>
            <w:vAlign w:val="center"/>
          </w:tcPr>
          <w:p w14:paraId="0F5619EA" w14:textId="77777777" w:rsidR="00AE73EF" w:rsidRPr="00CC23FE" w:rsidRDefault="00AE73E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Atbildīgās ministrijas pamatojums iebilduma noraidījumam</w:t>
            </w:r>
          </w:p>
        </w:tc>
        <w:tc>
          <w:tcPr>
            <w:tcW w:w="687" w:type="pct"/>
          </w:tcPr>
          <w:p w14:paraId="752CE34C" w14:textId="77777777" w:rsidR="00AE73EF" w:rsidRPr="00CC23FE" w:rsidRDefault="00AE73E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Atzinuma sniedzēja uzturētais iebildums, ja tas atšķiras no atzinumā norādītā iebilduma pamatojuma</w:t>
            </w:r>
          </w:p>
        </w:tc>
        <w:tc>
          <w:tcPr>
            <w:tcW w:w="1183" w:type="pct"/>
            <w:vAlign w:val="center"/>
          </w:tcPr>
          <w:p w14:paraId="5618CAC7" w14:textId="77777777" w:rsidR="00AE73EF" w:rsidRPr="00CC23FE" w:rsidRDefault="00AE73E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Projekta attiecīgā punkta (panta) galīgā redakcija</w:t>
            </w:r>
          </w:p>
        </w:tc>
      </w:tr>
      <w:tr w:rsidR="003906EA" w:rsidRPr="00CC23FE" w14:paraId="42A44CCB" w14:textId="77777777" w:rsidTr="00391F5B">
        <w:trPr>
          <w:trHeight w:val="285"/>
        </w:trPr>
        <w:tc>
          <w:tcPr>
            <w:tcW w:w="184" w:type="pct"/>
            <w:vAlign w:val="center"/>
          </w:tcPr>
          <w:p w14:paraId="6B3A4574" w14:textId="77777777" w:rsidR="00AE73EF" w:rsidRPr="00CC23FE" w:rsidRDefault="00AE73E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938" w:type="pct"/>
            <w:vAlign w:val="center"/>
          </w:tcPr>
          <w:p w14:paraId="3587602A" w14:textId="77777777" w:rsidR="00AE73EF" w:rsidRPr="00CC23FE" w:rsidRDefault="00AE73E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938" w:type="pct"/>
            <w:vAlign w:val="center"/>
          </w:tcPr>
          <w:p w14:paraId="2580E9D3" w14:textId="77777777" w:rsidR="00AE73EF" w:rsidRPr="00CC23FE" w:rsidRDefault="00AE73E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1069" w:type="pct"/>
            <w:vAlign w:val="center"/>
          </w:tcPr>
          <w:p w14:paraId="5D9710D4" w14:textId="77777777" w:rsidR="00AE73EF" w:rsidRPr="00CC23FE" w:rsidRDefault="00AE73E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687" w:type="pct"/>
          </w:tcPr>
          <w:p w14:paraId="076D724E" w14:textId="77777777" w:rsidR="00AE73EF" w:rsidRPr="00CC23FE" w:rsidRDefault="00AE73E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5.</w:t>
            </w:r>
          </w:p>
        </w:tc>
        <w:tc>
          <w:tcPr>
            <w:tcW w:w="1183" w:type="pct"/>
            <w:vAlign w:val="center"/>
          </w:tcPr>
          <w:p w14:paraId="0CC6D349" w14:textId="77777777" w:rsidR="00AE73EF" w:rsidRPr="00CC23FE" w:rsidRDefault="00AE73E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</w:t>
            </w:r>
          </w:p>
        </w:tc>
      </w:tr>
      <w:tr w:rsidR="003906EA" w:rsidRPr="00CC23FE" w14:paraId="64873B7A" w14:textId="77777777" w:rsidTr="00391F5B">
        <w:trPr>
          <w:trHeight w:val="475"/>
        </w:trPr>
        <w:tc>
          <w:tcPr>
            <w:tcW w:w="184" w:type="pct"/>
          </w:tcPr>
          <w:p w14:paraId="3422E735" w14:textId="77777777" w:rsidR="00AE73EF" w:rsidRPr="00CC23FE" w:rsidRDefault="00AE73E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938" w:type="pct"/>
          </w:tcPr>
          <w:p w14:paraId="3A0C9F77" w14:textId="77777777" w:rsidR="00AE73EF" w:rsidRPr="00CC23FE" w:rsidRDefault="00AE73EF" w:rsidP="007746B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-</w:t>
            </w:r>
          </w:p>
        </w:tc>
        <w:tc>
          <w:tcPr>
            <w:tcW w:w="938" w:type="pct"/>
          </w:tcPr>
          <w:p w14:paraId="114E6F73" w14:textId="77777777" w:rsidR="00AE73EF" w:rsidRPr="00CC23FE" w:rsidRDefault="00AE73EF" w:rsidP="007746B4">
            <w:pPr>
              <w:tabs>
                <w:tab w:val="center" w:pos="709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-</w:t>
            </w:r>
          </w:p>
        </w:tc>
        <w:tc>
          <w:tcPr>
            <w:tcW w:w="1069" w:type="pct"/>
          </w:tcPr>
          <w:p w14:paraId="091652BE" w14:textId="77777777" w:rsidR="00AE73EF" w:rsidRPr="00CC23FE" w:rsidRDefault="00AE73E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-</w:t>
            </w:r>
          </w:p>
        </w:tc>
        <w:tc>
          <w:tcPr>
            <w:tcW w:w="687" w:type="pct"/>
          </w:tcPr>
          <w:p w14:paraId="3870ECD6" w14:textId="77777777" w:rsidR="00AE73EF" w:rsidRPr="00CC23FE" w:rsidRDefault="00AE73EF" w:rsidP="007746B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-</w:t>
            </w:r>
          </w:p>
        </w:tc>
        <w:tc>
          <w:tcPr>
            <w:tcW w:w="1183" w:type="pct"/>
          </w:tcPr>
          <w:p w14:paraId="5F3A8EDA" w14:textId="77777777" w:rsidR="00AE73EF" w:rsidRPr="00CC23FE" w:rsidRDefault="00AE73E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-</w:t>
            </w:r>
          </w:p>
        </w:tc>
      </w:tr>
    </w:tbl>
    <w:p w14:paraId="3301A1F2" w14:textId="77777777" w:rsidR="00AE73EF" w:rsidRPr="00CC23FE" w:rsidRDefault="00AE73EF" w:rsidP="007746B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60AE8699" w14:textId="77777777" w:rsidR="00AE73EF" w:rsidRPr="00CC23FE" w:rsidRDefault="00AE73EF" w:rsidP="007746B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CC23F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Informācija par starpministriju (starpinstitūciju) sanāksmi vai elektronisko saskaņošanu</w:t>
      </w:r>
    </w:p>
    <w:p w14:paraId="226E7293" w14:textId="77777777" w:rsidR="00AE73EF" w:rsidRPr="00CC23FE" w:rsidRDefault="00AE73EF" w:rsidP="007746B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tbl>
      <w:tblPr>
        <w:tblW w:w="14787" w:type="dxa"/>
        <w:tblInd w:w="-459" w:type="dxa"/>
        <w:tblLook w:val="00A0" w:firstRow="1" w:lastRow="0" w:firstColumn="1" w:lastColumn="0" w:noHBand="0" w:noVBand="0"/>
      </w:tblPr>
      <w:tblGrid>
        <w:gridCol w:w="5637"/>
        <w:gridCol w:w="283"/>
        <w:gridCol w:w="920"/>
        <w:gridCol w:w="7947"/>
      </w:tblGrid>
      <w:tr w:rsidR="003906EA" w:rsidRPr="00CC23FE" w14:paraId="28C1FF02" w14:textId="77777777" w:rsidTr="00391F5B">
        <w:tc>
          <w:tcPr>
            <w:tcW w:w="5637" w:type="dxa"/>
          </w:tcPr>
          <w:p w14:paraId="022E46D3" w14:textId="77777777" w:rsidR="00AE73EF" w:rsidRPr="00CC23FE" w:rsidRDefault="00AE73EF" w:rsidP="00774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Datums</w:t>
            </w:r>
          </w:p>
        </w:tc>
        <w:tc>
          <w:tcPr>
            <w:tcW w:w="9150" w:type="dxa"/>
            <w:gridSpan w:val="3"/>
            <w:tcBorders>
              <w:bottom w:val="single" w:sz="4" w:space="0" w:color="auto"/>
            </w:tcBorders>
          </w:tcPr>
          <w:p w14:paraId="445FC2D3" w14:textId="503086B1" w:rsidR="00AE73EF" w:rsidRPr="00CC23FE" w:rsidRDefault="00D82749" w:rsidP="00D8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10.12</w:t>
            </w:r>
            <w:r w:rsidR="00A52420"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.2020</w:t>
            </w:r>
            <w:r w:rsidR="00714499"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</w:tr>
      <w:tr w:rsidR="003906EA" w:rsidRPr="00CC23FE" w14:paraId="527CB65B" w14:textId="77777777" w:rsidTr="00391F5B">
        <w:tc>
          <w:tcPr>
            <w:tcW w:w="5637" w:type="dxa"/>
          </w:tcPr>
          <w:p w14:paraId="3560BEDA" w14:textId="77777777" w:rsidR="00AE73EF" w:rsidRPr="00CC23FE" w:rsidRDefault="00AE73EF" w:rsidP="007746B4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150" w:type="dxa"/>
            <w:gridSpan w:val="3"/>
            <w:tcBorders>
              <w:top w:val="single" w:sz="4" w:space="0" w:color="auto"/>
            </w:tcBorders>
          </w:tcPr>
          <w:p w14:paraId="5B8683D7" w14:textId="77777777" w:rsidR="00AE73EF" w:rsidRPr="00CC23FE" w:rsidRDefault="00AE73EF" w:rsidP="007746B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3906EA" w:rsidRPr="00CC23FE" w14:paraId="3C6BAC9F" w14:textId="77777777" w:rsidTr="00391F5B">
        <w:tc>
          <w:tcPr>
            <w:tcW w:w="5637" w:type="dxa"/>
          </w:tcPr>
          <w:p w14:paraId="156CA671" w14:textId="77777777" w:rsidR="00AE73EF" w:rsidRPr="00CC23FE" w:rsidRDefault="00AE73EF" w:rsidP="0077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Saskaņošanas dalībnieki</w:t>
            </w:r>
          </w:p>
        </w:tc>
        <w:tc>
          <w:tcPr>
            <w:tcW w:w="9150" w:type="dxa"/>
            <w:gridSpan w:val="3"/>
            <w:tcBorders>
              <w:bottom w:val="single" w:sz="4" w:space="0" w:color="auto"/>
            </w:tcBorders>
          </w:tcPr>
          <w:p w14:paraId="0439E750" w14:textId="17363854" w:rsidR="00AE73EF" w:rsidRPr="00CC23FE" w:rsidRDefault="00A52420" w:rsidP="0077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Finanšu ministrija</w:t>
            </w:r>
            <w:r w:rsidR="00D82749"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 Tieslietu ministrija</w:t>
            </w:r>
          </w:p>
        </w:tc>
      </w:tr>
      <w:tr w:rsidR="003906EA" w:rsidRPr="00CC23FE" w14:paraId="4D42A07E" w14:textId="77777777" w:rsidTr="00391F5B">
        <w:trPr>
          <w:trHeight w:val="285"/>
        </w:trPr>
        <w:tc>
          <w:tcPr>
            <w:tcW w:w="5637" w:type="dxa"/>
          </w:tcPr>
          <w:p w14:paraId="09CA3152" w14:textId="41AB7011" w:rsidR="00AE73EF" w:rsidRPr="00CC23FE" w:rsidRDefault="00DA43A7" w:rsidP="007746B4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ab/>
            </w:r>
          </w:p>
        </w:tc>
        <w:tc>
          <w:tcPr>
            <w:tcW w:w="1203" w:type="dxa"/>
            <w:gridSpan w:val="2"/>
          </w:tcPr>
          <w:p w14:paraId="2CD2DD4C" w14:textId="77777777" w:rsidR="00AE73EF" w:rsidRPr="00CC23FE" w:rsidRDefault="00AE73EF" w:rsidP="007746B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947" w:type="dxa"/>
          </w:tcPr>
          <w:p w14:paraId="30808387" w14:textId="77777777" w:rsidR="00AE73EF" w:rsidRPr="00CC23FE" w:rsidRDefault="00AE73EF" w:rsidP="007746B4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3906EA" w:rsidRPr="00CC23FE" w14:paraId="34AAB01F" w14:textId="77777777" w:rsidTr="00391F5B">
        <w:trPr>
          <w:trHeight w:val="285"/>
        </w:trPr>
        <w:tc>
          <w:tcPr>
            <w:tcW w:w="5637" w:type="dxa"/>
          </w:tcPr>
          <w:p w14:paraId="1013E26F" w14:textId="77777777" w:rsidR="00AE73EF" w:rsidRPr="00CC23FE" w:rsidRDefault="00AE73EF" w:rsidP="0077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br w:type="page"/>
              <w:t>Saskaņošanas dalībnieki izskatīja šādu ministriju (citu institūciju) iebildumus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5E27BF0" w14:textId="77777777" w:rsidR="00AE73EF" w:rsidRPr="00CC23FE" w:rsidRDefault="00AE73EF" w:rsidP="007746B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867" w:type="dxa"/>
            <w:gridSpan w:val="2"/>
            <w:tcBorders>
              <w:bottom w:val="single" w:sz="4" w:space="0" w:color="auto"/>
            </w:tcBorders>
            <w:vAlign w:val="bottom"/>
          </w:tcPr>
          <w:p w14:paraId="388C5327" w14:textId="163E3C63" w:rsidR="00AE73EF" w:rsidRPr="00CC23FE" w:rsidRDefault="00D82749" w:rsidP="00774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-</w:t>
            </w:r>
          </w:p>
        </w:tc>
      </w:tr>
      <w:tr w:rsidR="003906EA" w:rsidRPr="00CC23FE" w14:paraId="552458A2" w14:textId="77777777" w:rsidTr="00391F5B">
        <w:tc>
          <w:tcPr>
            <w:tcW w:w="5637" w:type="dxa"/>
          </w:tcPr>
          <w:p w14:paraId="13335375" w14:textId="77777777" w:rsidR="00AE73EF" w:rsidRPr="00CC23FE" w:rsidRDefault="00AE73EF" w:rsidP="0077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br w:type="page"/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9150" w:type="dxa"/>
            <w:gridSpan w:val="3"/>
            <w:vAlign w:val="bottom"/>
          </w:tcPr>
          <w:p w14:paraId="331559D7" w14:textId="77777777" w:rsidR="00AE73EF" w:rsidRPr="00CC23FE" w:rsidRDefault="00AE73EF" w:rsidP="00774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6E691C49" w14:textId="77777777" w:rsidR="00AE73EF" w:rsidRPr="00CC23FE" w:rsidRDefault="00AE73EF" w:rsidP="0077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14C01F1" w14:textId="77777777" w:rsidR="00E4270A" w:rsidRPr="00CC23FE" w:rsidRDefault="00E4270A" w:rsidP="0077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516F09C4" w14:textId="77777777" w:rsidR="00AE73EF" w:rsidRPr="00CC23FE" w:rsidRDefault="00AE73EF" w:rsidP="0077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CC23F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lastRenderedPageBreak/>
        <w:t>II. Jautājumi, par kuriem saskaņošanā vienošanās ir panākta</w:t>
      </w:r>
    </w:p>
    <w:tbl>
      <w:tblPr>
        <w:tblpPr w:leftFromText="180" w:rightFromText="180" w:vertAnchor="text" w:tblpX="-420" w:tblpY="1"/>
        <w:tblOverlap w:val="never"/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64"/>
        <w:gridCol w:w="4110"/>
        <w:gridCol w:w="3261"/>
        <w:gridCol w:w="3861"/>
      </w:tblGrid>
      <w:tr w:rsidR="003906EA" w:rsidRPr="00CC23FE" w14:paraId="17163A59" w14:textId="77777777" w:rsidTr="008A7DE9">
        <w:tc>
          <w:tcPr>
            <w:tcW w:w="959" w:type="dxa"/>
            <w:vAlign w:val="center"/>
          </w:tcPr>
          <w:p w14:paraId="2BD677C0" w14:textId="77777777" w:rsidR="00AE73EF" w:rsidRPr="00CC23FE" w:rsidRDefault="00AE73EF" w:rsidP="0077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Nr.p.k.</w:t>
            </w:r>
          </w:p>
        </w:tc>
        <w:tc>
          <w:tcPr>
            <w:tcW w:w="2864" w:type="dxa"/>
            <w:vAlign w:val="center"/>
          </w:tcPr>
          <w:p w14:paraId="5DBCC888" w14:textId="77777777" w:rsidR="00AE73EF" w:rsidRPr="00CC23FE" w:rsidRDefault="00AE73EF" w:rsidP="0077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Saskaņošanai nosūtītā projekta redakcija (konkrēta punkta (panta) redakcija)</w:t>
            </w:r>
          </w:p>
          <w:p w14:paraId="2E65E3B2" w14:textId="77777777" w:rsidR="00AE73EF" w:rsidRPr="00CC23FE" w:rsidRDefault="00AE73EF" w:rsidP="0077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110" w:type="dxa"/>
            <w:vAlign w:val="center"/>
          </w:tcPr>
          <w:p w14:paraId="15DCF8C9" w14:textId="77777777" w:rsidR="00AE73EF" w:rsidRPr="00CC23FE" w:rsidRDefault="00AE73EF" w:rsidP="0077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3261" w:type="dxa"/>
            <w:vAlign w:val="center"/>
          </w:tcPr>
          <w:p w14:paraId="5940F7AE" w14:textId="77777777" w:rsidR="00AE73EF" w:rsidRPr="00CC23FE" w:rsidRDefault="00AE73EF" w:rsidP="0077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Atbildīgās ministrijas norāde par to, ka iebildums ir ņemts vērā, vai informācija par saskaņošanā panākto alternatīvo risinājumu</w:t>
            </w:r>
          </w:p>
        </w:tc>
        <w:tc>
          <w:tcPr>
            <w:tcW w:w="3861" w:type="dxa"/>
            <w:vAlign w:val="center"/>
          </w:tcPr>
          <w:p w14:paraId="2C6AC50C" w14:textId="77777777" w:rsidR="00AE73EF" w:rsidRPr="00CC23FE" w:rsidRDefault="00AE73EF" w:rsidP="0077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Projekta attiecīgā punkta (panta) galīgā redakcija</w:t>
            </w:r>
          </w:p>
        </w:tc>
      </w:tr>
      <w:tr w:rsidR="003906EA" w:rsidRPr="00CC23FE" w14:paraId="7CBE62B6" w14:textId="77777777" w:rsidTr="008A7DE9">
        <w:trPr>
          <w:trHeight w:val="275"/>
        </w:trPr>
        <w:tc>
          <w:tcPr>
            <w:tcW w:w="959" w:type="dxa"/>
          </w:tcPr>
          <w:p w14:paraId="4AC92BC4" w14:textId="77777777" w:rsidR="00AE73EF" w:rsidRPr="00CC23FE" w:rsidRDefault="00AE73E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2864" w:type="dxa"/>
          </w:tcPr>
          <w:p w14:paraId="22A0EA54" w14:textId="77777777" w:rsidR="00AE73EF" w:rsidRPr="00CC23FE" w:rsidRDefault="00AE73EF" w:rsidP="007746B4">
            <w:pPr>
              <w:tabs>
                <w:tab w:val="center" w:pos="1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4110" w:type="dxa"/>
          </w:tcPr>
          <w:p w14:paraId="124A501E" w14:textId="77777777" w:rsidR="00AE73EF" w:rsidRPr="00CC23FE" w:rsidRDefault="00AE73E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3261" w:type="dxa"/>
          </w:tcPr>
          <w:p w14:paraId="47F039D5" w14:textId="77777777" w:rsidR="00AE73EF" w:rsidRPr="00CC23FE" w:rsidRDefault="00AE73E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3861" w:type="dxa"/>
          </w:tcPr>
          <w:p w14:paraId="65E77D4A" w14:textId="77777777" w:rsidR="00AE73EF" w:rsidRPr="00CC23FE" w:rsidRDefault="00AE73E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</w:p>
        </w:tc>
      </w:tr>
      <w:tr w:rsidR="003906EA" w:rsidRPr="00CC23FE" w14:paraId="460D59BD" w14:textId="77777777" w:rsidTr="008A7DE9">
        <w:trPr>
          <w:trHeight w:val="275"/>
        </w:trPr>
        <w:tc>
          <w:tcPr>
            <w:tcW w:w="959" w:type="dxa"/>
          </w:tcPr>
          <w:p w14:paraId="2EDDD05C" w14:textId="2E75D8D1" w:rsidR="00824241" w:rsidRPr="00CC23FE" w:rsidRDefault="00D82749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864" w:type="dxa"/>
          </w:tcPr>
          <w:p w14:paraId="482174B4" w14:textId="7A0B99CC" w:rsidR="00824241" w:rsidRPr="00CC23FE" w:rsidRDefault="00D82749" w:rsidP="00D82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CC23FE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4110" w:type="dxa"/>
          </w:tcPr>
          <w:p w14:paraId="7B5E8987" w14:textId="2A181914" w:rsidR="00262EF4" w:rsidRPr="00CC23FE" w:rsidRDefault="00D82749" w:rsidP="00D82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C23F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3261" w:type="dxa"/>
          </w:tcPr>
          <w:p w14:paraId="6CC31349" w14:textId="7986D261" w:rsidR="00E679CA" w:rsidRPr="00CC23FE" w:rsidRDefault="00D82749" w:rsidP="00D827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C23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861" w:type="dxa"/>
          </w:tcPr>
          <w:p w14:paraId="6ACC98C3" w14:textId="4441C355" w:rsidR="006D62FA" w:rsidRPr="00CC23FE" w:rsidRDefault="00D82749" w:rsidP="00D82749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-</w:t>
            </w:r>
          </w:p>
        </w:tc>
      </w:tr>
    </w:tbl>
    <w:p w14:paraId="714D8C6B" w14:textId="77777777" w:rsidR="00EC1465" w:rsidRPr="00CC23FE" w:rsidRDefault="00EC1465" w:rsidP="0077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4710E85F" w14:textId="77777777" w:rsidR="00EC1465" w:rsidRPr="00CC23FE" w:rsidRDefault="00EC1465" w:rsidP="0077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6F312F2" w14:textId="77777777" w:rsidR="00DA67CF" w:rsidRPr="00CC23FE" w:rsidRDefault="00DA67CF" w:rsidP="0077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CC23F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III. Priekšlikumi</w:t>
      </w:r>
    </w:p>
    <w:tbl>
      <w:tblPr>
        <w:tblpPr w:leftFromText="180" w:rightFromText="180" w:vertAnchor="text" w:tblpX="-420" w:tblpY="1"/>
        <w:tblOverlap w:val="never"/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64"/>
        <w:gridCol w:w="4110"/>
        <w:gridCol w:w="3261"/>
        <w:gridCol w:w="3861"/>
      </w:tblGrid>
      <w:tr w:rsidR="003906EA" w:rsidRPr="00CC23FE" w14:paraId="465133EA" w14:textId="77777777" w:rsidTr="00A43832">
        <w:tc>
          <w:tcPr>
            <w:tcW w:w="959" w:type="dxa"/>
            <w:vAlign w:val="center"/>
          </w:tcPr>
          <w:p w14:paraId="262AA4C2" w14:textId="77777777" w:rsidR="00DA67CF" w:rsidRPr="00CC23FE" w:rsidRDefault="00DA67C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Nr.p.k.</w:t>
            </w:r>
          </w:p>
        </w:tc>
        <w:tc>
          <w:tcPr>
            <w:tcW w:w="2864" w:type="dxa"/>
            <w:vAlign w:val="center"/>
          </w:tcPr>
          <w:p w14:paraId="4CFF6DF5" w14:textId="77777777" w:rsidR="00DA67CF" w:rsidRPr="00CC23FE" w:rsidRDefault="00DA67C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Saskaņošanai nosūtītā projekta redakcija (konkrēta punkta (panta) redakcija)</w:t>
            </w:r>
          </w:p>
          <w:p w14:paraId="7E2A34C7" w14:textId="77777777" w:rsidR="00DA67CF" w:rsidRPr="00CC23FE" w:rsidRDefault="00DA67C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110" w:type="dxa"/>
            <w:vAlign w:val="center"/>
          </w:tcPr>
          <w:p w14:paraId="3437C243" w14:textId="77777777" w:rsidR="00DA67CF" w:rsidRPr="00CC23FE" w:rsidRDefault="00DA67C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Atzinumā norādītais ministrijas (citas institūcijas) priekšlikums, kā arī saskaņošanā papildus izteiktais priekšlikums par projekta konkrēto punktu (pantu)</w:t>
            </w:r>
          </w:p>
        </w:tc>
        <w:tc>
          <w:tcPr>
            <w:tcW w:w="3261" w:type="dxa"/>
            <w:vAlign w:val="center"/>
          </w:tcPr>
          <w:p w14:paraId="5A244381" w14:textId="77777777" w:rsidR="00DA67CF" w:rsidRPr="00CC23FE" w:rsidRDefault="00DA67C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Atbildīgās ministrijas norāde par to, ka priekšlikums ir ņemts vērā, vai informācija par saskaņošanā panākto alternatīvo risinājumu</w:t>
            </w:r>
          </w:p>
        </w:tc>
        <w:tc>
          <w:tcPr>
            <w:tcW w:w="3861" w:type="dxa"/>
            <w:vAlign w:val="center"/>
          </w:tcPr>
          <w:p w14:paraId="3C3E8A6C" w14:textId="77777777" w:rsidR="00DA67CF" w:rsidRPr="00CC23FE" w:rsidRDefault="00DA67C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Projekta attiecīgā punkta (panta) galīgā redakcija</w:t>
            </w:r>
          </w:p>
        </w:tc>
      </w:tr>
      <w:tr w:rsidR="003906EA" w:rsidRPr="00CC23FE" w14:paraId="3D2F3F54" w14:textId="77777777" w:rsidTr="00A43832">
        <w:trPr>
          <w:trHeight w:val="275"/>
        </w:trPr>
        <w:tc>
          <w:tcPr>
            <w:tcW w:w="959" w:type="dxa"/>
          </w:tcPr>
          <w:p w14:paraId="34417A51" w14:textId="77777777" w:rsidR="00DA67CF" w:rsidRPr="00CC23FE" w:rsidRDefault="00DA67C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2864" w:type="dxa"/>
          </w:tcPr>
          <w:p w14:paraId="4EFE34E4" w14:textId="77777777" w:rsidR="00DA67CF" w:rsidRPr="00CC23FE" w:rsidRDefault="00DA67CF" w:rsidP="007746B4">
            <w:pPr>
              <w:tabs>
                <w:tab w:val="center" w:pos="1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4110" w:type="dxa"/>
          </w:tcPr>
          <w:p w14:paraId="093FE2E7" w14:textId="77777777" w:rsidR="00DA67CF" w:rsidRPr="00CC23FE" w:rsidRDefault="00DA67C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3261" w:type="dxa"/>
          </w:tcPr>
          <w:p w14:paraId="72F063C0" w14:textId="77777777" w:rsidR="00DA67CF" w:rsidRPr="00CC23FE" w:rsidRDefault="00DA67C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3861" w:type="dxa"/>
          </w:tcPr>
          <w:p w14:paraId="0B2FA08F" w14:textId="77777777" w:rsidR="00DA67CF" w:rsidRPr="00CC23FE" w:rsidRDefault="00DA67C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</w:p>
        </w:tc>
      </w:tr>
      <w:tr w:rsidR="003906EA" w:rsidRPr="00CC23FE" w14:paraId="43611759" w14:textId="77777777" w:rsidTr="00A43832">
        <w:trPr>
          <w:trHeight w:val="275"/>
        </w:trPr>
        <w:tc>
          <w:tcPr>
            <w:tcW w:w="959" w:type="dxa"/>
          </w:tcPr>
          <w:p w14:paraId="589D47E4" w14:textId="77777777" w:rsidR="00DA67CF" w:rsidRPr="00CC23FE" w:rsidRDefault="00DA67CF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864" w:type="dxa"/>
          </w:tcPr>
          <w:p w14:paraId="1C429DBC" w14:textId="1152D6DD" w:rsidR="00B02027" w:rsidRPr="00CC23FE" w:rsidRDefault="00B02027" w:rsidP="00D82749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i/>
                <w:lang w:val="lv-LV"/>
              </w:rPr>
            </w:pPr>
            <w:r w:rsidRPr="00CC23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Informatīvā ziņojuma projekta 1.lp. 2.rindkopas pēdējais teikumais</w:t>
            </w:r>
          </w:p>
          <w:p w14:paraId="24DBCF85" w14:textId="42C0E0FD" w:rsidR="00DA67CF" w:rsidRPr="00CC23FE" w:rsidRDefault="00B02027" w:rsidP="00D82749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Saistībā ar projektā īstenoto pētījumu iepirkumu izsludināšanu un izpildi bija nepieciešams pagarināt projekta īstenošanas termiņu, kā rezultātā tika veikti projekta  Vienošanās Nr. 10.1.3.0/19/TP/002 </w:t>
            </w:r>
            <w:r w:rsidRPr="00CC23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grozījumi Nr. 1</w:t>
            </w:r>
            <w:r w:rsidRPr="00CC23FE">
              <w:rPr>
                <w:rStyle w:val="FootnoteReference"/>
                <w:rFonts w:cs="Times New Roman"/>
                <w:sz w:val="24"/>
                <w:szCs w:val="24"/>
                <w:lang w:val="lv-LV"/>
              </w:rPr>
              <w:footnoteReference w:id="1"/>
            </w:r>
            <w:r w:rsidRPr="00CC23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pagarinot tā īstenošanas termiņu par četriem mēnešiem (līdz 2020. gada 30. novembrim), savukārt ar projekta  Vienošanās Nr. 10.1.3.0/19/TP/002 grozījumiem Nr. 2</w:t>
            </w:r>
            <w:r w:rsidRPr="00CC23FE">
              <w:rPr>
                <w:rStyle w:val="FootnoteReference"/>
                <w:rFonts w:cs="Times New Roman"/>
                <w:sz w:val="24"/>
                <w:szCs w:val="24"/>
                <w:lang w:val="lv-LV"/>
              </w:rPr>
              <w:footnoteReference w:id="2"/>
            </w:r>
            <w:r w:rsidRPr="00CC23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tā īstenošanas termiņš tika pagarināts vēl par diviem mēnešiem (līdz 2021. gada 31. janvārim). Līdz ar to, kopš 2020.gada 7. janvāra, projekta īstenošanas termiņš ir pagarināts kopumā par sešiem mēnešiem.</w:t>
            </w:r>
          </w:p>
        </w:tc>
        <w:tc>
          <w:tcPr>
            <w:tcW w:w="4110" w:type="dxa"/>
          </w:tcPr>
          <w:p w14:paraId="1FB4E50E" w14:textId="505C02D6" w:rsidR="00DA67CF" w:rsidRPr="00CC23FE" w:rsidRDefault="00DA67CF" w:rsidP="00774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lastRenderedPageBreak/>
              <w:t>FM:</w:t>
            </w:r>
          </w:p>
          <w:p w14:paraId="79C4055A" w14:textId="1585968C" w:rsidR="00DA67CF" w:rsidRPr="00CC23FE" w:rsidRDefault="00D82749" w:rsidP="00F5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Lūdzam svītrot vai precizēt informatīvā ziņojuma projekta 1.lp. 2.rindkopas pēdējo teikumu, ņemot vērā, ka projekta Nr. 10.1.3.0/19/TP/002 “Atbalsts pētījumiem ES fondu 2021.-2027.gada plānošanas perioda ieguldījumu priekšnosacījumu izpildes nodrošināšanai izglītībā” (turpmāk - projekts) īstenošanas termiņš vēl nav pagarināts kopumā par sešiem mēnešiem, jo projekta vienošanās </w:t>
            </w: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 xml:space="preserve">grozījumi Nr.2, ar kuriem IZM lūdz pagarināt projektu, ir saskaņošanas procesā. </w:t>
            </w:r>
          </w:p>
        </w:tc>
        <w:tc>
          <w:tcPr>
            <w:tcW w:w="3261" w:type="dxa"/>
          </w:tcPr>
          <w:p w14:paraId="700E4188" w14:textId="32BB6822" w:rsidR="00DA67CF" w:rsidRPr="00CC23FE" w:rsidRDefault="00DA67CF" w:rsidP="00774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lastRenderedPageBreak/>
              <w:t>Ņemts vērā</w:t>
            </w:r>
            <w:r w:rsidR="00B02027" w:rsidRPr="00CC2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3861" w:type="dxa"/>
          </w:tcPr>
          <w:p w14:paraId="14B67D7C" w14:textId="77777777" w:rsidR="00BF3AD3" w:rsidRPr="00CC23FE" w:rsidRDefault="00C5031A" w:rsidP="00B02027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 xml:space="preserve">Skat. precizēto </w:t>
            </w:r>
            <w:r w:rsidR="00B02027" w:rsidRPr="00CC23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informatīvā zinojuma projek</w:t>
            </w:r>
            <w:r w:rsidRPr="00CC23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tu.</w:t>
            </w:r>
          </w:p>
          <w:p w14:paraId="490E445A" w14:textId="67C23BD2" w:rsidR="00B02027" w:rsidRPr="00CC23FE" w:rsidRDefault="00B02027" w:rsidP="00CC23FE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Saistībā ar projektā īstenoto pētījumu iepirkumu izsludināšanu un izpildi bija nepieciešams pagarināt projekta īstenošanas termiņu, kā rezultātā tika veikti projekta  Vienošanās Nr. 10.1.3.0/19/TP/002 grozījumi Nr. 1</w:t>
            </w:r>
            <w:r w:rsidRPr="00CC23FE">
              <w:rPr>
                <w:rStyle w:val="FootnoteReference"/>
                <w:rFonts w:cs="Times New Roman"/>
                <w:sz w:val="24"/>
                <w:szCs w:val="24"/>
                <w:lang w:val="lv-LV"/>
              </w:rPr>
              <w:footnoteReference w:id="3"/>
            </w:r>
            <w:r w:rsidRPr="00CC23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pagarinot tā īstenošanas termiņu par četriem mēnešiem (līdz 2020. gada 30. novembrim), savukārt ar sagatavotajiem un iesniegtajiem </w:t>
            </w:r>
            <w:r w:rsidRPr="00CC23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projekta Vienošanās Nr. 10.1.3.0/19/TP/002 grozījumiem Nr. 2</w:t>
            </w:r>
            <w:r w:rsidRPr="00CC23FE">
              <w:rPr>
                <w:rStyle w:val="FootnoteReference"/>
                <w:rFonts w:cs="Times New Roman"/>
                <w:sz w:val="24"/>
                <w:szCs w:val="24"/>
                <w:lang w:val="lv-LV"/>
              </w:rPr>
              <w:footnoteReference w:id="4"/>
            </w:r>
            <w:r w:rsidRPr="00CC23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tā īstenošanas termiņš tiktu pagarināts vēl par diviem mēnešiem (līdz 2021. gada 31. janvārim)</w:t>
            </w:r>
            <w:r w:rsidR="00CC23FE" w:rsidRPr="00CC23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t.i.</w:t>
            </w:r>
            <w:r w:rsidRPr="00CC23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kopš 2020.gada 7. janvāra, </w:t>
            </w:r>
            <w:r w:rsidR="00CC23FE" w:rsidRPr="00CC23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sastādot </w:t>
            </w:r>
            <w:r w:rsidRPr="00CC23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seš</w:t>
            </w:r>
            <w:r w:rsidR="00CC23FE" w:rsidRPr="00CC23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us mēnešus</w:t>
            </w:r>
            <w:r w:rsidRPr="00CC23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3906EA" w:rsidRPr="00CC23FE" w14:paraId="72314041" w14:textId="77777777" w:rsidTr="00A43832">
        <w:trPr>
          <w:trHeight w:val="275"/>
        </w:trPr>
        <w:tc>
          <w:tcPr>
            <w:tcW w:w="959" w:type="dxa"/>
          </w:tcPr>
          <w:p w14:paraId="2FE1C9C5" w14:textId="729D59F1" w:rsidR="0039787E" w:rsidRPr="00CC23FE" w:rsidRDefault="0039787E" w:rsidP="0077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 xml:space="preserve">2. </w:t>
            </w:r>
          </w:p>
        </w:tc>
        <w:tc>
          <w:tcPr>
            <w:tcW w:w="2864" w:type="dxa"/>
          </w:tcPr>
          <w:p w14:paraId="6E727A38" w14:textId="77777777" w:rsidR="00D82749" w:rsidRPr="00CC23FE" w:rsidRDefault="00D82749" w:rsidP="00D82749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Vispārīgs komentārs</w:t>
            </w:r>
          </w:p>
          <w:p w14:paraId="0406672F" w14:textId="055FE24B" w:rsidR="0039787E" w:rsidRPr="00CC23FE" w:rsidRDefault="0039787E" w:rsidP="00774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4110" w:type="dxa"/>
          </w:tcPr>
          <w:p w14:paraId="6D25264B" w14:textId="77777777" w:rsidR="0039787E" w:rsidRPr="00CC23FE" w:rsidRDefault="0039787E" w:rsidP="00774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FM:</w:t>
            </w:r>
          </w:p>
          <w:p w14:paraId="128B0A2C" w14:textId="77777777" w:rsidR="00D82749" w:rsidRPr="00CC23FE" w:rsidRDefault="00D82749" w:rsidP="00D8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lūdzam IZM izvērtēt pētījuma “Mācību vides izvērtējums iekļaujošas izglītības pieejas īstenošanai”  un projekta īstenošanas riskus, ja attālinātas mācības visos izglītības posmos turpinās līdz mācību gada beigām.</w:t>
            </w:r>
          </w:p>
          <w:p w14:paraId="04B116AC" w14:textId="3294D3B8" w:rsidR="0039787E" w:rsidRPr="00CC23FE" w:rsidRDefault="0039787E" w:rsidP="00774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261" w:type="dxa"/>
          </w:tcPr>
          <w:p w14:paraId="60EE9547" w14:textId="6AC49373" w:rsidR="00E4270A" w:rsidRPr="00CC23FE" w:rsidRDefault="0039787E" w:rsidP="00774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Ņemts vērā</w:t>
            </w:r>
            <w:r w:rsidR="00E4270A" w:rsidRPr="00CC2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.</w:t>
            </w:r>
          </w:p>
          <w:p w14:paraId="12598396" w14:textId="6C3B3D8A" w:rsidR="00E4270A" w:rsidRPr="00CC23FE" w:rsidRDefault="00E4270A" w:rsidP="00774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Sniegts skaidrojums.</w:t>
            </w:r>
          </w:p>
          <w:p w14:paraId="7BF3433A" w14:textId="58410A59" w:rsidR="00E4270A" w:rsidRPr="00CC23FE" w:rsidRDefault="00E4270A" w:rsidP="00774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Izglītības un zinātnes ministrija izvērtēs pētījuma „Mācību vides izvērtējums iekļaujošas izglītības pieejas īstenošanai”  un projekta īstenošanas riskus  un ņemsim vērā projekta grozījumu un pētījuma tehniskās specifikācijas izstrādē.</w:t>
            </w:r>
          </w:p>
          <w:p w14:paraId="18BF787D" w14:textId="5FA6D4F7" w:rsidR="0039787E" w:rsidRPr="00CC23FE" w:rsidRDefault="0039787E" w:rsidP="00774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861" w:type="dxa"/>
          </w:tcPr>
          <w:p w14:paraId="047E0923" w14:textId="30458986" w:rsidR="0039787E" w:rsidRPr="00CC23FE" w:rsidRDefault="00E4270A" w:rsidP="007746B4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C23F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-</w:t>
            </w:r>
          </w:p>
        </w:tc>
      </w:tr>
    </w:tbl>
    <w:p w14:paraId="5C95E37A" w14:textId="77777777" w:rsidR="00DA67CF" w:rsidRPr="00CC23FE" w:rsidRDefault="00DA67CF" w:rsidP="007746B4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D44A512" w14:textId="77777777" w:rsidR="00DA67CF" w:rsidRPr="00CC23FE" w:rsidRDefault="00DA67CF" w:rsidP="007746B4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21AE71C" w14:textId="77777777" w:rsidR="00AE73EF" w:rsidRPr="00CC23FE" w:rsidRDefault="00AE73EF" w:rsidP="007746B4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C23F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Atbildīgā amatpersona__________________________________________________</w:t>
      </w:r>
    </w:p>
    <w:p w14:paraId="056E7E78" w14:textId="5811FFF6" w:rsidR="001A19A9" w:rsidRPr="00CC23FE" w:rsidRDefault="00C369D0" w:rsidP="007746B4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C23F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CC23F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CC23F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CC23F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CC23F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CC23F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  <w:t>(paraksts</w:t>
      </w:r>
      <w:r w:rsidR="00DA682D" w:rsidRPr="00CC23F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)</w:t>
      </w:r>
    </w:p>
    <w:p w14:paraId="3ADCB4E0" w14:textId="77777777" w:rsidR="003906EA" w:rsidRPr="00CC23FE" w:rsidRDefault="003906EA" w:rsidP="0077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4013C254" w14:textId="77777777" w:rsidR="003906EA" w:rsidRPr="00CC23FE" w:rsidRDefault="003906EA" w:rsidP="0077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0ED100E" w14:textId="77777777" w:rsidR="00C232CC" w:rsidRPr="00CC23FE" w:rsidRDefault="00C232CC" w:rsidP="0077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1E85B9A0" w14:textId="515ACC57" w:rsidR="00C232CC" w:rsidRPr="00CC23FE" w:rsidRDefault="00C232CC" w:rsidP="00C2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C23F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Santa Feifere</w:t>
      </w:r>
    </w:p>
    <w:p w14:paraId="0B2EF1AA" w14:textId="77777777" w:rsidR="00C232CC" w:rsidRPr="00CC23FE" w:rsidRDefault="00C232CC" w:rsidP="00C2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C23F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Izglītības un zinātnes ministrijas</w:t>
      </w:r>
    </w:p>
    <w:p w14:paraId="22F9C5A0" w14:textId="524D488D" w:rsidR="00C232CC" w:rsidRPr="00CC23FE" w:rsidRDefault="00C232CC" w:rsidP="00C2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C23F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Struktūrfondu departamenta direktora vietniece</w:t>
      </w:r>
    </w:p>
    <w:p w14:paraId="67CA2DD6" w14:textId="5605CD66" w:rsidR="00C232CC" w:rsidRPr="00CC23FE" w:rsidRDefault="00C232CC" w:rsidP="00C2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C23F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vispārējās izglītības attīstības jomā</w:t>
      </w:r>
    </w:p>
    <w:p w14:paraId="631F4DCF" w14:textId="18674F09" w:rsidR="00C232CC" w:rsidRPr="00CC23FE" w:rsidRDefault="00C232CC" w:rsidP="00C2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C23F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67047921, </w:t>
      </w:r>
      <w:hyperlink r:id="rId8" w:history="1">
        <w:r w:rsidRPr="00CC23F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santa.feifere@izm.gov.lv</w:t>
        </w:r>
      </w:hyperlink>
      <w:r w:rsidRPr="00CC23F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</w:p>
    <w:p w14:paraId="476F93CB" w14:textId="77777777" w:rsidR="00C232CC" w:rsidRPr="00CC23FE" w:rsidRDefault="00C232CC" w:rsidP="0077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sectPr w:rsidR="00C232CC" w:rsidRPr="00CC23FE" w:rsidSect="00B266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134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F5299" w14:textId="77777777" w:rsidR="00BE2013" w:rsidRDefault="00BE2013" w:rsidP="00AE73EF">
      <w:pPr>
        <w:spacing w:after="0" w:line="240" w:lineRule="auto"/>
      </w:pPr>
      <w:r>
        <w:separator/>
      </w:r>
    </w:p>
  </w:endnote>
  <w:endnote w:type="continuationSeparator" w:id="0">
    <w:p w14:paraId="67E9A9F9" w14:textId="77777777" w:rsidR="00BE2013" w:rsidRDefault="00BE2013" w:rsidP="00AE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7D33C" w14:textId="77777777" w:rsidR="004D25C2" w:rsidRDefault="004D25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929B3" w14:textId="0A614AB2" w:rsidR="0031452A" w:rsidRPr="009E219D" w:rsidRDefault="0031452A" w:rsidP="009E219D">
    <w:pPr>
      <w:pStyle w:val="Footer"/>
      <w:jc w:val="both"/>
      <w:rPr>
        <w:rFonts w:ascii="Times New Roman" w:hAnsi="Times New Roman" w:cs="Times New Roman"/>
        <w:sz w:val="20"/>
        <w:szCs w:val="20"/>
        <w:lang w:val="lv-LV"/>
      </w:rPr>
    </w:pPr>
    <w:r w:rsidRPr="00AE73EF">
      <w:rPr>
        <w:rFonts w:ascii="Times New Roman" w:hAnsi="Times New Roman" w:cs="Times New Roman"/>
        <w:sz w:val="20"/>
        <w:szCs w:val="20"/>
        <w:lang w:val="lv-LV"/>
      </w:rPr>
      <w:fldChar w:fldCharType="begin"/>
    </w:r>
    <w:r w:rsidRPr="00AE73EF">
      <w:rPr>
        <w:rFonts w:ascii="Times New Roman" w:hAnsi="Times New Roman" w:cs="Times New Roman"/>
        <w:sz w:val="20"/>
        <w:szCs w:val="20"/>
        <w:lang w:val="lv-LV"/>
      </w:rPr>
      <w:instrText xml:space="preserve"> FILENAME   \* MERGEFORMAT </w:instrText>
    </w:r>
    <w:r w:rsidRPr="00AE73EF">
      <w:rPr>
        <w:rFonts w:ascii="Times New Roman" w:hAnsi="Times New Roman" w:cs="Times New Roman"/>
        <w:sz w:val="20"/>
        <w:szCs w:val="20"/>
        <w:lang w:val="lv-LV"/>
      </w:rPr>
      <w:fldChar w:fldCharType="separate"/>
    </w:r>
    <w:r w:rsidR="00D82749">
      <w:rPr>
        <w:rFonts w:ascii="Times New Roman" w:hAnsi="Times New Roman" w:cs="Times New Roman"/>
        <w:noProof/>
        <w:sz w:val="20"/>
        <w:szCs w:val="20"/>
        <w:lang w:val="lv-LV"/>
      </w:rPr>
      <w:t>IZMIzz_111220_info_zin</w:t>
    </w:r>
    <w:r w:rsidRPr="00AE73EF">
      <w:rPr>
        <w:rFonts w:ascii="Times New Roman" w:hAnsi="Times New Roman" w:cs="Times New Roman"/>
        <w:sz w:val="20"/>
        <w:szCs w:val="20"/>
        <w:lang w:val="lv-LV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61EAA" w14:textId="06618DC0" w:rsidR="0031452A" w:rsidRPr="00AE73EF" w:rsidRDefault="0031452A" w:rsidP="00AE73EF">
    <w:pPr>
      <w:pStyle w:val="Footer"/>
      <w:jc w:val="both"/>
      <w:rPr>
        <w:rFonts w:ascii="Times New Roman" w:hAnsi="Times New Roman" w:cs="Times New Roman"/>
        <w:sz w:val="20"/>
        <w:szCs w:val="20"/>
        <w:lang w:val="lv-LV"/>
      </w:rPr>
    </w:pPr>
    <w:r w:rsidRPr="00AE73EF">
      <w:rPr>
        <w:rFonts w:ascii="Times New Roman" w:hAnsi="Times New Roman" w:cs="Times New Roman"/>
        <w:sz w:val="20"/>
        <w:szCs w:val="20"/>
        <w:lang w:val="lv-LV"/>
      </w:rPr>
      <w:fldChar w:fldCharType="begin"/>
    </w:r>
    <w:r w:rsidRPr="00AE73EF">
      <w:rPr>
        <w:rFonts w:ascii="Times New Roman" w:hAnsi="Times New Roman" w:cs="Times New Roman"/>
        <w:sz w:val="20"/>
        <w:szCs w:val="20"/>
        <w:lang w:val="lv-LV"/>
      </w:rPr>
      <w:instrText xml:space="preserve"> FILENAME   \* MERGEFORMAT </w:instrText>
    </w:r>
    <w:r w:rsidRPr="00AE73EF">
      <w:rPr>
        <w:rFonts w:ascii="Times New Roman" w:hAnsi="Times New Roman" w:cs="Times New Roman"/>
        <w:sz w:val="20"/>
        <w:szCs w:val="20"/>
        <w:lang w:val="lv-LV"/>
      </w:rPr>
      <w:fldChar w:fldCharType="separate"/>
    </w:r>
    <w:r w:rsidR="00D82749">
      <w:rPr>
        <w:rFonts w:ascii="Times New Roman" w:hAnsi="Times New Roman" w:cs="Times New Roman"/>
        <w:noProof/>
        <w:sz w:val="20"/>
        <w:szCs w:val="20"/>
        <w:lang w:val="lv-LV"/>
      </w:rPr>
      <w:t>IZMIzz_111220_info_zin</w:t>
    </w:r>
    <w:r w:rsidRPr="00AE73EF">
      <w:rPr>
        <w:rFonts w:ascii="Times New Roman" w:hAnsi="Times New Roman" w:cs="Times New Roman"/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4869B" w14:textId="77777777" w:rsidR="00BE2013" w:rsidRDefault="00BE2013" w:rsidP="00AE73EF">
      <w:pPr>
        <w:spacing w:after="0" w:line="240" w:lineRule="auto"/>
      </w:pPr>
      <w:r>
        <w:separator/>
      </w:r>
    </w:p>
  </w:footnote>
  <w:footnote w:type="continuationSeparator" w:id="0">
    <w:p w14:paraId="602DD2E3" w14:textId="77777777" w:rsidR="00BE2013" w:rsidRDefault="00BE2013" w:rsidP="00AE73EF">
      <w:pPr>
        <w:spacing w:after="0" w:line="240" w:lineRule="auto"/>
      </w:pPr>
      <w:r>
        <w:continuationSeparator/>
      </w:r>
    </w:p>
  </w:footnote>
  <w:footnote w:id="1">
    <w:p w14:paraId="7C840F5E" w14:textId="77777777" w:rsidR="00B02027" w:rsidRPr="00B86DBD" w:rsidRDefault="00B02027" w:rsidP="00B02027">
      <w:pPr>
        <w:pStyle w:val="FootnoteText"/>
      </w:pPr>
      <w:r w:rsidRPr="00B86DBD">
        <w:rPr>
          <w:rStyle w:val="FootnoteReference"/>
        </w:rPr>
        <w:footnoteRef/>
      </w:r>
      <w:r w:rsidRPr="00B86DBD">
        <w:t xml:space="preserve"> Projekta Vienošanās Nr. 10.1.3.0/19/TP/002 grozījumi Nr. 1 iesniegti 2020. gada 20.</w:t>
      </w:r>
      <w:r>
        <w:t xml:space="preserve"> </w:t>
      </w:r>
      <w:r w:rsidRPr="00B86DBD">
        <w:t>februārī, parakstīti 2020. gada 22.maijā.</w:t>
      </w:r>
    </w:p>
  </w:footnote>
  <w:footnote w:id="2">
    <w:p w14:paraId="714E7199" w14:textId="77777777" w:rsidR="00B02027" w:rsidRDefault="00B02027" w:rsidP="00B02027">
      <w:pPr>
        <w:pStyle w:val="FootnoteText"/>
      </w:pPr>
      <w:r w:rsidRPr="00B86DBD">
        <w:rPr>
          <w:rStyle w:val="FootnoteReference"/>
        </w:rPr>
        <w:footnoteRef/>
      </w:r>
      <w:r w:rsidRPr="00B86DBD">
        <w:t xml:space="preserve"> Projekta Vienošanās Nr.10.1.3.0/19/TP/002 grozījumi Nr. 2 iesniegti 2020. gada 20. novembrī, nav parakstīti.</w:t>
      </w:r>
    </w:p>
  </w:footnote>
  <w:footnote w:id="3">
    <w:p w14:paraId="5CBBFC76" w14:textId="77777777" w:rsidR="00B02027" w:rsidRPr="00B86DBD" w:rsidRDefault="00B02027" w:rsidP="00B02027">
      <w:pPr>
        <w:pStyle w:val="FootnoteText"/>
      </w:pPr>
      <w:r w:rsidRPr="00B86DBD">
        <w:rPr>
          <w:rStyle w:val="FootnoteReference"/>
        </w:rPr>
        <w:footnoteRef/>
      </w:r>
      <w:r w:rsidRPr="00B86DBD">
        <w:t xml:space="preserve"> Projekta Vienošanās Nr. 10.1.3.0/19/TP/002 grozījumi Nr. 1 iesniegti 2020. gada 20.</w:t>
      </w:r>
      <w:r>
        <w:t xml:space="preserve"> </w:t>
      </w:r>
      <w:r w:rsidRPr="00B86DBD">
        <w:t>februārī, parakstīti 2020. gada 22.maijā.</w:t>
      </w:r>
    </w:p>
  </w:footnote>
  <w:footnote w:id="4">
    <w:p w14:paraId="32D113BC" w14:textId="77777777" w:rsidR="00B02027" w:rsidRDefault="00B02027" w:rsidP="00B02027">
      <w:pPr>
        <w:pStyle w:val="FootnoteText"/>
      </w:pPr>
      <w:r w:rsidRPr="00B86DBD">
        <w:rPr>
          <w:rStyle w:val="FootnoteReference"/>
        </w:rPr>
        <w:footnoteRef/>
      </w:r>
      <w:r w:rsidRPr="00B86DBD">
        <w:t xml:space="preserve"> Projekta Vienošanās Nr.10.1.3.0/19/TP/002 grozījumi Nr. 2 iesniegti 2020. gada 20. novembrī, nav parakstīti.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5954D" w14:textId="77777777" w:rsidR="004D25C2" w:rsidRDefault="004D25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5871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FE6F71" w14:textId="77777777" w:rsidR="0031452A" w:rsidRDefault="0031452A">
        <w:pPr>
          <w:pStyle w:val="Header"/>
          <w:jc w:val="center"/>
        </w:pPr>
        <w:r w:rsidRPr="00CC23FE">
          <w:rPr>
            <w:rFonts w:ascii="Times New Roman" w:hAnsi="Times New Roman" w:cs="Times New Roman"/>
          </w:rPr>
          <w:fldChar w:fldCharType="begin"/>
        </w:r>
        <w:r w:rsidRPr="00CC23FE">
          <w:rPr>
            <w:rFonts w:ascii="Times New Roman" w:hAnsi="Times New Roman" w:cs="Times New Roman"/>
          </w:rPr>
          <w:instrText xml:space="preserve"> PAGE   \* MERGEFORMAT </w:instrText>
        </w:r>
        <w:r w:rsidRPr="00CC23FE">
          <w:rPr>
            <w:rFonts w:ascii="Times New Roman" w:hAnsi="Times New Roman" w:cs="Times New Roman"/>
          </w:rPr>
          <w:fldChar w:fldCharType="separate"/>
        </w:r>
        <w:r w:rsidR="00331FAE">
          <w:rPr>
            <w:rFonts w:ascii="Times New Roman" w:hAnsi="Times New Roman" w:cs="Times New Roman"/>
            <w:noProof/>
          </w:rPr>
          <w:t>2</w:t>
        </w:r>
        <w:r w:rsidRPr="00CC23F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106397C" w14:textId="77777777" w:rsidR="0031452A" w:rsidRDefault="003145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C02B5" w14:textId="77777777" w:rsidR="004D25C2" w:rsidRDefault="004D2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E76"/>
    <w:multiLevelType w:val="hybridMultilevel"/>
    <w:tmpl w:val="B3C641B4"/>
    <w:lvl w:ilvl="0" w:tplc="470C2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22BDB"/>
    <w:multiLevelType w:val="hybridMultilevel"/>
    <w:tmpl w:val="A53C5910"/>
    <w:lvl w:ilvl="0" w:tplc="7BE686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63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085E97"/>
    <w:multiLevelType w:val="hybridMultilevel"/>
    <w:tmpl w:val="BEF2D35E"/>
    <w:lvl w:ilvl="0" w:tplc="E15AE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7795A"/>
    <w:multiLevelType w:val="hybridMultilevel"/>
    <w:tmpl w:val="921478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A610E"/>
    <w:multiLevelType w:val="hybridMultilevel"/>
    <w:tmpl w:val="10D06AC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79729F"/>
    <w:multiLevelType w:val="hybridMultilevel"/>
    <w:tmpl w:val="020852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F0704"/>
    <w:multiLevelType w:val="hybridMultilevel"/>
    <w:tmpl w:val="3E3E4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B3E55"/>
    <w:multiLevelType w:val="hybridMultilevel"/>
    <w:tmpl w:val="1FC8B9BA"/>
    <w:lvl w:ilvl="0" w:tplc="84D0C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4789E"/>
    <w:multiLevelType w:val="hybridMultilevel"/>
    <w:tmpl w:val="D43EE422"/>
    <w:lvl w:ilvl="0" w:tplc="6B864B4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DB6C0B"/>
    <w:multiLevelType w:val="hybridMultilevel"/>
    <w:tmpl w:val="72D4B598"/>
    <w:lvl w:ilvl="0" w:tplc="BC7ED1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724E0C"/>
    <w:multiLevelType w:val="hybridMultilevel"/>
    <w:tmpl w:val="EAA678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8477A"/>
    <w:multiLevelType w:val="hybridMultilevel"/>
    <w:tmpl w:val="B3C641B4"/>
    <w:lvl w:ilvl="0" w:tplc="470C2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D56BB4"/>
    <w:multiLevelType w:val="hybridMultilevel"/>
    <w:tmpl w:val="453090A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BD0214"/>
    <w:multiLevelType w:val="hybridMultilevel"/>
    <w:tmpl w:val="B3C641B4"/>
    <w:lvl w:ilvl="0" w:tplc="470C2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96382A"/>
    <w:multiLevelType w:val="hybridMultilevel"/>
    <w:tmpl w:val="73B2E7B4"/>
    <w:lvl w:ilvl="0" w:tplc="0426000F">
      <w:start w:val="1"/>
      <w:numFmt w:val="decimal"/>
      <w:lvlText w:val="%1."/>
      <w:lvlJc w:val="left"/>
      <w:pPr>
        <w:ind w:left="709" w:hanging="360"/>
      </w:pPr>
    </w:lvl>
    <w:lvl w:ilvl="1" w:tplc="04260019" w:tentative="1">
      <w:start w:val="1"/>
      <w:numFmt w:val="lowerLetter"/>
      <w:lvlText w:val="%2."/>
      <w:lvlJc w:val="left"/>
      <w:pPr>
        <w:ind w:left="1429" w:hanging="360"/>
      </w:pPr>
    </w:lvl>
    <w:lvl w:ilvl="2" w:tplc="0426001B" w:tentative="1">
      <w:start w:val="1"/>
      <w:numFmt w:val="lowerRoman"/>
      <w:lvlText w:val="%3."/>
      <w:lvlJc w:val="right"/>
      <w:pPr>
        <w:ind w:left="2149" w:hanging="180"/>
      </w:pPr>
    </w:lvl>
    <w:lvl w:ilvl="3" w:tplc="0426000F" w:tentative="1">
      <w:start w:val="1"/>
      <w:numFmt w:val="decimal"/>
      <w:lvlText w:val="%4."/>
      <w:lvlJc w:val="left"/>
      <w:pPr>
        <w:ind w:left="2869" w:hanging="360"/>
      </w:pPr>
    </w:lvl>
    <w:lvl w:ilvl="4" w:tplc="04260019" w:tentative="1">
      <w:start w:val="1"/>
      <w:numFmt w:val="lowerLetter"/>
      <w:lvlText w:val="%5."/>
      <w:lvlJc w:val="left"/>
      <w:pPr>
        <w:ind w:left="3589" w:hanging="360"/>
      </w:pPr>
    </w:lvl>
    <w:lvl w:ilvl="5" w:tplc="0426001B" w:tentative="1">
      <w:start w:val="1"/>
      <w:numFmt w:val="lowerRoman"/>
      <w:lvlText w:val="%6."/>
      <w:lvlJc w:val="right"/>
      <w:pPr>
        <w:ind w:left="4309" w:hanging="180"/>
      </w:pPr>
    </w:lvl>
    <w:lvl w:ilvl="6" w:tplc="0426000F" w:tentative="1">
      <w:start w:val="1"/>
      <w:numFmt w:val="decimal"/>
      <w:lvlText w:val="%7."/>
      <w:lvlJc w:val="left"/>
      <w:pPr>
        <w:ind w:left="5029" w:hanging="360"/>
      </w:pPr>
    </w:lvl>
    <w:lvl w:ilvl="7" w:tplc="04260019" w:tentative="1">
      <w:start w:val="1"/>
      <w:numFmt w:val="lowerLetter"/>
      <w:lvlText w:val="%8."/>
      <w:lvlJc w:val="left"/>
      <w:pPr>
        <w:ind w:left="5749" w:hanging="360"/>
      </w:pPr>
    </w:lvl>
    <w:lvl w:ilvl="8" w:tplc="042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640C5A88"/>
    <w:multiLevelType w:val="hybridMultilevel"/>
    <w:tmpl w:val="EC644F2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F0144"/>
    <w:multiLevelType w:val="hybridMultilevel"/>
    <w:tmpl w:val="41860064"/>
    <w:lvl w:ilvl="0" w:tplc="37CAC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530925"/>
    <w:multiLevelType w:val="hybridMultilevel"/>
    <w:tmpl w:val="E80EE0CA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73432"/>
    <w:multiLevelType w:val="hybridMultilevel"/>
    <w:tmpl w:val="45AE750E"/>
    <w:lvl w:ilvl="0" w:tplc="11648A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6220E"/>
    <w:multiLevelType w:val="hybridMultilevel"/>
    <w:tmpl w:val="E1C268BC"/>
    <w:lvl w:ilvl="0" w:tplc="32D8EEA6">
      <w:start w:val="1"/>
      <w:numFmt w:val="decimal"/>
      <w:lvlText w:val="%1."/>
      <w:lvlJc w:val="left"/>
      <w:pPr>
        <w:ind w:left="56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28" w:hanging="360"/>
      </w:pPr>
    </w:lvl>
    <w:lvl w:ilvl="2" w:tplc="0426001B" w:tentative="1">
      <w:start w:val="1"/>
      <w:numFmt w:val="lowerRoman"/>
      <w:lvlText w:val="%3."/>
      <w:lvlJc w:val="right"/>
      <w:pPr>
        <w:ind w:left="1648" w:hanging="180"/>
      </w:pPr>
    </w:lvl>
    <w:lvl w:ilvl="3" w:tplc="0426000F" w:tentative="1">
      <w:start w:val="1"/>
      <w:numFmt w:val="decimal"/>
      <w:lvlText w:val="%4."/>
      <w:lvlJc w:val="left"/>
      <w:pPr>
        <w:ind w:left="2368" w:hanging="360"/>
      </w:pPr>
    </w:lvl>
    <w:lvl w:ilvl="4" w:tplc="04260019" w:tentative="1">
      <w:start w:val="1"/>
      <w:numFmt w:val="lowerLetter"/>
      <w:lvlText w:val="%5."/>
      <w:lvlJc w:val="left"/>
      <w:pPr>
        <w:ind w:left="3088" w:hanging="360"/>
      </w:pPr>
    </w:lvl>
    <w:lvl w:ilvl="5" w:tplc="0426001B" w:tentative="1">
      <w:start w:val="1"/>
      <w:numFmt w:val="lowerRoman"/>
      <w:lvlText w:val="%6."/>
      <w:lvlJc w:val="right"/>
      <w:pPr>
        <w:ind w:left="3808" w:hanging="180"/>
      </w:pPr>
    </w:lvl>
    <w:lvl w:ilvl="6" w:tplc="0426000F" w:tentative="1">
      <w:start w:val="1"/>
      <w:numFmt w:val="decimal"/>
      <w:lvlText w:val="%7."/>
      <w:lvlJc w:val="left"/>
      <w:pPr>
        <w:ind w:left="4528" w:hanging="360"/>
      </w:pPr>
    </w:lvl>
    <w:lvl w:ilvl="7" w:tplc="04260019" w:tentative="1">
      <w:start w:val="1"/>
      <w:numFmt w:val="lowerLetter"/>
      <w:lvlText w:val="%8."/>
      <w:lvlJc w:val="left"/>
      <w:pPr>
        <w:ind w:left="5248" w:hanging="360"/>
      </w:pPr>
    </w:lvl>
    <w:lvl w:ilvl="8" w:tplc="0426001B" w:tentative="1">
      <w:start w:val="1"/>
      <w:numFmt w:val="lowerRoman"/>
      <w:lvlText w:val="%9."/>
      <w:lvlJc w:val="right"/>
      <w:pPr>
        <w:ind w:left="5968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14"/>
  </w:num>
  <w:num w:numId="6">
    <w:abstractNumId w:val="9"/>
  </w:num>
  <w:num w:numId="7">
    <w:abstractNumId w:val="12"/>
  </w:num>
  <w:num w:numId="8">
    <w:abstractNumId w:val="0"/>
  </w:num>
  <w:num w:numId="9">
    <w:abstractNumId w:val="16"/>
  </w:num>
  <w:num w:numId="10">
    <w:abstractNumId w:val="17"/>
  </w:num>
  <w:num w:numId="11">
    <w:abstractNumId w:val="15"/>
  </w:num>
  <w:num w:numId="12">
    <w:abstractNumId w:val="6"/>
  </w:num>
  <w:num w:numId="13">
    <w:abstractNumId w:val="13"/>
  </w:num>
  <w:num w:numId="14">
    <w:abstractNumId w:val="20"/>
  </w:num>
  <w:num w:numId="15">
    <w:abstractNumId w:val="10"/>
  </w:num>
  <w:num w:numId="16">
    <w:abstractNumId w:val="5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EF"/>
    <w:rsid w:val="00003222"/>
    <w:rsid w:val="00042870"/>
    <w:rsid w:val="00043CC6"/>
    <w:rsid w:val="0004472A"/>
    <w:rsid w:val="00053002"/>
    <w:rsid w:val="00062504"/>
    <w:rsid w:val="00066667"/>
    <w:rsid w:val="000775DF"/>
    <w:rsid w:val="0009550A"/>
    <w:rsid w:val="000A2BE3"/>
    <w:rsid w:val="000A6159"/>
    <w:rsid w:val="000B3B2F"/>
    <w:rsid w:val="000B6598"/>
    <w:rsid w:val="000C4F8B"/>
    <w:rsid w:val="000C6309"/>
    <w:rsid w:val="000D27D5"/>
    <w:rsid w:val="000D577E"/>
    <w:rsid w:val="000D61B9"/>
    <w:rsid w:val="000D7DBB"/>
    <w:rsid w:val="000E0F86"/>
    <w:rsid w:val="000E3DB2"/>
    <w:rsid w:val="000E5B77"/>
    <w:rsid w:val="000F641F"/>
    <w:rsid w:val="00101344"/>
    <w:rsid w:val="00114FFA"/>
    <w:rsid w:val="001232F0"/>
    <w:rsid w:val="00124AA8"/>
    <w:rsid w:val="00134BF3"/>
    <w:rsid w:val="00137EC6"/>
    <w:rsid w:val="00163773"/>
    <w:rsid w:val="00180F92"/>
    <w:rsid w:val="00186610"/>
    <w:rsid w:val="00195D85"/>
    <w:rsid w:val="001967AD"/>
    <w:rsid w:val="00196FD0"/>
    <w:rsid w:val="001A0975"/>
    <w:rsid w:val="001A19A9"/>
    <w:rsid w:val="001C043D"/>
    <w:rsid w:val="001C47EF"/>
    <w:rsid w:val="001C5562"/>
    <w:rsid w:val="001C5984"/>
    <w:rsid w:val="001C725C"/>
    <w:rsid w:val="001D0619"/>
    <w:rsid w:val="001D4D18"/>
    <w:rsid w:val="001D5AD3"/>
    <w:rsid w:val="001E0DCD"/>
    <w:rsid w:val="001E1140"/>
    <w:rsid w:val="001F3ADF"/>
    <w:rsid w:val="001F5141"/>
    <w:rsid w:val="00200E1A"/>
    <w:rsid w:val="002025D0"/>
    <w:rsid w:val="00202940"/>
    <w:rsid w:val="00215F89"/>
    <w:rsid w:val="002207B5"/>
    <w:rsid w:val="002226E3"/>
    <w:rsid w:val="00223760"/>
    <w:rsid w:val="00231915"/>
    <w:rsid w:val="002325D9"/>
    <w:rsid w:val="00236A60"/>
    <w:rsid w:val="00242284"/>
    <w:rsid w:val="00257062"/>
    <w:rsid w:val="00262EF4"/>
    <w:rsid w:val="00264293"/>
    <w:rsid w:val="002677E5"/>
    <w:rsid w:val="00267B40"/>
    <w:rsid w:val="0027737D"/>
    <w:rsid w:val="00286379"/>
    <w:rsid w:val="002941D7"/>
    <w:rsid w:val="002B668F"/>
    <w:rsid w:val="002B71B1"/>
    <w:rsid w:val="002C0DF7"/>
    <w:rsid w:val="002D4CF9"/>
    <w:rsid w:val="002E11D5"/>
    <w:rsid w:val="002E278B"/>
    <w:rsid w:val="002E2AAD"/>
    <w:rsid w:val="002E7BCB"/>
    <w:rsid w:val="00306208"/>
    <w:rsid w:val="003126BB"/>
    <w:rsid w:val="0031452A"/>
    <w:rsid w:val="00322B1A"/>
    <w:rsid w:val="0032450B"/>
    <w:rsid w:val="00324D83"/>
    <w:rsid w:val="00331FAE"/>
    <w:rsid w:val="003322B0"/>
    <w:rsid w:val="00336AD9"/>
    <w:rsid w:val="003505C7"/>
    <w:rsid w:val="0035261A"/>
    <w:rsid w:val="003527AB"/>
    <w:rsid w:val="00354754"/>
    <w:rsid w:val="00361C0B"/>
    <w:rsid w:val="00364544"/>
    <w:rsid w:val="00367E20"/>
    <w:rsid w:val="00370F58"/>
    <w:rsid w:val="00376706"/>
    <w:rsid w:val="003801A7"/>
    <w:rsid w:val="00380346"/>
    <w:rsid w:val="00385EDB"/>
    <w:rsid w:val="003906EA"/>
    <w:rsid w:val="00391F5B"/>
    <w:rsid w:val="003954B2"/>
    <w:rsid w:val="0039787E"/>
    <w:rsid w:val="003D0CA2"/>
    <w:rsid w:val="003D1541"/>
    <w:rsid w:val="00420E3A"/>
    <w:rsid w:val="00423D7F"/>
    <w:rsid w:val="00432038"/>
    <w:rsid w:val="00434494"/>
    <w:rsid w:val="00444FB2"/>
    <w:rsid w:val="00463D29"/>
    <w:rsid w:val="00464867"/>
    <w:rsid w:val="0047275B"/>
    <w:rsid w:val="004729FF"/>
    <w:rsid w:val="00474C7E"/>
    <w:rsid w:val="004951A1"/>
    <w:rsid w:val="004A1F84"/>
    <w:rsid w:val="004B2AEA"/>
    <w:rsid w:val="004C5491"/>
    <w:rsid w:val="004D24C1"/>
    <w:rsid w:val="004D25C2"/>
    <w:rsid w:val="004D51DB"/>
    <w:rsid w:val="004D7514"/>
    <w:rsid w:val="004D790D"/>
    <w:rsid w:val="004E5C21"/>
    <w:rsid w:val="004E7B6A"/>
    <w:rsid w:val="004F09FE"/>
    <w:rsid w:val="00507189"/>
    <w:rsid w:val="005104A5"/>
    <w:rsid w:val="00511EB7"/>
    <w:rsid w:val="00512C84"/>
    <w:rsid w:val="0051442F"/>
    <w:rsid w:val="0051496C"/>
    <w:rsid w:val="00514DB2"/>
    <w:rsid w:val="00515821"/>
    <w:rsid w:val="005174EC"/>
    <w:rsid w:val="0052588A"/>
    <w:rsid w:val="0054330F"/>
    <w:rsid w:val="00572412"/>
    <w:rsid w:val="0057485B"/>
    <w:rsid w:val="005A5436"/>
    <w:rsid w:val="005A6A0A"/>
    <w:rsid w:val="005B05DD"/>
    <w:rsid w:val="005B1DD5"/>
    <w:rsid w:val="005C3807"/>
    <w:rsid w:val="005D389E"/>
    <w:rsid w:val="005E56E0"/>
    <w:rsid w:val="005F3E30"/>
    <w:rsid w:val="005F5E51"/>
    <w:rsid w:val="00600D0E"/>
    <w:rsid w:val="0060155A"/>
    <w:rsid w:val="00604684"/>
    <w:rsid w:val="00607B09"/>
    <w:rsid w:val="0062158E"/>
    <w:rsid w:val="006344BA"/>
    <w:rsid w:val="006372C8"/>
    <w:rsid w:val="0064189B"/>
    <w:rsid w:val="00660EA7"/>
    <w:rsid w:val="00674B70"/>
    <w:rsid w:val="0067533D"/>
    <w:rsid w:val="00683F99"/>
    <w:rsid w:val="00687754"/>
    <w:rsid w:val="00695C50"/>
    <w:rsid w:val="006B2AFD"/>
    <w:rsid w:val="006B4878"/>
    <w:rsid w:val="006C2422"/>
    <w:rsid w:val="006C5E14"/>
    <w:rsid w:val="006D2186"/>
    <w:rsid w:val="006D5201"/>
    <w:rsid w:val="006D62FA"/>
    <w:rsid w:val="006E3524"/>
    <w:rsid w:val="006F390E"/>
    <w:rsid w:val="00702821"/>
    <w:rsid w:val="00713A79"/>
    <w:rsid w:val="00714499"/>
    <w:rsid w:val="0072087D"/>
    <w:rsid w:val="0072329B"/>
    <w:rsid w:val="00730817"/>
    <w:rsid w:val="00736B15"/>
    <w:rsid w:val="007375DB"/>
    <w:rsid w:val="00742E32"/>
    <w:rsid w:val="0075349B"/>
    <w:rsid w:val="00762021"/>
    <w:rsid w:val="007746B4"/>
    <w:rsid w:val="00780E1F"/>
    <w:rsid w:val="0078564E"/>
    <w:rsid w:val="007862D9"/>
    <w:rsid w:val="00791E4D"/>
    <w:rsid w:val="0079277E"/>
    <w:rsid w:val="00794543"/>
    <w:rsid w:val="007A4D7D"/>
    <w:rsid w:val="007B04AF"/>
    <w:rsid w:val="007B0C52"/>
    <w:rsid w:val="007B20C9"/>
    <w:rsid w:val="007C4247"/>
    <w:rsid w:val="007C4AE9"/>
    <w:rsid w:val="007D3838"/>
    <w:rsid w:val="007F570D"/>
    <w:rsid w:val="00801A10"/>
    <w:rsid w:val="008066F4"/>
    <w:rsid w:val="00824241"/>
    <w:rsid w:val="008263EE"/>
    <w:rsid w:val="00830B18"/>
    <w:rsid w:val="0083131A"/>
    <w:rsid w:val="008337FD"/>
    <w:rsid w:val="008349E0"/>
    <w:rsid w:val="008420DC"/>
    <w:rsid w:val="008441EA"/>
    <w:rsid w:val="00850EE4"/>
    <w:rsid w:val="0086643B"/>
    <w:rsid w:val="00876A73"/>
    <w:rsid w:val="008A7DE9"/>
    <w:rsid w:val="008B37EB"/>
    <w:rsid w:val="008C7E1D"/>
    <w:rsid w:val="008D04E7"/>
    <w:rsid w:val="008D1EB4"/>
    <w:rsid w:val="008F2FC0"/>
    <w:rsid w:val="008F6246"/>
    <w:rsid w:val="008F7442"/>
    <w:rsid w:val="008F76F4"/>
    <w:rsid w:val="00934553"/>
    <w:rsid w:val="00940187"/>
    <w:rsid w:val="00941A52"/>
    <w:rsid w:val="009526B0"/>
    <w:rsid w:val="00965758"/>
    <w:rsid w:val="00971620"/>
    <w:rsid w:val="00973D7E"/>
    <w:rsid w:val="00982DAD"/>
    <w:rsid w:val="00992DBB"/>
    <w:rsid w:val="009A285E"/>
    <w:rsid w:val="009A4D72"/>
    <w:rsid w:val="009B3B40"/>
    <w:rsid w:val="009C0117"/>
    <w:rsid w:val="009E00F3"/>
    <w:rsid w:val="009E219D"/>
    <w:rsid w:val="009E5921"/>
    <w:rsid w:val="009F5457"/>
    <w:rsid w:val="009F77C4"/>
    <w:rsid w:val="00A01D05"/>
    <w:rsid w:val="00A12D1B"/>
    <w:rsid w:val="00A150C7"/>
    <w:rsid w:val="00A26A1F"/>
    <w:rsid w:val="00A31648"/>
    <w:rsid w:val="00A43832"/>
    <w:rsid w:val="00A52420"/>
    <w:rsid w:val="00A52D3C"/>
    <w:rsid w:val="00A615DF"/>
    <w:rsid w:val="00A71B14"/>
    <w:rsid w:val="00A815F8"/>
    <w:rsid w:val="00A83CB7"/>
    <w:rsid w:val="00A93844"/>
    <w:rsid w:val="00AA2DFC"/>
    <w:rsid w:val="00AB1222"/>
    <w:rsid w:val="00AC2091"/>
    <w:rsid w:val="00AC73D9"/>
    <w:rsid w:val="00AD7DBC"/>
    <w:rsid w:val="00AE47D9"/>
    <w:rsid w:val="00AE73EF"/>
    <w:rsid w:val="00AF32C7"/>
    <w:rsid w:val="00B0048A"/>
    <w:rsid w:val="00B02027"/>
    <w:rsid w:val="00B11433"/>
    <w:rsid w:val="00B13858"/>
    <w:rsid w:val="00B138B0"/>
    <w:rsid w:val="00B1433F"/>
    <w:rsid w:val="00B2290B"/>
    <w:rsid w:val="00B26616"/>
    <w:rsid w:val="00B3018E"/>
    <w:rsid w:val="00B37D7C"/>
    <w:rsid w:val="00B51849"/>
    <w:rsid w:val="00B60805"/>
    <w:rsid w:val="00B7470C"/>
    <w:rsid w:val="00B747D9"/>
    <w:rsid w:val="00B766D4"/>
    <w:rsid w:val="00BA6E32"/>
    <w:rsid w:val="00BB7D1C"/>
    <w:rsid w:val="00BC280B"/>
    <w:rsid w:val="00BC791F"/>
    <w:rsid w:val="00BE0C68"/>
    <w:rsid w:val="00BE2013"/>
    <w:rsid w:val="00BE536D"/>
    <w:rsid w:val="00BF3AD3"/>
    <w:rsid w:val="00C21A27"/>
    <w:rsid w:val="00C232CC"/>
    <w:rsid w:val="00C25A89"/>
    <w:rsid w:val="00C31EF2"/>
    <w:rsid w:val="00C369D0"/>
    <w:rsid w:val="00C42116"/>
    <w:rsid w:val="00C43273"/>
    <w:rsid w:val="00C45F28"/>
    <w:rsid w:val="00C5031A"/>
    <w:rsid w:val="00C54E8B"/>
    <w:rsid w:val="00C67FD2"/>
    <w:rsid w:val="00C72CD3"/>
    <w:rsid w:val="00C75C07"/>
    <w:rsid w:val="00C770CA"/>
    <w:rsid w:val="00C80DF4"/>
    <w:rsid w:val="00C909FD"/>
    <w:rsid w:val="00C91C41"/>
    <w:rsid w:val="00C925A9"/>
    <w:rsid w:val="00C93635"/>
    <w:rsid w:val="00CA2544"/>
    <w:rsid w:val="00CC23FE"/>
    <w:rsid w:val="00CC790D"/>
    <w:rsid w:val="00CE3753"/>
    <w:rsid w:val="00CE64F5"/>
    <w:rsid w:val="00CF6C0B"/>
    <w:rsid w:val="00D03AF0"/>
    <w:rsid w:val="00D04BF4"/>
    <w:rsid w:val="00D05EEE"/>
    <w:rsid w:val="00D12E50"/>
    <w:rsid w:val="00D15E08"/>
    <w:rsid w:val="00D1670E"/>
    <w:rsid w:val="00D17112"/>
    <w:rsid w:val="00D206CD"/>
    <w:rsid w:val="00D40E86"/>
    <w:rsid w:val="00D439EB"/>
    <w:rsid w:val="00D47F27"/>
    <w:rsid w:val="00D52736"/>
    <w:rsid w:val="00D529D0"/>
    <w:rsid w:val="00D56F2A"/>
    <w:rsid w:val="00D61725"/>
    <w:rsid w:val="00D64F64"/>
    <w:rsid w:val="00D675A4"/>
    <w:rsid w:val="00D77241"/>
    <w:rsid w:val="00D77625"/>
    <w:rsid w:val="00D80093"/>
    <w:rsid w:val="00D82749"/>
    <w:rsid w:val="00D95272"/>
    <w:rsid w:val="00DA43A7"/>
    <w:rsid w:val="00DA67CF"/>
    <w:rsid w:val="00DA682D"/>
    <w:rsid w:val="00DB5BE7"/>
    <w:rsid w:val="00DB6817"/>
    <w:rsid w:val="00DC63BE"/>
    <w:rsid w:val="00DF6369"/>
    <w:rsid w:val="00DF7186"/>
    <w:rsid w:val="00E036F3"/>
    <w:rsid w:val="00E045F5"/>
    <w:rsid w:val="00E17C68"/>
    <w:rsid w:val="00E21241"/>
    <w:rsid w:val="00E24C85"/>
    <w:rsid w:val="00E363FB"/>
    <w:rsid w:val="00E413AA"/>
    <w:rsid w:val="00E4270A"/>
    <w:rsid w:val="00E460C7"/>
    <w:rsid w:val="00E473DD"/>
    <w:rsid w:val="00E50946"/>
    <w:rsid w:val="00E63F86"/>
    <w:rsid w:val="00E659C2"/>
    <w:rsid w:val="00E659F2"/>
    <w:rsid w:val="00E679CA"/>
    <w:rsid w:val="00E724E7"/>
    <w:rsid w:val="00EA377D"/>
    <w:rsid w:val="00EC1465"/>
    <w:rsid w:val="00EC1BA6"/>
    <w:rsid w:val="00EC38EC"/>
    <w:rsid w:val="00ED12CD"/>
    <w:rsid w:val="00ED2956"/>
    <w:rsid w:val="00ED316E"/>
    <w:rsid w:val="00EE5A53"/>
    <w:rsid w:val="00EE5BD9"/>
    <w:rsid w:val="00EF4207"/>
    <w:rsid w:val="00F05D21"/>
    <w:rsid w:val="00F1437C"/>
    <w:rsid w:val="00F164FE"/>
    <w:rsid w:val="00F22BD0"/>
    <w:rsid w:val="00F22D26"/>
    <w:rsid w:val="00F23061"/>
    <w:rsid w:val="00F2591E"/>
    <w:rsid w:val="00F27AC1"/>
    <w:rsid w:val="00F41008"/>
    <w:rsid w:val="00F41D5F"/>
    <w:rsid w:val="00F50CD5"/>
    <w:rsid w:val="00F51E55"/>
    <w:rsid w:val="00F51E9E"/>
    <w:rsid w:val="00F6391D"/>
    <w:rsid w:val="00F750A1"/>
    <w:rsid w:val="00F753A9"/>
    <w:rsid w:val="00F90CA0"/>
    <w:rsid w:val="00FA72BB"/>
    <w:rsid w:val="00FB0429"/>
    <w:rsid w:val="00FC3129"/>
    <w:rsid w:val="00FD05A5"/>
    <w:rsid w:val="00FE3E9E"/>
    <w:rsid w:val="00FE7399"/>
    <w:rsid w:val="00FF2929"/>
    <w:rsid w:val="00FF5193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DD670"/>
  <w15:docId w15:val="{E2AF582A-6C92-449F-B1AB-03DAF3DC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73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EF"/>
  </w:style>
  <w:style w:type="paragraph" w:styleId="Header">
    <w:name w:val="header"/>
    <w:basedOn w:val="Normal"/>
    <w:link w:val="HeaderChar"/>
    <w:uiPriority w:val="99"/>
    <w:unhideWhenUsed/>
    <w:rsid w:val="00AE73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EF"/>
  </w:style>
  <w:style w:type="paragraph" w:styleId="ListParagraph">
    <w:name w:val="List Paragraph"/>
    <w:aliases w:val="2,H&amp;P List Paragraph,Strip"/>
    <w:basedOn w:val="Normal"/>
    <w:link w:val="ListParagraphChar"/>
    <w:uiPriority w:val="34"/>
    <w:qFormat/>
    <w:rsid w:val="003D1541"/>
    <w:pPr>
      <w:ind w:left="720"/>
      <w:contextualSpacing/>
    </w:pPr>
  </w:style>
  <w:style w:type="paragraph" w:customStyle="1" w:styleId="Default">
    <w:name w:val="Default"/>
    <w:rsid w:val="00B74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134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51D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37EC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EC6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FootnoteReference">
    <w:name w:val="footnote reference"/>
    <w:aliases w:val="BVI fnr,Footnote Reference Number,Footnote Reference Superscript,Footnote Refernece,Footnote symbol,Footnotes refss,Fußnotenzeichen_Raxen,Odwołanie przypisu,Ref,SUPERS,Times 10 Point,Vēres atsauce,callout,de nota al pie,ftref,stylish"/>
    <w:uiPriority w:val="99"/>
    <w:rsid w:val="00137EC6"/>
    <w:rPr>
      <w:rFonts w:ascii="Times New Roman" w:hAnsi="Times New Roman"/>
      <w:vertAlign w:val="superscript"/>
    </w:rPr>
  </w:style>
  <w:style w:type="character" w:customStyle="1" w:styleId="ListParagraphChar">
    <w:name w:val="List Paragraph Char"/>
    <w:aliases w:val="2 Char,H&amp;P List Paragraph Char,Strip Char"/>
    <w:link w:val="ListParagraph"/>
    <w:uiPriority w:val="34"/>
    <w:rsid w:val="00D8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64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33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75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4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feifere@iz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7D997-9BA4-4919-B736-DED8B056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3099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Izziņa par atzinumos sniegtajiem priekšlikumiem</vt:lpstr>
    </vt:vector>
  </TitlesOfParts>
  <Company>Izglītības un zinātnes ministrija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 par atzinumos sniegtajiem priekšlikumiem</dc:title>
  <dc:subject/>
  <dc:creator>Santa Feifere</dc:creator>
  <cp:keywords/>
  <dc:description/>
  <cp:lastModifiedBy>Sandra Obodova</cp:lastModifiedBy>
  <cp:revision>2</cp:revision>
  <cp:lastPrinted>2020-08-07T08:30:00Z</cp:lastPrinted>
  <dcterms:created xsi:type="dcterms:W3CDTF">2020-12-14T14:56:00Z</dcterms:created>
  <dcterms:modified xsi:type="dcterms:W3CDTF">2020-12-14T14:56:00Z</dcterms:modified>
</cp:coreProperties>
</file>