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D8AF" w14:textId="77777777" w:rsidR="00894C55" w:rsidRPr="00C4635F" w:rsidRDefault="00841B25"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Hlk57981515"/>
      <w:r w:rsidRPr="00C4635F">
        <w:rPr>
          <w:rFonts w:ascii="Times New Roman" w:eastAsia="Times New Roman" w:hAnsi="Times New Roman" w:cs="Times New Roman"/>
          <w:b/>
          <w:bCs/>
          <w:sz w:val="28"/>
          <w:szCs w:val="24"/>
          <w:lang w:eastAsia="lv-LV"/>
        </w:rPr>
        <w:t>Ministru kabineta noteikumu projekta “</w:t>
      </w:r>
      <w:r w:rsidR="00C12DCE" w:rsidRPr="00C4635F">
        <w:rPr>
          <w:rFonts w:ascii="Times New Roman" w:eastAsia="Times New Roman" w:hAnsi="Times New Roman" w:cs="Times New Roman"/>
          <w:b/>
          <w:bCs/>
          <w:sz w:val="28"/>
          <w:szCs w:val="24"/>
          <w:lang w:eastAsia="lv-LV"/>
        </w:rPr>
        <w:t xml:space="preserve">Grozījumi Ministru kabineta 2017. gada 13. jūnija noteikumos Nr. 324 </w:t>
      </w:r>
      <w:r w:rsidR="00C23B0B" w:rsidRPr="00C4635F">
        <w:rPr>
          <w:rFonts w:ascii="Times New Roman" w:eastAsia="Times New Roman" w:hAnsi="Times New Roman" w:cs="Times New Roman"/>
          <w:b/>
          <w:bCs/>
          <w:sz w:val="28"/>
          <w:szCs w:val="24"/>
          <w:lang w:eastAsia="lv-LV"/>
        </w:rPr>
        <w:t>“</w:t>
      </w:r>
      <w:r w:rsidR="00C12DCE" w:rsidRPr="00C4635F">
        <w:rPr>
          <w:rFonts w:ascii="Times New Roman" w:eastAsia="Times New Roman" w:hAnsi="Times New Roman" w:cs="Times New Roman"/>
          <w:b/>
          <w:bCs/>
          <w:sz w:val="28"/>
          <w:szCs w:val="24"/>
          <w:lang w:eastAsia="lv-LV"/>
        </w:rPr>
        <w:t>Noteikumi par oficiālās statistikas veidlapu paraugiem sociālo pakalpojumu un sociālās palīdzības jomā un veidlapu aizpildīšanas un iesniegšanas kārtību</w:t>
      </w:r>
      <w:r w:rsidR="00C23B0B" w:rsidRPr="00C4635F">
        <w:rPr>
          <w:rFonts w:ascii="Times New Roman" w:eastAsia="Times New Roman" w:hAnsi="Times New Roman" w:cs="Times New Roman"/>
          <w:b/>
          <w:bCs/>
          <w:sz w:val="28"/>
          <w:szCs w:val="24"/>
          <w:lang w:eastAsia="lv-LV"/>
        </w:rPr>
        <w:t>”</w:t>
      </w:r>
      <w:r w:rsidRPr="00C4635F">
        <w:rPr>
          <w:rFonts w:ascii="Times New Roman" w:eastAsia="Times New Roman" w:hAnsi="Times New Roman" w:cs="Times New Roman"/>
          <w:b/>
          <w:bCs/>
          <w:sz w:val="28"/>
          <w:szCs w:val="24"/>
          <w:lang w:eastAsia="lv-LV"/>
        </w:rPr>
        <w:t>”</w:t>
      </w:r>
      <w:r w:rsidR="00C23B0B" w:rsidRPr="00C4635F">
        <w:rPr>
          <w:rFonts w:ascii="Times New Roman" w:eastAsia="Times New Roman" w:hAnsi="Times New Roman" w:cs="Times New Roman"/>
          <w:b/>
          <w:bCs/>
          <w:sz w:val="28"/>
          <w:szCs w:val="24"/>
          <w:lang w:eastAsia="lv-LV"/>
        </w:rPr>
        <w:t xml:space="preserve"> </w:t>
      </w:r>
      <w:r w:rsidR="00894C55" w:rsidRPr="00C4635F">
        <w:rPr>
          <w:rFonts w:ascii="Times New Roman" w:eastAsia="Times New Roman" w:hAnsi="Times New Roman" w:cs="Times New Roman"/>
          <w:b/>
          <w:bCs/>
          <w:sz w:val="28"/>
          <w:szCs w:val="24"/>
          <w:lang w:eastAsia="lv-LV"/>
        </w:rPr>
        <w:t>sākotnējās ietekmes novērtējuma ziņojums (anotācija)</w:t>
      </w:r>
    </w:p>
    <w:bookmarkEnd w:id="0"/>
    <w:p w14:paraId="40ADADF5" w14:textId="77777777" w:rsidR="00E5323B" w:rsidRPr="00C4635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4635F" w:rsidRPr="00C4635F" w14:paraId="68E6F4B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F7578F" w14:textId="77777777" w:rsidR="00655F2C" w:rsidRPr="00C4635F" w:rsidRDefault="00E5323B" w:rsidP="00E5323B">
            <w:pPr>
              <w:spacing w:after="0" w:line="240" w:lineRule="auto"/>
              <w:rPr>
                <w:rFonts w:ascii="Times New Roman" w:eastAsia="Times New Roman" w:hAnsi="Times New Roman" w:cs="Times New Roman"/>
                <w:b/>
                <w:bCs/>
                <w:iCs/>
                <w:sz w:val="24"/>
                <w:szCs w:val="24"/>
                <w:lang w:eastAsia="lv-LV"/>
              </w:rPr>
            </w:pPr>
            <w:r w:rsidRPr="00C4635F">
              <w:rPr>
                <w:rFonts w:ascii="Times New Roman" w:eastAsia="Times New Roman" w:hAnsi="Times New Roman" w:cs="Times New Roman"/>
                <w:b/>
                <w:bCs/>
                <w:iCs/>
                <w:sz w:val="24"/>
                <w:szCs w:val="24"/>
                <w:lang w:eastAsia="lv-LV"/>
              </w:rPr>
              <w:t>Tiesību akta projekta anotācijas kopsavilkums</w:t>
            </w:r>
          </w:p>
        </w:tc>
      </w:tr>
      <w:tr w:rsidR="00C4635F" w:rsidRPr="00C4635F" w14:paraId="35F4B2E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463224"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FE9B58" w14:textId="77777777" w:rsidR="0065165D" w:rsidRPr="00C4635F" w:rsidRDefault="0065165D" w:rsidP="0065165D">
            <w:pPr>
              <w:pStyle w:val="tv213"/>
              <w:shd w:val="clear" w:color="auto" w:fill="FFFFFF"/>
              <w:spacing w:before="0" w:beforeAutospacing="0" w:after="0" w:afterAutospacing="0"/>
              <w:jc w:val="both"/>
            </w:pPr>
            <w:bookmarkStart w:id="1" w:name="_Hlk48047580"/>
            <w:r w:rsidRPr="00C4635F">
              <w:t>Ministru kabineta noteikumu projekta “</w:t>
            </w:r>
            <w:r w:rsidR="00D636F4" w:rsidRPr="00C4635F">
              <w:t xml:space="preserve">Grozījumi Ministru kabineta 2017. gada 13. jūnija noteikumos Nr. 324 “Noteikumi par oficiālās statistikas veidlapu paraugiem sociālo pakalpojumu un sociālās palīdzības jomā un veidlapu aizpildīšanas un iesniegšanas kārtību”” </w:t>
            </w:r>
            <w:r w:rsidRPr="00C4635F">
              <w:t>(turpmāk – noteikumu projekts) mērķis ir uzskaitīt un atspoguļot statistikā izmaiņas</w:t>
            </w:r>
            <w:r w:rsidR="00D636F4" w:rsidRPr="00C4635F">
              <w:t xml:space="preserve"> </w:t>
            </w:r>
            <w:r w:rsidRPr="00C4635F">
              <w:rPr>
                <w:bCs/>
              </w:rPr>
              <w:t xml:space="preserve">sociālās </w:t>
            </w:r>
            <w:r w:rsidR="00D636F4" w:rsidRPr="00C4635F">
              <w:rPr>
                <w:bCs/>
              </w:rPr>
              <w:t xml:space="preserve">palīdzības </w:t>
            </w:r>
            <w:r w:rsidRPr="00C4635F">
              <w:rPr>
                <w:bCs/>
              </w:rPr>
              <w:t>jomā</w:t>
            </w:r>
            <w:r w:rsidR="00D636F4" w:rsidRPr="00C4635F">
              <w:rPr>
                <w:bCs/>
              </w:rPr>
              <w:t>, saistībā ar veiktajām izmaiņām normatīvajā regulējumā.</w:t>
            </w:r>
          </w:p>
          <w:bookmarkEnd w:id="1"/>
          <w:p w14:paraId="087BCCCE" w14:textId="78FFFB63" w:rsidR="00B23038" w:rsidRPr="00C4635F" w:rsidRDefault="00B76EB9" w:rsidP="000967A0">
            <w:pPr>
              <w:spacing w:after="0" w:line="240" w:lineRule="auto"/>
              <w:jc w:val="both"/>
              <w:rPr>
                <w:rFonts w:ascii="Times New Roman" w:eastAsia="Times New Roman" w:hAnsi="Times New Roman" w:cs="Times New Roman"/>
                <w:sz w:val="24"/>
                <w:szCs w:val="24"/>
                <w:lang w:eastAsia="lv-LV"/>
              </w:rPr>
            </w:pPr>
            <w:r w:rsidRPr="00C4635F">
              <w:rPr>
                <w:rFonts w:ascii="Times New Roman" w:eastAsia="Times New Roman" w:hAnsi="Times New Roman" w:cs="Times New Roman"/>
                <w:sz w:val="24"/>
                <w:szCs w:val="24"/>
                <w:lang w:eastAsia="lv-LV"/>
              </w:rPr>
              <w:t xml:space="preserve">Paredzēts, ka </w:t>
            </w:r>
            <w:r w:rsidR="00CB4989" w:rsidRPr="00C4635F">
              <w:rPr>
                <w:rFonts w:ascii="Times New Roman" w:eastAsia="Times New Roman" w:hAnsi="Times New Roman" w:cs="Times New Roman"/>
                <w:sz w:val="24"/>
                <w:szCs w:val="24"/>
                <w:lang w:eastAsia="lv-LV"/>
              </w:rPr>
              <w:t>noteikumu projekts stājas spēkā vispārējā kārtībā</w:t>
            </w:r>
            <w:r w:rsidRPr="00C4635F">
              <w:rPr>
                <w:rFonts w:ascii="Times New Roman" w:eastAsia="Times New Roman" w:hAnsi="Times New Roman" w:cs="Times New Roman"/>
                <w:sz w:val="24"/>
                <w:szCs w:val="24"/>
                <w:lang w:eastAsia="lv-LV"/>
              </w:rPr>
              <w:t xml:space="preserve">, nosakot, ka </w:t>
            </w:r>
            <w:r w:rsidRPr="00C4635F">
              <w:rPr>
                <w:rFonts w:ascii="Times New Roman" w:eastAsia="Times New Roman" w:hAnsi="Times New Roman" w:cs="Times New Roman"/>
                <w:iCs/>
                <w:sz w:val="24"/>
                <w:szCs w:val="24"/>
                <w:lang w:eastAsia="lv-LV"/>
              </w:rPr>
              <w:t>šī</w:t>
            </w:r>
            <w:r w:rsidR="00B23038" w:rsidRPr="00C4635F">
              <w:rPr>
                <w:rFonts w:ascii="Times New Roman" w:eastAsia="Times New Roman" w:hAnsi="Times New Roman" w:cs="Times New Roman"/>
                <w:iCs/>
                <w:sz w:val="24"/>
                <w:szCs w:val="24"/>
                <w:lang w:eastAsia="lv-LV"/>
              </w:rPr>
              <w:t xml:space="preserve"> noteikuma projekta 1.</w:t>
            </w:r>
            <w:r w:rsidRPr="00C4635F">
              <w:rPr>
                <w:rFonts w:ascii="Times New Roman" w:eastAsia="Times New Roman" w:hAnsi="Times New Roman" w:cs="Times New Roman"/>
                <w:iCs/>
                <w:sz w:val="24"/>
                <w:szCs w:val="24"/>
                <w:lang w:eastAsia="lv-LV"/>
              </w:rPr>
              <w:t>3</w:t>
            </w:r>
            <w:r w:rsidR="00B23038" w:rsidRPr="00C4635F">
              <w:rPr>
                <w:rFonts w:ascii="Times New Roman" w:eastAsia="Times New Roman" w:hAnsi="Times New Roman" w:cs="Times New Roman"/>
                <w:iCs/>
                <w:sz w:val="24"/>
                <w:szCs w:val="24"/>
                <w:lang w:eastAsia="lv-LV"/>
              </w:rPr>
              <w:t>.</w:t>
            </w:r>
            <w:r w:rsidR="00D51138" w:rsidRPr="00C4635F">
              <w:rPr>
                <w:rFonts w:ascii="Times New Roman" w:eastAsia="Times New Roman" w:hAnsi="Times New Roman" w:cs="Times New Roman"/>
                <w:iCs/>
                <w:sz w:val="24"/>
                <w:szCs w:val="24"/>
                <w:lang w:eastAsia="lv-LV"/>
              </w:rPr>
              <w:t xml:space="preserve"> </w:t>
            </w:r>
            <w:r w:rsidR="00B23038" w:rsidRPr="00C4635F">
              <w:rPr>
                <w:rFonts w:ascii="Times New Roman" w:eastAsia="Times New Roman" w:hAnsi="Times New Roman" w:cs="Times New Roman"/>
                <w:iCs/>
                <w:sz w:val="24"/>
                <w:szCs w:val="24"/>
                <w:lang w:eastAsia="lv-LV"/>
              </w:rPr>
              <w:t>apakšpunkts stājas spēkā 2022.</w:t>
            </w:r>
            <w:r w:rsidR="00D51138" w:rsidRPr="00C4635F">
              <w:rPr>
                <w:rFonts w:ascii="Times New Roman" w:eastAsia="Times New Roman" w:hAnsi="Times New Roman" w:cs="Times New Roman"/>
                <w:iCs/>
                <w:sz w:val="24"/>
                <w:szCs w:val="24"/>
                <w:lang w:eastAsia="lv-LV"/>
              </w:rPr>
              <w:t xml:space="preserve"> </w:t>
            </w:r>
            <w:r w:rsidR="00B23038" w:rsidRPr="00C4635F">
              <w:rPr>
                <w:rFonts w:ascii="Times New Roman" w:eastAsia="Times New Roman" w:hAnsi="Times New Roman" w:cs="Times New Roman"/>
                <w:iCs/>
                <w:sz w:val="24"/>
                <w:szCs w:val="24"/>
                <w:lang w:eastAsia="lv-LV"/>
              </w:rPr>
              <w:t>gada 1.</w:t>
            </w:r>
            <w:r w:rsidR="00D51138" w:rsidRPr="00C4635F">
              <w:rPr>
                <w:rFonts w:ascii="Times New Roman" w:eastAsia="Times New Roman" w:hAnsi="Times New Roman" w:cs="Times New Roman"/>
                <w:iCs/>
                <w:sz w:val="24"/>
                <w:szCs w:val="24"/>
                <w:lang w:eastAsia="lv-LV"/>
              </w:rPr>
              <w:t xml:space="preserve"> </w:t>
            </w:r>
            <w:r w:rsidR="00B23038" w:rsidRPr="00C4635F">
              <w:rPr>
                <w:rFonts w:ascii="Times New Roman" w:eastAsia="Times New Roman" w:hAnsi="Times New Roman" w:cs="Times New Roman"/>
                <w:iCs/>
                <w:sz w:val="24"/>
                <w:szCs w:val="24"/>
                <w:lang w:eastAsia="lv-LV"/>
              </w:rPr>
              <w:t>janvārī</w:t>
            </w:r>
            <w:r w:rsidR="000F2718" w:rsidRPr="00C4635F">
              <w:rPr>
                <w:rFonts w:ascii="Times New Roman" w:eastAsia="Times New Roman" w:hAnsi="Times New Roman" w:cs="Times New Roman"/>
                <w:iCs/>
                <w:sz w:val="24"/>
                <w:szCs w:val="24"/>
                <w:lang w:eastAsia="lv-LV"/>
              </w:rPr>
              <w:t>.</w:t>
            </w:r>
          </w:p>
          <w:p w14:paraId="106CB8A8" w14:textId="77777777" w:rsidR="00E5323B" w:rsidRPr="00C4635F" w:rsidRDefault="00E5323B" w:rsidP="0065165D">
            <w:pPr>
              <w:spacing w:after="0" w:line="240" w:lineRule="auto"/>
              <w:rPr>
                <w:rFonts w:ascii="Times New Roman" w:eastAsia="Times New Roman" w:hAnsi="Times New Roman" w:cs="Times New Roman"/>
                <w:iCs/>
                <w:sz w:val="24"/>
                <w:szCs w:val="24"/>
                <w:lang w:eastAsia="lv-LV"/>
              </w:rPr>
            </w:pPr>
          </w:p>
        </w:tc>
      </w:tr>
    </w:tbl>
    <w:p w14:paraId="077F8E9A"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4635F" w:rsidRPr="00C4635F" w14:paraId="47E4E6E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8E5F25" w14:textId="77777777" w:rsidR="00655F2C" w:rsidRPr="00C4635F" w:rsidRDefault="00E5323B" w:rsidP="00E5323B">
            <w:pPr>
              <w:spacing w:after="0" w:line="240" w:lineRule="auto"/>
              <w:rPr>
                <w:rFonts w:ascii="Times New Roman" w:eastAsia="Times New Roman" w:hAnsi="Times New Roman" w:cs="Times New Roman"/>
                <w:b/>
                <w:bCs/>
                <w:iCs/>
                <w:sz w:val="24"/>
                <w:szCs w:val="24"/>
                <w:lang w:eastAsia="lv-LV"/>
              </w:rPr>
            </w:pPr>
            <w:r w:rsidRPr="00C4635F">
              <w:rPr>
                <w:rFonts w:ascii="Times New Roman" w:eastAsia="Times New Roman" w:hAnsi="Times New Roman" w:cs="Times New Roman"/>
                <w:b/>
                <w:bCs/>
                <w:iCs/>
                <w:sz w:val="24"/>
                <w:szCs w:val="24"/>
                <w:lang w:eastAsia="lv-LV"/>
              </w:rPr>
              <w:t>I. Tiesību akta projekta izstrādes nepieciešamība</w:t>
            </w:r>
          </w:p>
        </w:tc>
      </w:tr>
      <w:tr w:rsidR="00C4635F" w:rsidRPr="00C4635F" w14:paraId="615BC4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7C2628"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D0A360"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B18615C" w14:textId="77777777" w:rsidR="00C23B0B" w:rsidRPr="00C4635F" w:rsidRDefault="0019751A" w:rsidP="007F64B8">
            <w:pPr>
              <w:spacing w:after="0" w:line="240" w:lineRule="auto"/>
              <w:jc w:val="both"/>
              <w:rPr>
                <w:rFonts w:ascii="Times New Roman" w:eastAsia="Times New Roman" w:hAnsi="Times New Roman" w:cs="Times New Roman"/>
                <w:iCs/>
                <w:sz w:val="24"/>
                <w:szCs w:val="24"/>
                <w:lang w:eastAsia="lv-LV"/>
              </w:rPr>
            </w:pPr>
            <w:bookmarkStart w:id="2" w:name="_Hlk57977343"/>
            <w:r w:rsidRPr="00C4635F">
              <w:rPr>
                <w:rFonts w:ascii="Times New Roman" w:eastAsia="Times New Roman" w:hAnsi="Times New Roman" w:cs="Times New Roman"/>
                <w:iCs/>
                <w:sz w:val="24"/>
                <w:szCs w:val="24"/>
                <w:lang w:eastAsia="lv-LV"/>
              </w:rPr>
              <w:t>Ministru kabineta 2020.</w:t>
            </w:r>
            <w:r w:rsidR="00D51138" w:rsidRPr="00C4635F">
              <w:rPr>
                <w:rFonts w:ascii="Times New Roman" w:eastAsia="Times New Roman" w:hAnsi="Times New Roman" w:cs="Times New Roman"/>
                <w:iCs/>
                <w:sz w:val="24"/>
                <w:szCs w:val="24"/>
                <w:lang w:eastAsia="lv-LV"/>
              </w:rPr>
              <w:t xml:space="preserve"> </w:t>
            </w:r>
            <w:r w:rsidRPr="00C4635F">
              <w:rPr>
                <w:rFonts w:ascii="Times New Roman" w:eastAsia="Times New Roman" w:hAnsi="Times New Roman" w:cs="Times New Roman"/>
                <w:iCs/>
                <w:sz w:val="24"/>
                <w:szCs w:val="24"/>
                <w:lang w:eastAsia="lv-LV"/>
              </w:rPr>
              <w:t>gada 22.</w:t>
            </w:r>
            <w:r w:rsidR="00D51138" w:rsidRPr="00C4635F">
              <w:rPr>
                <w:rFonts w:ascii="Times New Roman" w:eastAsia="Times New Roman" w:hAnsi="Times New Roman" w:cs="Times New Roman"/>
                <w:iCs/>
                <w:sz w:val="24"/>
                <w:szCs w:val="24"/>
                <w:lang w:eastAsia="lv-LV"/>
              </w:rPr>
              <w:t xml:space="preserve"> </w:t>
            </w:r>
            <w:r w:rsidRPr="00C4635F">
              <w:rPr>
                <w:rFonts w:ascii="Times New Roman" w:eastAsia="Times New Roman" w:hAnsi="Times New Roman" w:cs="Times New Roman"/>
                <w:iCs/>
                <w:sz w:val="24"/>
                <w:szCs w:val="24"/>
                <w:lang w:eastAsia="lv-LV"/>
              </w:rPr>
              <w:t>septembra sēdes protokola Nr.55 38.§ 31.</w:t>
            </w:r>
            <w:r w:rsidR="00D51138" w:rsidRPr="00C4635F">
              <w:rPr>
                <w:rFonts w:ascii="Times New Roman" w:eastAsia="Times New Roman" w:hAnsi="Times New Roman" w:cs="Times New Roman"/>
                <w:iCs/>
                <w:sz w:val="24"/>
                <w:szCs w:val="24"/>
                <w:lang w:eastAsia="lv-LV"/>
              </w:rPr>
              <w:t xml:space="preserve"> </w:t>
            </w:r>
            <w:r w:rsidRPr="00C4635F">
              <w:rPr>
                <w:rFonts w:ascii="Times New Roman" w:eastAsia="Times New Roman" w:hAnsi="Times New Roman" w:cs="Times New Roman"/>
                <w:iCs/>
                <w:sz w:val="24"/>
                <w:szCs w:val="24"/>
                <w:lang w:eastAsia="lv-LV"/>
              </w:rPr>
              <w:t>punktā Labklājības ministrijai tika dots uzdevums mēneša laikā pēc likumprojekta “Grozījumi Sociālo pakalpojumu un sociālās palīdzības likumā” pieņemšanas Saeimā, sagatavot ar to saistītos normatīvos aktus un iesniegt izskatīšanai Ministru kabinetā kā Ministru kabineta lietu. Minētais likumprojekts Saeimā pieņemts 2020.</w:t>
            </w:r>
            <w:r w:rsidR="00D51138" w:rsidRPr="00C4635F">
              <w:rPr>
                <w:rFonts w:ascii="Times New Roman" w:eastAsia="Times New Roman" w:hAnsi="Times New Roman" w:cs="Times New Roman"/>
                <w:iCs/>
                <w:sz w:val="24"/>
                <w:szCs w:val="24"/>
                <w:lang w:eastAsia="lv-LV"/>
              </w:rPr>
              <w:t xml:space="preserve"> </w:t>
            </w:r>
            <w:r w:rsidRPr="00C4635F">
              <w:rPr>
                <w:rFonts w:ascii="Times New Roman" w:eastAsia="Times New Roman" w:hAnsi="Times New Roman" w:cs="Times New Roman"/>
                <w:iCs/>
                <w:sz w:val="24"/>
                <w:szCs w:val="24"/>
                <w:lang w:eastAsia="lv-LV"/>
              </w:rPr>
              <w:t>gada 24.</w:t>
            </w:r>
            <w:r w:rsidR="00D51138" w:rsidRPr="00C4635F">
              <w:rPr>
                <w:rFonts w:ascii="Times New Roman" w:eastAsia="Times New Roman" w:hAnsi="Times New Roman" w:cs="Times New Roman"/>
                <w:iCs/>
                <w:sz w:val="24"/>
                <w:szCs w:val="24"/>
                <w:lang w:eastAsia="lv-LV"/>
              </w:rPr>
              <w:t xml:space="preserve"> </w:t>
            </w:r>
            <w:r w:rsidRPr="00C4635F">
              <w:rPr>
                <w:rFonts w:ascii="Times New Roman" w:eastAsia="Times New Roman" w:hAnsi="Times New Roman" w:cs="Times New Roman"/>
                <w:iCs/>
                <w:sz w:val="24"/>
                <w:szCs w:val="24"/>
                <w:lang w:eastAsia="lv-LV"/>
              </w:rPr>
              <w:t>novembrī.</w:t>
            </w:r>
            <w:bookmarkEnd w:id="2"/>
          </w:p>
        </w:tc>
      </w:tr>
      <w:tr w:rsidR="00C4635F" w:rsidRPr="00C4635F" w14:paraId="364420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9B2B59" w14:textId="77777777" w:rsidR="00655F2C" w:rsidRPr="00C4635F" w:rsidRDefault="00E5323B" w:rsidP="00503839">
            <w:pPr>
              <w:rPr>
                <w:rFonts w:ascii="Times New Roman" w:eastAsia="Times New Roman" w:hAnsi="Times New Roman" w:cs="Times New Roman"/>
                <w:sz w:val="24"/>
                <w:szCs w:val="24"/>
                <w:lang w:eastAsia="lv-LV"/>
              </w:rPr>
            </w:pPr>
            <w:r w:rsidRPr="00C463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DAB480"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84B4AB2" w14:textId="2223FE79" w:rsidR="00C12DCE" w:rsidRPr="00C4635F" w:rsidRDefault="00C12DCE" w:rsidP="007F64B8">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Lai nodrošinātu</w:t>
            </w:r>
            <w:r w:rsidR="00F953A7" w:rsidRPr="00C4635F">
              <w:rPr>
                <w:rFonts w:ascii="Times New Roman" w:eastAsia="Times New Roman" w:hAnsi="Times New Roman" w:cs="Times New Roman"/>
                <w:iCs/>
                <w:sz w:val="24"/>
                <w:szCs w:val="24"/>
                <w:lang w:eastAsia="lv-LV"/>
              </w:rPr>
              <w:t xml:space="preserve">, ka Sociālo pakalpojumu un sociālās palīdzības likumā </w:t>
            </w:r>
            <w:r w:rsidR="00D636F4" w:rsidRPr="00C4635F">
              <w:rPr>
                <w:rFonts w:ascii="Times New Roman" w:eastAsia="Times New Roman" w:hAnsi="Times New Roman" w:cs="Times New Roman"/>
                <w:iCs/>
                <w:sz w:val="24"/>
                <w:szCs w:val="24"/>
                <w:lang w:eastAsia="lv-LV"/>
              </w:rPr>
              <w:t xml:space="preserve">(turpmāk – likums) </w:t>
            </w:r>
            <w:r w:rsidR="00F953A7" w:rsidRPr="00C4635F">
              <w:rPr>
                <w:rFonts w:ascii="Times New Roman" w:eastAsia="Times New Roman" w:hAnsi="Times New Roman" w:cs="Times New Roman"/>
                <w:iCs/>
                <w:sz w:val="24"/>
                <w:szCs w:val="24"/>
                <w:lang w:eastAsia="lv-LV"/>
              </w:rPr>
              <w:t xml:space="preserve">veiktās izmaiņas </w:t>
            </w:r>
            <w:r w:rsidR="00DB1867" w:rsidRPr="00C4635F">
              <w:rPr>
                <w:rFonts w:ascii="Times New Roman" w:eastAsia="Times New Roman" w:hAnsi="Times New Roman" w:cs="Times New Roman"/>
                <w:iCs/>
                <w:sz w:val="24"/>
                <w:szCs w:val="24"/>
                <w:lang w:eastAsia="lv-LV"/>
              </w:rPr>
              <w:t>par sociālajiem pakalpojumiem un sociālo palīdzību</w:t>
            </w:r>
            <w:r w:rsidR="00080654" w:rsidRPr="00C4635F">
              <w:rPr>
                <w:rFonts w:ascii="Times New Roman" w:eastAsia="Times New Roman" w:hAnsi="Times New Roman" w:cs="Times New Roman"/>
                <w:iCs/>
                <w:sz w:val="24"/>
                <w:szCs w:val="24"/>
                <w:lang w:eastAsia="lv-LV"/>
              </w:rPr>
              <w:t xml:space="preserve"> tiktu</w:t>
            </w:r>
            <w:r w:rsidR="00E30399" w:rsidRPr="00C4635F">
              <w:rPr>
                <w:rFonts w:ascii="Times New Roman" w:eastAsia="Times New Roman" w:hAnsi="Times New Roman" w:cs="Times New Roman"/>
                <w:iCs/>
                <w:sz w:val="24"/>
                <w:szCs w:val="24"/>
                <w:lang w:eastAsia="lv-LV"/>
              </w:rPr>
              <w:t xml:space="preserve"> </w:t>
            </w:r>
            <w:r w:rsidR="00C23B0B" w:rsidRPr="00C4635F">
              <w:rPr>
                <w:rFonts w:ascii="Times New Roman" w:eastAsia="Times New Roman" w:hAnsi="Times New Roman" w:cs="Times New Roman"/>
                <w:iCs/>
                <w:sz w:val="24"/>
                <w:szCs w:val="24"/>
                <w:lang w:eastAsia="lv-LV"/>
              </w:rPr>
              <w:t>atspoguļo</w:t>
            </w:r>
            <w:r w:rsidR="00DB1867" w:rsidRPr="00C4635F">
              <w:rPr>
                <w:rFonts w:ascii="Times New Roman" w:eastAsia="Times New Roman" w:hAnsi="Times New Roman" w:cs="Times New Roman"/>
                <w:iCs/>
                <w:sz w:val="24"/>
                <w:szCs w:val="24"/>
                <w:lang w:eastAsia="lv-LV"/>
              </w:rPr>
              <w:t>t</w:t>
            </w:r>
            <w:r w:rsidR="00080654" w:rsidRPr="00C4635F">
              <w:rPr>
                <w:rFonts w:ascii="Times New Roman" w:eastAsia="Times New Roman" w:hAnsi="Times New Roman" w:cs="Times New Roman"/>
                <w:iCs/>
                <w:sz w:val="24"/>
                <w:szCs w:val="24"/>
                <w:lang w:eastAsia="lv-LV"/>
              </w:rPr>
              <w:t>a</w:t>
            </w:r>
            <w:r w:rsidR="008315B6" w:rsidRPr="00C4635F">
              <w:rPr>
                <w:rFonts w:ascii="Times New Roman" w:eastAsia="Times New Roman" w:hAnsi="Times New Roman" w:cs="Times New Roman"/>
                <w:iCs/>
                <w:sz w:val="24"/>
                <w:szCs w:val="24"/>
                <w:lang w:eastAsia="lv-LV"/>
              </w:rPr>
              <w:t>s</w:t>
            </w:r>
            <w:r w:rsidR="00DB1867" w:rsidRPr="00C4635F">
              <w:rPr>
                <w:rFonts w:ascii="Times New Roman" w:eastAsia="Times New Roman" w:hAnsi="Times New Roman" w:cs="Times New Roman"/>
                <w:iCs/>
                <w:sz w:val="24"/>
                <w:szCs w:val="24"/>
                <w:lang w:eastAsia="lv-LV"/>
              </w:rPr>
              <w:t xml:space="preserve"> Ministru kabineta 2017. gada 13. jūnija noteikumos Nr. 324 “Noteikumi par oficiālās statistikas veidlapu paraugiem sociālo pakalpojumu un sociālās palīdzības jomā un veidlapu aizpildīšanas un iesniegšanas kārtību”</w:t>
            </w:r>
            <w:r w:rsidR="00D75B56" w:rsidRPr="00C4635F">
              <w:rPr>
                <w:rFonts w:ascii="Times New Roman" w:eastAsia="Times New Roman" w:hAnsi="Times New Roman" w:cs="Times New Roman"/>
                <w:iCs/>
                <w:sz w:val="24"/>
                <w:szCs w:val="24"/>
                <w:lang w:eastAsia="lv-LV"/>
              </w:rPr>
              <w:t>(turpmāk -noteikumi Nr</w:t>
            </w:r>
            <w:r w:rsidR="00A108EB" w:rsidRPr="00C4635F">
              <w:rPr>
                <w:rFonts w:ascii="Times New Roman" w:eastAsia="Times New Roman" w:hAnsi="Times New Roman" w:cs="Times New Roman"/>
                <w:iCs/>
                <w:sz w:val="24"/>
                <w:szCs w:val="24"/>
                <w:lang w:eastAsia="lv-LV"/>
              </w:rPr>
              <w:t>.324)</w:t>
            </w:r>
            <w:r w:rsidR="00DB1867" w:rsidRPr="00C4635F">
              <w:rPr>
                <w:rFonts w:ascii="Times New Roman" w:eastAsia="Times New Roman" w:hAnsi="Times New Roman" w:cs="Times New Roman"/>
                <w:iCs/>
                <w:sz w:val="24"/>
                <w:szCs w:val="24"/>
                <w:lang w:eastAsia="lv-LV"/>
              </w:rPr>
              <w:t xml:space="preserve"> ir nepieciešam</w:t>
            </w:r>
            <w:r w:rsidR="00080654" w:rsidRPr="00C4635F">
              <w:rPr>
                <w:rFonts w:ascii="Times New Roman" w:eastAsia="Times New Roman" w:hAnsi="Times New Roman" w:cs="Times New Roman"/>
                <w:iCs/>
                <w:sz w:val="24"/>
                <w:szCs w:val="24"/>
                <w:lang w:eastAsia="lv-LV"/>
              </w:rPr>
              <w:t>s</w:t>
            </w:r>
            <w:r w:rsidR="00DB1867" w:rsidRPr="00C4635F">
              <w:rPr>
                <w:rFonts w:ascii="Times New Roman" w:eastAsia="Times New Roman" w:hAnsi="Times New Roman" w:cs="Times New Roman"/>
                <w:iCs/>
                <w:sz w:val="24"/>
                <w:szCs w:val="24"/>
                <w:lang w:eastAsia="lv-LV"/>
              </w:rPr>
              <w:t xml:space="preserve"> veikt </w:t>
            </w:r>
            <w:r w:rsidR="007F64B8" w:rsidRPr="00C4635F">
              <w:rPr>
                <w:rFonts w:ascii="Times New Roman" w:eastAsia="Times New Roman" w:hAnsi="Times New Roman" w:cs="Times New Roman"/>
                <w:iCs/>
                <w:sz w:val="24"/>
                <w:szCs w:val="24"/>
                <w:lang w:eastAsia="lv-LV"/>
              </w:rPr>
              <w:t>grozījumus</w:t>
            </w:r>
            <w:r w:rsidR="00DB1867" w:rsidRPr="00C4635F">
              <w:rPr>
                <w:rFonts w:ascii="Times New Roman" w:eastAsia="Times New Roman" w:hAnsi="Times New Roman" w:cs="Times New Roman"/>
                <w:iCs/>
                <w:sz w:val="24"/>
                <w:szCs w:val="24"/>
                <w:lang w:eastAsia="lv-LV"/>
              </w:rPr>
              <w:t xml:space="preserve"> oficiāl</w:t>
            </w:r>
            <w:r w:rsidR="006B4340" w:rsidRPr="00C4635F">
              <w:rPr>
                <w:rFonts w:ascii="Times New Roman" w:eastAsia="Times New Roman" w:hAnsi="Times New Roman" w:cs="Times New Roman"/>
                <w:iCs/>
                <w:sz w:val="24"/>
                <w:szCs w:val="24"/>
                <w:lang w:eastAsia="lv-LV"/>
              </w:rPr>
              <w:t>ās statistikas</w:t>
            </w:r>
            <w:r w:rsidR="00DB1867" w:rsidRPr="00C4635F">
              <w:rPr>
                <w:rFonts w:ascii="Times New Roman" w:eastAsia="Times New Roman" w:hAnsi="Times New Roman" w:cs="Times New Roman"/>
                <w:iCs/>
                <w:sz w:val="24"/>
                <w:szCs w:val="24"/>
                <w:lang w:eastAsia="lv-LV"/>
              </w:rPr>
              <w:t xml:space="preserve"> veidlapu paraugos.</w:t>
            </w:r>
          </w:p>
          <w:p w14:paraId="59E6209A" w14:textId="3F19AD87" w:rsidR="00CB4989" w:rsidRPr="00C4635F" w:rsidRDefault="00B315D9" w:rsidP="007F64B8">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Ar grozījumiem l</w:t>
            </w:r>
            <w:r w:rsidR="006D4646" w:rsidRPr="00C4635F">
              <w:rPr>
                <w:rFonts w:ascii="Times New Roman" w:eastAsia="Times New Roman" w:hAnsi="Times New Roman" w:cs="Times New Roman"/>
                <w:iCs/>
                <w:sz w:val="24"/>
                <w:szCs w:val="24"/>
                <w:lang w:eastAsia="lv-LV"/>
              </w:rPr>
              <w:t>ikum</w:t>
            </w:r>
            <w:r w:rsidR="003F51FB" w:rsidRPr="00C4635F">
              <w:rPr>
                <w:rFonts w:ascii="Times New Roman" w:eastAsia="Times New Roman" w:hAnsi="Times New Roman" w:cs="Times New Roman"/>
                <w:iCs/>
                <w:sz w:val="24"/>
                <w:szCs w:val="24"/>
                <w:lang w:eastAsia="lv-LV"/>
              </w:rPr>
              <w:t>ā</w:t>
            </w:r>
            <w:r w:rsidRPr="00C4635F">
              <w:rPr>
                <w:rFonts w:ascii="Times New Roman" w:eastAsia="Times New Roman" w:hAnsi="Times New Roman" w:cs="Times New Roman"/>
                <w:iCs/>
                <w:sz w:val="24"/>
                <w:szCs w:val="24"/>
                <w:lang w:eastAsia="lv-LV"/>
              </w:rPr>
              <w:t xml:space="preserve">, kas stājas spēkā 2021.gada 1.jnavārī, tiks </w:t>
            </w:r>
            <w:r w:rsidR="003F51FB" w:rsidRPr="00C4635F">
              <w:rPr>
                <w:rFonts w:ascii="Times New Roman" w:eastAsia="Times New Roman" w:hAnsi="Times New Roman" w:cs="Times New Roman"/>
                <w:iCs/>
                <w:sz w:val="24"/>
                <w:szCs w:val="24"/>
                <w:lang w:eastAsia="lv-LV"/>
              </w:rPr>
              <w:t>noteikt</w:t>
            </w:r>
            <w:r w:rsidRPr="00C4635F">
              <w:rPr>
                <w:rFonts w:ascii="Times New Roman" w:eastAsia="Times New Roman" w:hAnsi="Times New Roman" w:cs="Times New Roman"/>
                <w:iCs/>
                <w:sz w:val="24"/>
                <w:szCs w:val="24"/>
                <w:lang w:eastAsia="lv-LV"/>
              </w:rPr>
              <w:t>s,</w:t>
            </w:r>
            <w:r w:rsidR="003F51FB" w:rsidRPr="00C4635F">
              <w:rPr>
                <w:rFonts w:ascii="Times New Roman" w:eastAsia="Times New Roman" w:hAnsi="Times New Roman" w:cs="Times New Roman"/>
                <w:iCs/>
                <w:sz w:val="24"/>
                <w:szCs w:val="24"/>
                <w:lang w:eastAsia="lv-LV"/>
              </w:rPr>
              <w:t xml:space="preserve"> kādi ir sociālās palīdzības pabalstu veidi</w:t>
            </w:r>
            <w:r w:rsidR="00B70C93" w:rsidRPr="00C4635F">
              <w:rPr>
                <w:rFonts w:ascii="Times New Roman" w:eastAsia="Times New Roman" w:hAnsi="Times New Roman" w:cs="Times New Roman"/>
                <w:iCs/>
                <w:sz w:val="24"/>
                <w:szCs w:val="24"/>
                <w:lang w:eastAsia="lv-LV"/>
              </w:rPr>
              <w:t xml:space="preserve"> (garantētā minimālā ienākuma pabalsts, mājokļa pabalsts,</w:t>
            </w:r>
            <w:r w:rsidR="00B70C93" w:rsidRPr="00C4635F">
              <w:t xml:space="preserve"> </w:t>
            </w:r>
            <w:r w:rsidR="00B70C93" w:rsidRPr="00C4635F">
              <w:rPr>
                <w:rFonts w:ascii="Times New Roman" w:eastAsia="Times New Roman" w:hAnsi="Times New Roman" w:cs="Times New Roman"/>
                <w:iCs/>
                <w:sz w:val="24"/>
                <w:szCs w:val="24"/>
                <w:lang w:eastAsia="lv-LV"/>
              </w:rPr>
              <w:t xml:space="preserve">pabalsts atsevišķu izdevumu apmaksai un </w:t>
            </w:r>
            <w:r w:rsidR="000967A0" w:rsidRPr="00C4635F">
              <w:rPr>
                <w:rFonts w:ascii="Times New Roman" w:eastAsia="Times New Roman" w:hAnsi="Times New Roman" w:cs="Times New Roman"/>
                <w:iCs/>
                <w:sz w:val="24"/>
                <w:szCs w:val="24"/>
                <w:lang w:eastAsia="lv-LV"/>
              </w:rPr>
              <w:t>pabalsts krīzes situācijā)</w:t>
            </w:r>
            <w:r w:rsidR="00671B9B" w:rsidRPr="00C4635F">
              <w:rPr>
                <w:rFonts w:ascii="Times New Roman" w:eastAsia="Times New Roman" w:hAnsi="Times New Roman" w:cs="Times New Roman"/>
                <w:iCs/>
                <w:sz w:val="24"/>
                <w:szCs w:val="24"/>
                <w:lang w:eastAsia="lv-LV"/>
              </w:rPr>
              <w:t>,</w:t>
            </w:r>
            <w:r w:rsidR="003F51FB" w:rsidRPr="00C4635F">
              <w:rPr>
                <w:rFonts w:ascii="Times New Roman" w:eastAsia="Times New Roman" w:hAnsi="Times New Roman" w:cs="Times New Roman"/>
                <w:iCs/>
                <w:sz w:val="24"/>
                <w:szCs w:val="24"/>
                <w:lang w:eastAsia="lv-LV"/>
              </w:rPr>
              <w:t xml:space="preserve"> sociālās palīdzības pabalstus saņem</w:t>
            </w:r>
            <w:r w:rsidRPr="00C4635F">
              <w:rPr>
                <w:rFonts w:ascii="Times New Roman" w:eastAsia="Times New Roman" w:hAnsi="Times New Roman" w:cs="Times New Roman"/>
                <w:iCs/>
                <w:sz w:val="24"/>
                <w:szCs w:val="24"/>
                <w:lang w:eastAsia="lv-LV"/>
              </w:rPr>
              <w:t>s</w:t>
            </w:r>
            <w:r w:rsidR="003F51FB" w:rsidRPr="00C4635F">
              <w:rPr>
                <w:rFonts w:ascii="Times New Roman" w:eastAsia="Times New Roman" w:hAnsi="Times New Roman" w:cs="Times New Roman"/>
                <w:iCs/>
                <w:sz w:val="24"/>
                <w:szCs w:val="24"/>
                <w:lang w:eastAsia="lv-LV"/>
              </w:rPr>
              <w:t xml:space="preserve"> mājsaimniecībās dzīvojoš</w:t>
            </w:r>
            <w:r w:rsidRPr="00C4635F">
              <w:rPr>
                <w:rFonts w:ascii="Times New Roman" w:eastAsia="Times New Roman" w:hAnsi="Times New Roman" w:cs="Times New Roman"/>
                <w:iCs/>
                <w:sz w:val="24"/>
                <w:szCs w:val="24"/>
                <w:lang w:eastAsia="lv-LV"/>
              </w:rPr>
              <w:t>as</w:t>
            </w:r>
            <w:r w:rsidR="003F51FB" w:rsidRPr="00C4635F">
              <w:rPr>
                <w:rFonts w:ascii="Times New Roman" w:eastAsia="Times New Roman" w:hAnsi="Times New Roman" w:cs="Times New Roman"/>
                <w:iCs/>
                <w:sz w:val="24"/>
                <w:szCs w:val="24"/>
                <w:lang w:eastAsia="lv-LV"/>
              </w:rPr>
              <w:t xml:space="preserve"> persona</w:t>
            </w:r>
            <w:r w:rsidR="006D4646" w:rsidRPr="00C4635F">
              <w:rPr>
                <w:rFonts w:ascii="Times New Roman" w:eastAsia="Times New Roman" w:hAnsi="Times New Roman" w:cs="Times New Roman"/>
                <w:iCs/>
                <w:sz w:val="24"/>
                <w:szCs w:val="24"/>
                <w:lang w:eastAsia="lv-LV"/>
              </w:rPr>
              <w:t>s</w:t>
            </w:r>
            <w:r w:rsidR="000967A0" w:rsidRPr="00C4635F">
              <w:rPr>
                <w:rFonts w:ascii="Times New Roman" w:eastAsia="Times New Roman" w:hAnsi="Times New Roman" w:cs="Times New Roman"/>
                <w:iCs/>
                <w:sz w:val="24"/>
                <w:szCs w:val="24"/>
                <w:lang w:eastAsia="lv-LV"/>
              </w:rPr>
              <w:t>.</w:t>
            </w:r>
          </w:p>
          <w:p w14:paraId="0B7D7159" w14:textId="77777777" w:rsidR="00C12DCE" w:rsidRPr="00C4635F" w:rsidRDefault="008315B6" w:rsidP="007F64B8">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lastRenderedPageBreak/>
              <w:t>A</w:t>
            </w:r>
            <w:r w:rsidR="00C12DCE" w:rsidRPr="00C4635F">
              <w:rPr>
                <w:rFonts w:ascii="Times New Roman" w:eastAsia="Times New Roman" w:hAnsi="Times New Roman" w:cs="Times New Roman"/>
                <w:iCs/>
                <w:sz w:val="24"/>
                <w:szCs w:val="24"/>
                <w:lang w:eastAsia="lv-LV"/>
              </w:rPr>
              <w:t xml:space="preserve">r noteikumu projektu tiek </w:t>
            </w:r>
            <w:r w:rsidR="00DB1867" w:rsidRPr="00C4635F">
              <w:rPr>
                <w:rFonts w:ascii="Times New Roman" w:eastAsia="Times New Roman" w:hAnsi="Times New Roman" w:cs="Times New Roman"/>
                <w:iCs/>
                <w:sz w:val="24"/>
                <w:szCs w:val="24"/>
                <w:lang w:eastAsia="lv-LV"/>
              </w:rPr>
              <w:t xml:space="preserve">grozīti </w:t>
            </w:r>
            <w:r w:rsidR="007F64B8" w:rsidRPr="00C4635F">
              <w:rPr>
                <w:rFonts w:ascii="Times New Roman" w:eastAsia="Times New Roman" w:hAnsi="Times New Roman" w:cs="Times New Roman"/>
                <w:iCs/>
                <w:sz w:val="24"/>
                <w:szCs w:val="24"/>
                <w:lang w:eastAsia="lv-LV"/>
              </w:rPr>
              <w:t xml:space="preserve">šādi </w:t>
            </w:r>
            <w:r w:rsidR="00C12DCE" w:rsidRPr="00C4635F">
              <w:rPr>
                <w:rFonts w:ascii="Times New Roman" w:eastAsia="Times New Roman" w:hAnsi="Times New Roman" w:cs="Times New Roman"/>
                <w:iCs/>
                <w:sz w:val="24"/>
                <w:szCs w:val="24"/>
                <w:lang w:eastAsia="lv-LV"/>
              </w:rPr>
              <w:t xml:space="preserve">oficiālo statistikas veidlapu paraugi: </w:t>
            </w:r>
          </w:p>
          <w:p w14:paraId="66721F46" w14:textId="77777777" w:rsidR="00DC058D" w:rsidRPr="00C4635F" w:rsidRDefault="00C12DCE" w:rsidP="007F64B8">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1) Veidlapas "Pārskats par sociālās palīdzības sniegšanu pašvaldībā ____.gada _____________ " paraugs. </w:t>
            </w:r>
          </w:p>
          <w:p w14:paraId="4326A642" w14:textId="77777777" w:rsidR="00C12DCE" w:rsidRPr="00C4635F" w:rsidRDefault="00C12DCE" w:rsidP="007F64B8">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Š</w:t>
            </w:r>
            <w:r w:rsidR="00DC058D" w:rsidRPr="00C4635F">
              <w:rPr>
                <w:rFonts w:ascii="Times New Roman" w:eastAsia="Times New Roman" w:hAnsi="Times New Roman" w:cs="Times New Roman"/>
                <w:iCs/>
                <w:sz w:val="24"/>
                <w:szCs w:val="24"/>
                <w:lang w:eastAsia="lv-LV"/>
              </w:rPr>
              <w:t>ī</w:t>
            </w:r>
            <w:r w:rsidRPr="00C4635F">
              <w:rPr>
                <w:rFonts w:ascii="Times New Roman" w:eastAsia="Times New Roman" w:hAnsi="Times New Roman" w:cs="Times New Roman"/>
                <w:iCs/>
                <w:sz w:val="24"/>
                <w:szCs w:val="24"/>
                <w:lang w:eastAsia="lv-LV"/>
              </w:rPr>
              <w:t xml:space="preserve"> veidlap</w:t>
            </w:r>
            <w:r w:rsidR="00DC058D" w:rsidRPr="00C4635F">
              <w:rPr>
                <w:rFonts w:ascii="Times New Roman" w:eastAsia="Times New Roman" w:hAnsi="Times New Roman" w:cs="Times New Roman"/>
                <w:iCs/>
                <w:sz w:val="24"/>
                <w:szCs w:val="24"/>
                <w:lang w:eastAsia="lv-LV"/>
              </w:rPr>
              <w:t>a</w:t>
            </w:r>
            <w:r w:rsidRPr="00C4635F">
              <w:rPr>
                <w:rFonts w:ascii="Times New Roman" w:eastAsia="Times New Roman" w:hAnsi="Times New Roman" w:cs="Times New Roman"/>
                <w:iCs/>
                <w:sz w:val="24"/>
                <w:szCs w:val="24"/>
                <w:lang w:eastAsia="lv-LV"/>
              </w:rPr>
              <w:t xml:space="preserve">  </w:t>
            </w:r>
            <w:r w:rsidR="00DB1867" w:rsidRPr="00C4635F">
              <w:rPr>
                <w:rFonts w:ascii="Times New Roman" w:eastAsia="Times New Roman" w:hAnsi="Times New Roman" w:cs="Times New Roman"/>
                <w:iCs/>
                <w:sz w:val="24"/>
                <w:szCs w:val="24"/>
                <w:lang w:eastAsia="lv-LV"/>
              </w:rPr>
              <w:t>papildināta ar informāciju</w:t>
            </w:r>
            <w:r w:rsidR="00DC058D" w:rsidRPr="00C4635F">
              <w:rPr>
                <w:rFonts w:ascii="Times New Roman" w:eastAsia="Times New Roman" w:hAnsi="Times New Roman" w:cs="Times New Roman"/>
                <w:iCs/>
                <w:sz w:val="24"/>
                <w:szCs w:val="24"/>
                <w:lang w:eastAsia="lv-LV"/>
              </w:rPr>
              <w:t xml:space="preserve"> par </w:t>
            </w:r>
            <w:r w:rsidR="003C3ABE" w:rsidRPr="00C4635F">
              <w:rPr>
                <w:rFonts w:ascii="Times New Roman" w:eastAsia="Times New Roman" w:hAnsi="Times New Roman" w:cs="Times New Roman"/>
                <w:iCs/>
                <w:sz w:val="24"/>
                <w:szCs w:val="24"/>
                <w:lang w:eastAsia="lv-LV"/>
              </w:rPr>
              <w:t>pirmajām un pārējām personām</w:t>
            </w:r>
            <w:r w:rsidR="00DC058D" w:rsidRPr="00C4635F">
              <w:rPr>
                <w:rFonts w:ascii="Times New Roman" w:eastAsia="Times New Roman" w:hAnsi="Times New Roman" w:cs="Times New Roman"/>
                <w:iCs/>
                <w:sz w:val="24"/>
                <w:szCs w:val="24"/>
                <w:lang w:eastAsia="lv-LV"/>
              </w:rPr>
              <w:t xml:space="preserve"> </w:t>
            </w:r>
            <w:r w:rsidR="005B3A42" w:rsidRPr="00C4635F">
              <w:rPr>
                <w:rFonts w:ascii="Times New Roman" w:eastAsia="Times New Roman" w:hAnsi="Times New Roman" w:cs="Times New Roman"/>
                <w:iCs/>
                <w:sz w:val="24"/>
                <w:szCs w:val="24"/>
                <w:lang w:eastAsia="lv-LV"/>
              </w:rPr>
              <w:t>mājsaimniecībā</w:t>
            </w:r>
            <w:r w:rsidR="005B3A42" w:rsidRPr="00C4635F">
              <w:rPr>
                <w:rFonts w:ascii="Times New Roman" w:hAnsi="Times New Roman" w:cs="Times New Roman"/>
                <w:sz w:val="24"/>
                <w:szCs w:val="24"/>
              </w:rPr>
              <w:t xml:space="preserve">. </w:t>
            </w:r>
            <w:r w:rsidR="007F64B8" w:rsidRPr="00C4635F">
              <w:rPr>
                <w:rFonts w:ascii="Times New Roman" w:hAnsi="Times New Roman" w:cs="Times New Roman"/>
                <w:sz w:val="24"/>
                <w:szCs w:val="24"/>
              </w:rPr>
              <w:t>Š</w:t>
            </w:r>
            <w:r w:rsidR="00D636F4" w:rsidRPr="00C4635F">
              <w:rPr>
                <w:rFonts w:ascii="Times New Roman" w:hAnsi="Times New Roman" w:cs="Times New Roman"/>
                <w:sz w:val="24"/>
                <w:szCs w:val="24"/>
              </w:rPr>
              <w:t>āda</w:t>
            </w:r>
            <w:r w:rsidR="005B3A42" w:rsidRPr="00C4635F">
              <w:rPr>
                <w:rFonts w:ascii="Times New Roman" w:hAnsi="Times New Roman" w:cs="Times New Roman"/>
                <w:sz w:val="24"/>
                <w:szCs w:val="24"/>
              </w:rPr>
              <w:t xml:space="preserve"> informācija tiks  saņemt</w:t>
            </w:r>
            <w:r w:rsidR="004902EC" w:rsidRPr="00C4635F">
              <w:rPr>
                <w:rFonts w:ascii="Times New Roman" w:hAnsi="Times New Roman" w:cs="Times New Roman"/>
                <w:sz w:val="24"/>
                <w:szCs w:val="24"/>
              </w:rPr>
              <w:t>a</w:t>
            </w:r>
            <w:r w:rsidR="005B3A42" w:rsidRPr="00C4635F">
              <w:rPr>
                <w:rFonts w:ascii="Times New Roman" w:hAnsi="Times New Roman" w:cs="Times New Roman"/>
                <w:sz w:val="24"/>
                <w:szCs w:val="24"/>
              </w:rPr>
              <w:t xml:space="preserve">  </w:t>
            </w:r>
            <w:r w:rsidR="00D636F4" w:rsidRPr="00C4635F">
              <w:rPr>
                <w:rFonts w:ascii="Times New Roman" w:hAnsi="Times New Roman" w:cs="Times New Roman"/>
                <w:bCs/>
                <w:sz w:val="24"/>
                <w:szCs w:val="24"/>
              </w:rPr>
              <w:t>par personām, kuras saņem garantētā minimālā ienākuma pabalstu (turpmāk - GMI),</w:t>
            </w:r>
            <w:r w:rsidR="00D636F4" w:rsidRPr="00C4635F">
              <w:rPr>
                <w:rFonts w:ascii="Times New Roman" w:hAnsi="Times New Roman" w:cs="Times New Roman"/>
                <w:sz w:val="24"/>
                <w:szCs w:val="24"/>
              </w:rPr>
              <w:t xml:space="preserve"> </w:t>
            </w:r>
            <w:r w:rsidR="005B3A42" w:rsidRPr="00C4635F">
              <w:rPr>
                <w:rFonts w:ascii="Times New Roman" w:hAnsi="Times New Roman" w:cs="Times New Roman"/>
                <w:sz w:val="24"/>
                <w:szCs w:val="24"/>
              </w:rPr>
              <w:t xml:space="preserve">par personām kurām </w:t>
            </w:r>
            <w:r w:rsidR="005B3A42" w:rsidRPr="00C4635F">
              <w:rPr>
                <w:rFonts w:ascii="Times New Roman" w:hAnsi="Times New Roman" w:cs="Times New Roman"/>
                <w:bCs/>
                <w:sz w:val="24"/>
                <w:szCs w:val="24"/>
              </w:rPr>
              <w:t xml:space="preserve">ir spēkā trūcīgas personas statuss, </w:t>
            </w:r>
            <w:r w:rsidR="007F64B8" w:rsidRPr="00C4635F">
              <w:rPr>
                <w:rFonts w:ascii="Times New Roman" w:hAnsi="Times New Roman" w:cs="Times New Roman"/>
                <w:bCs/>
                <w:sz w:val="24"/>
                <w:szCs w:val="24"/>
              </w:rPr>
              <w:t xml:space="preserve">par </w:t>
            </w:r>
            <w:r w:rsidR="005B3A42" w:rsidRPr="00C4635F">
              <w:rPr>
                <w:rFonts w:ascii="Times New Roman" w:hAnsi="Times New Roman" w:cs="Times New Roman"/>
                <w:bCs/>
                <w:sz w:val="24"/>
                <w:szCs w:val="24"/>
              </w:rPr>
              <w:t>personām, kurām pārskata mēnesī ir spēkā maznodrošinātas personas statuss</w:t>
            </w:r>
            <w:r w:rsidR="00D636F4" w:rsidRPr="00C4635F">
              <w:rPr>
                <w:rFonts w:ascii="Times New Roman" w:hAnsi="Times New Roman" w:cs="Times New Roman"/>
                <w:bCs/>
                <w:sz w:val="24"/>
                <w:szCs w:val="24"/>
              </w:rPr>
              <w:t>.</w:t>
            </w:r>
            <w:r w:rsidR="007F64B8" w:rsidRPr="00C4635F">
              <w:rPr>
                <w:rFonts w:ascii="Times New Roman" w:hAnsi="Times New Roman" w:cs="Times New Roman"/>
                <w:bCs/>
                <w:sz w:val="24"/>
                <w:szCs w:val="24"/>
              </w:rPr>
              <w:t xml:space="preserve"> </w:t>
            </w:r>
            <w:r w:rsidR="00D636F4" w:rsidRPr="00C4635F">
              <w:rPr>
                <w:rFonts w:ascii="Times New Roman" w:hAnsi="Times New Roman" w:cs="Times New Roman"/>
                <w:sz w:val="24"/>
                <w:szCs w:val="24"/>
              </w:rPr>
              <w:t xml:space="preserve"> </w:t>
            </w:r>
            <w:r w:rsidR="000D568F" w:rsidRPr="00C4635F">
              <w:rPr>
                <w:rFonts w:ascii="Times New Roman" w:hAnsi="Times New Roman" w:cs="Times New Roman"/>
                <w:sz w:val="24"/>
                <w:szCs w:val="24"/>
              </w:rPr>
              <w:t>Pārējie sociālās palīdzības pabalsti ir sadalīti divās daļās: pabalst</w:t>
            </w:r>
            <w:r w:rsidR="00D636F4" w:rsidRPr="00C4635F">
              <w:rPr>
                <w:rFonts w:ascii="Times New Roman" w:hAnsi="Times New Roman" w:cs="Times New Roman"/>
                <w:sz w:val="24"/>
                <w:szCs w:val="24"/>
              </w:rPr>
              <w:t>s</w:t>
            </w:r>
            <w:r w:rsidR="000D568F" w:rsidRPr="00C4635F">
              <w:rPr>
                <w:rFonts w:ascii="Times New Roman" w:hAnsi="Times New Roman" w:cs="Times New Roman"/>
                <w:sz w:val="24"/>
                <w:szCs w:val="24"/>
              </w:rPr>
              <w:t xml:space="preserve"> atsevišķu izdevumu apmaksai un pabalsts krīzes situācijā.</w:t>
            </w:r>
            <w:r w:rsidRPr="00C4635F">
              <w:rPr>
                <w:rFonts w:ascii="Times New Roman" w:eastAsia="Times New Roman" w:hAnsi="Times New Roman" w:cs="Times New Roman"/>
                <w:iCs/>
                <w:sz w:val="24"/>
                <w:szCs w:val="24"/>
                <w:lang w:eastAsia="lv-LV"/>
              </w:rPr>
              <w:t xml:space="preserve"> Pārskatu iesniedz līdz pārskata mēnesim sekojošā mēneša piecpadsmitajam datumam, tiek izmantoti pašvaldību sociālā dienesta dati, kuri  iesniegti Valsts sociālās politikas monitoringa informācijas sistēmā (turpmāk - informācijas sistēma SPOLIS). </w:t>
            </w:r>
            <w:r w:rsidR="007F64B8" w:rsidRPr="00C4635F">
              <w:rPr>
                <w:rFonts w:ascii="Times New Roman" w:eastAsia="Times New Roman" w:hAnsi="Times New Roman" w:cs="Times New Roman"/>
                <w:iCs/>
                <w:sz w:val="24"/>
                <w:szCs w:val="24"/>
                <w:lang w:eastAsia="lv-LV"/>
              </w:rPr>
              <w:t xml:space="preserve">Informācija tiek uzkrāta atbilstoši oficiālās statistikas programmas </w:t>
            </w:r>
            <w:r w:rsidRPr="00C4635F">
              <w:rPr>
                <w:rFonts w:ascii="Times New Roman" w:eastAsia="Times New Roman" w:hAnsi="Times New Roman" w:cs="Times New Roman"/>
                <w:iCs/>
                <w:sz w:val="24"/>
                <w:szCs w:val="24"/>
                <w:lang w:eastAsia="lv-LV"/>
              </w:rPr>
              <w:t>1.tabulas 9.1</w:t>
            </w:r>
            <w:r w:rsidR="00E03D22" w:rsidRPr="00C4635F">
              <w:rPr>
                <w:rFonts w:ascii="Times New Roman" w:eastAsia="Times New Roman" w:hAnsi="Times New Roman" w:cs="Times New Roman"/>
                <w:iCs/>
                <w:sz w:val="24"/>
                <w:szCs w:val="24"/>
                <w:lang w:eastAsia="lv-LV"/>
              </w:rPr>
              <w:t>3</w:t>
            </w:r>
            <w:r w:rsidRPr="00C4635F">
              <w:rPr>
                <w:rFonts w:ascii="Times New Roman" w:eastAsia="Times New Roman" w:hAnsi="Times New Roman" w:cs="Times New Roman"/>
                <w:iCs/>
                <w:sz w:val="24"/>
                <w:szCs w:val="24"/>
                <w:lang w:eastAsia="lv-LV"/>
              </w:rPr>
              <w:t>. apakšpunktam.</w:t>
            </w:r>
          </w:p>
          <w:p w14:paraId="3CC5060C" w14:textId="77777777" w:rsidR="00E30399" w:rsidRPr="00C4635F" w:rsidRDefault="00C12DCE" w:rsidP="007F64B8">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2) Veidlapas "Pārskats par sociālajiem pakalpojumiem un sociālo palīdzību pašvaldībā ____.gadā" paraugs.</w:t>
            </w:r>
          </w:p>
          <w:p w14:paraId="6D85CC8E" w14:textId="77777777" w:rsidR="00E00635" w:rsidRPr="00C4635F" w:rsidRDefault="00E30399" w:rsidP="007F64B8">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Visā </w:t>
            </w:r>
            <w:r w:rsidR="008315B6" w:rsidRPr="00C4635F">
              <w:rPr>
                <w:rFonts w:ascii="Times New Roman" w:eastAsia="Times New Roman" w:hAnsi="Times New Roman" w:cs="Times New Roman"/>
                <w:iCs/>
                <w:sz w:val="24"/>
                <w:szCs w:val="24"/>
                <w:lang w:eastAsia="lv-LV"/>
              </w:rPr>
              <w:t>veidlapā</w:t>
            </w:r>
            <w:r w:rsidRPr="00C4635F">
              <w:rPr>
                <w:rFonts w:ascii="Times New Roman" w:eastAsia="Times New Roman" w:hAnsi="Times New Roman" w:cs="Times New Roman"/>
                <w:iCs/>
                <w:sz w:val="24"/>
                <w:szCs w:val="24"/>
                <w:lang w:eastAsia="lv-LV"/>
              </w:rPr>
              <w:t xml:space="preserve"> tiek mainīt</w:t>
            </w:r>
            <w:r w:rsidR="00080654" w:rsidRPr="00C4635F">
              <w:rPr>
                <w:rFonts w:ascii="Times New Roman" w:eastAsia="Times New Roman" w:hAnsi="Times New Roman" w:cs="Times New Roman"/>
                <w:iCs/>
                <w:sz w:val="24"/>
                <w:szCs w:val="24"/>
                <w:lang w:eastAsia="lv-LV"/>
              </w:rPr>
              <w:t>i</w:t>
            </w:r>
            <w:r w:rsidRPr="00C4635F">
              <w:rPr>
                <w:rFonts w:ascii="Times New Roman" w:eastAsia="Times New Roman" w:hAnsi="Times New Roman" w:cs="Times New Roman"/>
                <w:iCs/>
                <w:sz w:val="24"/>
                <w:szCs w:val="24"/>
                <w:lang w:eastAsia="lv-LV"/>
              </w:rPr>
              <w:t xml:space="preserve"> </w:t>
            </w:r>
            <w:r w:rsidR="00080654" w:rsidRPr="00C4635F">
              <w:rPr>
                <w:rFonts w:ascii="Times New Roman" w:eastAsia="Times New Roman" w:hAnsi="Times New Roman" w:cs="Times New Roman"/>
                <w:iCs/>
                <w:sz w:val="24"/>
                <w:szCs w:val="24"/>
                <w:lang w:eastAsia="lv-LV"/>
              </w:rPr>
              <w:t>šādi rādītāji</w:t>
            </w:r>
            <w:r w:rsidRPr="00C4635F">
              <w:rPr>
                <w:rFonts w:ascii="Times New Roman" w:eastAsia="Times New Roman" w:hAnsi="Times New Roman" w:cs="Times New Roman"/>
                <w:iCs/>
                <w:sz w:val="24"/>
                <w:szCs w:val="24"/>
                <w:lang w:eastAsia="lv-LV"/>
              </w:rPr>
              <w:t xml:space="preserve"> </w:t>
            </w:r>
            <w:r w:rsidR="00E00635"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ģimenes</w:t>
            </w:r>
            <w:r w:rsidR="00E00635"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 xml:space="preserve"> uz </w:t>
            </w:r>
            <w:r w:rsidR="00E00635"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mājsaimniecības</w:t>
            </w:r>
            <w:r w:rsidR="00E00635"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 xml:space="preserve">,  </w:t>
            </w:r>
            <w:r w:rsidR="00E00635"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personas ģimenēs</w:t>
            </w:r>
            <w:r w:rsidR="00E00635"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 xml:space="preserve"> uz </w:t>
            </w:r>
            <w:r w:rsidR="00E00635"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 xml:space="preserve">personām </w:t>
            </w:r>
            <w:r w:rsidR="00E00635" w:rsidRPr="00C4635F">
              <w:rPr>
                <w:rFonts w:ascii="Times New Roman" w:eastAsia="Times New Roman" w:hAnsi="Times New Roman" w:cs="Times New Roman"/>
                <w:iCs/>
                <w:sz w:val="24"/>
                <w:szCs w:val="24"/>
                <w:lang w:eastAsia="lv-LV"/>
              </w:rPr>
              <w:t>mājsaimniecības”</w:t>
            </w:r>
            <w:r w:rsidRPr="00C4635F">
              <w:rPr>
                <w:rFonts w:ascii="Times New Roman" w:eastAsia="Times New Roman" w:hAnsi="Times New Roman" w:cs="Times New Roman"/>
                <w:iCs/>
                <w:sz w:val="24"/>
                <w:szCs w:val="24"/>
                <w:lang w:eastAsia="lv-LV"/>
              </w:rPr>
              <w:t xml:space="preserve">, mērvienība </w:t>
            </w:r>
            <w:r w:rsidR="00E00635"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ģimeņu skaits</w:t>
            </w:r>
            <w:r w:rsidR="00E00635"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 xml:space="preserve"> uz </w:t>
            </w:r>
            <w:r w:rsidR="00E00635" w:rsidRPr="00C4635F">
              <w:rPr>
                <w:rFonts w:ascii="Times New Roman" w:eastAsia="Times New Roman" w:hAnsi="Times New Roman" w:cs="Times New Roman"/>
                <w:iCs/>
                <w:sz w:val="24"/>
                <w:szCs w:val="24"/>
                <w:lang w:eastAsia="lv-LV"/>
              </w:rPr>
              <w:t>mērvienību</w:t>
            </w:r>
            <w:r w:rsidRPr="00C4635F">
              <w:rPr>
                <w:rFonts w:ascii="Times New Roman" w:eastAsia="Times New Roman" w:hAnsi="Times New Roman" w:cs="Times New Roman"/>
                <w:iCs/>
                <w:sz w:val="24"/>
                <w:szCs w:val="24"/>
                <w:lang w:eastAsia="lv-LV"/>
              </w:rPr>
              <w:t xml:space="preserve"> </w:t>
            </w:r>
            <w:r w:rsidR="00E00635"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mājsaimniecību skaits</w:t>
            </w:r>
            <w:r w:rsidR="00E00635" w:rsidRPr="00C4635F">
              <w:rPr>
                <w:rFonts w:ascii="Times New Roman" w:eastAsia="Times New Roman" w:hAnsi="Times New Roman" w:cs="Times New Roman"/>
                <w:iCs/>
                <w:sz w:val="24"/>
                <w:szCs w:val="24"/>
                <w:lang w:eastAsia="lv-LV"/>
              </w:rPr>
              <w:t>”.</w:t>
            </w:r>
            <w:r w:rsidR="00C12DCE" w:rsidRPr="00C4635F">
              <w:rPr>
                <w:rFonts w:ascii="Times New Roman" w:eastAsia="Times New Roman" w:hAnsi="Times New Roman" w:cs="Times New Roman"/>
                <w:iCs/>
                <w:sz w:val="24"/>
                <w:szCs w:val="24"/>
                <w:lang w:eastAsia="lv-LV"/>
              </w:rPr>
              <w:t xml:space="preserve"> </w:t>
            </w:r>
          </w:p>
          <w:p w14:paraId="41054764" w14:textId="77777777" w:rsidR="007F64B8" w:rsidRPr="00C4635F" w:rsidRDefault="00C12DCE" w:rsidP="007F64B8">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Šajā </w:t>
            </w:r>
            <w:r w:rsidR="008315B6" w:rsidRPr="00C4635F">
              <w:rPr>
                <w:rFonts w:ascii="Times New Roman" w:eastAsia="Times New Roman" w:hAnsi="Times New Roman" w:cs="Times New Roman"/>
                <w:iCs/>
                <w:sz w:val="24"/>
                <w:szCs w:val="24"/>
                <w:lang w:eastAsia="lv-LV"/>
              </w:rPr>
              <w:t>veidlapā</w:t>
            </w:r>
            <w:r w:rsidR="000E1764" w:rsidRPr="00C4635F">
              <w:rPr>
                <w:rFonts w:ascii="Times New Roman" w:eastAsia="Times New Roman" w:hAnsi="Times New Roman" w:cs="Times New Roman"/>
                <w:iCs/>
                <w:sz w:val="24"/>
                <w:szCs w:val="24"/>
                <w:lang w:eastAsia="lv-LV"/>
              </w:rPr>
              <w:t xml:space="preserve"> </w:t>
            </w:r>
            <w:r w:rsidR="000D568F" w:rsidRPr="00C4635F">
              <w:rPr>
                <w:rFonts w:ascii="Times New Roman" w:eastAsia="Times New Roman" w:hAnsi="Times New Roman" w:cs="Times New Roman"/>
                <w:iCs/>
                <w:sz w:val="24"/>
                <w:szCs w:val="24"/>
                <w:lang w:eastAsia="lv-LV"/>
              </w:rPr>
              <w:t xml:space="preserve">tiek </w:t>
            </w:r>
            <w:r w:rsidR="00E30399" w:rsidRPr="00C4635F">
              <w:rPr>
                <w:rFonts w:ascii="Times New Roman" w:eastAsia="Times New Roman" w:hAnsi="Times New Roman" w:cs="Times New Roman"/>
                <w:iCs/>
                <w:sz w:val="24"/>
                <w:szCs w:val="24"/>
                <w:lang w:eastAsia="lv-LV"/>
              </w:rPr>
              <w:t xml:space="preserve">pievienota un mainīta informācija </w:t>
            </w:r>
            <w:r w:rsidR="007F64B8" w:rsidRPr="00C4635F">
              <w:rPr>
                <w:rFonts w:ascii="Times New Roman" w:eastAsia="Times New Roman" w:hAnsi="Times New Roman" w:cs="Times New Roman"/>
                <w:iCs/>
                <w:sz w:val="24"/>
                <w:szCs w:val="24"/>
                <w:lang w:eastAsia="lv-LV"/>
              </w:rPr>
              <w:t xml:space="preserve"> šād</w:t>
            </w:r>
            <w:r w:rsidR="008315B6" w:rsidRPr="00C4635F">
              <w:rPr>
                <w:rFonts w:ascii="Times New Roman" w:eastAsia="Times New Roman" w:hAnsi="Times New Roman" w:cs="Times New Roman"/>
                <w:iCs/>
                <w:sz w:val="24"/>
                <w:szCs w:val="24"/>
                <w:lang w:eastAsia="lv-LV"/>
              </w:rPr>
              <w:t>ā</w:t>
            </w:r>
            <w:r w:rsidR="007F64B8" w:rsidRPr="00C4635F">
              <w:rPr>
                <w:rFonts w:ascii="Times New Roman" w:eastAsia="Times New Roman" w:hAnsi="Times New Roman" w:cs="Times New Roman"/>
                <w:iCs/>
                <w:sz w:val="24"/>
                <w:szCs w:val="24"/>
                <w:lang w:eastAsia="lv-LV"/>
              </w:rPr>
              <w:t>s tabul</w:t>
            </w:r>
            <w:r w:rsidR="00E30399" w:rsidRPr="00C4635F">
              <w:rPr>
                <w:rFonts w:ascii="Times New Roman" w:eastAsia="Times New Roman" w:hAnsi="Times New Roman" w:cs="Times New Roman"/>
                <w:iCs/>
                <w:sz w:val="24"/>
                <w:szCs w:val="24"/>
                <w:lang w:eastAsia="lv-LV"/>
              </w:rPr>
              <w:t>ā</w:t>
            </w:r>
            <w:r w:rsidR="007F64B8" w:rsidRPr="00C4635F">
              <w:rPr>
                <w:rFonts w:ascii="Times New Roman" w:eastAsia="Times New Roman" w:hAnsi="Times New Roman" w:cs="Times New Roman"/>
                <w:iCs/>
                <w:sz w:val="24"/>
                <w:szCs w:val="24"/>
                <w:lang w:eastAsia="lv-LV"/>
              </w:rPr>
              <w:t>s:</w:t>
            </w:r>
          </w:p>
          <w:p w14:paraId="02909F13" w14:textId="77777777" w:rsidR="007F64B8" w:rsidRPr="00C4635F" w:rsidRDefault="000E1764" w:rsidP="007F64B8">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1.3. tabul</w:t>
            </w:r>
            <w:r w:rsidR="008315B6" w:rsidRPr="00C4635F">
              <w:rPr>
                <w:rFonts w:ascii="Times New Roman" w:eastAsia="Times New Roman" w:hAnsi="Times New Roman" w:cs="Times New Roman"/>
                <w:iCs/>
                <w:sz w:val="24"/>
                <w:szCs w:val="24"/>
                <w:lang w:eastAsia="lv-LV"/>
              </w:rPr>
              <w:t xml:space="preserve">ā  apkopota </w:t>
            </w:r>
            <w:r w:rsidRPr="00C4635F">
              <w:rPr>
                <w:rFonts w:ascii="Times New Roman" w:eastAsia="Times New Roman" w:hAnsi="Times New Roman" w:cs="Times New Roman"/>
                <w:iCs/>
                <w:sz w:val="24"/>
                <w:szCs w:val="24"/>
                <w:lang w:eastAsia="lv-LV"/>
              </w:rPr>
              <w:t>informācija par sociālā dienesta (bez sociālo pakalpojumu sniedzējiem institūcijās, kuras ir sociālā dienesta struktūrvienības) darbinieku kvalifikācijas paaugstināšana pēdējo triju gadu laikā</w:t>
            </w:r>
            <w:r w:rsidR="004902EC"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 xml:space="preserve"> </w:t>
            </w:r>
          </w:p>
          <w:p w14:paraId="013343EB" w14:textId="77777777" w:rsidR="00E37BFB" w:rsidRPr="00C4635F" w:rsidRDefault="000E1764" w:rsidP="007F64B8">
            <w:pPr>
              <w:spacing w:after="0" w:line="240" w:lineRule="auto"/>
              <w:jc w:val="both"/>
              <w:rPr>
                <w:rFonts w:ascii="Times New Roman" w:hAnsi="Times New Roman" w:cs="Times New Roman"/>
                <w:sz w:val="24"/>
                <w:szCs w:val="24"/>
              </w:rPr>
            </w:pPr>
            <w:r w:rsidRPr="00C4635F">
              <w:rPr>
                <w:rFonts w:ascii="Times New Roman" w:eastAsia="Times New Roman" w:hAnsi="Times New Roman" w:cs="Times New Roman"/>
                <w:iCs/>
                <w:sz w:val="24"/>
                <w:szCs w:val="24"/>
                <w:lang w:eastAsia="lv-LV"/>
              </w:rPr>
              <w:t>1.5</w:t>
            </w:r>
            <w:r w:rsidR="00E37BFB"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 xml:space="preserve"> tabul</w:t>
            </w:r>
            <w:r w:rsidR="004902EC" w:rsidRPr="00C4635F">
              <w:rPr>
                <w:rFonts w:ascii="Times New Roman" w:eastAsia="Times New Roman" w:hAnsi="Times New Roman" w:cs="Times New Roman"/>
                <w:iCs/>
                <w:sz w:val="24"/>
                <w:szCs w:val="24"/>
                <w:lang w:eastAsia="lv-LV"/>
              </w:rPr>
              <w:t>ā</w:t>
            </w:r>
            <w:r w:rsidRPr="00C4635F">
              <w:rPr>
                <w:rFonts w:ascii="Times New Roman" w:eastAsia="Times New Roman" w:hAnsi="Times New Roman" w:cs="Times New Roman"/>
                <w:iCs/>
                <w:sz w:val="24"/>
                <w:szCs w:val="24"/>
                <w:lang w:eastAsia="lv-LV"/>
              </w:rPr>
              <w:t xml:space="preserve">  </w:t>
            </w:r>
            <w:r w:rsidR="008315B6" w:rsidRPr="00C4635F">
              <w:rPr>
                <w:rFonts w:ascii="Times New Roman" w:eastAsia="Times New Roman" w:hAnsi="Times New Roman" w:cs="Times New Roman"/>
                <w:iCs/>
                <w:sz w:val="24"/>
                <w:szCs w:val="24"/>
                <w:lang w:eastAsia="lv-LV"/>
              </w:rPr>
              <w:t>apkopota</w:t>
            </w:r>
            <w:r w:rsidRPr="00C4635F">
              <w:rPr>
                <w:rFonts w:ascii="Times New Roman" w:eastAsia="Times New Roman" w:hAnsi="Times New Roman" w:cs="Times New Roman"/>
                <w:iCs/>
                <w:sz w:val="24"/>
                <w:szCs w:val="24"/>
                <w:lang w:eastAsia="lv-LV"/>
              </w:rPr>
              <w:t xml:space="preserve"> informācija par </w:t>
            </w:r>
            <w:r w:rsidRPr="00C4635F">
              <w:rPr>
                <w:rFonts w:ascii="Times New Roman" w:hAnsi="Times New Roman" w:cs="Times New Roman"/>
                <w:sz w:val="24"/>
                <w:szCs w:val="24"/>
              </w:rPr>
              <w:t>sociālā dienesta sociālā darba pakalpojum</w:t>
            </w:r>
            <w:r w:rsidR="007F64B8" w:rsidRPr="00C4635F">
              <w:rPr>
                <w:rFonts w:ascii="Times New Roman" w:hAnsi="Times New Roman" w:cs="Times New Roman"/>
                <w:sz w:val="24"/>
                <w:szCs w:val="24"/>
              </w:rPr>
              <w:t xml:space="preserve">a noslogotību, vai šis pakalpojums tiek pirkts kā ārpakalpojums, un cik daudz līdzekļi ir </w:t>
            </w:r>
            <w:r w:rsidR="004902EC" w:rsidRPr="00C4635F">
              <w:rPr>
                <w:rFonts w:ascii="Times New Roman" w:hAnsi="Times New Roman" w:cs="Times New Roman"/>
                <w:sz w:val="24"/>
                <w:szCs w:val="24"/>
              </w:rPr>
              <w:t xml:space="preserve">izlietoti šī pakalpojuma </w:t>
            </w:r>
            <w:r w:rsidR="007F64B8" w:rsidRPr="00C4635F">
              <w:rPr>
                <w:rFonts w:ascii="Times New Roman" w:hAnsi="Times New Roman" w:cs="Times New Roman"/>
                <w:sz w:val="24"/>
                <w:szCs w:val="24"/>
              </w:rPr>
              <w:t xml:space="preserve"> nodrošinā</w:t>
            </w:r>
            <w:r w:rsidR="004902EC" w:rsidRPr="00C4635F">
              <w:rPr>
                <w:rFonts w:ascii="Times New Roman" w:hAnsi="Times New Roman" w:cs="Times New Roman"/>
                <w:sz w:val="24"/>
                <w:szCs w:val="24"/>
              </w:rPr>
              <w:t>šanai;</w:t>
            </w:r>
          </w:p>
          <w:p w14:paraId="26C141B4" w14:textId="77777777" w:rsidR="008A4F29" w:rsidRPr="00C4635F" w:rsidRDefault="00E37BFB" w:rsidP="007F64B8">
            <w:pPr>
              <w:spacing w:after="0" w:line="240" w:lineRule="auto"/>
              <w:jc w:val="both"/>
              <w:rPr>
                <w:rFonts w:ascii="Times New Roman" w:hAnsi="Times New Roman" w:cs="Times New Roman"/>
                <w:sz w:val="24"/>
                <w:szCs w:val="24"/>
              </w:rPr>
            </w:pPr>
            <w:r w:rsidRPr="00C4635F">
              <w:rPr>
                <w:rFonts w:ascii="Times New Roman" w:hAnsi="Times New Roman" w:cs="Times New Roman"/>
                <w:sz w:val="24"/>
                <w:szCs w:val="24"/>
              </w:rPr>
              <w:t xml:space="preserve">3.1.0.1. tabulā </w:t>
            </w:r>
            <w:r w:rsidR="004902EC" w:rsidRPr="00C4635F">
              <w:rPr>
                <w:rFonts w:ascii="Times New Roman" w:hAnsi="Times New Roman" w:cs="Times New Roman"/>
                <w:sz w:val="24"/>
                <w:szCs w:val="24"/>
              </w:rPr>
              <w:t xml:space="preserve"> </w:t>
            </w:r>
            <w:r w:rsidRPr="00C4635F">
              <w:rPr>
                <w:rFonts w:ascii="Times New Roman" w:hAnsi="Times New Roman" w:cs="Times New Roman"/>
                <w:sz w:val="24"/>
                <w:szCs w:val="24"/>
              </w:rPr>
              <w:t xml:space="preserve">apkopota informācija par pamata </w:t>
            </w:r>
            <w:r w:rsidR="004902EC" w:rsidRPr="00C4635F">
              <w:rPr>
                <w:rFonts w:ascii="Times New Roman" w:hAnsi="Times New Roman" w:cs="Times New Roman"/>
                <w:sz w:val="24"/>
                <w:szCs w:val="24"/>
              </w:rPr>
              <w:t xml:space="preserve">sociālās palīdzības </w:t>
            </w:r>
            <w:r w:rsidRPr="00C4635F">
              <w:rPr>
                <w:rFonts w:ascii="Times New Roman" w:hAnsi="Times New Roman" w:cs="Times New Roman"/>
                <w:sz w:val="24"/>
                <w:szCs w:val="24"/>
              </w:rPr>
              <w:t>pabalstiem (GMI</w:t>
            </w:r>
            <w:r w:rsidR="004902EC" w:rsidRPr="00C4635F">
              <w:rPr>
                <w:rFonts w:ascii="Times New Roman" w:hAnsi="Times New Roman" w:cs="Times New Roman"/>
                <w:sz w:val="24"/>
                <w:szCs w:val="24"/>
              </w:rPr>
              <w:t xml:space="preserve"> pabalsts</w:t>
            </w:r>
            <w:r w:rsidRPr="00C4635F">
              <w:rPr>
                <w:rFonts w:ascii="Times New Roman" w:hAnsi="Times New Roman" w:cs="Times New Roman"/>
                <w:sz w:val="24"/>
                <w:szCs w:val="24"/>
              </w:rPr>
              <w:t>, mājokļa pabalsts )</w:t>
            </w:r>
            <w:r w:rsidR="000E1764" w:rsidRPr="00C4635F">
              <w:rPr>
                <w:rFonts w:ascii="Times New Roman" w:hAnsi="Times New Roman" w:cs="Times New Roman"/>
                <w:sz w:val="24"/>
                <w:szCs w:val="24"/>
              </w:rPr>
              <w:t xml:space="preserve">, kur tiks apkopota </w:t>
            </w:r>
            <w:r w:rsidR="007F64B8" w:rsidRPr="00C4635F">
              <w:rPr>
                <w:rFonts w:ascii="Times New Roman" w:hAnsi="Times New Roman" w:cs="Times New Roman"/>
                <w:sz w:val="24"/>
                <w:szCs w:val="24"/>
              </w:rPr>
              <w:t>informācija</w:t>
            </w:r>
            <w:r w:rsidR="000E1764" w:rsidRPr="00C4635F">
              <w:rPr>
                <w:rFonts w:ascii="Times New Roman" w:hAnsi="Times New Roman" w:cs="Times New Roman"/>
                <w:sz w:val="24"/>
                <w:szCs w:val="24"/>
              </w:rPr>
              <w:t xml:space="preserve"> par</w:t>
            </w:r>
            <w:r w:rsidR="007F64B8" w:rsidRPr="00C4635F">
              <w:rPr>
                <w:rFonts w:ascii="Times New Roman" w:hAnsi="Times New Roman" w:cs="Times New Roman"/>
                <w:sz w:val="24"/>
                <w:szCs w:val="24"/>
              </w:rPr>
              <w:t xml:space="preserve"> </w:t>
            </w:r>
            <w:r w:rsidRPr="00C4635F">
              <w:rPr>
                <w:rFonts w:ascii="Times New Roman" w:hAnsi="Times New Roman" w:cs="Times New Roman"/>
                <w:sz w:val="24"/>
                <w:szCs w:val="24"/>
              </w:rPr>
              <w:t>unikālajām personām</w:t>
            </w:r>
            <w:r w:rsidR="006A7E1C" w:rsidRPr="00C4635F">
              <w:rPr>
                <w:rFonts w:ascii="Times New Roman" w:hAnsi="Times New Roman" w:cs="Times New Roman"/>
                <w:sz w:val="24"/>
                <w:szCs w:val="24"/>
              </w:rPr>
              <w:t>,</w:t>
            </w:r>
            <w:r w:rsidRPr="00C4635F">
              <w:rPr>
                <w:rFonts w:ascii="Times New Roman" w:hAnsi="Times New Roman" w:cs="Times New Roman"/>
                <w:sz w:val="24"/>
                <w:szCs w:val="24"/>
              </w:rPr>
              <w:t xml:space="preserve"> kuras saņēma kādu no pamata </w:t>
            </w:r>
            <w:r w:rsidR="004902EC" w:rsidRPr="00C4635F">
              <w:rPr>
                <w:rFonts w:ascii="Times New Roman" w:hAnsi="Times New Roman" w:cs="Times New Roman"/>
                <w:sz w:val="24"/>
                <w:szCs w:val="24"/>
              </w:rPr>
              <w:t xml:space="preserve">sociālās palīdzības </w:t>
            </w:r>
            <w:r w:rsidRPr="00C4635F">
              <w:rPr>
                <w:rFonts w:ascii="Times New Roman" w:hAnsi="Times New Roman" w:cs="Times New Roman"/>
                <w:sz w:val="24"/>
                <w:szCs w:val="24"/>
              </w:rPr>
              <w:t>pabalstiem, izlietotajiem līdzekļiem</w:t>
            </w:r>
            <w:r w:rsidR="008A4F29" w:rsidRPr="00C4635F">
              <w:rPr>
                <w:rFonts w:ascii="Times New Roman" w:hAnsi="Times New Roman" w:cs="Times New Roman"/>
                <w:sz w:val="24"/>
                <w:szCs w:val="24"/>
              </w:rPr>
              <w:t>, kā arī vidējo pabalsta lielumu un vidējo pabalsta saņemšanas ilgumu</w:t>
            </w:r>
            <w:r w:rsidR="004902EC" w:rsidRPr="00C4635F">
              <w:rPr>
                <w:rFonts w:ascii="Times New Roman" w:hAnsi="Times New Roman" w:cs="Times New Roman"/>
                <w:sz w:val="24"/>
                <w:szCs w:val="24"/>
              </w:rPr>
              <w:t>;</w:t>
            </w:r>
          </w:p>
          <w:p w14:paraId="5F024AC2" w14:textId="77777777" w:rsidR="006A7E1C" w:rsidRPr="00C4635F" w:rsidRDefault="008A4F29" w:rsidP="007F64B8">
            <w:pPr>
              <w:spacing w:after="0" w:line="240" w:lineRule="auto"/>
              <w:jc w:val="both"/>
              <w:rPr>
                <w:rFonts w:ascii="Times New Roman" w:hAnsi="Times New Roman" w:cs="Times New Roman"/>
                <w:sz w:val="24"/>
                <w:szCs w:val="24"/>
              </w:rPr>
            </w:pPr>
            <w:r w:rsidRPr="00C4635F">
              <w:rPr>
                <w:rFonts w:ascii="Times New Roman" w:hAnsi="Times New Roman" w:cs="Times New Roman"/>
                <w:sz w:val="24"/>
                <w:szCs w:val="24"/>
              </w:rPr>
              <w:t>3.1.2. tabula papildināta ar jaunu dalījumu</w:t>
            </w:r>
            <w:r w:rsidR="003311A4" w:rsidRPr="00C4635F">
              <w:rPr>
                <w:rFonts w:ascii="Times New Roman" w:hAnsi="Times New Roman" w:cs="Times New Roman"/>
                <w:sz w:val="24"/>
                <w:szCs w:val="24"/>
              </w:rPr>
              <w:t xml:space="preserve"> pirmās personas mājsaimniecībā un pārējās personas mājsaimniecībā</w:t>
            </w:r>
            <w:r w:rsidR="004902EC" w:rsidRPr="00C4635F">
              <w:rPr>
                <w:rFonts w:ascii="Times New Roman" w:hAnsi="Times New Roman" w:cs="Times New Roman"/>
                <w:sz w:val="24"/>
                <w:szCs w:val="24"/>
              </w:rPr>
              <w:t>;</w:t>
            </w:r>
            <w:r w:rsidR="006A7E1C" w:rsidRPr="00C4635F">
              <w:rPr>
                <w:rFonts w:ascii="Times New Roman" w:hAnsi="Times New Roman" w:cs="Times New Roman"/>
                <w:sz w:val="24"/>
                <w:szCs w:val="24"/>
              </w:rPr>
              <w:t xml:space="preserve"> </w:t>
            </w:r>
          </w:p>
          <w:p w14:paraId="75FAE042" w14:textId="77777777" w:rsidR="006A7E1C" w:rsidRPr="00C4635F" w:rsidRDefault="006A7E1C" w:rsidP="007F64B8">
            <w:pPr>
              <w:spacing w:after="0" w:line="240" w:lineRule="auto"/>
              <w:jc w:val="both"/>
              <w:rPr>
                <w:rFonts w:ascii="Times New Roman" w:hAnsi="Times New Roman" w:cs="Times New Roman"/>
                <w:sz w:val="24"/>
                <w:szCs w:val="24"/>
              </w:rPr>
            </w:pPr>
            <w:r w:rsidRPr="00C4635F">
              <w:rPr>
                <w:rFonts w:ascii="Times New Roman" w:hAnsi="Times New Roman" w:cs="Times New Roman"/>
                <w:sz w:val="24"/>
                <w:szCs w:val="24"/>
              </w:rPr>
              <w:t xml:space="preserve">3.1.3. tabulā  apkopota informācija par personām, kas saņem GMI pabalstu, GMI pabalstam izlietotie līdzekļi, </w:t>
            </w:r>
            <w:r w:rsidRPr="00C4635F">
              <w:rPr>
                <w:rFonts w:ascii="Times New Roman" w:hAnsi="Times New Roman" w:cs="Times New Roman"/>
                <w:sz w:val="24"/>
                <w:szCs w:val="24"/>
              </w:rPr>
              <w:lastRenderedPageBreak/>
              <w:t>vidējie GMI pabalsta lielumi un vidēj</w:t>
            </w:r>
            <w:r w:rsidR="004902EC" w:rsidRPr="00C4635F">
              <w:rPr>
                <w:rFonts w:ascii="Times New Roman" w:hAnsi="Times New Roman" w:cs="Times New Roman"/>
                <w:sz w:val="24"/>
                <w:szCs w:val="24"/>
              </w:rPr>
              <w:t>ais</w:t>
            </w:r>
            <w:r w:rsidRPr="00C4635F">
              <w:rPr>
                <w:rFonts w:ascii="Times New Roman" w:hAnsi="Times New Roman" w:cs="Times New Roman"/>
                <w:sz w:val="24"/>
                <w:szCs w:val="24"/>
              </w:rPr>
              <w:t xml:space="preserve"> GMI pabalsta saņemšanas ilgums</w:t>
            </w:r>
            <w:r w:rsidR="004902EC" w:rsidRPr="00C4635F">
              <w:rPr>
                <w:rFonts w:ascii="Times New Roman" w:hAnsi="Times New Roman" w:cs="Times New Roman"/>
                <w:sz w:val="24"/>
                <w:szCs w:val="24"/>
              </w:rPr>
              <w:t>;</w:t>
            </w:r>
          </w:p>
          <w:p w14:paraId="347A3C2A" w14:textId="77777777" w:rsidR="006F5E80" w:rsidRPr="00C4635F" w:rsidRDefault="006A7E1C" w:rsidP="007F64B8">
            <w:pPr>
              <w:spacing w:after="0" w:line="240" w:lineRule="auto"/>
              <w:jc w:val="both"/>
              <w:rPr>
                <w:rFonts w:ascii="Times New Roman" w:hAnsi="Times New Roman" w:cs="Times New Roman"/>
                <w:sz w:val="24"/>
                <w:szCs w:val="24"/>
              </w:rPr>
            </w:pPr>
            <w:r w:rsidRPr="00C4635F">
              <w:rPr>
                <w:rFonts w:ascii="Times New Roman" w:hAnsi="Times New Roman" w:cs="Times New Roman"/>
                <w:sz w:val="24"/>
                <w:szCs w:val="24"/>
              </w:rPr>
              <w:t xml:space="preserve">3.1.4. tabulā  apkopota informācija par </w:t>
            </w:r>
            <w:r w:rsidR="006F5E80" w:rsidRPr="00C4635F">
              <w:rPr>
                <w:rFonts w:ascii="Times New Roman" w:hAnsi="Times New Roman" w:cs="Times New Roman"/>
                <w:sz w:val="24"/>
                <w:szCs w:val="24"/>
              </w:rPr>
              <w:t>mājokļa</w:t>
            </w:r>
            <w:r w:rsidRPr="00C4635F">
              <w:rPr>
                <w:rFonts w:ascii="Times New Roman" w:hAnsi="Times New Roman" w:cs="Times New Roman"/>
                <w:sz w:val="24"/>
                <w:szCs w:val="24"/>
              </w:rPr>
              <w:t xml:space="preserve"> pabalstu</w:t>
            </w:r>
            <w:r w:rsidR="004902EC" w:rsidRPr="00C4635F">
              <w:rPr>
                <w:rFonts w:ascii="Times New Roman" w:hAnsi="Times New Roman" w:cs="Times New Roman"/>
                <w:sz w:val="24"/>
                <w:szCs w:val="24"/>
              </w:rPr>
              <w:t>;</w:t>
            </w:r>
          </w:p>
          <w:p w14:paraId="5062D838" w14:textId="77777777" w:rsidR="00166AA7" w:rsidRPr="00C4635F" w:rsidRDefault="006F5E80" w:rsidP="007F64B8">
            <w:pPr>
              <w:spacing w:after="0" w:line="240" w:lineRule="auto"/>
              <w:jc w:val="both"/>
              <w:rPr>
                <w:rFonts w:ascii="Times New Roman" w:hAnsi="Times New Roman" w:cs="Times New Roman"/>
                <w:sz w:val="24"/>
                <w:szCs w:val="24"/>
              </w:rPr>
            </w:pPr>
            <w:r w:rsidRPr="00C4635F">
              <w:rPr>
                <w:rFonts w:ascii="Times New Roman" w:hAnsi="Times New Roman" w:cs="Times New Roman"/>
                <w:sz w:val="24"/>
                <w:szCs w:val="24"/>
              </w:rPr>
              <w:t>3.2. tabulā  apkopota informācija par pabalstu krīzes situācijā.</w:t>
            </w:r>
            <w:r w:rsidR="00233A41" w:rsidRPr="00C4635F">
              <w:rPr>
                <w:rFonts w:ascii="Times New Roman" w:hAnsi="Times New Roman" w:cs="Times New Roman"/>
                <w:sz w:val="24"/>
                <w:szCs w:val="24"/>
              </w:rPr>
              <w:t>;</w:t>
            </w:r>
            <w:r w:rsidRPr="00C4635F">
              <w:rPr>
                <w:rFonts w:ascii="Times New Roman" w:hAnsi="Times New Roman" w:cs="Times New Roman"/>
                <w:sz w:val="24"/>
                <w:szCs w:val="24"/>
              </w:rPr>
              <w:t xml:space="preserve">3.2.2. tabulas kārtas numurs un </w:t>
            </w:r>
            <w:r w:rsidR="00AD2C6E" w:rsidRPr="00C4635F">
              <w:rPr>
                <w:rFonts w:ascii="Times New Roman" w:hAnsi="Times New Roman" w:cs="Times New Roman"/>
                <w:sz w:val="24"/>
                <w:szCs w:val="24"/>
              </w:rPr>
              <w:t>nosaukums</w:t>
            </w:r>
            <w:r w:rsidRPr="00C4635F">
              <w:rPr>
                <w:rFonts w:ascii="Times New Roman" w:hAnsi="Times New Roman" w:cs="Times New Roman"/>
                <w:sz w:val="24"/>
                <w:szCs w:val="24"/>
              </w:rPr>
              <w:t xml:space="preserve">  nomainīts ar šā</w:t>
            </w:r>
            <w:r w:rsidR="00AD2C6E" w:rsidRPr="00C4635F">
              <w:rPr>
                <w:rFonts w:ascii="Times New Roman" w:hAnsi="Times New Roman" w:cs="Times New Roman"/>
                <w:sz w:val="24"/>
                <w:szCs w:val="24"/>
              </w:rPr>
              <w:t>d</w:t>
            </w:r>
            <w:r w:rsidRPr="00C4635F">
              <w:rPr>
                <w:rFonts w:ascii="Times New Roman" w:hAnsi="Times New Roman" w:cs="Times New Roman"/>
                <w:sz w:val="24"/>
                <w:szCs w:val="24"/>
              </w:rPr>
              <w:t xml:space="preserve">u kārtas </w:t>
            </w:r>
            <w:r w:rsidR="00AD2C6E" w:rsidRPr="00C4635F">
              <w:rPr>
                <w:rFonts w:ascii="Times New Roman" w:hAnsi="Times New Roman" w:cs="Times New Roman"/>
                <w:sz w:val="24"/>
                <w:szCs w:val="24"/>
              </w:rPr>
              <w:t>numuru</w:t>
            </w:r>
            <w:r w:rsidRPr="00C4635F">
              <w:rPr>
                <w:rFonts w:ascii="Times New Roman" w:hAnsi="Times New Roman" w:cs="Times New Roman"/>
                <w:sz w:val="24"/>
                <w:szCs w:val="24"/>
              </w:rPr>
              <w:t xml:space="preserve"> un </w:t>
            </w:r>
            <w:r w:rsidR="00AD2C6E" w:rsidRPr="00C4635F">
              <w:rPr>
                <w:rFonts w:ascii="Times New Roman" w:hAnsi="Times New Roman" w:cs="Times New Roman"/>
                <w:sz w:val="24"/>
                <w:szCs w:val="24"/>
              </w:rPr>
              <w:t>nosaukumu</w:t>
            </w:r>
            <w:r w:rsidRPr="00C4635F">
              <w:rPr>
                <w:rFonts w:ascii="Times New Roman" w:hAnsi="Times New Roman" w:cs="Times New Roman"/>
                <w:sz w:val="24"/>
                <w:szCs w:val="24"/>
              </w:rPr>
              <w:t xml:space="preserve"> -  </w:t>
            </w:r>
            <w:r w:rsidR="00AD2C6E" w:rsidRPr="00C4635F">
              <w:rPr>
                <w:rFonts w:ascii="Times New Roman" w:hAnsi="Times New Roman" w:cs="Times New Roman"/>
                <w:sz w:val="24"/>
                <w:szCs w:val="24"/>
              </w:rPr>
              <w:t>“</w:t>
            </w:r>
            <w:r w:rsidRPr="00C4635F">
              <w:rPr>
                <w:rFonts w:ascii="Times New Roman" w:hAnsi="Times New Roman" w:cs="Times New Roman"/>
                <w:sz w:val="24"/>
                <w:szCs w:val="24"/>
              </w:rPr>
              <w:t>4. Citi ārējos tiesību aktos noteiktie pabalsti  - sociālās garantijas bāreņiem un audžuģimenēm</w:t>
            </w:r>
            <w:r w:rsidR="00AD2C6E" w:rsidRPr="00C4635F">
              <w:rPr>
                <w:rFonts w:ascii="Times New Roman" w:hAnsi="Times New Roman" w:cs="Times New Roman"/>
                <w:sz w:val="24"/>
                <w:szCs w:val="24"/>
              </w:rPr>
              <w:t>”, papildus tiek papildināta sadaļa “pabalsts audžuģimenei – kopā” ar jaunu sadaļu “atlīdzība par audžuģimenes pienākumu (īsāks par mēnesi) veikšanu” kurā tiks apkopota informācija par izlietotajiem līdzekļiem</w:t>
            </w:r>
            <w:r w:rsidR="00080654" w:rsidRPr="00C4635F">
              <w:rPr>
                <w:rFonts w:ascii="Times New Roman" w:hAnsi="Times New Roman" w:cs="Times New Roman"/>
                <w:sz w:val="24"/>
                <w:szCs w:val="24"/>
              </w:rPr>
              <w:t>, p</w:t>
            </w:r>
            <w:r w:rsidR="00AD2C6E" w:rsidRPr="00C4635F">
              <w:rPr>
                <w:rFonts w:ascii="Times New Roman" w:hAnsi="Times New Roman" w:cs="Times New Roman"/>
                <w:sz w:val="24"/>
                <w:szCs w:val="24"/>
              </w:rPr>
              <w:t>ersonu un mājsaimniecību skaitu.</w:t>
            </w:r>
            <w:r w:rsidR="00233A41" w:rsidRPr="00C4635F">
              <w:rPr>
                <w:rFonts w:ascii="Times New Roman" w:hAnsi="Times New Roman" w:cs="Times New Roman"/>
                <w:sz w:val="24"/>
                <w:szCs w:val="24"/>
              </w:rPr>
              <w:t>;</w:t>
            </w:r>
          </w:p>
          <w:p w14:paraId="7B0DC8B0" w14:textId="77777777" w:rsidR="00C12DCE" w:rsidRPr="00C4635F" w:rsidRDefault="00AD2C6E" w:rsidP="007F64B8">
            <w:pPr>
              <w:spacing w:after="0" w:line="240" w:lineRule="auto"/>
              <w:jc w:val="both"/>
              <w:rPr>
                <w:rFonts w:ascii="Times New Roman" w:eastAsia="Times New Roman" w:hAnsi="Times New Roman" w:cs="Times New Roman"/>
                <w:iCs/>
                <w:sz w:val="24"/>
                <w:szCs w:val="24"/>
                <w:lang w:eastAsia="lv-LV"/>
              </w:rPr>
            </w:pPr>
            <w:r w:rsidRPr="00C4635F">
              <w:rPr>
                <w:rFonts w:ascii="Times New Roman" w:hAnsi="Times New Roman" w:cs="Times New Roman"/>
                <w:sz w:val="24"/>
                <w:szCs w:val="24"/>
              </w:rPr>
              <w:t>5. tabulā  apkopota informācija par atbalstu daudzbērnu ģimenēm</w:t>
            </w:r>
            <w:r w:rsidR="00166AA7" w:rsidRPr="00C4635F">
              <w:rPr>
                <w:rFonts w:ascii="Times New Roman" w:hAnsi="Times New Roman" w:cs="Times New Roman"/>
                <w:sz w:val="24"/>
                <w:szCs w:val="24"/>
              </w:rPr>
              <w:t xml:space="preserve">. </w:t>
            </w:r>
            <w:r w:rsidR="00C12DCE" w:rsidRPr="00C4635F">
              <w:rPr>
                <w:rFonts w:ascii="Times New Roman" w:eastAsia="Times New Roman" w:hAnsi="Times New Roman" w:cs="Times New Roman"/>
                <w:iCs/>
                <w:sz w:val="24"/>
                <w:szCs w:val="24"/>
                <w:lang w:eastAsia="lv-LV"/>
              </w:rPr>
              <w:t>Informācija tiek uzkrāta atbilstoši oficiālās statistikas programmas 1.tabulas 9.3., 9.8.</w:t>
            </w:r>
            <w:r w:rsidR="00233A41" w:rsidRPr="00C4635F">
              <w:rPr>
                <w:rFonts w:ascii="Times New Roman" w:eastAsia="Times New Roman" w:hAnsi="Times New Roman" w:cs="Times New Roman"/>
                <w:iCs/>
                <w:sz w:val="24"/>
                <w:szCs w:val="24"/>
                <w:lang w:eastAsia="lv-LV"/>
              </w:rPr>
              <w:t xml:space="preserve"> </w:t>
            </w:r>
            <w:r w:rsidR="00E03D22" w:rsidRPr="00C4635F">
              <w:rPr>
                <w:rFonts w:ascii="Times New Roman" w:eastAsia="Times New Roman" w:hAnsi="Times New Roman" w:cs="Times New Roman"/>
                <w:iCs/>
                <w:sz w:val="24"/>
                <w:szCs w:val="24"/>
                <w:lang w:eastAsia="lv-LV"/>
              </w:rPr>
              <w:t xml:space="preserve">un </w:t>
            </w:r>
            <w:r w:rsidR="00C12DCE" w:rsidRPr="00C4635F">
              <w:rPr>
                <w:rFonts w:ascii="Times New Roman" w:eastAsia="Times New Roman" w:hAnsi="Times New Roman" w:cs="Times New Roman"/>
                <w:iCs/>
                <w:sz w:val="24"/>
                <w:szCs w:val="24"/>
                <w:lang w:eastAsia="lv-LV"/>
              </w:rPr>
              <w:t>9.11. apakšpunktam</w:t>
            </w:r>
            <w:r w:rsidR="007F64B8" w:rsidRPr="00C4635F">
              <w:rPr>
                <w:rFonts w:ascii="Times New Roman" w:eastAsia="Times New Roman" w:hAnsi="Times New Roman" w:cs="Times New Roman"/>
                <w:iCs/>
                <w:sz w:val="24"/>
                <w:szCs w:val="24"/>
                <w:lang w:eastAsia="lv-LV"/>
              </w:rPr>
              <w:t>.</w:t>
            </w:r>
            <w:r w:rsidR="00C12DCE" w:rsidRPr="00C4635F">
              <w:rPr>
                <w:rFonts w:ascii="Times New Roman" w:eastAsia="Times New Roman" w:hAnsi="Times New Roman" w:cs="Times New Roman"/>
                <w:iCs/>
                <w:sz w:val="24"/>
                <w:szCs w:val="24"/>
                <w:lang w:eastAsia="lv-LV"/>
              </w:rPr>
              <w:t xml:space="preserve"> </w:t>
            </w:r>
          </w:p>
          <w:p w14:paraId="5AD8FACD" w14:textId="77777777" w:rsidR="00E5323B" w:rsidRPr="00C4635F" w:rsidRDefault="00C12DCE" w:rsidP="007F64B8">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3) Veidlapas "Pārskats par ilgstošas sociālās aprūpes un sociālās rehabilitācijas pakalpojumu sniegšanu ____.gadā" paraugs. Š</w:t>
            </w:r>
            <w:r w:rsidR="00F953A7" w:rsidRPr="00C4635F">
              <w:rPr>
                <w:rFonts w:ascii="Times New Roman" w:eastAsia="Times New Roman" w:hAnsi="Times New Roman" w:cs="Times New Roman"/>
                <w:iCs/>
                <w:sz w:val="24"/>
                <w:szCs w:val="24"/>
                <w:lang w:eastAsia="lv-LV"/>
              </w:rPr>
              <w:t xml:space="preserve">is pielikums tiek papildināts ar </w:t>
            </w:r>
            <w:r w:rsidR="0061200A" w:rsidRPr="00C4635F">
              <w:rPr>
                <w:rFonts w:ascii="Times New Roman" w:eastAsia="Times New Roman" w:hAnsi="Times New Roman" w:cs="Times New Roman"/>
                <w:iCs/>
                <w:sz w:val="24"/>
                <w:szCs w:val="24"/>
                <w:lang w:eastAsia="lv-LV"/>
              </w:rPr>
              <w:t>jaunu 2.1.1. tabulu,</w:t>
            </w:r>
            <w:r w:rsidR="00F953A7" w:rsidRPr="00C4635F">
              <w:rPr>
                <w:rFonts w:ascii="Times New Roman" w:eastAsia="Times New Roman" w:hAnsi="Times New Roman" w:cs="Times New Roman"/>
                <w:iCs/>
                <w:sz w:val="24"/>
                <w:szCs w:val="24"/>
                <w:lang w:eastAsia="lv-LV"/>
              </w:rPr>
              <w:t xml:space="preserve"> kurā  apkopota informācija par </w:t>
            </w:r>
            <w:r w:rsidR="007F64B8" w:rsidRPr="00C4635F">
              <w:rPr>
                <w:rFonts w:ascii="Times New Roman" w:eastAsia="Times New Roman" w:hAnsi="Times New Roman" w:cs="Times New Roman"/>
                <w:iCs/>
                <w:sz w:val="24"/>
                <w:szCs w:val="24"/>
                <w:lang w:eastAsia="lv-LV"/>
              </w:rPr>
              <w:t>pilngadīgo</w:t>
            </w:r>
            <w:r w:rsidR="0061200A" w:rsidRPr="00C4635F">
              <w:rPr>
                <w:rFonts w:ascii="Times New Roman" w:eastAsia="Times New Roman" w:hAnsi="Times New Roman" w:cs="Times New Roman"/>
                <w:iCs/>
                <w:sz w:val="24"/>
                <w:szCs w:val="24"/>
                <w:lang w:eastAsia="lv-LV"/>
              </w:rPr>
              <w:t xml:space="preserve"> personu  aprūpes līmeņiem, aprūpes līmeņi ir aprakstīti likum</w:t>
            </w:r>
            <w:r w:rsidR="00270F60" w:rsidRPr="00C4635F">
              <w:rPr>
                <w:rFonts w:ascii="Times New Roman" w:eastAsia="Times New Roman" w:hAnsi="Times New Roman" w:cs="Times New Roman"/>
                <w:iCs/>
                <w:sz w:val="24"/>
                <w:szCs w:val="24"/>
                <w:lang w:eastAsia="lv-LV"/>
              </w:rPr>
              <w:t>a 20</w:t>
            </w:r>
            <w:r w:rsidR="007F64B8" w:rsidRPr="00C4635F">
              <w:rPr>
                <w:rFonts w:ascii="Times New Roman" w:eastAsia="Times New Roman" w:hAnsi="Times New Roman" w:cs="Times New Roman"/>
                <w:iCs/>
                <w:sz w:val="24"/>
                <w:szCs w:val="24"/>
                <w:lang w:eastAsia="lv-LV"/>
              </w:rPr>
              <w:t xml:space="preserve">. </w:t>
            </w:r>
            <w:r w:rsidR="00270F60" w:rsidRPr="00C4635F">
              <w:rPr>
                <w:rFonts w:ascii="Times New Roman" w:eastAsia="Times New Roman" w:hAnsi="Times New Roman" w:cs="Times New Roman"/>
                <w:iCs/>
                <w:sz w:val="24"/>
                <w:szCs w:val="24"/>
                <w:lang w:eastAsia="lv-LV"/>
              </w:rPr>
              <w:t xml:space="preserve">pantā. </w:t>
            </w:r>
            <w:r w:rsidRPr="00C4635F">
              <w:rPr>
                <w:rFonts w:ascii="Times New Roman" w:eastAsia="Times New Roman" w:hAnsi="Times New Roman" w:cs="Times New Roman"/>
                <w:iCs/>
                <w:sz w:val="24"/>
                <w:szCs w:val="24"/>
                <w:lang w:eastAsia="lv-LV"/>
              </w:rPr>
              <w:t>Informācija tiek uzkrāta atbilstoši oficiālās statistikas programmas 1.tabulas 9.</w:t>
            </w:r>
            <w:r w:rsidR="00E03D22" w:rsidRPr="00C4635F">
              <w:rPr>
                <w:rFonts w:ascii="Times New Roman" w:eastAsia="Times New Roman" w:hAnsi="Times New Roman" w:cs="Times New Roman"/>
                <w:iCs/>
                <w:sz w:val="24"/>
                <w:szCs w:val="24"/>
                <w:lang w:eastAsia="lv-LV"/>
              </w:rPr>
              <w:t>9</w:t>
            </w:r>
            <w:r w:rsidRPr="00C4635F">
              <w:rPr>
                <w:rFonts w:ascii="Times New Roman" w:eastAsia="Times New Roman" w:hAnsi="Times New Roman" w:cs="Times New Roman"/>
                <w:iCs/>
                <w:sz w:val="24"/>
                <w:szCs w:val="24"/>
                <w:lang w:eastAsia="lv-LV"/>
              </w:rPr>
              <w:t>. apakšpunktam.</w:t>
            </w:r>
          </w:p>
          <w:p w14:paraId="511A75D8" w14:textId="77777777" w:rsidR="00B23038" w:rsidRPr="00C4635F" w:rsidRDefault="00B23038" w:rsidP="007F64B8">
            <w:pPr>
              <w:spacing w:after="0" w:line="240" w:lineRule="auto"/>
              <w:jc w:val="both"/>
              <w:rPr>
                <w:rFonts w:ascii="Times New Roman" w:eastAsia="Times New Roman" w:hAnsi="Times New Roman" w:cs="Times New Roman"/>
                <w:iCs/>
                <w:sz w:val="24"/>
                <w:szCs w:val="24"/>
                <w:lang w:eastAsia="lv-LV"/>
              </w:rPr>
            </w:pPr>
          </w:p>
          <w:p w14:paraId="7F27C478" w14:textId="31BC577A" w:rsidR="00B23038" w:rsidRPr="00C4635F" w:rsidRDefault="00233A41" w:rsidP="00B23038">
            <w:pPr>
              <w:spacing w:after="0" w:line="240" w:lineRule="auto"/>
              <w:jc w:val="both"/>
              <w:rPr>
                <w:rFonts w:ascii="Times New Roman" w:eastAsia="Times New Roman" w:hAnsi="Times New Roman" w:cs="Times New Roman"/>
                <w:iCs/>
                <w:sz w:val="24"/>
                <w:szCs w:val="24"/>
                <w:lang w:eastAsia="lv-LV"/>
              </w:rPr>
            </w:pPr>
            <w:bookmarkStart w:id="3" w:name="_Hlk59537203"/>
            <w:r w:rsidRPr="00C4635F">
              <w:rPr>
                <w:rFonts w:ascii="Times New Roman" w:eastAsia="Times New Roman" w:hAnsi="Times New Roman" w:cs="Times New Roman"/>
                <w:iCs/>
                <w:sz w:val="24"/>
                <w:szCs w:val="24"/>
                <w:lang w:eastAsia="lv-LV"/>
              </w:rPr>
              <w:t xml:space="preserve">Paredzētās izmaiņas </w:t>
            </w:r>
            <w:r w:rsidR="0025381F" w:rsidRPr="00C4635F">
              <w:rPr>
                <w:rFonts w:ascii="Times New Roman" w:eastAsia="Times New Roman" w:hAnsi="Times New Roman" w:cs="Times New Roman"/>
                <w:iCs/>
                <w:sz w:val="24"/>
                <w:szCs w:val="24"/>
                <w:lang w:eastAsia="lv-LV"/>
              </w:rPr>
              <w:t xml:space="preserve">oficiālās </w:t>
            </w:r>
            <w:r w:rsidRPr="00C4635F">
              <w:rPr>
                <w:rFonts w:ascii="Times New Roman" w:eastAsia="Times New Roman" w:hAnsi="Times New Roman" w:cs="Times New Roman"/>
                <w:iCs/>
                <w:sz w:val="24"/>
                <w:szCs w:val="24"/>
                <w:lang w:eastAsia="lv-LV"/>
              </w:rPr>
              <w:t>statistikas pārskatos dos iespēju atspoguļot veiktās izmaiņas normatīvajos aktos, kuras stājas spēkā no 2021.gada 1.janvāra</w:t>
            </w:r>
            <w:r w:rsidR="002A3235" w:rsidRPr="00C4635F">
              <w:rPr>
                <w:rFonts w:ascii="Times New Roman" w:eastAsia="Times New Roman" w:hAnsi="Times New Roman" w:cs="Times New Roman"/>
                <w:iCs/>
                <w:sz w:val="24"/>
                <w:szCs w:val="24"/>
                <w:lang w:eastAsia="lv-LV"/>
              </w:rPr>
              <w:t>, un harmonizēt informācijas uzskaiti</w:t>
            </w:r>
            <w:r w:rsidR="0094565F" w:rsidRPr="00C4635F">
              <w:rPr>
                <w:rFonts w:ascii="Times New Roman" w:eastAsia="Times New Roman" w:hAnsi="Times New Roman" w:cs="Times New Roman"/>
                <w:iCs/>
                <w:sz w:val="24"/>
                <w:szCs w:val="24"/>
                <w:lang w:eastAsia="lv-LV"/>
              </w:rPr>
              <w:t xml:space="preserve"> atbilstoši jau spēkā esošajiem normatīvajiem aktiem</w:t>
            </w:r>
            <w:r w:rsidR="00CF30EC" w:rsidRPr="00C4635F">
              <w:rPr>
                <w:rFonts w:ascii="Times New Roman" w:eastAsia="Times New Roman" w:hAnsi="Times New Roman" w:cs="Times New Roman"/>
                <w:iCs/>
                <w:sz w:val="24"/>
                <w:szCs w:val="24"/>
                <w:lang w:eastAsia="lv-LV"/>
              </w:rPr>
              <w:t xml:space="preserve"> (Sociālo pakalpojumu un sociālās palīdzības likums, Noteikumu projekts "Noteikumi par mājsaimniecības materiālās situācijas izvērtēšanu un sociālās palīdzības saņemšanu" (minētais projekts </w:t>
            </w:r>
            <w:r w:rsidR="003F51FB" w:rsidRPr="00C4635F">
              <w:rPr>
                <w:rFonts w:ascii="Times New Roman" w:eastAsia="Times New Roman" w:hAnsi="Times New Roman" w:cs="Times New Roman"/>
                <w:iCs/>
                <w:sz w:val="24"/>
                <w:szCs w:val="24"/>
                <w:lang w:eastAsia="lv-LV"/>
              </w:rPr>
              <w:t>izskatīts</w:t>
            </w:r>
            <w:r w:rsidR="00CF30EC" w:rsidRPr="00C4635F">
              <w:rPr>
                <w:rFonts w:ascii="Times New Roman" w:eastAsia="Times New Roman" w:hAnsi="Times New Roman" w:cs="Times New Roman"/>
                <w:iCs/>
                <w:sz w:val="24"/>
                <w:szCs w:val="24"/>
                <w:lang w:eastAsia="lv-LV"/>
              </w:rPr>
              <w:t xml:space="preserve"> 2020</w:t>
            </w:r>
            <w:r w:rsidR="003F51FB" w:rsidRPr="00C4635F">
              <w:rPr>
                <w:rFonts w:ascii="Times New Roman" w:eastAsia="Times New Roman" w:hAnsi="Times New Roman" w:cs="Times New Roman"/>
                <w:iCs/>
                <w:sz w:val="24"/>
                <w:szCs w:val="24"/>
                <w:lang w:eastAsia="lv-LV"/>
              </w:rPr>
              <w:t>.</w:t>
            </w:r>
            <w:r w:rsidR="00CF30EC" w:rsidRPr="00C4635F">
              <w:rPr>
                <w:rFonts w:ascii="Times New Roman" w:eastAsia="Times New Roman" w:hAnsi="Times New Roman" w:cs="Times New Roman"/>
                <w:iCs/>
                <w:sz w:val="24"/>
                <w:szCs w:val="24"/>
                <w:lang w:eastAsia="lv-LV"/>
              </w:rPr>
              <w:t xml:space="preserve"> gada 17. decembra ministru kabineta sēdē</w:t>
            </w:r>
            <w:r w:rsidR="003F51FB" w:rsidRPr="00C4635F">
              <w:rPr>
                <w:rFonts w:ascii="Times New Roman" w:eastAsia="Times New Roman" w:hAnsi="Times New Roman" w:cs="Times New Roman"/>
                <w:iCs/>
                <w:sz w:val="24"/>
                <w:szCs w:val="24"/>
                <w:lang w:eastAsia="lv-LV"/>
              </w:rPr>
              <w:t>)</w:t>
            </w:r>
            <w:r w:rsidR="00CF30EC" w:rsidRPr="00C4635F">
              <w:rPr>
                <w:rFonts w:ascii="Times New Roman" w:eastAsia="Times New Roman" w:hAnsi="Times New Roman" w:cs="Times New Roman"/>
                <w:iCs/>
                <w:sz w:val="24"/>
                <w:szCs w:val="24"/>
                <w:lang w:eastAsia="lv-LV"/>
              </w:rPr>
              <w:t>)</w:t>
            </w:r>
            <w:r w:rsidR="0094565F" w:rsidRPr="00C4635F">
              <w:rPr>
                <w:rFonts w:ascii="Times New Roman" w:eastAsia="Times New Roman" w:hAnsi="Times New Roman" w:cs="Times New Roman"/>
                <w:iCs/>
                <w:sz w:val="24"/>
                <w:szCs w:val="24"/>
                <w:lang w:eastAsia="lv-LV"/>
              </w:rPr>
              <w:t>.</w:t>
            </w:r>
            <w:r w:rsidR="002A3235" w:rsidRPr="00C4635F">
              <w:rPr>
                <w:rFonts w:ascii="Times New Roman" w:eastAsia="Times New Roman" w:hAnsi="Times New Roman" w:cs="Times New Roman"/>
                <w:iCs/>
                <w:sz w:val="24"/>
                <w:szCs w:val="24"/>
                <w:lang w:eastAsia="lv-LV"/>
              </w:rPr>
              <w:t xml:space="preserve">  </w:t>
            </w:r>
          </w:p>
          <w:p w14:paraId="173B9510" w14:textId="09FF6626" w:rsidR="002B65F9" w:rsidRPr="00C4635F" w:rsidRDefault="002B65F9" w:rsidP="00B23038">
            <w:pPr>
              <w:spacing w:after="0" w:line="240" w:lineRule="auto"/>
              <w:jc w:val="both"/>
              <w:rPr>
                <w:rFonts w:ascii="Times New Roman" w:eastAsia="Times New Roman" w:hAnsi="Times New Roman" w:cs="Times New Roman"/>
                <w:iCs/>
                <w:sz w:val="24"/>
                <w:szCs w:val="24"/>
                <w:lang w:eastAsia="lv-LV"/>
              </w:rPr>
            </w:pPr>
            <w:bookmarkStart w:id="4" w:name="_Hlk59525607"/>
            <w:r w:rsidRPr="00C4635F">
              <w:rPr>
                <w:rFonts w:ascii="Times New Roman" w:eastAsia="Times New Roman" w:hAnsi="Times New Roman" w:cs="Times New Roman"/>
                <w:iCs/>
                <w:sz w:val="24"/>
                <w:szCs w:val="24"/>
                <w:lang w:eastAsia="lv-LV"/>
              </w:rPr>
              <w:t>Iesniedzot noteikuma Nr.324 2.1. apakšpunktā minēto pārskatu par 2020. gada decembri</w:t>
            </w:r>
            <w:r w:rsidR="00FC7787" w:rsidRPr="00C4635F">
              <w:rPr>
                <w:rFonts w:ascii="Times New Roman" w:eastAsia="Times New Roman" w:hAnsi="Times New Roman" w:cs="Times New Roman"/>
                <w:iCs/>
                <w:sz w:val="24"/>
                <w:szCs w:val="24"/>
                <w:lang w:eastAsia="lv-LV"/>
              </w:rPr>
              <w:t>, izmanto līdz 2020. gada 31. decembrim apstiprināto veidlapas paraugu</w:t>
            </w:r>
            <w:r w:rsidR="00DF1DD3" w:rsidRPr="00C4635F">
              <w:rPr>
                <w:rFonts w:ascii="Times New Roman" w:eastAsia="Times New Roman" w:hAnsi="Times New Roman" w:cs="Times New Roman"/>
                <w:iCs/>
                <w:sz w:val="24"/>
                <w:szCs w:val="24"/>
                <w:lang w:eastAsia="lv-LV"/>
              </w:rPr>
              <w:t>.</w:t>
            </w:r>
          </w:p>
          <w:p w14:paraId="624BBA21" w14:textId="21B08514" w:rsidR="00B15CDC" w:rsidRPr="00C4635F" w:rsidRDefault="00B15CDC" w:rsidP="00B23038">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Noteikuma projekta 1.2. apakšpunkta veidlapa tiks iesniegta elektroniski Valsts sociālās politikas monitoringa informācijas sistēmā</w:t>
            </w:r>
            <w:r w:rsidR="00D74AF2" w:rsidRPr="00C4635F">
              <w:rPr>
                <w:rFonts w:ascii="Times New Roman" w:eastAsia="Times New Roman" w:hAnsi="Times New Roman" w:cs="Times New Roman"/>
                <w:iCs/>
                <w:sz w:val="24"/>
                <w:szCs w:val="24"/>
                <w:lang w:eastAsia="lv-LV"/>
              </w:rPr>
              <w:t xml:space="preserve"> no</w:t>
            </w:r>
            <w:r w:rsidR="00D74AF2" w:rsidRPr="00C4635F">
              <w:t xml:space="preserve"> </w:t>
            </w:r>
            <w:r w:rsidR="00D74AF2" w:rsidRPr="00C4635F">
              <w:rPr>
                <w:rFonts w:ascii="Times New Roman" w:eastAsia="Times New Roman" w:hAnsi="Times New Roman" w:cs="Times New Roman"/>
                <w:iCs/>
                <w:sz w:val="24"/>
                <w:szCs w:val="24"/>
                <w:lang w:eastAsia="lv-LV"/>
              </w:rPr>
              <w:t xml:space="preserve">Pašvaldību lietojumprogrammas SOPA </w:t>
            </w:r>
            <w:r w:rsidRPr="00C4635F">
              <w:rPr>
                <w:rFonts w:ascii="Times New Roman" w:eastAsia="Times New Roman" w:hAnsi="Times New Roman" w:cs="Times New Roman"/>
                <w:iCs/>
                <w:sz w:val="24"/>
                <w:szCs w:val="24"/>
                <w:lang w:eastAsia="lv-LV"/>
              </w:rPr>
              <w:t>. Veidlapu   par 2021. gada janvāri iesniegs  2021. gada februārī. Līdz ar to ir pietiekošs laiks, lai informācijas sistēmas tiktu uzlabotas.</w:t>
            </w:r>
          </w:p>
          <w:p w14:paraId="33A92A1A" w14:textId="389F83C0" w:rsidR="00B23038" w:rsidRPr="00C4635F" w:rsidRDefault="00B23038" w:rsidP="00B23038">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Iesniedzot noteikum</w:t>
            </w:r>
            <w:r w:rsidR="00672C36" w:rsidRPr="00C4635F">
              <w:rPr>
                <w:rFonts w:ascii="Times New Roman" w:eastAsia="Times New Roman" w:hAnsi="Times New Roman" w:cs="Times New Roman"/>
                <w:iCs/>
                <w:sz w:val="24"/>
                <w:szCs w:val="24"/>
                <w:lang w:eastAsia="lv-LV"/>
              </w:rPr>
              <w:t>a</w:t>
            </w:r>
            <w:r w:rsidRPr="00C4635F">
              <w:rPr>
                <w:rFonts w:ascii="Times New Roman" w:eastAsia="Times New Roman" w:hAnsi="Times New Roman" w:cs="Times New Roman"/>
                <w:iCs/>
                <w:sz w:val="24"/>
                <w:szCs w:val="24"/>
                <w:lang w:eastAsia="lv-LV"/>
              </w:rPr>
              <w:t xml:space="preserve"> Nr.324 2.2. apakšpunktā minēto pārskatu par 2020. gadu</w:t>
            </w:r>
            <w:bookmarkStart w:id="5" w:name="_Hlk59524278"/>
            <w:r w:rsidRPr="00C4635F">
              <w:rPr>
                <w:rFonts w:ascii="Times New Roman" w:eastAsia="Times New Roman" w:hAnsi="Times New Roman" w:cs="Times New Roman"/>
                <w:iCs/>
                <w:sz w:val="24"/>
                <w:szCs w:val="24"/>
                <w:lang w:eastAsia="lv-LV"/>
              </w:rPr>
              <w:t>, izmanto līdz 2020. gada 31. decembrim apstiprināto veidlapas paraugu</w:t>
            </w:r>
            <w:bookmarkEnd w:id="5"/>
            <w:r w:rsidRPr="00C4635F">
              <w:rPr>
                <w:rFonts w:ascii="Times New Roman" w:eastAsia="Times New Roman" w:hAnsi="Times New Roman" w:cs="Times New Roman"/>
                <w:iCs/>
                <w:sz w:val="24"/>
                <w:szCs w:val="24"/>
                <w:lang w:eastAsia="lv-LV"/>
              </w:rPr>
              <w:t>.</w:t>
            </w:r>
          </w:p>
          <w:bookmarkEnd w:id="3"/>
          <w:bookmarkEnd w:id="4"/>
          <w:p w14:paraId="4E90774C" w14:textId="3B447614" w:rsidR="00233A41" w:rsidRPr="00C4635F" w:rsidRDefault="00CE745F" w:rsidP="00B23038">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lastRenderedPageBreak/>
              <w:t xml:space="preserve">Lai nodrošinātu, ka pārskatu iesniedzējiem būtu </w:t>
            </w:r>
            <w:r w:rsidR="00FC7787" w:rsidRPr="00C4635F">
              <w:rPr>
                <w:rFonts w:ascii="Times New Roman" w:eastAsia="Times New Roman" w:hAnsi="Times New Roman" w:cs="Times New Roman"/>
                <w:iCs/>
                <w:sz w:val="24"/>
                <w:szCs w:val="24"/>
                <w:lang w:eastAsia="lv-LV"/>
              </w:rPr>
              <w:t>laiks uzkrāt š</w:t>
            </w:r>
            <w:r w:rsidR="004F2982" w:rsidRPr="00C4635F">
              <w:rPr>
                <w:rFonts w:ascii="Times New Roman" w:eastAsia="Times New Roman" w:hAnsi="Times New Roman" w:cs="Times New Roman"/>
                <w:iCs/>
                <w:sz w:val="24"/>
                <w:szCs w:val="24"/>
                <w:lang w:eastAsia="lv-LV"/>
              </w:rPr>
              <w:t>ī</w:t>
            </w:r>
            <w:r w:rsidR="00FC7787" w:rsidRPr="00C4635F">
              <w:rPr>
                <w:rFonts w:ascii="Times New Roman" w:eastAsia="Times New Roman" w:hAnsi="Times New Roman" w:cs="Times New Roman"/>
                <w:iCs/>
                <w:sz w:val="24"/>
                <w:szCs w:val="24"/>
                <w:lang w:eastAsia="lv-LV"/>
              </w:rPr>
              <w:t xml:space="preserve"> noteikum</w:t>
            </w:r>
            <w:r w:rsidR="004F2982" w:rsidRPr="00C4635F">
              <w:rPr>
                <w:rFonts w:ascii="Times New Roman" w:eastAsia="Times New Roman" w:hAnsi="Times New Roman" w:cs="Times New Roman"/>
                <w:iCs/>
                <w:sz w:val="24"/>
                <w:szCs w:val="24"/>
                <w:lang w:eastAsia="lv-LV"/>
              </w:rPr>
              <w:t>a</w:t>
            </w:r>
            <w:r w:rsidR="00FC7787" w:rsidRPr="00C4635F">
              <w:rPr>
                <w:rFonts w:ascii="Times New Roman" w:eastAsia="Times New Roman" w:hAnsi="Times New Roman" w:cs="Times New Roman"/>
                <w:iCs/>
                <w:sz w:val="24"/>
                <w:szCs w:val="24"/>
                <w:lang w:eastAsia="lv-LV"/>
              </w:rPr>
              <w:t xml:space="preserve"> projekta 1.</w:t>
            </w:r>
            <w:r w:rsidR="00B315D9" w:rsidRPr="00C4635F">
              <w:rPr>
                <w:rFonts w:ascii="Times New Roman" w:eastAsia="Times New Roman" w:hAnsi="Times New Roman" w:cs="Times New Roman"/>
                <w:iCs/>
                <w:sz w:val="24"/>
                <w:szCs w:val="24"/>
                <w:lang w:eastAsia="lv-LV"/>
              </w:rPr>
              <w:t>3</w:t>
            </w:r>
            <w:r w:rsidR="00FC7787" w:rsidRPr="00C4635F">
              <w:rPr>
                <w:rFonts w:ascii="Times New Roman" w:eastAsia="Times New Roman" w:hAnsi="Times New Roman" w:cs="Times New Roman"/>
                <w:iCs/>
                <w:sz w:val="24"/>
                <w:szCs w:val="24"/>
                <w:lang w:eastAsia="lv-LV"/>
              </w:rPr>
              <w:t xml:space="preserve">. apakšpunktā minēto </w:t>
            </w:r>
            <w:r w:rsidR="004F2982" w:rsidRPr="00C4635F">
              <w:rPr>
                <w:rFonts w:ascii="Times New Roman" w:eastAsia="Times New Roman" w:hAnsi="Times New Roman" w:cs="Times New Roman"/>
                <w:iCs/>
                <w:sz w:val="24"/>
                <w:szCs w:val="24"/>
                <w:lang w:eastAsia="lv-LV"/>
              </w:rPr>
              <w:t>informāciju</w:t>
            </w:r>
            <w:r w:rsidR="00D74AF2" w:rsidRPr="00C4635F">
              <w:rPr>
                <w:rFonts w:ascii="Times New Roman" w:eastAsia="Times New Roman" w:hAnsi="Times New Roman" w:cs="Times New Roman"/>
                <w:iCs/>
                <w:sz w:val="24"/>
                <w:szCs w:val="24"/>
                <w:lang w:eastAsia="lv-LV"/>
              </w:rPr>
              <w:t xml:space="preserve"> un uzlabot</w:t>
            </w:r>
            <w:r w:rsidR="00DF1DD3" w:rsidRPr="00C4635F">
              <w:rPr>
                <w:rFonts w:ascii="Times New Roman" w:eastAsia="Times New Roman" w:hAnsi="Times New Roman" w:cs="Times New Roman"/>
                <w:iCs/>
                <w:sz w:val="24"/>
                <w:szCs w:val="24"/>
                <w:lang w:eastAsia="lv-LV"/>
              </w:rPr>
              <w:t>u</w:t>
            </w:r>
            <w:r w:rsidR="00D74AF2" w:rsidRPr="00C4635F">
              <w:rPr>
                <w:rFonts w:ascii="Times New Roman" w:eastAsia="Times New Roman" w:hAnsi="Times New Roman" w:cs="Times New Roman"/>
                <w:iCs/>
                <w:sz w:val="24"/>
                <w:szCs w:val="24"/>
                <w:lang w:eastAsia="lv-LV"/>
              </w:rPr>
              <w:t xml:space="preserve"> informācijas sistēmas</w:t>
            </w:r>
            <w:r w:rsidR="007351CF" w:rsidRPr="00C4635F">
              <w:rPr>
                <w:rFonts w:ascii="Times New Roman" w:eastAsia="Times New Roman" w:hAnsi="Times New Roman" w:cs="Times New Roman"/>
                <w:iCs/>
                <w:sz w:val="24"/>
                <w:szCs w:val="24"/>
                <w:lang w:eastAsia="lv-LV"/>
              </w:rPr>
              <w:t>,</w:t>
            </w:r>
            <w:r w:rsidR="00B23038" w:rsidRPr="00C4635F">
              <w:rPr>
                <w:rFonts w:ascii="Times New Roman" w:eastAsia="Times New Roman" w:hAnsi="Times New Roman" w:cs="Times New Roman"/>
                <w:iCs/>
                <w:sz w:val="24"/>
                <w:szCs w:val="24"/>
                <w:lang w:eastAsia="lv-LV"/>
              </w:rPr>
              <w:t xml:space="preserve"> noteikuma projekta 1.</w:t>
            </w:r>
            <w:r w:rsidR="00B315D9" w:rsidRPr="00C4635F">
              <w:rPr>
                <w:rFonts w:ascii="Times New Roman" w:eastAsia="Times New Roman" w:hAnsi="Times New Roman" w:cs="Times New Roman"/>
                <w:iCs/>
                <w:sz w:val="24"/>
                <w:szCs w:val="24"/>
                <w:lang w:eastAsia="lv-LV"/>
              </w:rPr>
              <w:t>3</w:t>
            </w:r>
            <w:r w:rsidR="00B23038" w:rsidRPr="00C4635F">
              <w:rPr>
                <w:rFonts w:ascii="Times New Roman" w:eastAsia="Times New Roman" w:hAnsi="Times New Roman" w:cs="Times New Roman"/>
                <w:iCs/>
                <w:sz w:val="24"/>
                <w:szCs w:val="24"/>
                <w:lang w:eastAsia="lv-LV"/>
              </w:rPr>
              <w:t>.</w:t>
            </w:r>
            <w:r w:rsidR="00D51138" w:rsidRPr="00C4635F">
              <w:rPr>
                <w:rFonts w:ascii="Times New Roman" w:eastAsia="Times New Roman" w:hAnsi="Times New Roman" w:cs="Times New Roman"/>
                <w:iCs/>
                <w:sz w:val="24"/>
                <w:szCs w:val="24"/>
                <w:lang w:eastAsia="lv-LV"/>
              </w:rPr>
              <w:t xml:space="preserve"> </w:t>
            </w:r>
            <w:r w:rsidR="00B23038" w:rsidRPr="00C4635F">
              <w:rPr>
                <w:rFonts w:ascii="Times New Roman" w:eastAsia="Times New Roman" w:hAnsi="Times New Roman" w:cs="Times New Roman"/>
                <w:iCs/>
                <w:sz w:val="24"/>
                <w:szCs w:val="24"/>
                <w:lang w:eastAsia="lv-LV"/>
              </w:rPr>
              <w:t>apakšpunkts stājas spēkā 2022.</w:t>
            </w:r>
            <w:r w:rsidR="00D51138" w:rsidRPr="00C4635F">
              <w:rPr>
                <w:rFonts w:ascii="Times New Roman" w:eastAsia="Times New Roman" w:hAnsi="Times New Roman" w:cs="Times New Roman"/>
                <w:iCs/>
                <w:sz w:val="24"/>
                <w:szCs w:val="24"/>
                <w:lang w:eastAsia="lv-LV"/>
              </w:rPr>
              <w:t xml:space="preserve"> </w:t>
            </w:r>
            <w:r w:rsidR="00B23038" w:rsidRPr="00C4635F">
              <w:rPr>
                <w:rFonts w:ascii="Times New Roman" w:eastAsia="Times New Roman" w:hAnsi="Times New Roman" w:cs="Times New Roman"/>
                <w:iCs/>
                <w:sz w:val="24"/>
                <w:szCs w:val="24"/>
                <w:lang w:eastAsia="lv-LV"/>
              </w:rPr>
              <w:t>gada 1.</w:t>
            </w:r>
            <w:r w:rsidR="00D51138" w:rsidRPr="00C4635F">
              <w:rPr>
                <w:rFonts w:ascii="Times New Roman" w:eastAsia="Times New Roman" w:hAnsi="Times New Roman" w:cs="Times New Roman"/>
                <w:iCs/>
                <w:sz w:val="24"/>
                <w:szCs w:val="24"/>
                <w:lang w:eastAsia="lv-LV"/>
              </w:rPr>
              <w:t xml:space="preserve"> </w:t>
            </w:r>
            <w:r w:rsidR="00B23038" w:rsidRPr="00C4635F">
              <w:rPr>
                <w:rFonts w:ascii="Times New Roman" w:eastAsia="Times New Roman" w:hAnsi="Times New Roman" w:cs="Times New Roman"/>
                <w:iCs/>
                <w:sz w:val="24"/>
                <w:szCs w:val="24"/>
                <w:lang w:eastAsia="lv-LV"/>
              </w:rPr>
              <w:t>janvārī.</w:t>
            </w:r>
          </w:p>
          <w:p w14:paraId="7BC100AE" w14:textId="1F8EBAA3" w:rsidR="00DF0A8A" w:rsidRPr="00C4635F" w:rsidRDefault="00DF0A8A" w:rsidP="00B23038">
            <w:pPr>
              <w:spacing w:after="0" w:line="240" w:lineRule="auto"/>
              <w:jc w:val="both"/>
              <w:rPr>
                <w:rFonts w:ascii="Times New Roman" w:eastAsia="Times New Roman" w:hAnsi="Times New Roman" w:cs="Times New Roman"/>
                <w:iCs/>
                <w:sz w:val="24"/>
                <w:szCs w:val="24"/>
                <w:lang w:eastAsia="lv-LV"/>
              </w:rPr>
            </w:pPr>
          </w:p>
        </w:tc>
      </w:tr>
      <w:tr w:rsidR="00C4635F" w:rsidRPr="00C4635F" w14:paraId="58060A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52536"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AC18825"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D90D347" w14:textId="77777777" w:rsidR="00E5323B" w:rsidRPr="00C4635F" w:rsidRDefault="00BA23C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Nav.</w:t>
            </w:r>
          </w:p>
        </w:tc>
      </w:tr>
      <w:tr w:rsidR="00C4635F" w:rsidRPr="00C4635F" w14:paraId="020FC9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CF9A8"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928E3B"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74C89C" w14:textId="77777777" w:rsidR="00E5323B" w:rsidRPr="00C4635F" w:rsidRDefault="0019751A"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Noteikumu projekts ir izstrādāts saskaņā ar Statistikas likuma 11.</w:t>
            </w:r>
            <w:r w:rsidR="00D51138" w:rsidRPr="00C4635F">
              <w:rPr>
                <w:rFonts w:ascii="Times New Roman" w:eastAsia="Times New Roman" w:hAnsi="Times New Roman" w:cs="Times New Roman"/>
                <w:iCs/>
                <w:sz w:val="24"/>
                <w:szCs w:val="24"/>
                <w:lang w:eastAsia="lv-LV"/>
              </w:rPr>
              <w:t xml:space="preserve"> </w:t>
            </w:r>
            <w:r w:rsidRPr="00C4635F">
              <w:rPr>
                <w:rFonts w:ascii="Times New Roman" w:eastAsia="Times New Roman" w:hAnsi="Times New Roman" w:cs="Times New Roman"/>
                <w:iCs/>
                <w:sz w:val="24"/>
                <w:szCs w:val="24"/>
                <w:lang w:eastAsia="lv-LV"/>
              </w:rPr>
              <w:t>pantu, kā arī ņemot vērā Ministru kabineta noteikumi Nr. 691 ”Noteikumi par Oficiālās statistikas programmu 2021. – 2023. gadam” (turpmāk – oficiālā statistikas programma) norādītos oficiālās statistikas datus sociālo pakalpojumu un sociālās palīdzības jomā.</w:t>
            </w:r>
          </w:p>
          <w:p w14:paraId="25672C00" w14:textId="6BB64B54" w:rsidR="009B465E" w:rsidRPr="00C4635F" w:rsidRDefault="009B465E" w:rsidP="00E5323B">
            <w:pPr>
              <w:spacing w:after="0" w:line="240" w:lineRule="auto"/>
              <w:rPr>
                <w:rFonts w:ascii="Times New Roman" w:eastAsia="Times New Roman" w:hAnsi="Times New Roman" w:cs="Times New Roman"/>
                <w:iCs/>
                <w:sz w:val="24"/>
                <w:szCs w:val="24"/>
                <w:lang w:eastAsia="lv-LV"/>
              </w:rPr>
            </w:pPr>
          </w:p>
        </w:tc>
      </w:tr>
    </w:tbl>
    <w:p w14:paraId="32A5A0A2"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4635F" w:rsidRPr="00C4635F" w14:paraId="6660858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10462A" w14:textId="77777777" w:rsidR="00655F2C" w:rsidRPr="00C4635F" w:rsidRDefault="00E5323B" w:rsidP="00E5323B">
            <w:pPr>
              <w:spacing w:after="0" w:line="240" w:lineRule="auto"/>
              <w:rPr>
                <w:rFonts w:ascii="Times New Roman" w:eastAsia="Times New Roman" w:hAnsi="Times New Roman" w:cs="Times New Roman"/>
                <w:b/>
                <w:bCs/>
                <w:iCs/>
                <w:sz w:val="24"/>
                <w:szCs w:val="24"/>
                <w:lang w:eastAsia="lv-LV"/>
              </w:rPr>
            </w:pPr>
            <w:r w:rsidRPr="00C4635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4635F" w:rsidRPr="00C4635F" w14:paraId="28432F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EFAF2A"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1FA24B"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DA1EE63" w14:textId="77777777" w:rsidR="00E5323B" w:rsidRPr="00C4635F" w:rsidRDefault="00BA23CB" w:rsidP="00080654">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Labklājības ministrija, Centrālā statistikas pārvalde, P</w:t>
            </w:r>
            <w:r w:rsidR="00672C36" w:rsidRPr="00C4635F">
              <w:rPr>
                <w:rFonts w:ascii="Times New Roman" w:eastAsia="Times New Roman" w:hAnsi="Times New Roman" w:cs="Times New Roman"/>
                <w:iCs/>
                <w:sz w:val="24"/>
                <w:szCs w:val="24"/>
                <w:lang w:eastAsia="lv-LV"/>
              </w:rPr>
              <w:t>a</w:t>
            </w:r>
            <w:r w:rsidRPr="00C4635F">
              <w:rPr>
                <w:rFonts w:ascii="Times New Roman" w:eastAsia="Times New Roman" w:hAnsi="Times New Roman" w:cs="Times New Roman"/>
                <w:iCs/>
                <w:sz w:val="24"/>
                <w:szCs w:val="24"/>
                <w:lang w:eastAsia="lv-LV"/>
              </w:rPr>
              <w:t>švaldību sociālie dienesti, ilgstošās sociālās aprūpes un sociālās rehabilitācijas institūcijas</w:t>
            </w:r>
          </w:p>
        </w:tc>
      </w:tr>
      <w:tr w:rsidR="00C4635F" w:rsidRPr="00C4635F" w14:paraId="3DE6E5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7B3116"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16D9BA"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8ABB261" w14:textId="77777777" w:rsidR="00E5323B" w:rsidRPr="00C4635F" w:rsidRDefault="00BA23CB" w:rsidP="00080654">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Sabiedrības mērķgrupām noteikumu projekta tiesiskais regulējums nemaina tiesības un pienākumus, kā arī veicamās darbības.</w:t>
            </w:r>
          </w:p>
        </w:tc>
      </w:tr>
      <w:tr w:rsidR="00C4635F" w:rsidRPr="00C4635F" w14:paraId="2024CD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0B4DB4"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B0D6DE"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52FF2BF" w14:textId="77777777" w:rsidR="00080654" w:rsidRPr="00C4635F" w:rsidRDefault="001174FE" w:rsidP="00080654">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Lai apkopotu </w:t>
            </w:r>
            <w:r w:rsidR="00080654" w:rsidRPr="00C4635F">
              <w:rPr>
                <w:rFonts w:ascii="Times New Roman" w:eastAsia="Times New Roman" w:hAnsi="Times New Roman" w:cs="Times New Roman"/>
                <w:iCs/>
                <w:sz w:val="24"/>
                <w:szCs w:val="24"/>
                <w:lang w:eastAsia="lv-LV"/>
              </w:rPr>
              <w:t>nepieciešamo informāciju</w:t>
            </w:r>
            <w:r w:rsidR="00E03D22" w:rsidRPr="00C4635F">
              <w:rPr>
                <w:rFonts w:ascii="Times New Roman" w:eastAsia="Times New Roman" w:hAnsi="Times New Roman" w:cs="Times New Roman"/>
                <w:iCs/>
                <w:sz w:val="24"/>
                <w:szCs w:val="24"/>
                <w:lang w:eastAsia="lv-LV"/>
              </w:rPr>
              <w:t xml:space="preserve"> </w:t>
            </w:r>
            <w:r w:rsidR="00080654" w:rsidRPr="00C4635F">
              <w:rPr>
                <w:rFonts w:ascii="Times New Roman" w:eastAsia="Times New Roman" w:hAnsi="Times New Roman" w:cs="Times New Roman"/>
                <w:iCs/>
                <w:sz w:val="24"/>
                <w:szCs w:val="24"/>
                <w:lang w:eastAsia="lv-LV"/>
              </w:rPr>
              <w:t xml:space="preserve"> </w:t>
            </w:r>
            <w:r w:rsidR="00672C36" w:rsidRPr="00C4635F">
              <w:rPr>
                <w:rFonts w:ascii="Times New Roman" w:eastAsia="Times New Roman" w:hAnsi="Times New Roman" w:cs="Times New Roman"/>
                <w:iCs/>
                <w:sz w:val="24"/>
                <w:szCs w:val="24"/>
                <w:lang w:eastAsia="lv-LV"/>
              </w:rPr>
              <w:t>oficiālās</w:t>
            </w:r>
            <w:r w:rsidR="00080654" w:rsidRPr="00C4635F">
              <w:rPr>
                <w:rFonts w:ascii="Times New Roman" w:eastAsia="Times New Roman" w:hAnsi="Times New Roman" w:cs="Times New Roman"/>
                <w:iCs/>
                <w:sz w:val="24"/>
                <w:szCs w:val="24"/>
                <w:lang w:eastAsia="lv-LV"/>
              </w:rPr>
              <w:t xml:space="preserve"> statistikas veidlapā</w:t>
            </w:r>
            <w:r w:rsidR="004D2654" w:rsidRPr="00C4635F">
              <w:rPr>
                <w:rFonts w:ascii="Times New Roman" w:eastAsia="Times New Roman" w:hAnsi="Times New Roman" w:cs="Times New Roman"/>
                <w:iCs/>
                <w:sz w:val="24"/>
                <w:szCs w:val="24"/>
                <w:lang w:eastAsia="lv-LV"/>
              </w:rPr>
              <w:t>s,</w:t>
            </w:r>
            <w:r w:rsidR="00503839" w:rsidRPr="00C4635F">
              <w:rPr>
                <w:rFonts w:ascii="Times New Roman" w:eastAsia="Times New Roman" w:hAnsi="Times New Roman" w:cs="Times New Roman"/>
                <w:iCs/>
                <w:sz w:val="24"/>
                <w:szCs w:val="24"/>
                <w:lang w:eastAsia="lv-LV"/>
              </w:rPr>
              <w:t xml:space="preserve"> a</w:t>
            </w:r>
            <w:r w:rsidR="00080654" w:rsidRPr="00C4635F">
              <w:rPr>
                <w:rFonts w:ascii="Times New Roman" w:eastAsia="Times New Roman" w:hAnsi="Times New Roman" w:cs="Times New Roman"/>
                <w:iCs/>
                <w:sz w:val="24"/>
                <w:szCs w:val="24"/>
                <w:lang w:eastAsia="lv-LV"/>
              </w:rPr>
              <w:t>dministratīvais slogs paliek nemainīgs</w:t>
            </w:r>
            <w:r w:rsidR="00E03D22" w:rsidRPr="00C4635F">
              <w:rPr>
                <w:rFonts w:ascii="Times New Roman" w:eastAsia="Times New Roman" w:hAnsi="Times New Roman" w:cs="Times New Roman"/>
                <w:iCs/>
                <w:sz w:val="24"/>
                <w:szCs w:val="24"/>
                <w:lang w:eastAsia="lv-LV"/>
              </w:rPr>
              <w:t>.</w:t>
            </w:r>
          </w:p>
          <w:p w14:paraId="1B8032AD" w14:textId="77777777" w:rsidR="00E5323B" w:rsidRPr="00C4635F" w:rsidRDefault="00E5323B" w:rsidP="00080654">
            <w:pPr>
              <w:spacing w:after="0" w:line="240" w:lineRule="auto"/>
              <w:jc w:val="both"/>
              <w:rPr>
                <w:rFonts w:ascii="Times New Roman" w:eastAsia="Times New Roman" w:hAnsi="Times New Roman" w:cs="Times New Roman"/>
                <w:iCs/>
                <w:sz w:val="24"/>
                <w:szCs w:val="24"/>
                <w:lang w:eastAsia="lv-LV"/>
              </w:rPr>
            </w:pPr>
          </w:p>
        </w:tc>
      </w:tr>
      <w:tr w:rsidR="00C4635F" w:rsidRPr="00C4635F" w14:paraId="04A90E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EE3E43"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4D77857"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307FF0" w14:textId="77777777" w:rsidR="00E5323B" w:rsidRPr="00C4635F" w:rsidRDefault="001174FE" w:rsidP="00080654">
            <w:pPr>
              <w:spacing w:after="0" w:line="240" w:lineRule="auto"/>
              <w:jc w:val="both"/>
              <w:rPr>
                <w:rFonts w:ascii="Times New Roman" w:eastAsia="Times New Roman" w:hAnsi="Times New Roman" w:cs="Times New Roman"/>
                <w:iCs/>
                <w:sz w:val="24"/>
                <w:szCs w:val="24"/>
                <w:lang w:eastAsia="lv-LV"/>
              </w:rPr>
            </w:pPr>
            <w:r w:rsidRPr="00C4635F">
              <w:rPr>
                <w:rFonts w:ascii="Times New Roman" w:hAnsi="Times New Roman" w:cs="Times New Roman"/>
                <w:sz w:val="24"/>
                <w:szCs w:val="24"/>
              </w:rPr>
              <w:t>Noteikumu projekts šo jomu neskar.</w:t>
            </w:r>
          </w:p>
        </w:tc>
      </w:tr>
      <w:tr w:rsidR="00C4635F" w:rsidRPr="00C4635F" w14:paraId="2B59A3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9774D2"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16980FF"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866EE8" w14:textId="77777777" w:rsidR="00E5323B" w:rsidRPr="00C4635F" w:rsidRDefault="001174FE"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Nav.</w:t>
            </w:r>
          </w:p>
        </w:tc>
      </w:tr>
    </w:tbl>
    <w:p w14:paraId="28F2BFA6"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37"/>
        <w:gridCol w:w="960"/>
        <w:gridCol w:w="1068"/>
        <w:gridCol w:w="867"/>
        <w:gridCol w:w="1071"/>
        <w:gridCol w:w="867"/>
        <w:gridCol w:w="1074"/>
        <w:gridCol w:w="1311"/>
      </w:tblGrid>
      <w:tr w:rsidR="00C4635F" w:rsidRPr="00C4635F" w14:paraId="6C1872FD"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3AF0326" w14:textId="77777777" w:rsidR="00655F2C" w:rsidRPr="00C4635F" w:rsidRDefault="00E5323B" w:rsidP="00E5323B">
            <w:pPr>
              <w:spacing w:after="0" w:line="240" w:lineRule="auto"/>
              <w:rPr>
                <w:rFonts w:ascii="Times New Roman" w:eastAsia="Times New Roman" w:hAnsi="Times New Roman" w:cs="Times New Roman"/>
                <w:b/>
                <w:bCs/>
                <w:iCs/>
                <w:sz w:val="24"/>
                <w:szCs w:val="24"/>
                <w:lang w:eastAsia="lv-LV"/>
              </w:rPr>
            </w:pPr>
            <w:r w:rsidRPr="00C4635F">
              <w:rPr>
                <w:rFonts w:ascii="Times New Roman" w:eastAsia="Times New Roman" w:hAnsi="Times New Roman" w:cs="Times New Roman"/>
                <w:b/>
                <w:bCs/>
                <w:iCs/>
                <w:sz w:val="24"/>
                <w:szCs w:val="24"/>
                <w:lang w:eastAsia="lv-LV"/>
              </w:rPr>
              <w:t>III. Tiesību akta projekta ietekme uz valsts budžetu un pašvaldību budžetiem</w:t>
            </w:r>
          </w:p>
        </w:tc>
      </w:tr>
      <w:tr w:rsidR="00C4635F" w:rsidRPr="00C4635F" w14:paraId="4DF74B01" w14:textId="77777777" w:rsidTr="00D43D7C">
        <w:trPr>
          <w:tblCellSpacing w:w="15" w:type="dxa"/>
        </w:trPr>
        <w:tc>
          <w:tcPr>
            <w:tcW w:w="1015" w:type="pct"/>
            <w:vMerge w:val="restart"/>
            <w:tcBorders>
              <w:top w:val="outset" w:sz="6" w:space="0" w:color="auto"/>
              <w:left w:val="outset" w:sz="6" w:space="0" w:color="auto"/>
              <w:bottom w:val="outset" w:sz="6" w:space="0" w:color="auto"/>
              <w:right w:val="outset" w:sz="6" w:space="0" w:color="auto"/>
            </w:tcBorders>
            <w:vAlign w:val="center"/>
            <w:hideMark/>
          </w:tcPr>
          <w:p w14:paraId="010037DE"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Rādītāji</w:t>
            </w:r>
          </w:p>
        </w:tc>
        <w:tc>
          <w:tcPr>
            <w:tcW w:w="110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06BFF1E" w14:textId="0FFCE23B" w:rsidR="00655F2C" w:rsidRPr="00C4635F" w:rsidRDefault="00A1416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202</w:t>
            </w:r>
            <w:r w:rsidR="002918C9" w:rsidRPr="00C4635F">
              <w:rPr>
                <w:rFonts w:ascii="Times New Roman" w:eastAsia="Times New Roman" w:hAnsi="Times New Roman" w:cs="Times New Roman"/>
                <w:iCs/>
                <w:sz w:val="24"/>
                <w:szCs w:val="24"/>
                <w:lang w:eastAsia="lv-LV"/>
              </w:rPr>
              <w:t>1</w:t>
            </w:r>
          </w:p>
        </w:tc>
        <w:tc>
          <w:tcPr>
            <w:tcW w:w="2815" w:type="pct"/>
            <w:gridSpan w:val="5"/>
            <w:tcBorders>
              <w:top w:val="outset" w:sz="6" w:space="0" w:color="auto"/>
              <w:left w:val="outset" w:sz="6" w:space="0" w:color="auto"/>
              <w:bottom w:val="outset" w:sz="6" w:space="0" w:color="auto"/>
              <w:right w:val="outset" w:sz="6" w:space="0" w:color="auto"/>
            </w:tcBorders>
            <w:vAlign w:val="center"/>
            <w:hideMark/>
          </w:tcPr>
          <w:p w14:paraId="4A26CF9B"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Turpmākie trīs gadi (</w:t>
            </w:r>
            <w:r w:rsidRPr="00C4635F">
              <w:rPr>
                <w:rFonts w:ascii="Times New Roman" w:eastAsia="Times New Roman" w:hAnsi="Times New Roman" w:cs="Times New Roman"/>
                <w:i/>
                <w:iCs/>
                <w:sz w:val="24"/>
                <w:szCs w:val="24"/>
                <w:lang w:eastAsia="lv-LV"/>
              </w:rPr>
              <w:t>euro</w:t>
            </w:r>
            <w:r w:rsidRPr="00C4635F">
              <w:rPr>
                <w:rFonts w:ascii="Times New Roman" w:eastAsia="Times New Roman" w:hAnsi="Times New Roman" w:cs="Times New Roman"/>
                <w:iCs/>
                <w:sz w:val="24"/>
                <w:szCs w:val="24"/>
                <w:lang w:eastAsia="lv-LV"/>
              </w:rPr>
              <w:t>)</w:t>
            </w:r>
          </w:p>
        </w:tc>
      </w:tr>
      <w:tr w:rsidR="00C4635F" w:rsidRPr="00C4635F" w14:paraId="05C3682A" w14:textId="77777777" w:rsidTr="00D43D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0540DA"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B95BCB8"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p>
        </w:tc>
        <w:tc>
          <w:tcPr>
            <w:tcW w:w="1053" w:type="pct"/>
            <w:gridSpan w:val="2"/>
            <w:tcBorders>
              <w:top w:val="outset" w:sz="6" w:space="0" w:color="auto"/>
              <w:left w:val="outset" w:sz="6" w:space="0" w:color="auto"/>
              <w:bottom w:val="outset" w:sz="6" w:space="0" w:color="auto"/>
              <w:right w:val="outset" w:sz="6" w:space="0" w:color="auto"/>
            </w:tcBorders>
            <w:vAlign w:val="center"/>
            <w:hideMark/>
          </w:tcPr>
          <w:p w14:paraId="5A75AA4C" w14:textId="737FA0A3" w:rsidR="00655F2C" w:rsidRPr="00C4635F" w:rsidRDefault="00A1416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202</w:t>
            </w:r>
            <w:r w:rsidR="002918C9" w:rsidRPr="00C4635F">
              <w:rPr>
                <w:rFonts w:ascii="Times New Roman" w:eastAsia="Times New Roman" w:hAnsi="Times New Roman" w:cs="Times New Roman"/>
                <w:iCs/>
                <w:sz w:val="24"/>
                <w:szCs w:val="24"/>
                <w:lang w:eastAsia="lv-LV"/>
              </w:rPr>
              <w:t>2</w:t>
            </w: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6F12FC13" w14:textId="024277B1" w:rsidR="00655F2C" w:rsidRPr="00C4635F" w:rsidRDefault="00A1416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202</w:t>
            </w:r>
            <w:r w:rsidR="002918C9" w:rsidRPr="00C4635F">
              <w:rPr>
                <w:rFonts w:ascii="Times New Roman" w:eastAsia="Times New Roman" w:hAnsi="Times New Roman" w:cs="Times New Roman"/>
                <w:iCs/>
                <w:sz w:val="24"/>
                <w:szCs w:val="24"/>
                <w:lang w:eastAsia="lv-LV"/>
              </w:rPr>
              <w:t>3</w:t>
            </w:r>
          </w:p>
        </w:tc>
        <w:tc>
          <w:tcPr>
            <w:tcW w:w="669" w:type="pct"/>
            <w:tcBorders>
              <w:top w:val="outset" w:sz="6" w:space="0" w:color="auto"/>
              <w:left w:val="outset" w:sz="6" w:space="0" w:color="auto"/>
              <w:bottom w:val="outset" w:sz="6" w:space="0" w:color="auto"/>
              <w:right w:val="outset" w:sz="6" w:space="0" w:color="auto"/>
            </w:tcBorders>
            <w:vAlign w:val="center"/>
            <w:hideMark/>
          </w:tcPr>
          <w:p w14:paraId="465D5645" w14:textId="4AF6791F" w:rsidR="00655F2C" w:rsidRPr="00C4635F" w:rsidRDefault="00A1416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202</w:t>
            </w:r>
            <w:r w:rsidR="002918C9" w:rsidRPr="00C4635F">
              <w:rPr>
                <w:rFonts w:ascii="Times New Roman" w:eastAsia="Times New Roman" w:hAnsi="Times New Roman" w:cs="Times New Roman"/>
                <w:iCs/>
                <w:sz w:val="24"/>
                <w:szCs w:val="24"/>
                <w:lang w:eastAsia="lv-LV"/>
              </w:rPr>
              <w:t>4</w:t>
            </w:r>
          </w:p>
        </w:tc>
      </w:tr>
      <w:tr w:rsidR="00C4635F" w:rsidRPr="00C4635F" w14:paraId="0717592D" w14:textId="77777777" w:rsidTr="00D43D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7FD798"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277EAEDF"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saskaņā ar valsts budžetu kārtējam gadam</w:t>
            </w:r>
          </w:p>
        </w:tc>
        <w:tc>
          <w:tcPr>
            <w:tcW w:w="574" w:type="pct"/>
            <w:tcBorders>
              <w:top w:val="outset" w:sz="6" w:space="0" w:color="auto"/>
              <w:left w:val="outset" w:sz="6" w:space="0" w:color="auto"/>
              <w:bottom w:val="outset" w:sz="6" w:space="0" w:color="auto"/>
              <w:right w:val="outset" w:sz="6" w:space="0" w:color="auto"/>
            </w:tcBorders>
            <w:vAlign w:val="center"/>
            <w:hideMark/>
          </w:tcPr>
          <w:p w14:paraId="420773E2"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32F57AE5"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14:paraId="0E787C36" w14:textId="6C9180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izmaiņas, salīdzinot ar vidēja termiņa budžeta ietvaru </w:t>
            </w:r>
            <w:r w:rsidR="00A1416B" w:rsidRPr="00C4635F">
              <w:rPr>
                <w:rFonts w:ascii="Times New Roman" w:eastAsia="Times New Roman" w:hAnsi="Times New Roman" w:cs="Times New Roman"/>
                <w:iCs/>
                <w:sz w:val="24"/>
                <w:szCs w:val="24"/>
                <w:lang w:eastAsia="lv-LV"/>
              </w:rPr>
              <w:t>202</w:t>
            </w:r>
            <w:r w:rsidR="002918C9" w:rsidRPr="00C4635F">
              <w:rPr>
                <w:rFonts w:ascii="Times New Roman" w:eastAsia="Times New Roman" w:hAnsi="Times New Roman" w:cs="Times New Roman"/>
                <w:iCs/>
                <w:sz w:val="24"/>
                <w:szCs w:val="24"/>
                <w:lang w:eastAsia="lv-LV"/>
              </w:rPr>
              <w:t>2</w:t>
            </w:r>
            <w:r w:rsidR="00A1416B"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 xml:space="preserve"> gadam</w:t>
            </w:r>
          </w:p>
        </w:tc>
        <w:tc>
          <w:tcPr>
            <w:tcW w:w="467" w:type="pct"/>
            <w:tcBorders>
              <w:top w:val="outset" w:sz="6" w:space="0" w:color="auto"/>
              <w:left w:val="outset" w:sz="6" w:space="0" w:color="auto"/>
              <w:bottom w:val="outset" w:sz="6" w:space="0" w:color="auto"/>
              <w:right w:val="outset" w:sz="6" w:space="0" w:color="auto"/>
            </w:tcBorders>
            <w:vAlign w:val="center"/>
            <w:hideMark/>
          </w:tcPr>
          <w:p w14:paraId="3F41CF00"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saskaņā ar vidēja termiņa budžeta ietvaru</w:t>
            </w:r>
          </w:p>
        </w:tc>
        <w:tc>
          <w:tcPr>
            <w:tcW w:w="576" w:type="pct"/>
            <w:tcBorders>
              <w:top w:val="outset" w:sz="6" w:space="0" w:color="auto"/>
              <w:left w:val="outset" w:sz="6" w:space="0" w:color="auto"/>
              <w:bottom w:val="outset" w:sz="6" w:space="0" w:color="auto"/>
              <w:right w:val="outset" w:sz="6" w:space="0" w:color="auto"/>
            </w:tcBorders>
            <w:vAlign w:val="center"/>
            <w:hideMark/>
          </w:tcPr>
          <w:p w14:paraId="5AAF135B" w14:textId="24FA3CC9"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izmaiņas, salīdzinot ar vidēja termiņa budžeta ietvaru </w:t>
            </w:r>
            <w:r w:rsidR="00A1416B" w:rsidRPr="00C4635F">
              <w:rPr>
                <w:rFonts w:ascii="Times New Roman" w:eastAsia="Times New Roman" w:hAnsi="Times New Roman" w:cs="Times New Roman"/>
                <w:iCs/>
                <w:sz w:val="24"/>
                <w:szCs w:val="24"/>
                <w:lang w:eastAsia="lv-LV"/>
              </w:rPr>
              <w:t>202</w:t>
            </w:r>
            <w:r w:rsidR="002918C9" w:rsidRPr="00C4635F">
              <w:rPr>
                <w:rFonts w:ascii="Times New Roman" w:eastAsia="Times New Roman" w:hAnsi="Times New Roman" w:cs="Times New Roman"/>
                <w:iCs/>
                <w:sz w:val="24"/>
                <w:szCs w:val="24"/>
                <w:lang w:eastAsia="lv-LV"/>
              </w:rPr>
              <w:t>3</w:t>
            </w:r>
            <w:r w:rsidR="00A1416B"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 xml:space="preserve"> gadam</w:t>
            </w:r>
          </w:p>
        </w:tc>
        <w:tc>
          <w:tcPr>
            <w:tcW w:w="669" w:type="pct"/>
            <w:tcBorders>
              <w:top w:val="outset" w:sz="6" w:space="0" w:color="auto"/>
              <w:left w:val="outset" w:sz="6" w:space="0" w:color="auto"/>
              <w:bottom w:val="outset" w:sz="6" w:space="0" w:color="auto"/>
              <w:right w:val="outset" w:sz="6" w:space="0" w:color="auto"/>
            </w:tcBorders>
            <w:vAlign w:val="center"/>
            <w:hideMark/>
          </w:tcPr>
          <w:p w14:paraId="09867A88" w14:textId="2EFA9FB2"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izmaiņas, salīdzinot ar vidēja termiņa budžeta ietvaru </w:t>
            </w:r>
            <w:r w:rsidR="00A1416B" w:rsidRPr="00C4635F">
              <w:rPr>
                <w:rFonts w:ascii="Times New Roman" w:eastAsia="Times New Roman" w:hAnsi="Times New Roman" w:cs="Times New Roman"/>
                <w:iCs/>
                <w:sz w:val="24"/>
                <w:szCs w:val="24"/>
                <w:lang w:eastAsia="lv-LV"/>
              </w:rPr>
              <w:t>202</w:t>
            </w:r>
            <w:r w:rsidR="002918C9" w:rsidRPr="00C4635F">
              <w:rPr>
                <w:rFonts w:ascii="Times New Roman" w:eastAsia="Times New Roman" w:hAnsi="Times New Roman" w:cs="Times New Roman"/>
                <w:iCs/>
                <w:sz w:val="24"/>
                <w:szCs w:val="24"/>
                <w:lang w:eastAsia="lv-LV"/>
              </w:rPr>
              <w:t>3</w:t>
            </w:r>
            <w:r w:rsidR="00A1416B"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 xml:space="preserve"> gadam</w:t>
            </w:r>
          </w:p>
        </w:tc>
      </w:tr>
      <w:tr w:rsidR="00C4635F" w:rsidRPr="00C4635F" w14:paraId="4EBB75E6"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vAlign w:val="center"/>
            <w:hideMark/>
          </w:tcPr>
          <w:p w14:paraId="25C4B571"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06717C55"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2</w:t>
            </w:r>
          </w:p>
        </w:tc>
        <w:tc>
          <w:tcPr>
            <w:tcW w:w="574" w:type="pct"/>
            <w:tcBorders>
              <w:top w:val="outset" w:sz="6" w:space="0" w:color="auto"/>
              <w:left w:val="outset" w:sz="6" w:space="0" w:color="auto"/>
              <w:bottom w:val="outset" w:sz="6" w:space="0" w:color="auto"/>
              <w:right w:val="outset" w:sz="6" w:space="0" w:color="auto"/>
            </w:tcBorders>
            <w:vAlign w:val="center"/>
            <w:hideMark/>
          </w:tcPr>
          <w:p w14:paraId="4ABB78E8"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151A46AF"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4</w:t>
            </w:r>
          </w:p>
        </w:tc>
        <w:tc>
          <w:tcPr>
            <w:tcW w:w="574" w:type="pct"/>
            <w:tcBorders>
              <w:top w:val="outset" w:sz="6" w:space="0" w:color="auto"/>
              <w:left w:val="outset" w:sz="6" w:space="0" w:color="auto"/>
              <w:bottom w:val="outset" w:sz="6" w:space="0" w:color="auto"/>
              <w:right w:val="outset" w:sz="6" w:space="0" w:color="auto"/>
            </w:tcBorders>
            <w:vAlign w:val="center"/>
            <w:hideMark/>
          </w:tcPr>
          <w:p w14:paraId="2C16585B"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5</w:t>
            </w:r>
          </w:p>
        </w:tc>
        <w:tc>
          <w:tcPr>
            <w:tcW w:w="467" w:type="pct"/>
            <w:tcBorders>
              <w:top w:val="outset" w:sz="6" w:space="0" w:color="auto"/>
              <w:left w:val="outset" w:sz="6" w:space="0" w:color="auto"/>
              <w:bottom w:val="outset" w:sz="6" w:space="0" w:color="auto"/>
              <w:right w:val="outset" w:sz="6" w:space="0" w:color="auto"/>
            </w:tcBorders>
            <w:vAlign w:val="center"/>
            <w:hideMark/>
          </w:tcPr>
          <w:p w14:paraId="7048580C"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6</w:t>
            </w:r>
          </w:p>
        </w:tc>
        <w:tc>
          <w:tcPr>
            <w:tcW w:w="576" w:type="pct"/>
            <w:tcBorders>
              <w:top w:val="outset" w:sz="6" w:space="0" w:color="auto"/>
              <w:left w:val="outset" w:sz="6" w:space="0" w:color="auto"/>
              <w:bottom w:val="outset" w:sz="6" w:space="0" w:color="auto"/>
              <w:right w:val="outset" w:sz="6" w:space="0" w:color="auto"/>
            </w:tcBorders>
            <w:vAlign w:val="center"/>
            <w:hideMark/>
          </w:tcPr>
          <w:p w14:paraId="2266BF05"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7</w:t>
            </w:r>
          </w:p>
        </w:tc>
        <w:tc>
          <w:tcPr>
            <w:tcW w:w="669" w:type="pct"/>
            <w:tcBorders>
              <w:top w:val="outset" w:sz="6" w:space="0" w:color="auto"/>
              <w:left w:val="outset" w:sz="6" w:space="0" w:color="auto"/>
              <w:bottom w:val="outset" w:sz="6" w:space="0" w:color="auto"/>
              <w:right w:val="outset" w:sz="6" w:space="0" w:color="auto"/>
            </w:tcBorders>
            <w:vAlign w:val="center"/>
            <w:hideMark/>
          </w:tcPr>
          <w:p w14:paraId="5ABAE3A1"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8</w:t>
            </w:r>
          </w:p>
        </w:tc>
      </w:tr>
      <w:tr w:rsidR="00C4635F" w:rsidRPr="00C4635F" w14:paraId="016D6159"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08A6CD4D"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lastRenderedPageBreak/>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21EC729" w14:textId="4B502B26"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16 230</w:t>
            </w:r>
          </w:p>
        </w:tc>
        <w:tc>
          <w:tcPr>
            <w:tcW w:w="574" w:type="pct"/>
            <w:tcBorders>
              <w:top w:val="outset" w:sz="6" w:space="0" w:color="auto"/>
              <w:left w:val="outset" w:sz="6" w:space="0" w:color="auto"/>
              <w:bottom w:val="outset" w:sz="6" w:space="0" w:color="auto"/>
              <w:right w:val="outset" w:sz="6" w:space="0" w:color="auto"/>
            </w:tcBorders>
            <w:vAlign w:val="center"/>
            <w:hideMark/>
          </w:tcPr>
          <w:p w14:paraId="71CB2E9B" w14:textId="0D6E2974"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AC7F1CA" w14:textId="5FC65FD6"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03939825"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50407B0A" w14:textId="4F1E633A"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576" w:type="pct"/>
            <w:tcBorders>
              <w:top w:val="outset" w:sz="6" w:space="0" w:color="auto"/>
              <w:left w:val="outset" w:sz="6" w:space="0" w:color="auto"/>
              <w:bottom w:val="outset" w:sz="6" w:space="0" w:color="auto"/>
              <w:right w:val="outset" w:sz="6" w:space="0" w:color="auto"/>
            </w:tcBorders>
            <w:vAlign w:val="center"/>
            <w:hideMark/>
          </w:tcPr>
          <w:p w14:paraId="54BCFFEE"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669" w:type="pct"/>
            <w:tcBorders>
              <w:top w:val="outset" w:sz="6" w:space="0" w:color="auto"/>
              <w:left w:val="outset" w:sz="6" w:space="0" w:color="auto"/>
              <w:bottom w:val="outset" w:sz="6" w:space="0" w:color="auto"/>
              <w:right w:val="outset" w:sz="6" w:space="0" w:color="auto"/>
            </w:tcBorders>
            <w:vAlign w:val="center"/>
            <w:hideMark/>
          </w:tcPr>
          <w:p w14:paraId="71B32A5F"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r>
      <w:tr w:rsidR="00C4635F" w:rsidRPr="00C4635F" w14:paraId="5D217F2C"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5C3C36EC"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D13E04B" w14:textId="17B09391"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16 230</w:t>
            </w:r>
          </w:p>
        </w:tc>
        <w:tc>
          <w:tcPr>
            <w:tcW w:w="574" w:type="pct"/>
            <w:tcBorders>
              <w:top w:val="outset" w:sz="6" w:space="0" w:color="auto"/>
              <w:left w:val="outset" w:sz="6" w:space="0" w:color="auto"/>
              <w:bottom w:val="outset" w:sz="6" w:space="0" w:color="auto"/>
              <w:right w:val="outset" w:sz="6" w:space="0" w:color="auto"/>
            </w:tcBorders>
            <w:vAlign w:val="center"/>
            <w:hideMark/>
          </w:tcPr>
          <w:p w14:paraId="4E90530B" w14:textId="64634084"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1CEB6DF" w14:textId="677C2314"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424A55BD"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38C80D80" w14:textId="7625F792"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576" w:type="pct"/>
            <w:tcBorders>
              <w:top w:val="outset" w:sz="6" w:space="0" w:color="auto"/>
              <w:left w:val="outset" w:sz="6" w:space="0" w:color="auto"/>
              <w:bottom w:val="outset" w:sz="6" w:space="0" w:color="auto"/>
              <w:right w:val="outset" w:sz="6" w:space="0" w:color="auto"/>
            </w:tcBorders>
            <w:vAlign w:val="center"/>
            <w:hideMark/>
          </w:tcPr>
          <w:p w14:paraId="6DBAB92B"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669" w:type="pct"/>
            <w:tcBorders>
              <w:top w:val="outset" w:sz="6" w:space="0" w:color="auto"/>
              <w:left w:val="outset" w:sz="6" w:space="0" w:color="auto"/>
              <w:bottom w:val="outset" w:sz="6" w:space="0" w:color="auto"/>
              <w:right w:val="outset" w:sz="6" w:space="0" w:color="auto"/>
            </w:tcBorders>
            <w:vAlign w:val="center"/>
            <w:hideMark/>
          </w:tcPr>
          <w:p w14:paraId="2F5EA660"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r>
      <w:tr w:rsidR="00C4635F" w:rsidRPr="00C4635F" w14:paraId="3BAA8FF4"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74FEDA41"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007F3C9" w14:textId="35AB8F7F"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7C204FBD"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EA01140"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5DC2AD5F"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10820FB9"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576" w:type="pct"/>
            <w:tcBorders>
              <w:top w:val="outset" w:sz="6" w:space="0" w:color="auto"/>
              <w:left w:val="outset" w:sz="6" w:space="0" w:color="auto"/>
              <w:bottom w:val="outset" w:sz="6" w:space="0" w:color="auto"/>
              <w:right w:val="outset" w:sz="6" w:space="0" w:color="auto"/>
            </w:tcBorders>
            <w:vAlign w:val="center"/>
            <w:hideMark/>
          </w:tcPr>
          <w:p w14:paraId="68A1E97F"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669" w:type="pct"/>
            <w:tcBorders>
              <w:top w:val="outset" w:sz="6" w:space="0" w:color="auto"/>
              <w:left w:val="outset" w:sz="6" w:space="0" w:color="auto"/>
              <w:bottom w:val="outset" w:sz="6" w:space="0" w:color="auto"/>
              <w:right w:val="outset" w:sz="6" w:space="0" w:color="auto"/>
            </w:tcBorders>
            <w:vAlign w:val="center"/>
            <w:hideMark/>
          </w:tcPr>
          <w:p w14:paraId="26879D4E"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r>
      <w:tr w:rsidR="00C4635F" w:rsidRPr="00C4635F" w14:paraId="4B8E9135"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19615C95"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7298AE8" w14:textId="2DA455CE"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1FC2CAC3"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EE96493"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AC404B1"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3CF4B100"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576" w:type="pct"/>
            <w:tcBorders>
              <w:top w:val="outset" w:sz="6" w:space="0" w:color="auto"/>
              <w:left w:val="outset" w:sz="6" w:space="0" w:color="auto"/>
              <w:bottom w:val="outset" w:sz="6" w:space="0" w:color="auto"/>
              <w:right w:val="outset" w:sz="6" w:space="0" w:color="auto"/>
            </w:tcBorders>
            <w:vAlign w:val="center"/>
            <w:hideMark/>
          </w:tcPr>
          <w:p w14:paraId="12371768"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669" w:type="pct"/>
            <w:tcBorders>
              <w:top w:val="outset" w:sz="6" w:space="0" w:color="auto"/>
              <w:left w:val="outset" w:sz="6" w:space="0" w:color="auto"/>
              <w:bottom w:val="outset" w:sz="6" w:space="0" w:color="auto"/>
              <w:right w:val="outset" w:sz="6" w:space="0" w:color="auto"/>
            </w:tcBorders>
            <w:vAlign w:val="center"/>
            <w:hideMark/>
          </w:tcPr>
          <w:p w14:paraId="6689B26B"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r>
      <w:tr w:rsidR="00C4635F" w:rsidRPr="00C4635F" w14:paraId="3EBBDD70"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37656C08"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8EE3736" w14:textId="098825E3"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16 230</w:t>
            </w:r>
          </w:p>
        </w:tc>
        <w:tc>
          <w:tcPr>
            <w:tcW w:w="574" w:type="pct"/>
            <w:tcBorders>
              <w:top w:val="outset" w:sz="6" w:space="0" w:color="auto"/>
              <w:left w:val="outset" w:sz="6" w:space="0" w:color="auto"/>
              <w:bottom w:val="outset" w:sz="6" w:space="0" w:color="auto"/>
              <w:right w:val="outset" w:sz="6" w:space="0" w:color="auto"/>
            </w:tcBorders>
            <w:vAlign w:val="center"/>
            <w:hideMark/>
          </w:tcPr>
          <w:p w14:paraId="75C8F751" w14:textId="2777AAA4"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9C4E36D" w14:textId="7058F70F"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51558FF5" w14:textId="3ED27C74"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5A808F28" w14:textId="069D8D29"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576" w:type="pct"/>
            <w:tcBorders>
              <w:top w:val="outset" w:sz="6" w:space="0" w:color="auto"/>
              <w:left w:val="outset" w:sz="6" w:space="0" w:color="auto"/>
              <w:bottom w:val="outset" w:sz="6" w:space="0" w:color="auto"/>
              <w:right w:val="outset" w:sz="6" w:space="0" w:color="auto"/>
            </w:tcBorders>
            <w:vAlign w:val="center"/>
            <w:hideMark/>
          </w:tcPr>
          <w:p w14:paraId="1100D39E"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669" w:type="pct"/>
            <w:tcBorders>
              <w:top w:val="outset" w:sz="6" w:space="0" w:color="auto"/>
              <w:left w:val="outset" w:sz="6" w:space="0" w:color="auto"/>
              <w:bottom w:val="outset" w:sz="6" w:space="0" w:color="auto"/>
              <w:right w:val="outset" w:sz="6" w:space="0" w:color="auto"/>
            </w:tcBorders>
            <w:vAlign w:val="center"/>
            <w:hideMark/>
          </w:tcPr>
          <w:p w14:paraId="67C2FEF5"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r>
      <w:tr w:rsidR="00C4635F" w:rsidRPr="00C4635F" w14:paraId="203CC5FC"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482AE2C2"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04A1AD9" w14:textId="05EDE731" w:rsidR="00D43D7C" w:rsidRPr="00C4635F" w:rsidRDefault="00D43D7C" w:rsidP="00B673ED">
            <w:pPr>
              <w:spacing w:after="0" w:line="240" w:lineRule="auto"/>
              <w:ind w:hanging="62"/>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16 230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5F4BFAA" w14:textId="30AD754E"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969A584" w14:textId="5D7E6A2C"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4FF7ABE" w14:textId="2F4653C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81490EE" w14:textId="4826BE1D"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808E65C"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c>
          <w:tcPr>
            <w:tcW w:w="669" w:type="pct"/>
            <w:tcBorders>
              <w:top w:val="outset" w:sz="6" w:space="0" w:color="auto"/>
              <w:left w:val="outset" w:sz="6" w:space="0" w:color="auto"/>
              <w:bottom w:val="outset" w:sz="6" w:space="0" w:color="auto"/>
              <w:right w:val="outset" w:sz="6" w:space="0" w:color="auto"/>
            </w:tcBorders>
            <w:vAlign w:val="center"/>
            <w:hideMark/>
          </w:tcPr>
          <w:p w14:paraId="187A207B" w14:textId="77777777" w:rsidR="00D43D7C" w:rsidRPr="00C4635F" w:rsidRDefault="00D43D7C" w:rsidP="00D43D7C">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0</w:t>
            </w:r>
          </w:p>
        </w:tc>
      </w:tr>
      <w:tr w:rsidR="00C4635F" w:rsidRPr="00C4635F" w14:paraId="6D22E186"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286E93F8"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52F5175"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A1416B" w:rsidRPr="00C4635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7354D077"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CE52B4" w14:textId="77777777" w:rsidR="00E5323B" w:rsidRPr="00C4635F" w:rsidRDefault="00A1416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61478567"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0FD59B3C"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10B105F8"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723EC545"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r>
      <w:tr w:rsidR="00C4635F" w:rsidRPr="00C4635F" w14:paraId="5D91FA3C"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6E32BC73"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B7481D6"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2E17AE" w:rsidRPr="00C4635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FA5C489"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7194CA"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7165B4C3"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65D4A38F"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29939591"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1DDDB5BE"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r>
      <w:tr w:rsidR="00C4635F" w:rsidRPr="00C4635F" w14:paraId="38A59ACF"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4439C330"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7701D7C9"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1CC02193"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1D4B915"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D1110D" w:rsidRPr="00C4635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8CD0258" w14:textId="174E4962" w:rsidR="00E5323B" w:rsidRPr="00C4635F" w:rsidRDefault="00790A14"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5BDFA7C9"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2E349E3E"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33A76A4B"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r>
      <w:tr w:rsidR="00C4635F" w:rsidRPr="00C4635F" w14:paraId="2D10835B"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4430CFB1"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F9C80A3"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51FF9DB1"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6517D25"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D1110D" w:rsidRPr="00C4635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0F3AD939" w14:textId="17EB0C95" w:rsidR="00E5323B" w:rsidRPr="00C4635F" w:rsidRDefault="00790A14"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5FAC1EF2"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692C0F71"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5A59409C"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r>
      <w:tr w:rsidR="00C4635F" w:rsidRPr="00C4635F" w14:paraId="4E7A3F2C"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6D8BF600"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D6943D4"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A5BF029"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4192E0E"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D1110D" w:rsidRPr="00C4635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0508D523"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3EE5518B"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E761350"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12CFF1C1"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r>
      <w:tr w:rsidR="00C4635F" w:rsidRPr="00C4635F" w14:paraId="41EAD84F"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42D64E74"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28C9F51"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57C8C4D6"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341A7C"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D1110D" w:rsidRPr="00C4635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05E8F199"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5489394C"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2F67F3B9"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41FDD540"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r>
      <w:tr w:rsidR="00C4635F" w:rsidRPr="00C4635F" w14:paraId="2204DD5E"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6979234B"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74BD0DB" w14:textId="77777777" w:rsidR="00E5323B" w:rsidRPr="00C4635F" w:rsidRDefault="00CC0D2D" w:rsidP="00CC0D2D">
            <w:pPr>
              <w:spacing w:after="0" w:line="240" w:lineRule="auto"/>
              <w:jc w:val="center"/>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14:paraId="62984EE1" w14:textId="77777777" w:rsidR="00E5323B" w:rsidRPr="00C4635F" w:rsidRDefault="004100E2" w:rsidP="004100E2">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816E81B" w14:textId="77777777" w:rsidR="00E5323B" w:rsidRPr="00C4635F" w:rsidRDefault="00CC0D2D" w:rsidP="00CC0D2D">
            <w:pPr>
              <w:spacing w:after="0" w:line="240" w:lineRule="auto"/>
              <w:jc w:val="center"/>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14:paraId="71D30988" w14:textId="6E21D98A" w:rsidR="00E5323B" w:rsidRPr="00C4635F" w:rsidRDefault="00790A14" w:rsidP="004100E2">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48218950" w14:textId="77777777" w:rsidR="00E5323B" w:rsidRPr="00C4635F" w:rsidRDefault="00CC0D2D" w:rsidP="00CC0D2D">
            <w:pPr>
              <w:spacing w:after="0" w:line="240" w:lineRule="auto"/>
              <w:jc w:val="center"/>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14:paraId="499D92E9"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3D19CE1C"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r>
      <w:tr w:rsidR="00C4635F" w:rsidRPr="00C4635F" w14:paraId="5F42C10E"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2FAD26C8"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20B59303" w14:textId="77777777" w:rsidR="00CC0D2D" w:rsidRPr="00C4635F" w:rsidRDefault="00CC0D2D" w:rsidP="00CC0D2D">
            <w:pPr>
              <w:spacing w:after="0" w:line="240" w:lineRule="auto"/>
              <w:jc w:val="center"/>
              <w:rPr>
                <w:rFonts w:ascii="Times New Roman" w:eastAsia="Times New Roman" w:hAnsi="Times New Roman" w:cs="Times New Roman"/>
                <w:iCs/>
                <w:sz w:val="24"/>
                <w:szCs w:val="24"/>
                <w:lang w:eastAsia="lv-LV"/>
              </w:rPr>
            </w:pPr>
          </w:p>
          <w:p w14:paraId="70D59116" w14:textId="77777777" w:rsidR="00CC0D2D" w:rsidRPr="00C4635F" w:rsidRDefault="00CC0D2D" w:rsidP="00CC0D2D">
            <w:pPr>
              <w:spacing w:after="0" w:line="240" w:lineRule="auto"/>
              <w:jc w:val="center"/>
              <w:rPr>
                <w:rFonts w:ascii="Times New Roman" w:eastAsia="Times New Roman" w:hAnsi="Times New Roman" w:cs="Times New Roman"/>
                <w:iCs/>
                <w:sz w:val="24"/>
                <w:szCs w:val="24"/>
                <w:lang w:eastAsia="lv-LV"/>
              </w:rPr>
            </w:pPr>
          </w:p>
          <w:p w14:paraId="4C2BDF45" w14:textId="77777777" w:rsidR="00CC0D2D" w:rsidRPr="00C4635F" w:rsidRDefault="00CC0D2D" w:rsidP="00CC0D2D">
            <w:pPr>
              <w:spacing w:after="0" w:line="240" w:lineRule="auto"/>
              <w:jc w:val="center"/>
              <w:rPr>
                <w:rFonts w:ascii="Times New Roman" w:eastAsia="Times New Roman" w:hAnsi="Times New Roman" w:cs="Times New Roman"/>
                <w:iCs/>
                <w:sz w:val="24"/>
                <w:szCs w:val="24"/>
                <w:lang w:eastAsia="lv-LV"/>
              </w:rPr>
            </w:pPr>
          </w:p>
          <w:p w14:paraId="4A2131A8" w14:textId="77777777" w:rsidR="00CC0D2D" w:rsidRPr="00C4635F" w:rsidRDefault="00CC0D2D" w:rsidP="00CC0D2D">
            <w:pPr>
              <w:spacing w:after="0" w:line="240" w:lineRule="auto"/>
              <w:jc w:val="center"/>
              <w:rPr>
                <w:rFonts w:ascii="Times New Roman" w:eastAsia="Times New Roman" w:hAnsi="Times New Roman" w:cs="Times New Roman"/>
                <w:iCs/>
                <w:sz w:val="24"/>
                <w:szCs w:val="24"/>
                <w:lang w:eastAsia="lv-LV"/>
              </w:rPr>
            </w:pPr>
          </w:p>
          <w:p w14:paraId="767AE0D4" w14:textId="77777777" w:rsidR="00CC0D2D" w:rsidRPr="00C4635F" w:rsidRDefault="00CC0D2D" w:rsidP="00CC0D2D">
            <w:pPr>
              <w:spacing w:after="0" w:line="240" w:lineRule="auto"/>
              <w:jc w:val="center"/>
              <w:rPr>
                <w:rFonts w:ascii="Times New Roman" w:eastAsia="Times New Roman" w:hAnsi="Times New Roman" w:cs="Times New Roman"/>
                <w:iCs/>
                <w:sz w:val="24"/>
                <w:szCs w:val="24"/>
                <w:lang w:eastAsia="lv-LV"/>
              </w:rPr>
            </w:pPr>
          </w:p>
          <w:p w14:paraId="63102D4F" w14:textId="77777777" w:rsidR="00E5323B" w:rsidRPr="00C4635F" w:rsidRDefault="00CC0D2D" w:rsidP="00CC0D2D">
            <w:pPr>
              <w:spacing w:after="0" w:line="240" w:lineRule="auto"/>
              <w:jc w:val="center"/>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14:paraId="7EA7191F" w14:textId="77777777" w:rsidR="00E5323B" w:rsidRPr="00C4635F" w:rsidRDefault="004100E2" w:rsidP="004100E2">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lastRenderedPageBreak/>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B7BA9E7" w14:textId="77777777" w:rsidR="00CC0D2D" w:rsidRPr="00C4635F" w:rsidRDefault="00CC0D2D" w:rsidP="00CC0D2D">
            <w:pPr>
              <w:spacing w:after="0" w:line="240" w:lineRule="auto"/>
              <w:jc w:val="center"/>
              <w:rPr>
                <w:rFonts w:ascii="Times New Roman" w:eastAsia="Times New Roman" w:hAnsi="Times New Roman" w:cs="Times New Roman"/>
                <w:iCs/>
                <w:sz w:val="24"/>
                <w:szCs w:val="24"/>
                <w:lang w:eastAsia="lv-LV"/>
              </w:rPr>
            </w:pPr>
          </w:p>
          <w:p w14:paraId="0231F5A3" w14:textId="77777777" w:rsidR="00CC0D2D" w:rsidRPr="00C4635F" w:rsidRDefault="00CC0D2D" w:rsidP="00CC0D2D">
            <w:pPr>
              <w:spacing w:after="0" w:line="240" w:lineRule="auto"/>
              <w:jc w:val="center"/>
              <w:rPr>
                <w:rFonts w:ascii="Times New Roman" w:eastAsia="Times New Roman" w:hAnsi="Times New Roman" w:cs="Times New Roman"/>
                <w:iCs/>
                <w:sz w:val="24"/>
                <w:szCs w:val="24"/>
                <w:lang w:eastAsia="lv-LV"/>
              </w:rPr>
            </w:pPr>
          </w:p>
          <w:p w14:paraId="51A92549" w14:textId="77777777" w:rsidR="00CC0D2D" w:rsidRPr="00C4635F" w:rsidRDefault="00CC0D2D" w:rsidP="00CC0D2D">
            <w:pPr>
              <w:spacing w:after="0" w:line="240" w:lineRule="auto"/>
              <w:jc w:val="center"/>
              <w:rPr>
                <w:rFonts w:ascii="Times New Roman" w:eastAsia="Times New Roman" w:hAnsi="Times New Roman" w:cs="Times New Roman"/>
                <w:iCs/>
                <w:sz w:val="24"/>
                <w:szCs w:val="24"/>
                <w:lang w:eastAsia="lv-LV"/>
              </w:rPr>
            </w:pPr>
          </w:p>
          <w:p w14:paraId="61084EC4" w14:textId="77777777" w:rsidR="00CC0D2D" w:rsidRPr="00C4635F" w:rsidRDefault="00CC0D2D" w:rsidP="00CC0D2D">
            <w:pPr>
              <w:spacing w:after="0" w:line="240" w:lineRule="auto"/>
              <w:jc w:val="center"/>
              <w:rPr>
                <w:rFonts w:ascii="Times New Roman" w:eastAsia="Times New Roman" w:hAnsi="Times New Roman" w:cs="Times New Roman"/>
                <w:iCs/>
                <w:sz w:val="24"/>
                <w:szCs w:val="24"/>
                <w:lang w:eastAsia="lv-LV"/>
              </w:rPr>
            </w:pPr>
          </w:p>
          <w:p w14:paraId="16C29F9B" w14:textId="77777777" w:rsidR="00CC0D2D" w:rsidRPr="00C4635F" w:rsidRDefault="00CC0D2D" w:rsidP="00CC0D2D">
            <w:pPr>
              <w:spacing w:after="0" w:line="240" w:lineRule="auto"/>
              <w:jc w:val="center"/>
              <w:rPr>
                <w:rFonts w:ascii="Times New Roman" w:eastAsia="Times New Roman" w:hAnsi="Times New Roman" w:cs="Times New Roman"/>
                <w:iCs/>
                <w:sz w:val="24"/>
                <w:szCs w:val="24"/>
                <w:lang w:eastAsia="lv-LV"/>
              </w:rPr>
            </w:pPr>
          </w:p>
          <w:p w14:paraId="4371AE16" w14:textId="77777777" w:rsidR="00E5323B" w:rsidRPr="00C4635F" w:rsidRDefault="00CC0D2D" w:rsidP="00CC0D2D">
            <w:pPr>
              <w:spacing w:after="0" w:line="240" w:lineRule="auto"/>
              <w:jc w:val="center"/>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14:paraId="7B306558" w14:textId="77777777" w:rsidR="00E5323B" w:rsidRPr="00C4635F" w:rsidRDefault="004100E2" w:rsidP="004100E2">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lastRenderedPageBreak/>
              <w:t>0</w:t>
            </w:r>
          </w:p>
        </w:tc>
        <w:tc>
          <w:tcPr>
            <w:tcW w:w="467" w:type="pct"/>
            <w:vMerge w:val="restart"/>
            <w:tcBorders>
              <w:top w:val="outset" w:sz="6" w:space="0" w:color="auto"/>
              <w:left w:val="outset" w:sz="6" w:space="0" w:color="auto"/>
              <w:bottom w:val="outset" w:sz="6" w:space="0" w:color="auto"/>
              <w:right w:val="outset" w:sz="6" w:space="0" w:color="auto"/>
            </w:tcBorders>
            <w:vAlign w:val="center"/>
            <w:hideMark/>
          </w:tcPr>
          <w:p w14:paraId="0AACDBA1" w14:textId="77777777" w:rsidR="00CC0D2D" w:rsidRPr="00C4635F" w:rsidRDefault="00CC0D2D" w:rsidP="00CC0D2D">
            <w:pPr>
              <w:spacing w:after="0" w:line="240" w:lineRule="auto"/>
              <w:jc w:val="center"/>
              <w:rPr>
                <w:rFonts w:ascii="Times New Roman" w:eastAsia="Times New Roman" w:hAnsi="Times New Roman" w:cs="Times New Roman"/>
                <w:iCs/>
                <w:sz w:val="24"/>
                <w:szCs w:val="24"/>
                <w:lang w:eastAsia="lv-LV"/>
              </w:rPr>
            </w:pPr>
          </w:p>
          <w:p w14:paraId="2472704E" w14:textId="77777777" w:rsidR="00CC0D2D" w:rsidRPr="00C4635F" w:rsidRDefault="00CC0D2D" w:rsidP="00CC0D2D">
            <w:pPr>
              <w:spacing w:after="0" w:line="240" w:lineRule="auto"/>
              <w:jc w:val="center"/>
              <w:rPr>
                <w:rFonts w:ascii="Times New Roman" w:eastAsia="Times New Roman" w:hAnsi="Times New Roman" w:cs="Times New Roman"/>
                <w:iCs/>
                <w:sz w:val="24"/>
                <w:szCs w:val="24"/>
                <w:lang w:eastAsia="lv-LV"/>
              </w:rPr>
            </w:pPr>
          </w:p>
          <w:p w14:paraId="554B1862" w14:textId="77777777" w:rsidR="00CC0D2D" w:rsidRPr="00C4635F" w:rsidRDefault="00CC0D2D" w:rsidP="00CC0D2D">
            <w:pPr>
              <w:spacing w:after="0" w:line="240" w:lineRule="auto"/>
              <w:jc w:val="center"/>
              <w:rPr>
                <w:rFonts w:ascii="Times New Roman" w:eastAsia="Times New Roman" w:hAnsi="Times New Roman" w:cs="Times New Roman"/>
                <w:iCs/>
                <w:sz w:val="24"/>
                <w:szCs w:val="24"/>
                <w:lang w:eastAsia="lv-LV"/>
              </w:rPr>
            </w:pPr>
          </w:p>
          <w:p w14:paraId="3CF33C59" w14:textId="77777777" w:rsidR="00CC0D2D" w:rsidRPr="00C4635F" w:rsidRDefault="00CC0D2D" w:rsidP="00CC0D2D">
            <w:pPr>
              <w:spacing w:after="0" w:line="240" w:lineRule="auto"/>
              <w:jc w:val="center"/>
              <w:rPr>
                <w:rFonts w:ascii="Times New Roman" w:eastAsia="Times New Roman" w:hAnsi="Times New Roman" w:cs="Times New Roman"/>
                <w:iCs/>
                <w:sz w:val="24"/>
                <w:szCs w:val="24"/>
                <w:lang w:eastAsia="lv-LV"/>
              </w:rPr>
            </w:pPr>
          </w:p>
          <w:p w14:paraId="5A5EE684" w14:textId="77777777" w:rsidR="00CC0D2D" w:rsidRPr="00C4635F" w:rsidRDefault="00CC0D2D" w:rsidP="00CC0D2D">
            <w:pPr>
              <w:spacing w:after="0" w:line="240" w:lineRule="auto"/>
              <w:jc w:val="center"/>
              <w:rPr>
                <w:rFonts w:ascii="Times New Roman" w:eastAsia="Times New Roman" w:hAnsi="Times New Roman" w:cs="Times New Roman"/>
                <w:iCs/>
                <w:sz w:val="24"/>
                <w:szCs w:val="24"/>
                <w:lang w:eastAsia="lv-LV"/>
              </w:rPr>
            </w:pPr>
          </w:p>
          <w:p w14:paraId="05BE3B09" w14:textId="77777777" w:rsidR="00E5323B" w:rsidRPr="00C4635F" w:rsidRDefault="00CC0D2D" w:rsidP="00CC0D2D">
            <w:pPr>
              <w:spacing w:after="0" w:line="240" w:lineRule="auto"/>
              <w:jc w:val="center"/>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14:paraId="6DEB7D04"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lastRenderedPageBreak/>
              <w:t> </w:t>
            </w:r>
            <w:r w:rsidR="004100E2" w:rsidRPr="00C4635F">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7E27FDDB"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r>
      <w:tr w:rsidR="00C4635F" w:rsidRPr="00C4635F" w14:paraId="34009BE7"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1EF511BA"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B5C5AB"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6A6CF454" w14:textId="77777777" w:rsidR="00E5323B" w:rsidRPr="00C4635F" w:rsidRDefault="00E5323B" w:rsidP="004100E2">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E63818"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4B02DB0B" w14:textId="77777777" w:rsidR="00E5323B" w:rsidRPr="00C4635F" w:rsidRDefault="00E5323B" w:rsidP="004100E2">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9A053F"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7AC809F7"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67333EE4"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r>
      <w:tr w:rsidR="00C4635F" w:rsidRPr="00C4635F" w14:paraId="3C352D8D"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1669B60D"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5.2. </w:t>
            </w:r>
            <w:bookmarkStart w:id="6" w:name="_GoBack"/>
            <w:bookmarkEnd w:id="6"/>
            <w:r w:rsidRPr="00C4635F">
              <w:rPr>
                <w:rFonts w:ascii="Times New Roman" w:eastAsia="Times New Roman" w:hAnsi="Times New Roman" w:cs="Times New Roman"/>
                <w:iCs/>
                <w:sz w:val="24"/>
                <w:szCs w:val="24"/>
                <w:lang w:eastAsia="lv-LV"/>
              </w:rPr>
              <w:t>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79CEFC"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0C069794" w14:textId="77777777" w:rsidR="00E5323B" w:rsidRPr="00C4635F" w:rsidRDefault="00E5323B" w:rsidP="004100E2">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F1D052"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1ED1C58A" w14:textId="77777777" w:rsidR="00E5323B" w:rsidRPr="00C4635F" w:rsidRDefault="00E5323B" w:rsidP="004100E2">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93FA66"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77FA0EE4"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4F1A3A23"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r>
      <w:tr w:rsidR="00C4635F" w:rsidRPr="00C4635F" w14:paraId="0A90C8EC"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5F215615"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F057FF"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4B6C887C" w14:textId="77777777" w:rsidR="00E5323B" w:rsidRPr="00C4635F" w:rsidRDefault="00E5323B" w:rsidP="004100E2">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BCD564"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705316B8" w14:textId="77777777" w:rsidR="00E5323B" w:rsidRPr="00C4635F" w:rsidRDefault="00E5323B" w:rsidP="004100E2">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9B964B"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71E1820D"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73471F83"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4100E2" w:rsidRPr="00C4635F">
              <w:rPr>
                <w:rFonts w:ascii="Times New Roman" w:eastAsia="Times New Roman" w:hAnsi="Times New Roman" w:cs="Times New Roman"/>
                <w:iCs/>
                <w:sz w:val="24"/>
                <w:szCs w:val="24"/>
                <w:lang w:eastAsia="lv-LV"/>
              </w:rPr>
              <w:t>0</w:t>
            </w:r>
          </w:p>
        </w:tc>
      </w:tr>
      <w:tr w:rsidR="00C4635F" w:rsidRPr="00C4635F" w14:paraId="025ED7FF"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6F78C199"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3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6A80FCF" w14:textId="77777777" w:rsidR="00E03D22" w:rsidRPr="00C4635F" w:rsidRDefault="00E5323B" w:rsidP="00166AA7">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w:t>
            </w:r>
            <w:r w:rsidR="00E03D22" w:rsidRPr="00C4635F">
              <w:rPr>
                <w:rFonts w:ascii="Times New Roman" w:eastAsia="Times New Roman" w:hAnsi="Times New Roman" w:cs="Times New Roman"/>
                <w:iCs/>
                <w:sz w:val="24"/>
                <w:szCs w:val="24"/>
                <w:lang w:eastAsia="lv-LV"/>
              </w:rPr>
              <w:t xml:space="preserve">Lai ieviestu normatīvā regulējuma izmaiņas informācijas sistēmās, kas ir iesaistītas </w:t>
            </w:r>
            <w:r w:rsidR="006B4340" w:rsidRPr="00C4635F">
              <w:rPr>
                <w:rFonts w:ascii="Times New Roman" w:eastAsia="Times New Roman" w:hAnsi="Times New Roman" w:cs="Times New Roman"/>
                <w:iCs/>
                <w:sz w:val="24"/>
                <w:szCs w:val="24"/>
                <w:lang w:eastAsia="lv-LV"/>
              </w:rPr>
              <w:t xml:space="preserve">oficiālas </w:t>
            </w:r>
            <w:r w:rsidR="00E03D22" w:rsidRPr="00C4635F">
              <w:rPr>
                <w:rFonts w:ascii="Times New Roman" w:eastAsia="Times New Roman" w:hAnsi="Times New Roman" w:cs="Times New Roman"/>
                <w:iCs/>
                <w:sz w:val="24"/>
                <w:szCs w:val="24"/>
                <w:lang w:eastAsia="lv-LV"/>
              </w:rPr>
              <w:t>statistikas pārskatu datu apstrādē, pārskatu ģenerēšanā un konsolidēšanā, ir nepieciešams</w:t>
            </w:r>
            <w:r w:rsidR="00807753" w:rsidRPr="00C4635F">
              <w:rPr>
                <w:rFonts w:ascii="Times New Roman" w:eastAsia="Times New Roman" w:hAnsi="Times New Roman" w:cs="Times New Roman"/>
                <w:iCs/>
                <w:sz w:val="24"/>
                <w:szCs w:val="24"/>
                <w:lang w:eastAsia="lv-LV"/>
              </w:rPr>
              <w:t xml:space="preserve"> veikt izmaiņas IT sistēmās: </w:t>
            </w:r>
            <w:r w:rsidR="00E03D22" w:rsidRPr="00C4635F">
              <w:rPr>
                <w:rFonts w:ascii="Times New Roman" w:eastAsia="Times New Roman" w:hAnsi="Times New Roman" w:cs="Times New Roman"/>
                <w:iCs/>
                <w:sz w:val="24"/>
                <w:szCs w:val="24"/>
                <w:lang w:eastAsia="lv-LV"/>
              </w:rPr>
              <w:t xml:space="preserve"> </w:t>
            </w:r>
          </w:p>
          <w:p w14:paraId="78732A2C" w14:textId="77777777" w:rsidR="00E03D22" w:rsidRPr="00C4635F" w:rsidRDefault="00E03D22" w:rsidP="00166AA7">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1) Valsts sociālās politikas monitoringa informācijas </w:t>
            </w:r>
            <w:r w:rsidR="00807753" w:rsidRPr="00C4635F">
              <w:rPr>
                <w:rFonts w:ascii="Times New Roman" w:eastAsia="Times New Roman" w:hAnsi="Times New Roman" w:cs="Times New Roman"/>
                <w:iCs/>
                <w:sz w:val="24"/>
                <w:szCs w:val="24"/>
                <w:lang w:eastAsia="lv-LV"/>
              </w:rPr>
              <w:t xml:space="preserve">sistēmā </w:t>
            </w:r>
            <w:r w:rsidRPr="00C4635F">
              <w:rPr>
                <w:rFonts w:ascii="Times New Roman" w:eastAsia="Times New Roman" w:hAnsi="Times New Roman" w:cs="Times New Roman"/>
                <w:iCs/>
                <w:sz w:val="24"/>
                <w:szCs w:val="24"/>
                <w:lang w:eastAsia="lv-LV"/>
              </w:rPr>
              <w:t xml:space="preserve">(SPOLIS) izmaiņu pieprasījuma vajadzību definēšana, programmēšanas darbu izstrāde, testēšana, ieviešana produkcijā </w:t>
            </w:r>
            <w:r w:rsidR="00242C02" w:rsidRPr="00C4635F">
              <w:rPr>
                <w:rFonts w:ascii="Times New Roman" w:eastAsia="Times New Roman" w:hAnsi="Times New Roman" w:cs="Times New Roman"/>
                <w:iCs/>
                <w:sz w:val="24"/>
                <w:szCs w:val="24"/>
                <w:lang w:eastAsia="lv-LV"/>
              </w:rPr>
              <w:t xml:space="preserve"> 10</w:t>
            </w:r>
            <w:r w:rsidR="00BD3A85" w:rsidRPr="00C4635F">
              <w:rPr>
                <w:rFonts w:ascii="Times New Roman" w:eastAsia="Times New Roman" w:hAnsi="Times New Roman" w:cs="Times New Roman"/>
                <w:iCs/>
                <w:sz w:val="24"/>
                <w:szCs w:val="24"/>
                <w:lang w:eastAsia="lv-LV"/>
              </w:rPr>
              <w:t> 132,06</w:t>
            </w:r>
            <w:r w:rsidR="00242C02" w:rsidRPr="00C4635F">
              <w:rPr>
                <w:rFonts w:ascii="Times New Roman" w:eastAsia="Times New Roman" w:hAnsi="Times New Roman" w:cs="Times New Roman"/>
                <w:iCs/>
                <w:sz w:val="24"/>
                <w:szCs w:val="24"/>
                <w:lang w:eastAsia="lv-LV"/>
              </w:rPr>
              <w:t xml:space="preserve"> EUR </w:t>
            </w:r>
            <w:r w:rsidRPr="00C4635F">
              <w:rPr>
                <w:rFonts w:ascii="Times New Roman" w:eastAsia="Times New Roman" w:hAnsi="Times New Roman" w:cs="Times New Roman"/>
                <w:iCs/>
                <w:sz w:val="24"/>
                <w:szCs w:val="24"/>
                <w:lang w:eastAsia="lv-LV"/>
              </w:rPr>
              <w:t>(</w:t>
            </w:r>
            <w:r w:rsidR="003F1DCC" w:rsidRPr="00C4635F">
              <w:rPr>
                <w:rFonts w:ascii="Times New Roman" w:eastAsia="Times New Roman" w:hAnsi="Times New Roman" w:cs="Times New Roman"/>
                <w:iCs/>
                <w:sz w:val="24"/>
                <w:szCs w:val="24"/>
                <w:lang w:eastAsia="lv-LV"/>
              </w:rPr>
              <w:t>240</w:t>
            </w:r>
            <w:r w:rsidR="00242C02" w:rsidRPr="00C4635F">
              <w:rPr>
                <w:rFonts w:ascii="Times New Roman" w:eastAsia="Times New Roman" w:hAnsi="Times New Roman" w:cs="Times New Roman"/>
                <w:iCs/>
                <w:sz w:val="24"/>
                <w:szCs w:val="24"/>
                <w:lang w:eastAsia="lv-LV"/>
              </w:rPr>
              <w:t xml:space="preserve"> cilvēkstundas</w:t>
            </w:r>
            <w:r w:rsidR="003F1DCC" w:rsidRPr="00C4635F">
              <w:rPr>
                <w:rFonts w:ascii="Times New Roman" w:eastAsia="Times New Roman" w:hAnsi="Times New Roman" w:cs="Times New Roman"/>
                <w:iCs/>
                <w:sz w:val="24"/>
                <w:szCs w:val="24"/>
                <w:lang w:eastAsia="lv-LV"/>
              </w:rPr>
              <w:t xml:space="preserve"> </w:t>
            </w:r>
            <w:r w:rsidR="00BD3A85" w:rsidRPr="00C4635F">
              <w:rPr>
                <w:rFonts w:ascii="Times New Roman" w:eastAsia="Times New Roman" w:hAnsi="Times New Roman" w:cs="Times New Roman"/>
                <w:iCs/>
                <w:sz w:val="24"/>
                <w:szCs w:val="24"/>
                <w:lang w:eastAsia="lv-LV"/>
              </w:rPr>
              <w:t xml:space="preserve">34,89 </w:t>
            </w:r>
            <w:r w:rsidRPr="00C4635F">
              <w:rPr>
                <w:rFonts w:ascii="Times New Roman" w:eastAsia="Times New Roman" w:hAnsi="Times New Roman" w:cs="Times New Roman"/>
                <w:i/>
                <w:iCs/>
                <w:sz w:val="24"/>
                <w:szCs w:val="24"/>
                <w:lang w:eastAsia="lv-LV"/>
              </w:rPr>
              <w:t>EUR</w:t>
            </w:r>
            <w:r w:rsidR="00BD3A85" w:rsidRPr="00C4635F">
              <w:rPr>
                <w:rFonts w:ascii="Times New Roman" w:eastAsia="Times New Roman" w:hAnsi="Times New Roman" w:cs="Times New Roman"/>
                <w:i/>
                <w:iCs/>
                <w:sz w:val="24"/>
                <w:szCs w:val="24"/>
                <w:lang w:eastAsia="lv-LV"/>
              </w:rPr>
              <w:t xml:space="preserve"> </w:t>
            </w:r>
            <w:r w:rsidR="00BD3A85" w:rsidRPr="00C4635F">
              <w:rPr>
                <w:rFonts w:ascii="Times New Roman" w:eastAsia="Times New Roman" w:hAnsi="Times New Roman" w:cs="Times New Roman"/>
                <w:iCs/>
                <w:sz w:val="24"/>
                <w:szCs w:val="24"/>
                <w:lang w:eastAsia="lv-LV"/>
              </w:rPr>
              <w:t xml:space="preserve">noslēgtā līguma ietvaros noteiktā stundas cena x 21% PVN </w:t>
            </w:r>
            <w:r w:rsidRPr="00C4635F">
              <w:rPr>
                <w:rFonts w:ascii="Times New Roman" w:eastAsia="Times New Roman" w:hAnsi="Times New Roman" w:cs="Times New Roman"/>
                <w:iCs/>
                <w:sz w:val="24"/>
                <w:szCs w:val="24"/>
                <w:lang w:eastAsia="lv-LV"/>
              </w:rPr>
              <w:t xml:space="preserve"> = </w:t>
            </w:r>
            <w:r w:rsidR="00BD3A85" w:rsidRPr="00C4635F">
              <w:rPr>
                <w:rFonts w:ascii="Times New Roman" w:eastAsia="Times New Roman" w:hAnsi="Times New Roman" w:cs="Times New Roman"/>
                <w:iCs/>
                <w:sz w:val="24"/>
                <w:szCs w:val="24"/>
                <w:lang w:eastAsia="lv-LV"/>
              </w:rPr>
              <w:t>10 132,06</w:t>
            </w:r>
            <w:r w:rsidRPr="00C4635F">
              <w:rPr>
                <w:rFonts w:ascii="Times New Roman" w:eastAsia="Times New Roman" w:hAnsi="Times New Roman" w:cs="Times New Roman"/>
                <w:iCs/>
                <w:sz w:val="24"/>
                <w:szCs w:val="24"/>
                <w:lang w:eastAsia="lv-LV"/>
              </w:rPr>
              <w:t xml:space="preserve"> </w:t>
            </w:r>
            <w:r w:rsidRPr="00C4635F">
              <w:rPr>
                <w:rFonts w:ascii="Times New Roman" w:eastAsia="Times New Roman" w:hAnsi="Times New Roman" w:cs="Times New Roman"/>
                <w:i/>
                <w:iCs/>
                <w:sz w:val="24"/>
                <w:szCs w:val="24"/>
                <w:lang w:eastAsia="lv-LV"/>
              </w:rPr>
              <w:t>EUR</w:t>
            </w:r>
            <w:r w:rsidRPr="00C4635F">
              <w:rPr>
                <w:rFonts w:ascii="Times New Roman" w:eastAsia="Times New Roman" w:hAnsi="Times New Roman" w:cs="Times New Roman"/>
                <w:iCs/>
                <w:sz w:val="24"/>
                <w:szCs w:val="24"/>
                <w:lang w:eastAsia="lv-LV"/>
              </w:rPr>
              <w:t xml:space="preserve"> (ar PVN)</w:t>
            </w:r>
            <w:r w:rsidR="00BD3A85"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 xml:space="preserve">; </w:t>
            </w:r>
          </w:p>
          <w:p w14:paraId="7525E01A" w14:textId="77777777" w:rsidR="00E03D22" w:rsidRPr="00C4635F" w:rsidRDefault="00E03D22" w:rsidP="00A6205C">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2) Pašvaldību lietojumprogrammas SOPA funkcionalitātes izmaiņām (</w:t>
            </w:r>
            <w:r w:rsidR="005902B6" w:rsidRPr="00C4635F">
              <w:rPr>
                <w:rFonts w:ascii="Times New Roman" w:eastAsia="Times New Roman" w:hAnsi="Times New Roman" w:cs="Times New Roman"/>
                <w:iCs/>
                <w:sz w:val="24"/>
                <w:szCs w:val="24"/>
                <w:lang w:eastAsia="lv-LV"/>
              </w:rPr>
              <w:t xml:space="preserve">SOPA funkcionalitātes jaunu datu atlases procedūru izstrāde, jaunu pabalstu grupu ieviešanu, jaunās atskaites veidlapas izstrāde </w:t>
            </w:r>
            <w:r w:rsidRPr="00C4635F">
              <w:rPr>
                <w:rFonts w:ascii="Times New Roman" w:eastAsia="Times New Roman" w:hAnsi="Times New Roman" w:cs="Times New Roman"/>
                <w:iCs/>
                <w:sz w:val="24"/>
                <w:szCs w:val="24"/>
                <w:lang w:eastAsia="lv-LV"/>
              </w:rPr>
              <w:t xml:space="preserve">SOPA mēneša un gada pārskatu lietotāju instrukcijas papildināšana; izstrādāto papildinājumu uzstādīšana uz visiem pašvaldību SOPA serveriem) – </w:t>
            </w:r>
            <w:r w:rsidR="00242C02" w:rsidRPr="00C4635F">
              <w:rPr>
                <w:rFonts w:ascii="Times New Roman" w:eastAsia="Times New Roman" w:hAnsi="Times New Roman" w:cs="Times New Roman"/>
                <w:iCs/>
                <w:sz w:val="24"/>
                <w:szCs w:val="24"/>
                <w:lang w:eastAsia="lv-LV"/>
              </w:rPr>
              <w:t>6 098,40 EUR</w:t>
            </w:r>
            <w:r w:rsidRPr="00C4635F">
              <w:rPr>
                <w:rFonts w:ascii="Times New Roman" w:eastAsia="Times New Roman" w:hAnsi="Times New Roman" w:cs="Times New Roman"/>
                <w:iCs/>
                <w:sz w:val="24"/>
                <w:szCs w:val="24"/>
                <w:lang w:eastAsia="lv-LV"/>
              </w:rPr>
              <w:t xml:space="preserve"> (</w:t>
            </w:r>
            <w:r w:rsidR="005902B6" w:rsidRPr="00C4635F">
              <w:rPr>
                <w:rFonts w:ascii="Times New Roman" w:eastAsia="Times New Roman" w:hAnsi="Times New Roman" w:cs="Times New Roman"/>
                <w:iCs/>
                <w:sz w:val="24"/>
                <w:szCs w:val="24"/>
                <w:lang w:eastAsia="lv-LV"/>
              </w:rPr>
              <w:t xml:space="preserve">84 </w:t>
            </w:r>
            <w:r w:rsidR="00242C02" w:rsidRPr="00C4635F">
              <w:rPr>
                <w:rFonts w:ascii="Times New Roman" w:eastAsia="Times New Roman" w:hAnsi="Times New Roman" w:cs="Times New Roman"/>
                <w:iCs/>
                <w:sz w:val="24"/>
                <w:szCs w:val="24"/>
                <w:lang w:eastAsia="lv-LV"/>
              </w:rPr>
              <w:t xml:space="preserve">cilvēkstundas x </w:t>
            </w:r>
            <w:r w:rsidRPr="00C4635F">
              <w:rPr>
                <w:rFonts w:ascii="Times New Roman" w:eastAsia="Times New Roman" w:hAnsi="Times New Roman" w:cs="Times New Roman"/>
                <w:iCs/>
                <w:sz w:val="24"/>
                <w:szCs w:val="24"/>
                <w:lang w:eastAsia="lv-LV"/>
              </w:rPr>
              <w:t>6</w:t>
            </w:r>
            <w:r w:rsidR="00242C02" w:rsidRPr="00C4635F">
              <w:rPr>
                <w:rFonts w:ascii="Times New Roman" w:eastAsia="Times New Roman" w:hAnsi="Times New Roman" w:cs="Times New Roman"/>
                <w:iCs/>
                <w:sz w:val="24"/>
                <w:szCs w:val="24"/>
                <w:lang w:eastAsia="lv-LV"/>
              </w:rPr>
              <w:t>0</w:t>
            </w:r>
            <w:r w:rsidRPr="00C4635F">
              <w:rPr>
                <w:rFonts w:ascii="Times New Roman" w:eastAsia="Times New Roman" w:hAnsi="Times New Roman" w:cs="Times New Roman"/>
                <w:iCs/>
                <w:sz w:val="24"/>
                <w:szCs w:val="24"/>
                <w:lang w:eastAsia="lv-LV"/>
              </w:rPr>
              <w:t>,00</w:t>
            </w:r>
            <w:r w:rsidR="00242C02" w:rsidRPr="00C4635F">
              <w:rPr>
                <w:rFonts w:ascii="Times New Roman" w:eastAsia="Times New Roman" w:hAnsi="Times New Roman" w:cs="Times New Roman"/>
                <w:iCs/>
                <w:sz w:val="24"/>
                <w:szCs w:val="24"/>
                <w:lang w:eastAsia="lv-LV"/>
              </w:rPr>
              <w:t xml:space="preserve"> </w:t>
            </w:r>
            <w:r w:rsidRPr="00C4635F">
              <w:rPr>
                <w:rFonts w:ascii="Times New Roman" w:eastAsia="Times New Roman" w:hAnsi="Times New Roman" w:cs="Times New Roman"/>
                <w:i/>
                <w:iCs/>
                <w:sz w:val="24"/>
                <w:szCs w:val="24"/>
                <w:lang w:eastAsia="lv-LV"/>
              </w:rPr>
              <w:t>EUR</w:t>
            </w:r>
            <w:r w:rsidRPr="00C4635F">
              <w:rPr>
                <w:rFonts w:ascii="Times New Roman" w:eastAsia="Times New Roman" w:hAnsi="Times New Roman" w:cs="Times New Roman"/>
                <w:iCs/>
                <w:sz w:val="24"/>
                <w:szCs w:val="24"/>
                <w:lang w:eastAsia="lv-LV"/>
              </w:rPr>
              <w:t xml:space="preserve"> </w:t>
            </w:r>
            <w:r w:rsidR="00242C02" w:rsidRPr="00C4635F">
              <w:rPr>
                <w:rFonts w:ascii="Times New Roman" w:eastAsia="Times New Roman" w:hAnsi="Times New Roman" w:cs="Times New Roman"/>
                <w:iCs/>
                <w:sz w:val="24"/>
                <w:szCs w:val="24"/>
                <w:lang w:eastAsia="lv-LV"/>
              </w:rPr>
              <w:t xml:space="preserve">noslēgtā līguma </w:t>
            </w:r>
            <w:r w:rsidR="00BD3A85" w:rsidRPr="00C4635F">
              <w:rPr>
                <w:rFonts w:ascii="Times New Roman" w:eastAsia="Times New Roman" w:hAnsi="Times New Roman" w:cs="Times New Roman"/>
                <w:iCs/>
                <w:sz w:val="24"/>
                <w:szCs w:val="24"/>
                <w:lang w:eastAsia="lv-LV"/>
              </w:rPr>
              <w:t xml:space="preserve">ietvaros </w:t>
            </w:r>
            <w:r w:rsidR="00242C02" w:rsidRPr="00C4635F">
              <w:rPr>
                <w:rFonts w:ascii="Times New Roman" w:eastAsia="Times New Roman" w:hAnsi="Times New Roman" w:cs="Times New Roman"/>
                <w:iCs/>
                <w:sz w:val="24"/>
                <w:szCs w:val="24"/>
                <w:lang w:eastAsia="lv-LV"/>
              </w:rPr>
              <w:t xml:space="preserve">noteiktā stundas cena x 21% PVN </w:t>
            </w:r>
            <w:r w:rsidRPr="00C4635F">
              <w:rPr>
                <w:rFonts w:ascii="Times New Roman" w:eastAsia="Times New Roman" w:hAnsi="Times New Roman" w:cs="Times New Roman"/>
                <w:iCs/>
                <w:sz w:val="24"/>
                <w:szCs w:val="24"/>
                <w:lang w:eastAsia="lv-LV"/>
              </w:rPr>
              <w:t xml:space="preserve"> </w:t>
            </w:r>
            <w:r w:rsidR="00A6205C" w:rsidRPr="00C4635F">
              <w:rPr>
                <w:rFonts w:ascii="Times New Roman" w:eastAsia="Times New Roman" w:hAnsi="Times New Roman" w:cs="Times New Roman"/>
                <w:iCs/>
                <w:sz w:val="24"/>
                <w:szCs w:val="24"/>
                <w:lang w:eastAsia="lv-LV"/>
              </w:rPr>
              <w:t>6 098,40</w:t>
            </w:r>
            <w:r w:rsidRPr="00C4635F">
              <w:rPr>
                <w:rFonts w:ascii="Times New Roman" w:eastAsia="Times New Roman" w:hAnsi="Times New Roman" w:cs="Times New Roman"/>
                <w:iCs/>
                <w:sz w:val="24"/>
                <w:szCs w:val="24"/>
                <w:lang w:eastAsia="lv-LV"/>
              </w:rPr>
              <w:t xml:space="preserve"> </w:t>
            </w:r>
            <w:r w:rsidRPr="00C4635F">
              <w:rPr>
                <w:rFonts w:ascii="Times New Roman" w:eastAsia="Times New Roman" w:hAnsi="Times New Roman" w:cs="Times New Roman"/>
                <w:i/>
                <w:iCs/>
                <w:sz w:val="24"/>
                <w:szCs w:val="24"/>
                <w:lang w:eastAsia="lv-LV"/>
              </w:rPr>
              <w:t>EUR</w:t>
            </w:r>
            <w:r w:rsidRPr="00C4635F">
              <w:rPr>
                <w:rFonts w:ascii="Times New Roman" w:eastAsia="Times New Roman" w:hAnsi="Times New Roman" w:cs="Times New Roman"/>
                <w:iCs/>
                <w:sz w:val="24"/>
                <w:szCs w:val="24"/>
                <w:lang w:eastAsia="lv-LV"/>
              </w:rPr>
              <w:t xml:space="preserve"> (ar PVN)</w:t>
            </w:r>
            <w:r w:rsidR="00242C02" w:rsidRPr="00C4635F">
              <w:rPr>
                <w:rFonts w:ascii="Times New Roman" w:eastAsia="Times New Roman" w:hAnsi="Times New Roman" w:cs="Times New Roman"/>
                <w:iCs/>
                <w:sz w:val="24"/>
                <w:szCs w:val="24"/>
                <w:lang w:eastAsia="lv-LV"/>
              </w:rPr>
              <w:t>).</w:t>
            </w:r>
            <w:r w:rsidRPr="00C4635F">
              <w:rPr>
                <w:rFonts w:ascii="Times New Roman" w:eastAsia="Times New Roman" w:hAnsi="Times New Roman" w:cs="Times New Roman"/>
                <w:iCs/>
                <w:sz w:val="24"/>
                <w:szCs w:val="24"/>
                <w:lang w:eastAsia="lv-LV"/>
              </w:rPr>
              <w:t xml:space="preserve"> </w:t>
            </w:r>
          </w:p>
          <w:p w14:paraId="49134B0B" w14:textId="77777777" w:rsidR="00E03D22" w:rsidRPr="00C4635F" w:rsidRDefault="00E03D22" w:rsidP="00166AA7">
            <w:pPr>
              <w:spacing w:after="0" w:line="240" w:lineRule="auto"/>
              <w:jc w:val="both"/>
              <w:rPr>
                <w:rFonts w:ascii="Times New Roman" w:eastAsia="Times New Roman" w:hAnsi="Times New Roman" w:cs="Times New Roman"/>
                <w:iCs/>
                <w:sz w:val="24"/>
                <w:szCs w:val="24"/>
                <w:lang w:eastAsia="lv-LV"/>
              </w:rPr>
            </w:pPr>
          </w:p>
          <w:p w14:paraId="0432B9BE" w14:textId="77777777" w:rsidR="00E03D22" w:rsidRPr="00C4635F" w:rsidRDefault="00E03D22" w:rsidP="00166AA7">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Kopējās izmaksas Valsts sociālās politikas monitoringa informācijas sistēmas (SPOLIS) un Pašvaldību lietojumprogrammas SOPA funkcionalitātes izmaiņu nodrošināšanai veido </w:t>
            </w:r>
            <w:r w:rsidR="00A6205C" w:rsidRPr="00C4635F">
              <w:rPr>
                <w:rFonts w:ascii="Times New Roman" w:eastAsia="Times New Roman" w:hAnsi="Times New Roman" w:cs="Times New Roman"/>
                <w:iCs/>
                <w:sz w:val="24"/>
                <w:szCs w:val="24"/>
                <w:lang w:eastAsia="lv-LV"/>
              </w:rPr>
              <w:t>16 </w:t>
            </w:r>
            <w:r w:rsidR="00BD3A85" w:rsidRPr="00C4635F">
              <w:rPr>
                <w:rFonts w:ascii="Times New Roman" w:eastAsia="Times New Roman" w:hAnsi="Times New Roman" w:cs="Times New Roman"/>
                <w:iCs/>
                <w:sz w:val="24"/>
                <w:szCs w:val="24"/>
                <w:lang w:eastAsia="lv-LV"/>
              </w:rPr>
              <w:t>230,46</w:t>
            </w:r>
            <w:r w:rsidRPr="00C4635F">
              <w:rPr>
                <w:rFonts w:ascii="Times New Roman" w:eastAsia="Times New Roman" w:hAnsi="Times New Roman" w:cs="Times New Roman"/>
                <w:iCs/>
                <w:sz w:val="24"/>
                <w:szCs w:val="24"/>
                <w:lang w:eastAsia="lv-LV"/>
              </w:rPr>
              <w:t xml:space="preserve"> </w:t>
            </w:r>
            <w:r w:rsidRPr="00C4635F">
              <w:rPr>
                <w:rFonts w:ascii="Times New Roman" w:eastAsia="Times New Roman" w:hAnsi="Times New Roman" w:cs="Times New Roman"/>
                <w:i/>
                <w:iCs/>
                <w:sz w:val="24"/>
                <w:szCs w:val="24"/>
                <w:lang w:eastAsia="lv-LV"/>
              </w:rPr>
              <w:t>EUR</w:t>
            </w:r>
            <w:r w:rsidRPr="00C4635F">
              <w:rPr>
                <w:rFonts w:ascii="Times New Roman" w:eastAsia="Times New Roman" w:hAnsi="Times New Roman" w:cs="Times New Roman"/>
                <w:iCs/>
                <w:sz w:val="24"/>
                <w:szCs w:val="24"/>
                <w:lang w:eastAsia="lv-LV"/>
              </w:rPr>
              <w:t xml:space="preserve"> (ar PVN)</w:t>
            </w:r>
            <w:r w:rsidR="00B92269" w:rsidRPr="00C4635F">
              <w:rPr>
                <w:rFonts w:ascii="Times New Roman" w:eastAsia="Times New Roman" w:hAnsi="Times New Roman" w:cs="Times New Roman"/>
                <w:iCs/>
                <w:sz w:val="24"/>
                <w:szCs w:val="24"/>
                <w:lang w:eastAsia="lv-LV"/>
              </w:rPr>
              <w:t>.</w:t>
            </w:r>
          </w:p>
          <w:p w14:paraId="5D864055" w14:textId="24901858" w:rsidR="00E5323B" w:rsidRPr="00C4635F" w:rsidRDefault="00BD3A85" w:rsidP="00702106">
            <w:pPr>
              <w:spacing w:after="0" w:line="240" w:lineRule="auto"/>
              <w:jc w:val="both"/>
              <w:rPr>
                <w:rFonts w:ascii="Times New Roman" w:hAnsi="Times New Roman" w:cs="Times New Roman"/>
                <w:sz w:val="24"/>
                <w:szCs w:val="24"/>
              </w:rPr>
            </w:pPr>
            <w:r w:rsidRPr="00C4635F">
              <w:rPr>
                <w:rFonts w:ascii="Times New Roman" w:hAnsi="Times New Roman" w:cs="Times New Roman"/>
                <w:iCs/>
                <w:sz w:val="24"/>
                <w:szCs w:val="24"/>
              </w:rPr>
              <w:t>Labklājības ministrijas pamatbudžeta apakšprogrammas 97.0</w:t>
            </w:r>
            <w:r w:rsidR="00F557D5" w:rsidRPr="00C4635F">
              <w:rPr>
                <w:rFonts w:ascii="Times New Roman" w:hAnsi="Times New Roman" w:cs="Times New Roman"/>
                <w:iCs/>
                <w:sz w:val="24"/>
                <w:szCs w:val="24"/>
              </w:rPr>
              <w:t>1</w:t>
            </w:r>
            <w:r w:rsidRPr="00C4635F">
              <w:rPr>
                <w:rFonts w:ascii="Times New Roman" w:hAnsi="Times New Roman" w:cs="Times New Roman"/>
                <w:iCs/>
                <w:sz w:val="24"/>
                <w:szCs w:val="24"/>
              </w:rPr>
              <w:t xml:space="preserve">.00 “Labklājības nozares vadība un politikas plānošana” </w:t>
            </w:r>
            <w:r w:rsidR="00627A1F" w:rsidRPr="00C4635F">
              <w:rPr>
                <w:rFonts w:ascii="Times New Roman" w:hAnsi="Times New Roman" w:cs="Times New Roman"/>
                <w:sz w:val="24"/>
                <w:szCs w:val="24"/>
              </w:rPr>
              <w:t xml:space="preserve">ERAF projekta „Sociālās politikas monitoringa sistēmas pilnveide – SPP vienotās informācijas sistēmas izstrāde, ieviešana un e-pakalpojumu attīstīšana” ietvaros veikto kapitālo ieguldījumu uzturēšanas izdevumu segšanai </w:t>
            </w:r>
            <w:r w:rsidR="00702106" w:rsidRPr="00C4635F">
              <w:rPr>
                <w:rFonts w:ascii="Times New Roman" w:hAnsi="Times New Roman" w:cs="Times New Roman"/>
                <w:sz w:val="24"/>
                <w:szCs w:val="24"/>
              </w:rPr>
              <w:t>2021.gadā plānots finansējums 75 902 </w:t>
            </w:r>
            <w:r w:rsidR="00BF7E29" w:rsidRPr="00C4635F">
              <w:rPr>
                <w:rFonts w:ascii="Times New Roman" w:hAnsi="Times New Roman" w:cs="Times New Roman"/>
                <w:sz w:val="24"/>
                <w:szCs w:val="24"/>
              </w:rPr>
              <w:t>EUR</w:t>
            </w:r>
            <w:r w:rsidR="00702106" w:rsidRPr="00C4635F">
              <w:rPr>
                <w:rFonts w:ascii="Times New Roman" w:hAnsi="Times New Roman" w:cs="Times New Roman"/>
                <w:sz w:val="24"/>
                <w:szCs w:val="24"/>
              </w:rPr>
              <w:t xml:space="preserve"> apmērā, no kuriem tiks segti i</w:t>
            </w:r>
            <w:r w:rsidR="00702106" w:rsidRPr="00C4635F">
              <w:rPr>
                <w:rFonts w:ascii="Times New Roman" w:hAnsi="Times New Roman" w:cs="Times New Roman"/>
                <w:iCs/>
                <w:sz w:val="24"/>
                <w:szCs w:val="24"/>
              </w:rPr>
              <w:t xml:space="preserve">zdevumi </w:t>
            </w:r>
            <w:r w:rsidR="00702106" w:rsidRPr="00C4635F">
              <w:rPr>
                <w:rFonts w:ascii="Times New Roman" w:hAnsi="Times New Roman" w:cs="Times New Roman"/>
                <w:sz w:val="24"/>
                <w:szCs w:val="24"/>
              </w:rPr>
              <w:t xml:space="preserve">16 230 </w:t>
            </w:r>
            <w:r w:rsidR="00BF7E29" w:rsidRPr="00C4635F">
              <w:rPr>
                <w:rFonts w:ascii="Times New Roman" w:hAnsi="Times New Roman" w:cs="Times New Roman"/>
                <w:sz w:val="24"/>
                <w:szCs w:val="24"/>
              </w:rPr>
              <w:t xml:space="preserve">EUR </w:t>
            </w:r>
            <w:r w:rsidR="00702106" w:rsidRPr="00C4635F">
              <w:rPr>
                <w:rFonts w:ascii="Times New Roman" w:hAnsi="Times New Roman" w:cs="Times New Roman"/>
                <w:sz w:val="24"/>
                <w:szCs w:val="24"/>
              </w:rPr>
              <w:t xml:space="preserve">apmērā </w:t>
            </w:r>
            <w:r w:rsidR="00702106" w:rsidRPr="00C4635F">
              <w:rPr>
                <w:rFonts w:ascii="Times New Roman" w:hAnsi="Times New Roman" w:cs="Times New Roman"/>
                <w:iCs/>
                <w:sz w:val="24"/>
                <w:szCs w:val="24"/>
              </w:rPr>
              <w:t>par i</w:t>
            </w:r>
            <w:r w:rsidR="00702106" w:rsidRPr="00C4635F">
              <w:rPr>
                <w:rFonts w:ascii="Times New Roman" w:eastAsia="Times New Roman" w:hAnsi="Times New Roman" w:cs="Times New Roman"/>
                <w:iCs/>
                <w:sz w:val="24"/>
                <w:szCs w:val="24"/>
                <w:lang w:eastAsia="lv-LV"/>
              </w:rPr>
              <w:t>nformācijas sistēmu papildinājumiem normatīvā regulējuma ieviešanai.</w:t>
            </w:r>
          </w:p>
        </w:tc>
      </w:tr>
      <w:tr w:rsidR="00C4635F" w:rsidRPr="00C4635F" w14:paraId="4B8097A2"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0B910052"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4C6037C"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p>
        </w:tc>
      </w:tr>
      <w:tr w:rsidR="00C4635F" w:rsidRPr="00C4635F" w14:paraId="4A447F5B"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1F460C7A"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D596A01"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p>
        </w:tc>
      </w:tr>
      <w:tr w:rsidR="00C4635F" w:rsidRPr="00C4635F" w14:paraId="12C47EEA"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40D69B7A"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7. Amata vietu skaita izmaiņas</w:t>
            </w:r>
          </w:p>
        </w:tc>
        <w:tc>
          <w:tcPr>
            <w:tcW w:w="3935" w:type="pct"/>
            <w:gridSpan w:val="7"/>
            <w:tcBorders>
              <w:top w:val="outset" w:sz="6" w:space="0" w:color="auto"/>
              <w:left w:val="outset" w:sz="6" w:space="0" w:color="auto"/>
              <w:bottom w:val="outset" w:sz="6" w:space="0" w:color="auto"/>
              <w:right w:val="outset" w:sz="6" w:space="0" w:color="auto"/>
            </w:tcBorders>
            <w:hideMark/>
          </w:tcPr>
          <w:p w14:paraId="041773DC" w14:textId="77777777" w:rsidR="00E5323B" w:rsidRPr="00C4635F" w:rsidRDefault="00E03D22"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Projekts šo jomu neskar.</w:t>
            </w:r>
          </w:p>
        </w:tc>
      </w:tr>
      <w:tr w:rsidR="00C4635F" w:rsidRPr="00C4635F" w14:paraId="663D7974" w14:textId="77777777" w:rsidTr="00D43D7C">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17458F22"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8. Cita informācija</w:t>
            </w:r>
          </w:p>
        </w:tc>
        <w:tc>
          <w:tcPr>
            <w:tcW w:w="3935" w:type="pct"/>
            <w:gridSpan w:val="7"/>
            <w:tcBorders>
              <w:top w:val="outset" w:sz="6" w:space="0" w:color="auto"/>
              <w:left w:val="outset" w:sz="6" w:space="0" w:color="auto"/>
              <w:bottom w:val="outset" w:sz="6" w:space="0" w:color="auto"/>
              <w:right w:val="outset" w:sz="6" w:space="0" w:color="auto"/>
            </w:tcBorders>
            <w:hideMark/>
          </w:tcPr>
          <w:p w14:paraId="6290C0B3" w14:textId="77777777" w:rsidR="00E5323B" w:rsidRPr="00C4635F" w:rsidRDefault="00E03D22"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Nav.</w:t>
            </w:r>
          </w:p>
        </w:tc>
      </w:tr>
    </w:tbl>
    <w:p w14:paraId="5F693C98"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4635F" w:rsidRPr="00C4635F" w14:paraId="1F7C6E0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66ACF" w14:textId="77777777" w:rsidR="00655F2C" w:rsidRPr="00C4635F" w:rsidRDefault="00E5323B" w:rsidP="00E5323B">
            <w:pPr>
              <w:spacing w:after="0" w:line="240" w:lineRule="auto"/>
              <w:rPr>
                <w:rFonts w:ascii="Times New Roman" w:eastAsia="Times New Roman" w:hAnsi="Times New Roman" w:cs="Times New Roman"/>
                <w:b/>
                <w:bCs/>
                <w:iCs/>
                <w:sz w:val="24"/>
                <w:szCs w:val="24"/>
                <w:lang w:eastAsia="lv-LV"/>
              </w:rPr>
            </w:pPr>
            <w:r w:rsidRPr="00C4635F">
              <w:rPr>
                <w:rFonts w:ascii="Times New Roman" w:eastAsia="Times New Roman" w:hAnsi="Times New Roman" w:cs="Times New Roman"/>
                <w:b/>
                <w:bCs/>
                <w:iCs/>
                <w:sz w:val="24"/>
                <w:szCs w:val="24"/>
                <w:lang w:eastAsia="lv-LV"/>
              </w:rPr>
              <w:t>IV. Tiesību akta projekta ietekme uz spēkā esošo tiesību normu sistēmu</w:t>
            </w:r>
          </w:p>
        </w:tc>
      </w:tr>
      <w:tr w:rsidR="00C4635F" w:rsidRPr="00C4635F" w14:paraId="002CAED0" w14:textId="77777777" w:rsidTr="003C747D">
        <w:trPr>
          <w:trHeight w:val="360"/>
          <w:tblCellSpacing w:w="15" w:type="dxa"/>
        </w:trPr>
        <w:tc>
          <w:tcPr>
            <w:tcW w:w="4967" w:type="pct"/>
            <w:tcBorders>
              <w:top w:val="outset" w:sz="6" w:space="0" w:color="auto"/>
              <w:left w:val="outset" w:sz="6" w:space="0" w:color="auto"/>
              <w:right w:val="outset" w:sz="6" w:space="0" w:color="auto"/>
            </w:tcBorders>
            <w:hideMark/>
          </w:tcPr>
          <w:p w14:paraId="0394D7EF" w14:textId="57AD5970" w:rsidR="003C747D" w:rsidRPr="00C4635F" w:rsidRDefault="003C747D" w:rsidP="003C747D">
            <w:pPr>
              <w:spacing w:after="0" w:line="240" w:lineRule="auto"/>
              <w:jc w:val="center"/>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bCs/>
                <w:sz w:val="24"/>
                <w:szCs w:val="24"/>
                <w:lang w:eastAsia="lv-LV"/>
              </w:rPr>
              <w:t>Likumprojekts šo jomu neskar</w:t>
            </w:r>
          </w:p>
        </w:tc>
      </w:tr>
    </w:tbl>
    <w:p w14:paraId="4D3B23E0" w14:textId="77777777" w:rsidR="003C747D"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C4635F" w:rsidRPr="00C4635F" w14:paraId="46AC6876" w14:textId="77777777" w:rsidTr="009064AF">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DC18B2" w14:textId="77777777" w:rsidR="003C747D" w:rsidRPr="00C4635F" w:rsidRDefault="003C747D" w:rsidP="009064AF">
            <w:pPr>
              <w:spacing w:after="0" w:line="240" w:lineRule="auto"/>
              <w:rPr>
                <w:rFonts w:ascii="Times New Roman" w:eastAsia="Times New Roman" w:hAnsi="Times New Roman" w:cs="Times New Roman"/>
                <w:b/>
                <w:bCs/>
                <w:iCs/>
                <w:sz w:val="24"/>
                <w:szCs w:val="24"/>
                <w:lang w:eastAsia="lv-LV"/>
              </w:rPr>
            </w:pPr>
            <w:r w:rsidRPr="00C4635F">
              <w:rPr>
                <w:rFonts w:ascii="Times New Roman" w:eastAsia="Times New Roman" w:hAnsi="Times New Roman" w:cs="Times New Roman"/>
                <w:iCs/>
                <w:sz w:val="24"/>
                <w:szCs w:val="24"/>
                <w:lang w:eastAsia="lv-LV"/>
              </w:rPr>
              <w:t xml:space="preserve">  </w:t>
            </w:r>
            <w:r w:rsidRPr="00C4635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4635F" w:rsidRPr="00C4635F" w14:paraId="5E805FCD" w14:textId="77777777" w:rsidTr="009064AF">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tcPr>
          <w:p w14:paraId="5F306430" w14:textId="77777777" w:rsidR="003C747D" w:rsidRPr="00C4635F" w:rsidRDefault="003C747D" w:rsidP="009064AF">
            <w:pPr>
              <w:spacing w:after="0" w:line="240" w:lineRule="auto"/>
              <w:jc w:val="center"/>
              <w:rPr>
                <w:rFonts w:ascii="Times New Roman" w:eastAsia="Times New Roman" w:hAnsi="Times New Roman" w:cs="Times New Roman"/>
                <w:b/>
                <w:bCs/>
                <w:iCs/>
                <w:sz w:val="24"/>
                <w:szCs w:val="24"/>
                <w:lang w:eastAsia="lv-LV"/>
              </w:rPr>
            </w:pPr>
            <w:r w:rsidRPr="00C4635F">
              <w:rPr>
                <w:rFonts w:ascii="Times New Roman" w:eastAsia="Times New Roman" w:hAnsi="Times New Roman" w:cs="Times New Roman"/>
                <w:bCs/>
                <w:sz w:val="24"/>
                <w:szCs w:val="24"/>
                <w:lang w:eastAsia="lv-LV"/>
              </w:rPr>
              <w:t>Likumprojekts šo jomu neskar</w:t>
            </w:r>
          </w:p>
        </w:tc>
      </w:tr>
    </w:tbl>
    <w:p w14:paraId="7DE8178E"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4635F" w:rsidRPr="00C4635F" w14:paraId="6BB9C16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DCABDB" w14:textId="77777777" w:rsidR="00655F2C" w:rsidRPr="00C4635F" w:rsidRDefault="00E5323B" w:rsidP="00E5323B">
            <w:pPr>
              <w:spacing w:after="0" w:line="240" w:lineRule="auto"/>
              <w:rPr>
                <w:rFonts w:ascii="Times New Roman" w:eastAsia="Times New Roman" w:hAnsi="Times New Roman" w:cs="Times New Roman"/>
                <w:b/>
                <w:bCs/>
                <w:iCs/>
                <w:sz w:val="24"/>
                <w:szCs w:val="24"/>
                <w:lang w:eastAsia="lv-LV"/>
              </w:rPr>
            </w:pPr>
            <w:r w:rsidRPr="00C4635F">
              <w:rPr>
                <w:rFonts w:ascii="Times New Roman" w:eastAsia="Times New Roman" w:hAnsi="Times New Roman" w:cs="Times New Roman"/>
                <w:b/>
                <w:bCs/>
                <w:iCs/>
                <w:sz w:val="24"/>
                <w:szCs w:val="24"/>
                <w:lang w:eastAsia="lv-LV"/>
              </w:rPr>
              <w:lastRenderedPageBreak/>
              <w:t>VI. Sabiedrības līdzdalība un komunikācijas aktivitātes</w:t>
            </w:r>
          </w:p>
        </w:tc>
      </w:tr>
      <w:tr w:rsidR="00C4635F" w:rsidRPr="00C4635F" w14:paraId="6FF04868" w14:textId="77777777" w:rsidTr="003C747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3D8C3F"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43A223A"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25400701" w14:textId="77777777" w:rsidR="00593C24" w:rsidRPr="00C4635F" w:rsidRDefault="00593C24" w:rsidP="00166AA7">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Par plānotajām izmaiņām oficiālās statistikas </w:t>
            </w:r>
            <w:r w:rsidR="00807753" w:rsidRPr="00C4635F">
              <w:rPr>
                <w:rFonts w:ascii="Times New Roman" w:eastAsia="Times New Roman" w:hAnsi="Times New Roman" w:cs="Times New Roman"/>
                <w:iCs/>
                <w:sz w:val="24"/>
                <w:szCs w:val="24"/>
                <w:lang w:eastAsia="lv-LV"/>
              </w:rPr>
              <w:t>pārskatos</w:t>
            </w:r>
            <w:r w:rsidRPr="00C4635F">
              <w:rPr>
                <w:rFonts w:ascii="Times New Roman" w:eastAsia="Times New Roman" w:hAnsi="Times New Roman" w:cs="Times New Roman"/>
                <w:iCs/>
                <w:sz w:val="24"/>
                <w:szCs w:val="24"/>
                <w:lang w:eastAsia="lv-LV"/>
              </w:rPr>
              <w:t xml:space="preserve"> tika informēta Latvijas Pašvaldību savienība, biedrība “Latvijas Pašvaldību sociālo dienestu vadītāju apvienība”.</w:t>
            </w:r>
          </w:p>
          <w:p w14:paraId="2459757A" w14:textId="77777777" w:rsidR="003C747D" w:rsidRPr="00C4635F" w:rsidRDefault="00593C24" w:rsidP="00166AA7">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Atsevišķa sabiedrības līdzdalība un komunikācija par noteikumu projektu nav paredzēta. </w:t>
            </w:r>
          </w:p>
          <w:p w14:paraId="16FC8112" w14:textId="77777777" w:rsidR="00E5323B" w:rsidRPr="00C4635F" w:rsidRDefault="00593C24" w:rsidP="00166AA7">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Stājoties spēkā noteikumu projektam, </w:t>
            </w:r>
            <w:r w:rsidR="003C747D" w:rsidRPr="00C4635F">
              <w:rPr>
                <w:rFonts w:ascii="Times New Roman" w:eastAsia="Times New Roman" w:hAnsi="Times New Roman" w:cs="Times New Roman"/>
                <w:iCs/>
                <w:sz w:val="24"/>
                <w:szCs w:val="24"/>
                <w:lang w:eastAsia="lv-LV"/>
              </w:rPr>
              <w:t xml:space="preserve">pašvaldību sociālie dienesti un ilgstošās sociālās aprūpes un sociālās rehabilitācijas institūcijas </w:t>
            </w:r>
            <w:r w:rsidRPr="00C4635F">
              <w:rPr>
                <w:rFonts w:ascii="Times New Roman" w:eastAsia="Times New Roman" w:hAnsi="Times New Roman" w:cs="Times New Roman"/>
                <w:iCs/>
                <w:sz w:val="24"/>
                <w:szCs w:val="24"/>
                <w:lang w:eastAsia="lv-LV"/>
              </w:rPr>
              <w:t>tiks informēta</w:t>
            </w:r>
            <w:r w:rsidR="004D2654" w:rsidRPr="00C4635F">
              <w:rPr>
                <w:rFonts w:ascii="Times New Roman" w:eastAsia="Times New Roman" w:hAnsi="Times New Roman" w:cs="Times New Roman"/>
                <w:iCs/>
                <w:sz w:val="24"/>
                <w:szCs w:val="24"/>
                <w:lang w:eastAsia="lv-LV"/>
              </w:rPr>
              <w:t>s</w:t>
            </w:r>
            <w:r w:rsidRPr="00C4635F">
              <w:rPr>
                <w:rFonts w:ascii="Times New Roman" w:eastAsia="Times New Roman" w:hAnsi="Times New Roman" w:cs="Times New Roman"/>
                <w:iCs/>
                <w:sz w:val="24"/>
                <w:szCs w:val="24"/>
                <w:lang w:eastAsia="lv-LV"/>
              </w:rPr>
              <w:t xml:space="preserve"> par izmaiņām</w:t>
            </w:r>
            <w:r w:rsidR="003C747D" w:rsidRPr="00C4635F">
              <w:rPr>
                <w:rFonts w:ascii="Times New Roman" w:eastAsia="Times New Roman" w:hAnsi="Times New Roman" w:cs="Times New Roman"/>
                <w:iCs/>
                <w:sz w:val="24"/>
                <w:szCs w:val="24"/>
                <w:lang w:eastAsia="lv-LV"/>
              </w:rPr>
              <w:t xml:space="preserve"> un </w:t>
            </w:r>
            <w:r w:rsidR="004D2654" w:rsidRPr="00C4635F">
              <w:rPr>
                <w:rFonts w:ascii="Times New Roman" w:eastAsia="Times New Roman" w:hAnsi="Times New Roman" w:cs="Times New Roman"/>
                <w:iCs/>
                <w:sz w:val="24"/>
                <w:szCs w:val="24"/>
                <w:lang w:eastAsia="lv-LV"/>
              </w:rPr>
              <w:t xml:space="preserve">to, </w:t>
            </w:r>
            <w:r w:rsidR="003C747D" w:rsidRPr="00C4635F">
              <w:rPr>
                <w:rFonts w:ascii="Times New Roman" w:eastAsia="Times New Roman" w:hAnsi="Times New Roman" w:cs="Times New Roman"/>
                <w:iCs/>
                <w:sz w:val="24"/>
                <w:szCs w:val="24"/>
                <w:lang w:eastAsia="lv-LV"/>
              </w:rPr>
              <w:t>kā pareizi aizpildīt pārskatus.</w:t>
            </w:r>
          </w:p>
        </w:tc>
      </w:tr>
      <w:tr w:rsidR="00C4635F" w:rsidRPr="00C4635F" w14:paraId="2ABDE72F" w14:textId="77777777" w:rsidTr="003C747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16B8D0" w14:textId="77777777" w:rsidR="003C747D" w:rsidRPr="00C4635F" w:rsidRDefault="003C747D" w:rsidP="003C747D">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2BCE74B" w14:textId="77777777" w:rsidR="003C747D" w:rsidRPr="00C4635F" w:rsidRDefault="003C747D" w:rsidP="003C747D">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401F919" w14:textId="77777777" w:rsidR="003C747D" w:rsidRPr="00C4635F" w:rsidRDefault="003C747D" w:rsidP="003C747D">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Nav attiecināms.</w:t>
            </w:r>
          </w:p>
        </w:tc>
      </w:tr>
      <w:tr w:rsidR="00C4635F" w:rsidRPr="00C4635F" w14:paraId="6DC4AE99" w14:textId="77777777" w:rsidTr="003C747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5ACB44" w14:textId="77777777" w:rsidR="003C747D" w:rsidRPr="00C4635F" w:rsidRDefault="003C747D" w:rsidP="003C747D">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034DDB4" w14:textId="77777777" w:rsidR="003C747D" w:rsidRPr="00C4635F" w:rsidRDefault="003C747D" w:rsidP="003C747D">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0729E862" w14:textId="18DD401A" w:rsidR="003C747D" w:rsidRPr="00C4635F" w:rsidRDefault="006161EB" w:rsidP="003C747D">
            <w:pPr>
              <w:spacing w:after="0" w:line="240" w:lineRule="auto"/>
              <w:jc w:val="both"/>
              <w:rPr>
                <w:rFonts w:ascii="Times New Roman" w:eastAsia="Times New Roman" w:hAnsi="Times New Roman" w:cs="Times New Roman"/>
                <w:iCs/>
                <w:sz w:val="24"/>
                <w:szCs w:val="24"/>
                <w:lang w:eastAsia="lv-LV"/>
              </w:rPr>
            </w:pPr>
            <w:r w:rsidRPr="00C4635F">
              <w:rPr>
                <w:rFonts w:ascii="Times New Roman" w:hAnsi="Times New Roman" w:cs="Times New Roman"/>
                <w:sz w:val="24"/>
                <w:szCs w:val="24"/>
                <w:shd w:val="clear" w:color="auto" w:fill="FFFFFF"/>
              </w:rPr>
              <w:t>Latvijas Pašvaldību savienība, biedrība “Latvijas Pašvaldību sociālo dienestu vadītāju apvienība” nav iesnieguši iebildumus vai rekomendācijas.</w:t>
            </w:r>
          </w:p>
        </w:tc>
      </w:tr>
      <w:tr w:rsidR="00C4635F" w:rsidRPr="00C4635F" w14:paraId="507F2F75" w14:textId="77777777" w:rsidTr="003C747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6B183D" w14:textId="77777777" w:rsidR="003C747D" w:rsidRPr="00C4635F" w:rsidRDefault="003C747D" w:rsidP="003C747D">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08D9FAD" w14:textId="77777777" w:rsidR="003C747D" w:rsidRPr="00C4635F" w:rsidRDefault="003C747D" w:rsidP="003C747D">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4335636" w14:textId="77777777" w:rsidR="003C747D" w:rsidRPr="00C4635F" w:rsidRDefault="003C747D" w:rsidP="003C747D">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Nav.</w:t>
            </w:r>
          </w:p>
        </w:tc>
      </w:tr>
    </w:tbl>
    <w:p w14:paraId="3A4C78A4"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4635F" w:rsidRPr="00C4635F" w14:paraId="4740DA2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BCFCF4" w14:textId="77777777" w:rsidR="00655F2C" w:rsidRPr="00C4635F" w:rsidRDefault="00E5323B" w:rsidP="00E5323B">
            <w:pPr>
              <w:spacing w:after="0" w:line="240" w:lineRule="auto"/>
              <w:rPr>
                <w:rFonts w:ascii="Times New Roman" w:eastAsia="Times New Roman" w:hAnsi="Times New Roman" w:cs="Times New Roman"/>
                <w:b/>
                <w:bCs/>
                <w:iCs/>
                <w:sz w:val="24"/>
                <w:szCs w:val="24"/>
                <w:lang w:eastAsia="lv-LV"/>
              </w:rPr>
            </w:pPr>
            <w:r w:rsidRPr="00C4635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4635F" w:rsidRPr="00C4635F" w14:paraId="3AEB04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FE0F3E"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9B87C7"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7B4B75C" w14:textId="77777777" w:rsidR="00E5323B" w:rsidRPr="00C4635F" w:rsidRDefault="003C747D" w:rsidP="00166AA7">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Labklājības ministrija, Centrālā statistikas pārvalde, pašvaldību sociālie dienesti, ilgstošās sociālās aprūpes un sociālās rehabilitācijas institūcijas.</w:t>
            </w:r>
          </w:p>
        </w:tc>
      </w:tr>
      <w:tr w:rsidR="00C4635F" w:rsidRPr="00C4635F" w14:paraId="2A7540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1DAE3D"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B24FDF"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Projekta izpildes ietekme uz pārvaldes funkcijām un institucionālo struktūru.</w:t>
            </w:r>
            <w:r w:rsidRPr="00C4635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AF0590" w14:textId="77777777" w:rsidR="00E5323B" w:rsidRPr="00C4635F" w:rsidRDefault="003C747D" w:rsidP="00166AA7">
            <w:pPr>
              <w:spacing w:after="0" w:line="240" w:lineRule="auto"/>
              <w:jc w:val="both"/>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Noteikumu projekts neparedz jaunu institūciju veidošanu, kā arī neparedz esošo institūciju funkciju paplašināšanu.</w:t>
            </w:r>
          </w:p>
        </w:tc>
      </w:tr>
      <w:tr w:rsidR="00E5323B" w:rsidRPr="00C4635F" w14:paraId="73A435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2CCB07" w14:textId="77777777" w:rsidR="00655F2C"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75B7F7" w14:textId="77777777" w:rsidR="00E5323B" w:rsidRPr="00C4635F" w:rsidRDefault="00E5323B"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1F5246" w14:textId="77777777" w:rsidR="00E5323B" w:rsidRPr="00C4635F" w:rsidRDefault="003C747D" w:rsidP="00E5323B">
            <w:pPr>
              <w:spacing w:after="0" w:line="240" w:lineRule="auto"/>
              <w:rPr>
                <w:rFonts w:ascii="Times New Roman" w:eastAsia="Times New Roman" w:hAnsi="Times New Roman" w:cs="Times New Roman"/>
                <w:iCs/>
                <w:sz w:val="24"/>
                <w:szCs w:val="24"/>
                <w:lang w:eastAsia="lv-LV"/>
              </w:rPr>
            </w:pPr>
            <w:r w:rsidRPr="00C4635F">
              <w:rPr>
                <w:rFonts w:ascii="Times New Roman" w:eastAsia="Times New Roman" w:hAnsi="Times New Roman" w:cs="Times New Roman"/>
                <w:iCs/>
                <w:sz w:val="24"/>
                <w:szCs w:val="24"/>
                <w:lang w:eastAsia="lv-LV"/>
              </w:rPr>
              <w:t>Nav.</w:t>
            </w:r>
          </w:p>
        </w:tc>
      </w:tr>
    </w:tbl>
    <w:p w14:paraId="7DA822B0" w14:textId="77777777" w:rsidR="00C25B49" w:rsidRPr="00C4635F" w:rsidRDefault="00C25B49" w:rsidP="00894C55">
      <w:pPr>
        <w:spacing w:after="0" w:line="240" w:lineRule="auto"/>
        <w:rPr>
          <w:rFonts w:ascii="Times New Roman" w:hAnsi="Times New Roman" w:cs="Times New Roman"/>
          <w:sz w:val="28"/>
          <w:szCs w:val="28"/>
        </w:rPr>
      </w:pPr>
    </w:p>
    <w:p w14:paraId="3647B57F" w14:textId="77777777" w:rsidR="00E5323B" w:rsidRPr="00C4635F" w:rsidRDefault="00E5323B" w:rsidP="00894C55">
      <w:pPr>
        <w:spacing w:after="0" w:line="240" w:lineRule="auto"/>
        <w:rPr>
          <w:rFonts w:ascii="Times New Roman" w:hAnsi="Times New Roman" w:cs="Times New Roman"/>
          <w:sz w:val="28"/>
          <w:szCs w:val="28"/>
        </w:rPr>
      </w:pPr>
    </w:p>
    <w:p w14:paraId="780A90D7" w14:textId="77777777" w:rsidR="00894C55" w:rsidRPr="00C4635F" w:rsidRDefault="00B23038" w:rsidP="00894C55">
      <w:pPr>
        <w:tabs>
          <w:tab w:val="left" w:pos="6237"/>
        </w:tabs>
        <w:spacing w:after="0" w:line="240" w:lineRule="auto"/>
        <w:ind w:firstLine="720"/>
        <w:rPr>
          <w:rFonts w:ascii="Times New Roman" w:hAnsi="Times New Roman" w:cs="Times New Roman"/>
          <w:sz w:val="28"/>
          <w:szCs w:val="28"/>
        </w:rPr>
      </w:pPr>
      <w:r w:rsidRPr="00C4635F">
        <w:rPr>
          <w:rFonts w:ascii="Times New Roman" w:hAnsi="Times New Roman" w:cs="Times New Roman"/>
          <w:sz w:val="28"/>
          <w:szCs w:val="28"/>
        </w:rPr>
        <w:t xml:space="preserve">Labklājības </w:t>
      </w:r>
      <w:r w:rsidR="00894C55" w:rsidRPr="00C4635F">
        <w:rPr>
          <w:rFonts w:ascii="Times New Roman" w:hAnsi="Times New Roman" w:cs="Times New Roman"/>
          <w:sz w:val="28"/>
          <w:szCs w:val="28"/>
        </w:rPr>
        <w:t>ministrs</w:t>
      </w:r>
      <w:r w:rsidR="00894C55" w:rsidRPr="00C4635F">
        <w:rPr>
          <w:rFonts w:ascii="Times New Roman" w:hAnsi="Times New Roman" w:cs="Times New Roman"/>
          <w:sz w:val="28"/>
          <w:szCs w:val="28"/>
        </w:rPr>
        <w:tab/>
      </w:r>
      <w:r w:rsidRPr="00C4635F">
        <w:rPr>
          <w:rFonts w:ascii="Times New Roman" w:hAnsi="Times New Roman" w:cs="Times New Roman"/>
          <w:sz w:val="28"/>
          <w:szCs w:val="28"/>
        </w:rPr>
        <w:t>R.Petraviča</w:t>
      </w:r>
    </w:p>
    <w:p w14:paraId="486381CA" w14:textId="77777777" w:rsidR="00894C55" w:rsidRPr="00C4635F" w:rsidRDefault="00894C55" w:rsidP="00894C55">
      <w:pPr>
        <w:spacing w:after="0" w:line="240" w:lineRule="auto"/>
        <w:ind w:firstLine="720"/>
        <w:rPr>
          <w:rFonts w:ascii="Times New Roman" w:hAnsi="Times New Roman" w:cs="Times New Roman"/>
          <w:sz w:val="28"/>
          <w:szCs w:val="28"/>
        </w:rPr>
      </w:pPr>
    </w:p>
    <w:p w14:paraId="2C76FBA0" w14:textId="77777777" w:rsidR="00894C55" w:rsidRPr="00C4635F" w:rsidRDefault="00894C55" w:rsidP="00894C55">
      <w:pPr>
        <w:spacing w:after="0" w:line="240" w:lineRule="auto"/>
        <w:ind w:firstLine="720"/>
        <w:rPr>
          <w:rFonts w:ascii="Times New Roman" w:hAnsi="Times New Roman" w:cs="Times New Roman"/>
          <w:sz w:val="28"/>
          <w:szCs w:val="28"/>
        </w:rPr>
      </w:pPr>
    </w:p>
    <w:p w14:paraId="26783558" w14:textId="76946CA4" w:rsidR="00503839" w:rsidRPr="00C4635F" w:rsidRDefault="00AB0050" w:rsidP="00894C55">
      <w:pPr>
        <w:spacing w:after="0" w:line="240" w:lineRule="auto"/>
        <w:ind w:firstLine="720"/>
        <w:rPr>
          <w:rFonts w:ascii="Times New Roman" w:hAnsi="Times New Roman" w:cs="Times New Roman"/>
          <w:sz w:val="28"/>
          <w:szCs w:val="28"/>
        </w:rPr>
      </w:pPr>
      <w:r w:rsidRPr="00C4635F">
        <w:rPr>
          <w:rFonts w:ascii="Times New Roman" w:hAnsi="Times New Roman" w:cs="Times New Roman"/>
          <w:sz w:val="28"/>
          <w:szCs w:val="28"/>
        </w:rPr>
        <w:t>`</w:t>
      </w:r>
    </w:p>
    <w:p w14:paraId="6CA34808" w14:textId="77777777" w:rsidR="00503839" w:rsidRPr="00C4635F" w:rsidRDefault="00503839" w:rsidP="00894C55">
      <w:pPr>
        <w:spacing w:after="0" w:line="240" w:lineRule="auto"/>
        <w:ind w:firstLine="720"/>
        <w:rPr>
          <w:rFonts w:ascii="Times New Roman" w:hAnsi="Times New Roman" w:cs="Times New Roman"/>
          <w:sz w:val="28"/>
          <w:szCs w:val="28"/>
        </w:rPr>
      </w:pPr>
    </w:p>
    <w:p w14:paraId="4F0F5DA8" w14:textId="77777777" w:rsidR="00503839" w:rsidRPr="00C4635F" w:rsidRDefault="00503839" w:rsidP="00894C55">
      <w:pPr>
        <w:spacing w:after="0" w:line="240" w:lineRule="auto"/>
        <w:ind w:firstLine="720"/>
        <w:rPr>
          <w:rFonts w:ascii="Times New Roman" w:hAnsi="Times New Roman" w:cs="Times New Roman"/>
          <w:sz w:val="28"/>
          <w:szCs w:val="28"/>
        </w:rPr>
      </w:pPr>
    </w:p>
    <w:p w14:paraId="1B88CE86" w14:textId="77777777" w:rsidR="00894C55" w:rsidRPr="00C4635F" w:rsidRDefault="00894C55" w:rsidP="00894C55">
      <w:pPr>
        <w:tabs>
          <w:tab w:val="left" w:pos="6237"/>
        </w:tabs>
        <w:spacing w:after="0" w:line="240" w:lineRule="auto"/>
        <w:ind w:firstLine="720"/>
        <w:rPr>
          <w:rFonts w:ascii="Times New Roman" w:hAnsi="Times New Roman" w:cs="Times New Roman"/>
          <w:sz w:val="28"/>
          <w:szCs w:val="28"/>
        </w:rPr>
      </w:pPr>
    </w:p>
    <w:p w14:paraId="6A67B202" w14:textId="77777777" w:rsidR="00894C55" w:rsidRPr="00C4635F" w:rsidRDefault="00894C55" w:rsidP="00894C55">
      <w:pPr>
        <w:tabs>
          <w:tab w:val="left" w:pos="6237"/>
        </w:tabs>
        <w:spacing w:after="0" w:line="240" w:lineRule="auto"/>
        <w:ind w:firstLine="720"/>
        <w:rPr>
          <w:rFonts w:ascii="Times New Roman" w:hAnsi="Times New Roman" w:cs="Times New Roman"/>
          <w:sz w:val="28"/>
          <w:szCs w:val="28"/>
        </w:rPr>
      </w:pPr>
    </w:p>
    <w:p w14:paraId="2724F3EF" w14:textId="77777777" w:rsidR="00894C55" w:rsidRPr="00C4635F" w:rsidRDefault="00894C55" w:rsidP="00894C55">
      <w:pPr>
        <w:tabs>
          <w:tab w:val="left" w:pos="6237"/>
        </w:tabs>
        <w:spacing w:after="0" w:line="240" w:lineRule="auto"/>
        <w:ind w:firstLine="720"/>
        <w:rPr>
          <w:rFonts w:ascii="Times New Roman" w:hAnsi="Times New Roman" w:cs="Times New Roman"/>
          <w:sz w:val="28"/>
          <w:szCs w:val="28"/>
        </w:rPr>
      </w:pPr>
    </w:p>
    <w:p w14:paraId="4FAEDF4E" w14:textId="77777777" w:rsidR="00894C55" w:rsidRPr="00C4635F" w:rsidRDefault="006D117D" w:rsidP="00894C55">
      <w:pPr>
        <w:tabs>
          <w:tab w:val="left" w:pos="6237"/>
        </w:tabs>
        <w:spacing w:after="0" w:line="240" w:lineRule="auto"/>
        <w:rPr>
          <w:rFonts w:ascii="Times New Roman" w:hAnsi="Times New Roman" w:cs="Times New Roman"/>
          <w:sz w:val="24"/>
          <w:szCs w:val="28"/>
        </w:rPr>
      </w:pPr>
      <w:r w:rsidRPr="00C4635F">
        <w:rPr>
          <w:rFonts w:ascii="Times New Roman" w:hAnsi="Times New Roman" w:cs="Times New Roman"/>
          <w:sz w:val="24"/>
          <w:szCs w:val="28"/>
        </w:rPr>
        <w:t>Buhanovskis</w:t>
      </w:r>
      <w:r w:rsidR="00AB2913" w:rsidRPr="00C4635F">
        <w:rPr>
          <w:rFonts w:ascii="Times New Roman" w:hAnsi="Times New Roman" w:cs="Times New Roman"/>
          <w:sz w:val="24"/>
          <w:szCs w:val="28"/>
        </w:rPr>
        <w:t xml:space="preserve">, </w:t>
      </w:r>
      <w:r w:rsidRPr="00C4635F">
        <w:rPr>
          <w:rFonts w:ascii="Times New Roman" w:hAnsi="Times New Roman" w:cs="Times New Roman"/>
          <w:sz w:val="24"/>
          <w:szCs w:val="28"/>
        </w:rPr>
        <w:t>67021670</w:t>
      </w:r>
    </w:p>
    <w:p w14:paraId="02B9981E" w14:textId="77777777" w:rsidR="00894C55" w:rsidRPr="00C4635F" w:rsidRDefault="006D117D" w:rsidP="00894C55">
      <w:pPr>
        <w:tabs>
          <w:tab w:val="left" w:pos="6237"/>
        </w:tabs>
        <w:spacing w:after="0" w:line="240" w:lineRule="auto"/>
        <w:rPr>
          <w:rFonts w:ascii="Times New Roman" w:hAnsi="Times New Roman" w:cs="Times New Roman"/>
          <w:sz w:val="24"/>
          <w:szCs w:val="28"/>
        </w:rPr>
      </w:pPr>
      <w:r w:rsidRPr="00C4635F">
        <w:rPr>
          <w:rFonts w:ascii="Times New Roman" w:hAnsi="Times New Roman" w:cs="Times New Roman"/>
          <w:sz w:val="24"/>
          <w:szCs w:val="28"/>
        </w:rPr>
        <w:t>zanis.buhanovskis@lm.gov.lv</w:t>
      </w:r>
    </w:p>
    <w:sectPr w:rsidR="00894C55" w:rsidRPr="00C4635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A4A7" w14:textId="77777777" w:rsidR="00D24242" w:rsidRDefault="00D24242" w:rsidP="00894C55">
      <w:pPr>
        <w:spacing w:after="0" w:line="240" w:lineRule="auto"/>
      </w:pPr>
      <w:r>
        <w:separator/>
      </w:r>
    </w:p>
  </w:endnote>
  <w:endnote w:type="continuationSeparator" w:id="0">
    <w:p w14:paraId="14BAAF0B" w14:textId="77777777" w:rsidR="00D24242" w:rsidRDefault="00D2424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15FB" w14:textId="4A95F994" w:rsidR="00AD2C6E" w:rsidRPr="00894C55" w:rsidRDefault="00503839">
    <w:pPr>
      <w:pStyle w:val="Footer"/>
      <w:rPr>
        <w:rFonts w:ascii="Times New Roman" w:hAnsi="Times New Roman" w:cs="Times New Roman"/>
        <w:sz w:val="20"/>
        <w:szCs w:val="20"/>
      </w:rPr>
    </w:pPr>
    <w:r>
      <w:rPr>
        <w:rFonts w:ascii="Times New Roman" w:hAnsi="Times New Roman" w:cs="Times New Roman"/>
        <w:sz w:val="20"/>
        <w:szCs w:val="20"/>
      </w:rPr>
      <w:t>LManot_</w:t>
    </w:r>
    <w:r w:rsidR="006161EB">
      <w:rPr>
        <w:rFonts w:ascii="Times New Roman" w:hAnsi="Times New Roman" w:cs="Times New Roman"/>
        <w:sz w:val="20"/>
        <w:szCs w:val="20"/>
      </w:rPr>
      <w:t>2</w:t>
    </w:r>
    <w:r w:rsidR="00AB0050">
      <w:rPr>
        <w:rFonts w:ascii="Times New Roman" w:hAnsi="Times New Roman" w:cs="Times New Roman"/>
        <w:sz w:val="20"/>
        <w:szCs w:val="20"/>
      </w:rPr>
      <w:t>3</w:t>
    </w:r>
    <w:r>
      <w:rPr>
        <w:rFonts w:ascii="Times New Roman" w:hAnsi="Times New Roman" w:cs="Times New Roman"/>
        <w:sz w:val="20"/>
        <w:szCs w:val="20"/>
      </w:rPr>
      <w:t>1220_stat_</w:t>
    </w:r>
    <w:r w:rsidRPr="007266AC">
      <w:t xml:space="preserve"> </w:t>
    </w:r>
    <w:r w:rsidRPr="007266AC">
      <w:rPr>
        <w:rFonts w:ascii="Times New Roman" w:hAnsi="Times New Roman" w:cs="Times New Roman"/>
        <w:sz w:val="20"/>
        <w:szCs w:val="20"/>
      </w:rPr>
      <w:t>Ministru kabineta noteikumu projekt</w:t>
    </w:r>
    <w:r>
      <w:rPr>
        <w:rFonts w:ascii="Times New Roman" w:hAnsi="Times New Roman" w:cs="Times New Roman"/>
        <w:sz w:val="20"/>
        <w:szCs w:val="20"/>
      </w:rPr>
      <w:t>s</w:t>
    </w:r>
    <w:r w:rsidRPr="007266AC">
      <w:rPr>
        <w:rFonts w:ascii="Times New Roman" w:hAnsi="Times New Roman" w:cs="Times New Roman"/>
        <w:sz w:val="20"/>
        <w:szCs w:val="20"/>
      </w:rPr>
      <w:t xml:space="preserve"> “Grozījumi Ministru kabineta 2017. gada 13. jūnija noteikumos Nr. 324 “Noteikumi par oficiālās statistikas veidlapu paraugiem sociālo pakalpojumu un sociālās palīdzības jomā un veidlapu aizpildīšanas un iesniegšanas kārtību</w:t>
    </w:r>
    <w:r>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7A32" w14:textId="6F5C4449" w:rsidR="00AD2C6E" w:rsidRPr="009A2654" w:rsidRDefault="007266AC">
    <w:pPr>
      <w:pStyle w:val="Footer"/>
      <w:rPr>
        <w:rFonts w:ascii="Times New Roman" w:hAnsi="Times New Roman" w:cs="Times New Roman"/>
        <w:sz w:val="20"/>
        <w:szCs w:val="20"/>
      </w:rPr>
    </w:pPr>
    <w:r>
      <w:rPr>
        <w:rFonts w:ascii="Times New Roman" w:hAnsi="Times New Roman" w:cs="Times New Roman"/>
        <w:sz w:val="20"/>
        <w:szCs w:val="20"/>
      </w:rPr>
      <w:t>LManot_</w:t>
    </w:r>
    <w:r w:rsidR="006161EB">
      <w:rPr>
        <w:rFonts w:ascii="Times New Roman" w:hAnsi="Times New Roman" w:cs="Times New Roman"/>
        <w:sz w:val="20"/>
        <w:szCs w:val="20"/>
      </w:rPr>
      <w:t>2</w:t>
    </w:r>
    <w:r w:rsidR="00AB0050">
      <w:rPr>
        <w:rFonts w:ascii="Times New Roman" w:hAnsi="Times New Roman" w:cs="Times New Roman"/>
        <w:sz w:val="20"/>
        <w:szCs w:val="20"/>
      </w:rPr>
      <w:t>3</w:t>
    </w:r>
    <w:r>
      <w:rPr>
        <w:rFonts w:ascii="Times New Roman" w:hAnsi="Times New Roman" w:cs="Times New Roman"/>
        <w:sz w:val="20"/>
        <w:szCs w:val="20"/>
      </w:rPr>
      <w:t>1220_stat_</w:t>
    </w:r>
    <w:r w:rsidRPr="007266AC">
      <w:t xml:space="preserve"> </w:t>
    </w:r>
    <w:bookmarkStart w:id="7" w:name="_Hlk58502764"/>
    <w:bookmarkStart w:id="8" w:name="_Hlk58502765"/>
    <w:bookmarkStart w:id="9" w:name="_Hlk58502766"/>
    <w:bookmarkStart w:id="10" w:name="_Hlk58502767"/>
    <w:r w:rsidRPr="007266AC">
      <w:rPr>
        <w:rFonts w:ascii="Times New Roman" w:hAnsi="Times New Roman" w:cs="Times New Roman"/>
        <w:sz w:val="20"/>
        <w:szCs w:val="20"/>
      </w:rPr>
      <w:t>Ministru kabineta noteikumu projekt</w:t>
    </w:r>
    <w:r>
      <w:rPr>
        <w:rFonts w:ascii="Times New Roman" w:hAnsi="Times New Roman" w:cs="Times New Roman"/>
        <w:sz w:val="20"/>
        <w:szCs w:val="20"/>
      </w:rPr>
      <w:t>s</w:t>
    </w:r>
    <w:r w:rsidRPr="007266AC">
      <w:rPr>
        <w:rFonts w:ascii="Times New Roman" w:hAnsi="Times New Roman" w:cs="Times New Roman"/>
        <w:sz w:val="20"/>
        <w:szCs w:val="20"/>
      </w:rPr>
      <w:t xml:space="preserve"> “Grozījumi Ministru kabineta 2017. gada 13. jūnija noteikumos Nr. 324 “Noteikumi par oficiālās statistikas veidlapu paraugiem sociālo pakalpojumu un sociālās palīdzības jomā un veidlapu aizpildīšanas un iesniegšanas kārtību</w:t>
    </w:r>
    <w:r w:rsidR="00503839">
      <w:rPr>
        <w:rFonts w:ascii="Times New Roman" w:hAnsi="Times New Roman" w:cs="Times New Roman"/>
        <w:sz w:val="20"/>
        <w:szCs w:val="20"/>
      </w:rPr>
      <w:t>””</w:t>
    </w:r>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4B6B6" w14:textId="77777777" w:rsidR="00D24242" w:rsidRDefault="00D24242" w:rsidP="00894C55">
      <w:pPr>
        <w:spacing w:after="0" w:line="240" w:lineRule="auto"/>
      </w:pPr>
      <w:r>
        <w:separator/>
      </w:r>
    </w:p>
  </w:footnote>
  <w:footnote w:type="continuationSeparator" w:id="0">
    <w:p w14:paraId="4BF13D84" w14:textId="77777777" w:rsidR="00D24242" w:rsidRDefault="00D2424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77087A" w14:textId="77777777" w:rsidR="00AD2C6E" w:rsidRPr="00C25B49" w:rsidRDefault="00AD2C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2397"/>
    <w:multiLevelType w:val="hybridMultilevel"/>
    <w:tmpl w:val="E5522162"/>
    <w:lvl w:ilvl="0" w:tplc="43824C0C">
      <w:start w:val="2019"/>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46F1B"/>
    <w:rsid w:val="00080654"/>
    <w:rsid w:val="000876DE"/>
    <w:rsid w:val="000967A0"/>
    <w:rsid w:val="000D568F"/>
    <w:rsid w:val="000E1764"/>
    <w:rsid w:val="000F2718"/>
    <w:rsid w:val="001101FF"/>
    <w:rsid w:val="001174FE"/>
    <w:rsid w:val="00161458"/>
    <w:rsid w:val="00162063"/>
    <w:rsid w:val="00166AA7"/>
    <w:rsid w:val="00184930"/>
    <w:rsid w:val="0019751A"/>
    <w:rsid w:val="001A0801"/>
    <w:rsid w:val="00233A41"/>
    <w:rsid w:val="00233B17"/>
    <w:rsid w:val="00242C02"/>
    <w:rsid w:val="00242F0F"/>
    <w:rsid w:val="00243426"/>
    <w:rsid w:val="0025381F"/>
    <w:rsid w:val="00270F60"/>
    <w:rsid w:val="002835CA"/>
    <w:rsid w:val="002918C9"/>
    <w:rsid w:val="002A3235"/>
    <w:rsid w:val="002B65F9"/>
    <w:rsid w:val="002E17AE"/>
    <w:rsid w:val="002E1C05"/>
    <w:rsid w:val="002E7A29"/>
    <w:rsid w:val="003311A4"/>
    <w:rsid w:val="00342604"/>
    <w:rsid w:val="0035089D"/>
    <w:rsid w:val="00350FFC"/>
    <w:rsid w:val="00354E0D"/>
    <w:rsid w:val="003B0BF9"/>
    <w:rsid w:val="003C3ABE"/>
    <w:rsid w:val="003C747D"/>
    <w:rsid w:val="003E0791"/>
    <w:rsid w:val="003E43AC"/>
    <w:rsid w:val="003F1DCC"/>
    <w:rsid w:val="003F28AC"/>
    <w:rsid w:val="003F51FB"/>
    <w:rsid w:val="004100E2"/>
    <w:rsid w:val="004454FE"/>
    <w:rsid w:val="00456E40"/>
    <w:rsid w:val="00457029"/>
    <w:rsid w:val="00471F27"/>
    <w:rsid w:val="00481A58"/>
    <w:rsid w:val="004902EC"/>
    <w:rsid w:val="004B28B9"/>
    <w:rsid w:val="004B7C67"/>
    <w:rsid w:val="004D2654"/>
    <w:rsid w:val="004F2982"/>
    <w:rsid w:val="004F5ACC"/>
    <w:rsid w:val="0050178F"/>
    <w:rsid w:val="00503839"/>
    <w:rsid w:val="00561AB3"/>
    <w:rsid w:val="005902B6"/>
    <w:rsid w:val="00592F32"/>
    <w:rsid w:val="00593C24"/>
    <w:rsid w:val="005B3A42"/>
    <w:rsid w:val="005E41F3"/>
    <w:rsid w:val="005F1E13"/>
    <w:rsid w:val="005F3580"/>
    <w:rsid w:val="0061200A"/>
    <w:rsid w:val="006161EB"/>
    <w:rsid w:val="00627A1F"/>
    <w:rsid w:val="006514C9"/>
    <w:rsid w:val="0065165D"/>
    <w:rsid w:val="00655F2C"/>
    <w:rsid w:val="006659DB"/>
    <w:rsid w:val="00671B9B"/>
    <w:rsid w:val="00672C36"/>
    <w:rsid w:val="006874B9"/>
    <w:rsid w:val="006A7E1C"/>
    <w:rsid w:val="006B4340"/>
    <w:rsid w:val="006D117D"/>
    <w:rsid w:val="006D3104"/>
    <w:rsid w:val="006D4646"/>
    <w:rsid w:val="006E1081"/>
    <w:rsid w:val="006E2DF8"/>
    <w:rsid w:val="006F5E80"/>
    <w:rsid w:val="00702106"/>
    <w:rsid w:val="00710DD9"/>
    <w:rsid w:val="0071438E"/>
    <w:rsid w:val="00720585"/>
    <w:rsid w:val="00720DE1"/>
    <w:rsid w:val="007266AC"/>
    <w:rsid w:val="007351CF"/>
    <w:rsid w:val="00743210"/>
    <w:rsid w:val="00755ECC"/>
    <w:rsid w:val="00773AF6"/>
    <w:rsid w:val="0078423F"/>
    <w:rsid w:val="00790A14"/>
    <w:rsid w:val="0079536F"/>
    <w:rsid w:val="00795F71"/>
    <w:rsid w:val="007D6603"/>
    <w:rsid w:val="007E5F7A"/>
    <w:rsid w:val="007E73AB"/>
    <w:rsid w:val="007F64B8"/>
    <w:rsid w:val="00807753"/>
    <w:rsid w:val="00816C11"/>
    <w:rsid w:val="008315B6"/>
    <w:rsid w:val="00832FAF"/>
    <w:rsid w:val="00841B25"/>
    <w:rsid w:val="00846F17"/>
    <w:rsid w:val="00872C14"/>
    <w:rsid w:val="00874532"/>
    <w:rsid w:val="00894C55"/>
    <w:rsid w:val="00896CCE"/>
    <w:rsid w:val="008A0E98"/>
    <w:rsid w:val="008A4F29"/>
    <w:rsid w:val="008B23EF"/>
    <w:rsid w:val="008B2E16"/>
    <w:rsid w:val="008B6C41"/>
    <w:rsid w:val="008C7052"/>
    <w:rsid w:val="008E0831"/>
    <w:rsid w:val="00907BF5"/>
    <w:rsid w:val="00925FB8"/>
    <w:rsid w:val="0094565F"/>
    <w:rsid w:val="00950F45"/>
    <w:rsid w:val="00984D79"/>
    <w:rsid w:val="009A2654"/>
    <w:rsid w:val="009B465E"/>
    <w:rsid w:val="009D2CE3"/>
    <w:rsid w:val="009E46C8"/>
    <w:rsid w:val="009F4931"/>
    <w:rsid w:val="00A108EB"/>
    <w:rsid w:val="00A10FC3"/>
    <w:rsid w:val="00A1416B"/>
    <w:rsid w:val="00A20DB6"/>
    <w:rsid w:val="00A604BF"/>
    <w:rsid w:val="00A6073E"/>
    <w:rsid w:val="00A6205C"/>
    <w:rsid w:val="00AB0050"/>
    <w:rsid w:val="00AB2913"/>
    <w:rsid w:val="00AC2BEF"/>
    <w:rsid w:val="00AD2C6E"/>
    <w:rsid w:val="00AE5567"/>
    <w:rsid w:val="00AE79BA"/>
    <w:rsid w:val="00AF1239"/>
    <w:rsid w:val="00B12084"/>
    <w:rsid w:val="00B13985"/>
    <w:rsid w:val="00B15CDC"/>
    <w:rsid w:val="00B16480"/>
    <w:rsid w:val="00B2165C"/>
    <w:rsid w:val="00B23038"/>
    <w:rsid w:val="00B315D9"/>
    <w:rsid w:val="00B673ED"/>
    <w:rsid w:val="00B70C93"/>
    <w:rsid w:val="00B74F32"/>
    <w:rsid w:val="00B76EB9"/>
    <w:rsid w:val="00B92269"/>
    <w:rsid w:val="00BA20AA"/>
    <w:rsid w:val="00BA23CB"/>
    <w:rsid w:val="00BA5D60"/>
    <w:rsid w:val="00BC5224"/>
    <w:rsid w:val="00BD3A85"/>
    <w:rsid w:val="00BD4425"/>
    <w:rsid w:val="00BF5DCC"/>
    <w:rsid w:val="00BF7E29"/>
    <w:rsid w:val="00C00CD6"/>
    <w:rsid w:val="00C12DCE"/>
    <w:rsid w:val="00C23B0B"/>
    <w:rsid w:val="00C25B49"/>
    <w:rsid w:val="00C32E2B"/>
    <w:rsid w:val="00C4635F"/>
    <w:rsid w:val="00C718A6"/>
    <w:rsid w:val="00CB4989"/>
    <w:rsid w:val="00CC0D2D"/>
    <w:rsid w:val="00CD1AA4"/>
    <w:rsid w:val="00CE39DA"/>
    <w:rsid w:val="00CE5657"/>
    <w:rsid w:val="00CE745F"/>
    <w:rsid w:val="00CF30EC"/>
    <w:rsid w:val="00D1110D"/>
    <w:rsid w:val="00D133F8"/>
    <w:rsid w:val="00D14A3E"/>
    <w:rsid w:val="00D24242"/>
    <w:rsid w:val="00D43D7C"/>
    <w:rsid w:val="00D51138"/>
    <w:rsid w:val="00D636F4"/>
    <w:rsid w:val="00D74AF2"/>
    <w:rsid w:val="00D75B56"/>
    <w:rsid w:val="00D82F0F"/>
    <w:rsid w:val="00D953FF"/>
    <w:rsid w:val="00D978FB"/>
    <w:rsid w:val="00DB1867"/>
    <w:rsid w:val="00DB6045"/>
    <w:rsid w:val="00DC058D"/>
    <w:rsid w:val="00DD219A"/>
    <w:rsid w:val="00DF0A8A"/>
    <w:rsid w:val="00DF1DD3"/>
    <w:rsid w:val="00DF37FE"/>
    <w:rsid w:val="00E00635"/>
    <w:rsid w:val="00E03D22"/>
    <w:rsid w:val="00E30399"/>
    <w:rsid w:val="00E3716B"/>
    <w:rsid w:val="00E37BFB"/>
    <w:rsid w:val="00E5210B"/>
    <w:rsid w:val="00E5323B"/>
    <w:rsid w:val="00E54474"/>
    <w:rsid w:val="00E65DF1"/>
    <w:rsid w:val="00E85B59"/>
    <w:rsid w:val="00E8749E"/>
    <w:rsid w:val="00E90C01"/>
    <w:rsid w:val="00EA486E"/>
    <w:rsid w:val="00EC675D"/>
    <w:rsid w:val="00ED5269"/>
    <w:rsid w:val="00F2142A"/>
    <w:rsid w:val="00F557D5"/>
    <w:rsid w:val="00F57B0C"/>
    <w:rsid w:val="00F93A48"/>
    <w:rsid w:val="00F953A7"/>
    <w:rsid w:val="00FA2CCE"/>
    <w:rsid w:val="00F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1BEF"/>
  <w15:docId w15:val="{069D50BC-06E4-4EDA-BF4A-45768DBA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uiPriority w:val="34"/>
    <w:qFormat/>
    <w:rsid w:val="00DC058D"/>
    <w:pPr>
      <w:ind w:left="720"/>
      <w:contextualSpacing/>
    </w:pPr>
  </w:style>
  <w:style w:type="character" w:styleId="CommentReference">
    <w:name w:val="annotation reference"/>
    <w:basedOn w:val="DefaultParagraphFont"/>
    <w:uiPriority w:val="99"/>
    <w:semiHidden/>
    <w:unhideWhenUsed/>
    <w:rsid w:val="00DC058D"/>
    <w:rPr>
      <w:sz w:val="16"/>
      <w:szCs w:val="16"/>
    </w:rPr>
  </w:style>
  <w:style w:type="paragraph" w:styleId="CommentText">
    <w:name w:val="annotation text"/>
    <w:basedOn w:val="Normal"/>
    <w:link w:val="CommentTextChar"/>
    <w:uiPriority w:val="99"/>
    <w:semiHidden/>
    <w:unhideWhenUsed/>
    <w:rsid w:val="00DC058D"/>
    <w:pPr>
      <w:spacing w:line="240" w:lineRule="auto"/>
    </w:pPr>
    <w:rPr>
      <w:sz w:val="20"/>
      <w:szCs w:val="20"/>
    </w:rPr>
  </w:style>
  <w:style w:type="character" w:customStyle="1" w:styleId="CommentTextChar">
    <w:name w:val="Comment Text Char"/>
    <w:basedOn w:val="DefaultParagraphFont"/>
    <w:link w:val="CommentText"/>
    <w:uiPriority w:val="99"/>
    <w:semiHidden/>
    <w:rsid w:val="00DC058D"/>
    <w:rPr>
      <w:sz w:val="20"/>
      <w:szCs w:val="20"/>
    </w:rPr>
  </w:style>
  <w:style w:type="paragraph" w:customStyle="1" w:styleId="tv213">
    <w:name w:val="tv213"/>
    <w:basedOn w:val="Normal"/>
    <w:rsid w:val="006516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315D9"/>
    <w:rPr>
      <w:b/>
      <w:bCs/>
    </w:rPr>
  </w:style>
  <w:style w:type="character" w:customStyle="1" w:styleId="CommentSubjectChar">
    <w:name w:val="Comment Subject Char"/>
    <w:basedOn w:val="CommentTextChar"/>
    <w:link w:val="CommentSubject"/>
    <w:uiPriority w:val="99"/>
    <w:semiHidden/>
    <w:rsid w:val="00B315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84B1-4AF3-4FCE-BEE1-5D511D53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8831</Words>
  <Characters>5035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Zanis Buhanovskis</cp:lastModifiedBy>
  <cp:revision>3</cp:revision>
  <dcterms:created xsi:type="dcterms:W3CDTF">2020-12-23T07:01:00Z</dcterms:created>
  <dcterms:modified xsi:type="dcterms:W3CDTF">2020-12-28T12:43:00Z</dcterms:modified>
</cp:coreProperties>
</file>