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AD4E" w14:textId="77777777" w:rsidR="006153F6" w:rsidRPr="00CA24D7" w:rsidRDefault="006153F6" w:rsidP="00CA24D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445DC8" w14:textId="17169A48" w:rsidR="006153F6" w:rsidRPr="00CA24D7" w:rsidRDefault="006153F6" w:rsidP="00CA24D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296D02" w14:textId="77777777" w:rsidR="0064428C" w:rsidRPr="00CA24D7" w:rsidRDefault="0064428C" w:rsidP="00CA24D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AFE485" w14:textId="437731BD" w:rsidR="00CA24D7" w:rsidRPr="00CA24D7" w:rsidRDefault="00CA24D7" w:rsidP="00CA24D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A24D7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0A29F4">
        <w:rPr>
          <w:rFonts w:ascii="Times New Roman" w:eastAsia="Times New Roman" w:hAnsi="Times New Roman"/>
          <w:sz w:val="28"/>
          <w:szCs w:val="28"/>
        </w:rPr>
        <w:t>29. decembrī</w:t>
      </w:r>
      <w:r w:rsidRPr="00CA24D7">
        <w:rPr>
          <w:rFonts w:ascii="Times New Roman" w:eastAsia="Times New Roman" w:hAnsi="Times New Roman"/>
          <w:sz w:val="28"/>
          <w:szCs w:val="28"/>
        </w:rPr>
        <w:tab/>
      </w:r>
      <w:r w:rsidR="00764BF2">
        <w:rPr>
          <w:rFonts w:ascii="Times New Roman" w:eastAsia="Times New Roman" w:hAnsi="Times New Roman"/>
          <w:sz w:val="28"/>
          <w:szCs w:val="28"/>
        </w:rPr>
        <w:t>Noteikumi</w:t>
      </w:r>
      <w:r w:rsidRPr="00CA24D7">
        <w:rPr>
          <w:rFonts w:ascii="Times New Roman" w:eastAsia="Times New Roman" w:hAnsi="Times New Roman"/>
          <w:sz w:val="28"/>
          <w:szCs w:val="28"/>
        </w:rPr>
        <w:t xml:space="preserve"> Nr.</w:t>
      </w:r>
      <w:r w:rsidR="000A29F4">
        <w:rPr>
          <w:rFonts w:ascii="Times New Roman" w:eastAsia="Times New Roman" w:hAnsi="Times New Roman"/>
          <w:sz w:val="28"/>
          <w:szCs w:val="28"/>
        </w:rPr>
        <w:t> 833</w:t>
      </w:r>
    </w:p>
    <w:p w14:paraId="1DDEA35A" w14:textId="72A1ECB6" w:rsidR="00CA24D7" w:rsidRPr="00CA24D7" w:rsidRDefault="00CA24D7" w:rsidP="00CA24D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24D7">
        <w:rPr>
          <w:rFonts w:ascii="Times New Roman" w:eastAsia="Times New Roman" w:hAnsi="Times New Roman"/>
          <w:sz w:val="28"/>
          <w:szCs w:val="28"/>
        </w:rPr>
        <w:t>Rīgā</w:t>
      </w:r>
      <w:r w:rsidRPr="00CA24D7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0A29F4">
        <w:rPr>
          <w:rFonts w:ascii="Times New Roman" w:eastAsia="Times New Roman" w:hAnsi="Times New Roman"/>
          <w:sz w:val="28"/>
          <w:szCs w:val="28"/>
        </w:rPr>
        <w:t> 88 6</w:t>
      </w:r>
      <w:r w:rsidRPr="00CA24D7">
        <w:rPr>
          <w:rFonts w:ascii="Times New Roman" w:eastAsia="Times New Roman" w:hAnsi="Times New Roman"/>
          <w:sz w:val="28"/>
          <w:szCs w:val="28"/>
        </w:rPr>
        <w:t>. §)</w:t>
      </w:r>
    </w:p>
    <w:p w14:paraId="0583DC15" w14:textId="72D42041" w:rsidR="006153F6" w:rsidRPr="00CA24D7" w:rsidRDefault="006153F6" w:rsidP="00CA24D7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30D456" w14:textId="4D5FBA71" w:rsidR="00AB6D84" w:rsidRPr="0062048A" w:rsidRDefault="00694199" w:rsidP="00CA2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48A">
        <w:rPr>
          <w:rFonts w:ascii="Times New Roman" w:hAnsi="Times New Roman"/>
          <w:b/>
          <w:sz w:val="28"/>
          <w:szCs w:val="28"/>
        </w:rPr>
        <w:t>Grozījum</w:t>
      </w:r>
      <w:r w:rsidR="00646437" w:rsidRPr="0062048A">
        <w:rPr>
          <w:rFonts w:ascii="Times New Roman" w:hAnsi="Times New Roman"/>
          <w:b/>
          <w:sz w:val="28"/>
          <w:szCs w:val="28"/>
        </w:rPr>
        <w:t>i</w:t>
      </w:r>
      <w:r w:rsidRPr="0062048A">
        <w:rPr>
          <w:rFonts w:ascii="Times New Roman" w:hAnsi="Times New Roman"/>
          <w:b/>
          <w:sz w:val="28"/>
          <w:szCs w:val="28"/>
        </w:rPr>
        <w:t xml:space="preserve"> Ministru kabineta </w:t>
      </w:r>
      <w:r w:rsidR="008B4112" w:rsidRPr="0062048A">
        <w:rPr>
          <w:rFonts w:ascii="Times New Roman" w:hAnsi="Times New Roman"/>
          <w:b/>
          <w:sz w:val="28"/>
          <w:szCs w:val="28"/>
        </w:rPr>
        <w:t>2020.</w:t>
      </w:r>
      <w:r w:rsidR="00CA24D7" w:rsidRPr="0062048A">
        <w:rPr>
          <w:rFonts w:ascii="Times New Roman" w:hAnsi="Times New Roman"/>
          <w:b/>
          <w:sz w:val="28"/>
          <w:szCs w:val="28"/>
        </w:rPr>
        <w:t> </w:t>
      </w:r>
      <w:r w:rsidR="008B4112" w:rsidRPr="0062048A">
        <w:rPr>
          <w:rFonts w:ascii="Times New Roman" w:hAnsi="Times New Roman"/>
          <w:b/>
          <w:sz w:val="28"/>
          <w:szCs w:val="28"/>
        </w:rPr>
        <w:t>gada 17.</w:t>
      </w:r>
      <w:r w:rsidR="00CA24D7" w:rsidRPr="0062048A">
        <w:rPr>
          <w:rFonts w:ascii="Times New Roman" w:hAnsi="Times New Roman"/>
          <w:b/>
          <w:sz w:val="28"/>
          <w:szCs w:val="28"/>
        </w:rPr>
        <w:t> </w:t>
      </w:r>
      <w:r w:rsidR="008B4112" w:rsidRPr="0062048A">
        <w:rPr>
          <w:rFonts w:ascii="Times New Roman" w:hAnsi="Times New Roman"/>
          <w:b/>
          <w:sz w:val="28"/>
          <w:szCs w:val="28"/>
        </w:rPr>
        <w:t xml:space="preserve">decembra </w:t>
      </w:r>
      <w:r w:rsidRPr="0062048A">
        <w:rPr>
          <w:rFonts w:ascii="Times New Roman" w:hAnsi="Times New Roman"/>
          <w:b/>
          <w:sz w:val="28"/>
          <w:szCs w:val="28"/>
        </w:rPr>
        <w:t>noteikumos</w:t>
      </w:r>
      <w:r w:rsidR="008B4112" w:rsidRPr="0062048A">
        <w:rPr>
          <w:rFonts w:ascii="Times New Roman" w:hAnsi="Times New Roman"/>
          <w:b/>
          <w:sz w:val="28"/>
          <w:szCs w:val="28"/>
        </w:rPr>
        <w:t xml:space="preserve"> Nr.</w:t>
      </w:r>
      <w:r w:rsidR="00CA24D7" w:rsidRPr="0062048A">
        <w:rPr>
          <w:rFonts w:ascii="Times New Roman" w:hAnsi="Times New Roman"/>
          <w:b/>
          <w:sz w:val="28"/>
          <w:szCs w:val="28"/>
        </w:rPr>
        <w:t> </w:t>
      </w:r>
      <w:r w:rsidR="008B4112" w:rsidRPr="0062048A">
        <w:rPr>
          <w:rFonts w:ascii="Times New Roman" w:hAnsi="Times New Roman"/>
          <w:b/>
          <w:sz w:val="28"/>
          <w:szCs w:val="28"/>
        </w:rPr>
        <w:t>828</w:t>
      </w:r>
      <w:r w:rsidRPr="0062048A">
        <w:rPr>
          <w:rFonts w:ascii="Times New Roman" w:hAnsi="Times New Roman"/>
          <w:b/>
          <w:sz w:val="28"/>
          <w:szCs w:val="28"/>
        </w:rPr>
        <w:t xml:space="preserve"> </w:t>
      </w:r>
      <w:r w:rsidR="00CA24D7" w:rsidRPr="0062048A">
        <w:rPr>
          <w:rFonts w:ascii="Times New Roman" w:hAnsi="Times New Roman"/>
          <w:b/>
          <w:sz w:val="28"/>
          <w:szCs w:val="28"/>
        </w:rPr>
        <w:t>"</w:t>
      </w:r>
      <w:r w:rsidR="00AB6D84" w:rsidRPr="0062048A">
        <w:rPr>
          <w:rFonts w:ascii="Times New Roman" w:hAnsi="Times New Roman"/>
          <w:b/>
          <w:sz w:val="28"/>
          <w:szCs w:val="28"/>
        </w:rPr>
        <w:t>Noteikumi par numerācijas lietošanas tiesību ikgadējo valsts nodevu</w:t>
      </w:r>
      <w:r w:rsidR="00CA24D7" w:rsidRPr="0062048A">
        <w:rPr>
          <w:rFonts w:ascii="Times New Roman" w:hAnsi="Times New Roman"/>
          <w:b/>
          <w:sz w:val="28"/>
          <w:szCs w:val="28"/>
        </w:rPr>
        <w:t>"</w:t>
      </w:r>
    </w:p>
    <w:p w14:paraId="0A945CD7" w14:textId="77777777" w:rsidR="00AB6D84" w:rsidRPr="0062048A" w:rsidRDefault="00AB6D84" w:rsidP="00CA24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1B70E66" w14:textId="77777777" w:rsidR="00FC777C" w:rsidRPr="0062048A" w:rsidRDefault="00AB6D84" w:rsidP="00CA24D7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62048A">
        <w:rPr>
          <w:rFonts w:ascii="Times New Roman" w:hAnsi="Times New Roman"/>
          <w:sz w:val="28"/>
          <w:szCs w:val="28"/>
          <w:shd w:val="clear" w:color="auto" w:fill="FFFFFF"/>
        </w:rPr>
        <w:t xml:space="preserve">Izdoti saskaņā ar </w:t>
      </w:r>
    </w:p>
    <w:p w14:paraId="525810A7" w14:textId="77777777" w:rsidR="00FC777C" w:rsidRPr="0062048A" w:rsidRDefault="00AB6D84" w:rsidP="00CA24D7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62048A">
        <w:rPr>
          <w:rFonts w:ascii="Times New Roman" w:hAnsi="Times New Roman"/>
          <w:sz w:val="28"/>
          <w:szCs w:val="28"/>
          <w:shd w:val="clear" w:color="auto" w:fill="FFFFFF"/>
        </w:rPr>
        <w:t>Elektronisko sakaru likuma</w:t>
      </w:r>
    </w:p>
    <w:p w14:paraId="78BA5A93" w14:textId="651E3159" w:rsidR="00AB6D84" w:rsidRPr="0062048A" w:rsidRDefault="00AB6D84" w:rsidP="00CA24D7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62048A">
        <w:rPr>
          <w:rFonts w:ascii="Times New Roman" w:hAnsi="Times New Roman"/>
          <w:sz w:val="28"/>
          <w:szCs w:val="28"/>
          <w:shd w:val="clear" w:color="auto" w:fill="FFFFFF"/>
        </w:rPr>
        <w:t>58.</w:t>
      </w:r>
      <w:r w:rsidR="0064428C" w:rsidRPr="0062048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2048A">
        <w:rPr>
          <w:rFonts w:ascii="Times New Roman" w:hAnsi="Times New Roman"/>
          <w:sz w:val="28"/>
          <w:szCs w:val="28"/>
          <w:shd w:val="clear" w:color="auto" w:fill="FFFFFF"/>
        </w:rPr>
        <w:t>panta pirmo daļu</w:t>
      </w:r>
    </w:p>
    <w:p w14:paraId="5927E04C" w14:textId="77777777" w:rsidR="0064428C" w:rsidRPr="0062048A" w:rsidRDefault="0064428C" w:rsidP="00CA2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77924D" w14:textId="77777777" w:rsidR="00646437" w:rsidRPr="0062048A" w:rsidRDefault="00CA24D7" w:rsidP="00CA24D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2048A"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9D0BFA" w:rsidRPr="0062048A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2020. gada 17. decembra noteikumos Nr. 828 "Noteikumi par numerācijas lietošanas tiesību ikgadējo valsts nodevu"</w:t>
      </w:r>
      <w:r w:rsidR="00E930B4" w:rsidRPr="0062048A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</w:t>
      </w:r>
      <w:r w:rsidRPr="0062048A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E930B4" w:rsidRPr="0062048A">
        <w:rPr>
          <w:rFonts w:ascii="Times New Roman" w:eastAsia="Times New Roman" w:hAnsi="Times New Roman"/>
          <w:sz w:val="28"/>
          <w:szCs w:val="28"/>
          <w:lang w:eastAsia="lv-LV"/>
        </w:rPr>
        <w:t xml:space="preserve"> 2020, </w:t>
      </w:r>
      <w:r w:rsidR="0072688E" w:rsidRPr="0062048A">
        <w:rPr>
          <w:rFonts w:ascii="Times New Roman" w:eastAsia="Times New Roman" w:hAnsi="Times New Roman"/>
          <w:sz w:val="28"/>
          <w:szCs w:val="28"/>
          <w:lang w:eastAsia="lv-LV"/>
        </w:rPr>
        <w:t>248</w:t>
      </w:r>
      <w:r w:rsidR="00E930B4" w:rsidRPr="0062048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6204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930B4" w:rsidRPr="0062048A">
        <w:rPr>
          <w:rFonts w:ascii="Times New Roman" w:eastAsia="Times New Roman" w:hAnsi="Times New Roman"/>
          <w:sz w:val="28"/>
          <w:szCs w:val="28"/>
          <w:lang w:eastAsia="lv-LV"/>
        </w:rPr>
        <w:t>nr</w:t>
      </w:r>
      <w:r w:rsidRPr="0062048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930B4" w:rsidRPr="0062048A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9D0BFA" w:rsidRPr="0062048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46437" w:rsidRPr="0062048A">
        <w:rPr>
          <w:rFonts w:ascii="Times New Roman" w:eastAsia="Times New Roman" w:hAnsi="Times New Roman"/>
          <w:sz w:val="28"/>
          <w:szCs w:val="28"/>
          <w:lang w:eastAsia="lv-LV"/>
        </w:rPr>
        <w:t xml:space="preserve">šādus </w:t>
      </w:r>
      <w:r w:rsidR="009D0BFA" w:rsidRPr="0062048A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646437" w:rsidRPr="0062048A">
        <w:rPr>
          <w:rFonts w:ascii="Times New Roman" w:eastAsia="Times New Roman" w:hAnsi="Times New Roman"/>
          <w:sz w:val="28"/>
          <w:szCs w:val="28"/>
          <w:lang w:eastAsia="lv-LV"/>
        </w:rPr>
        <w:t>s:</w:t>
      </w:r>
    </w:p>
    <w:p w14:paraId="1DABCAD0" w14:textId="05EC67A0" w:rsidR="0064428C" w:rsidRPr="0062048A" w:rsidRDefault="00646437" w:rsidP="00CA24D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2048A">
        <w:rPr>
          <w:rFonts w:ascii="Times New Roman" w:eastAsia="Times New Roman" w:hAnsi="Times New Roman"/>
          <w:sz w:val="28"/>
          <w:szCs w:val="28"/>
          <w:lang w:eastAsia="lv-LV"/>
        </w:rPr>
        <w:t xml:space="preserve">1.1. </w:t>
      </w:r>
      <w:r w:rsidR="009D0BFA" w:rsidRPr="0062048A">
        <w:rPr>
          <w:rFonts w:ascii="Times New Roman" w:eastAsia="Times New Roman" w:hAnsi="Times New Roman"/>
          <w:sz w:val="28"/>
          <w:szCs w:val="28"/>
          <w:lang w:eastAsia="lv-LV"/>
        </w:rPr>
        <w:t xml:space="preserve">aizstāt </w:t>
      </w:r>
      <w:r w:rsidR="00AD3FEA" w:rsidRPr="0062048A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D0BFA" w:rsidRPr="0062048A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2B6ADC" w:rsidRPr="0062048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D0BFA" w:rsidRPr="0062048A">
        <w:rPr>
          <w:rFonts w:ascii="Times New Roman" w:eastAsia="Times New Roman" w:hAnsi="Times New Roman"/>
          <w:sz w:val="28"/>
          <w:szCs w:val="28"/>
          <w:lang w:eastAsia="lv-LV"/>
        </w:rPr>
        <w:t xml:space="preserve"> punktā vārdus un skaitļus "līdz 2020. gada 31. decembrim" ar vārdiem un skaitļiem "līdz 2021. gada </w:t>
      </w:r>
      <w:r w:rsidR="00AD3FEA" w:rsidRPr="0062048A">
        <w:rPr>
          <w:rFonts w:ascii="Times New Roman" w:eastAsia="Times New Roman" w:hAnsi="Times New Roman"/>
          <w:sz w:val="28"/>
          <w:szCs w:val="28"/>
          <w:lang w:eastAsia="lv-LV"/>
        </w:rPr>
        <w:t>31</w:t>
      </w:r>
      <w:r w:rsidR="009D0BFA" w:rsidRPr="0062048A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AD3FEA" w:rsidRPr="0062048A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="00F919EA" w:rsidRPr="0062048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62048A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9500EDC" w14:textId="072DDAB1" w:rsidR="00646437" w:rsidRPr="00CA24D7" w:rsidRDefault="00646437" w:rsidP="00CA24D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2048A">
        <w:rPr>
          <w:rFonts w:ascii="Times New Roman" w:eastAsia="Times New Roman" w:hAnsi="Times New Roman"/>
          <w:sz w:val="28"/>
          <w:szCs w:val="28"/>
          <w:lang w:eastAsia="lv-LV"/>
        </w:rPr>
        <w:t xml:space="preserve">1.2. aizstāt 13. punktā vārdus un skaitļus </w:t>
      </w:r>
      <w:r w:rsidR="00F03822" w:rsidRPr="0062048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974AC" w:rsidRPr="0062048A">
        <w:rPr>
          <w:rFonts w:ascii="Times New Roman" w:eastAsia="Times New Roman" w:hAnsi="Times New Roman"/>
          <w:sz w:val="28"/>
          <w:szCs w:val="28"/>
          <w:lang w:eastAsia="lv-LV"/>
        </w:rPr>
        <w:t>līdz 2021. </w:t>
      </w:r>
      <w:r w:rsidRPr="0062048A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6974AC" w:rsidRPr="006204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62048A">
        <w:rPr>
          <w:rFonts w:ascii="Times New Roman" w:eastAsia="Times New Roman" w:hAnsi="Times New Roman"/>
          <w:sz w:val="28"/>
          <w:szCs w:val="28"/>
          <w:lang w:eastAsia="lv-LV"/>
        </w:rPr>
        <w:t>martam</w:t>
      </w:r>
      <w:r w:rsidR="00F03822" w:rsidRPr="0062048A">
        <w:rPr>
          <w:rFonts w:ascii="Times New Roman" w:eastAsia="Times New Roman" w:hAnsi="Times New Roman"/>
          <w:sz w:val="28"/>
          <w:szCs w:val="28"/>
          <w:lang w:eastAsia="lv-LV"/>
        </w:rPr>
        <w:t xml:space="preserve">" </w:t>
      </w:r>
      <w:r w:rsidRPr="0062048A">
        <w:rPr>
          <w:rFonts w:ascii="Times New Roman" w:eastAsia="Times New Roman" w:hAnsi="Times New Roman"/>
          <w:sz w:val="28"/>
          <w:szCs w:val="28"/>
          <w:lang w:eastAsia="lv-LV"/>
        </w:rPr>
        <w:t xml:space="preserve">ar vārdiem un skaitļiem </w:t>
      </w:r>
      <w:r w:rsidR="00F03822" w:rsidRPr="0062048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974AC" w:rsidRPr="0062048A">
        <w:rPr>
          <w:rFonts w:ascii="Times New Roman" w:eastAsia="Times New Roman" w:hAnsi="Times New Roman"/>
          <w:sz w:val="28"/>
          <w:szCs w:val="28"/>
          <w:lang w:eastAsia="lv-LV"/>
        </w:rPr>
        <w:t>līdz 2021. </w:t>
      </w:r>
      <w:r w:rsidRPr="0062048A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F03822" w:rsidRPr="006204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62048A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="00F03822" w:rsidRPr="0062048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62048A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181A4EF" w14:textId="77777777" w:rsidR="0064428C" w:rsidRPr="00CA24D7" w:rsidRDefault="0064428C" w:rsidP="00CA2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318982B" w14:textId="3E72C850" w:rsidR="00B342F4" w:rsidRPr="00CA24D7" w:rsidRDefault="00CA24D7" w:rsidP="00CA24D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2B6ADC" w:rsidRPr="00CA24D7">
        <w:rPr>
          <w:rFonts w:ascii="Times New Roman" w:hAnsi="Times New Roman"/>
          <w:sz w:val="28"/>
          <w:szCs w:val="28"/>
          <w:shd w:val="clear" w:color="auto" w:fill="FFFFFF"/>
        </w:rPr>
        <w:t>Noteikumi</w:t>
      </w:r>
      <w:r w:rsidR="00B342F4" w:rsidRPr="00CA24D7">
        <w:rPr>
          <w:rFonts w:ascii="Times New Roman" w:hAnsi="Times New Roman"/>
          <w:sz w:val="28"/>
          <w:szCs w:val="28"/>
          <w:shd w:val="clear" w:color="auto" w:fill="FFFFFF"/>
        </w:rPr>
        <w:t xml:space="preserve"> stājas spēkā 2021.</w:t>
      </w:r>
      <w:r w:rsidR="0064428C" w:rsidRPr="00CA24D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342F4" w:rsidRPr="00CA24D7">
        <w:rPr>
          <w:rFonts w:ascii="Times New Roman" w:hAnsi="Times New Roman"/>
          <w:sz w:val="28"/>
          <w:szCs w:val="28"/>
          <w:shd w:val="clear" w:color="auto" w:fill="FFFFFF"/>
        </w:rPr>
        <w:t>gada 1.</w:t>
      </w:r>
      <w:r w:rsidR="0064428C" w:rsidRPr="00CA24D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342F4" w:rsidRPr="00CA24D7">
        <w:rPr>
          <w:rFonts w:ascii="Times New Roman" w:hAnsi="Times New Roman"/>
          <w:sz w:val="28"/>
          <w:szCs w:val="28"/>
          <w:shd w:val="clear" w:color="auto" w:fill="FFFFFF"/>
        </w:rPr>
        <w:t>janvārī.</w:t>
      </w:r>
    </w:p>
    <w:p w14:paraId="29911216" w14:textId="7C73DC46" w:rsidR="00F950AF" w:rsidRPr="00CA24D7" w:rsidRDefault="00F950AF" w:rsidP="00CA2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3D6631E" w14:textId="7694C4EC" w:rsidR="00661EBA" w:rsidRPr="00CA24D7" w:rsidRDefault="00661EBA" w:rsidP="00CA24D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4537C96" w14:textId="77777777" w:rsidR="0064428C" w:rsidRPr="00CA24D7" w:rsidRDefault="0064428C" w:rsidP="00CA24D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913938C" w14:textId="77777777" w:rsidR="0064428C" w:rsidRPr="00CA24D7" w:rsidRDefault="0064428C" w:rsidP="00CA24D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bookmarkStart w:id="0" w:name="piel1"/>
      <w:bookmarkEnd w:id="0"/>
      <w:r w:rsidRPr="00CA24D7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CA24D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7F10644E" w14:textId="3633535A" w:rsidR="0064428C" w:rsidRPr="00CA24D7" w:rsidRDefault="0064428C" w:rsidP="00CA24D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48AC399" w14:textId="77777777" w:rsidR="00CA24D7" w:rsidRPr="00CA24D7" w:rsidRDefault="00CA24D7" w:rsidP="00CA24D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A1169AD" w14:textId="391004B7" w:rsidR="002B6ADC" w:rsidRPr="00CA24D7" w:rsidRDefault="002B6ADC" w:rsidP="00CA24D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691A56A" w14:textId="2AF56F48" w:rsidR="002B6ADC" w:rsidRPr="00CA24D7" w:rsidRDefault="00CA24D7" w:rsidP="00CA24D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CA24D7">
        <w:rPr>
          <w:rFonts w:ascii="Times New Roman" w:hAnsi="Times New Roman" w:cs="Times New Roman"/>
          <w:color w:val="auto"/>
          <w:sz w:val="28"/>
          <w:szCs w:val="28"/>
          <w:lang w:val="de-DE"/>
        </w:rPr>
        <w:t>Satiksmes ministrs</w:t>
      </w:r>
      <w:r w:rsidRPr="00CA24D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T. </w:t>
      </w:r>
      <w:r w:rsidR="002B6ADC" w:rsidRPr="00CA24D7">
        <w:rPr>
          <w:rFonts w:ascii="Times New Roman" w:hAnsi="Times New Roman" w:cs="Times New Roman"/>
          <w:color w:val="auto"/>
          <w:sz w:val="28"/>
          <w:szCs w:val="28"/>
          <w:lang w:val="de-DE"/>
        </w:rPr>
        <w:t>Linkaits</w:t>
      </w:r>
    </w:p>
    <w:sectPr w:rsidR="002B6ADC" w:rsidRPr="00CA24D7" w:rsidSect="006442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B826E" w14:textId="77777777" w:rsidR="003B4BFF" w:rsidRDefault="003B4BFF">
      <w:pPr>
        <w:spacing w:after="0" w:line="240" w:lineRule="auto"/>
      </w:pPr>
      <w:r>
        <w:separator/>
      </w:r>
    </w:p>
  </w:endnote>
  <w:endnote w:type="continuationSeparator" w:id="0">
    <w:p w14:paraId="7B36EB09" w14:textId="77777777" w:rsidR="003B4BFF" w:rsidRDefault="003B4BFF">
      <w:pPr>
        <w:spacing w:after="0" w:line="240" w:lineRule="auto"/>
      </w:pPr>
      <w:r>
        <w:continuationSeparator/>
      </w:r>
    </w:p>
  </w:endnote>
  <w:endnote w:type="continuationNotice" w:id="1">
    <w:p w14:paraId="2EDE0F11" w14:textId="77777777" w:rsidR="003B4BFF" w:rsidRDefault="003B4B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468A" w14:textId="2ECDC7FC" w:rsidR="00BE1445" w:rsidRPr="0064428C" w:rsidRDefault="00BE1445">
    <w:pPr>
      <w:pStyle w:val="Footer"/>
      <w:rPr>
        <w:rFonts w:ascii="Times New Roman" w:hAnsi="Times New Roman"/>
        <w:sz w:val="16"/>
        <w:szCs w:val="16"/>
      </w:rPr>
    </w:pPr>
    <w:r w:rsidRPr="0064428C">
      <w:rPr>
        <w:rFonts w:ascii="Times New Roman" w:hAnsi="Times New Roman"/>
        <w:sz w:val="16"/>
        <w:szCs w:val="16"/>
      </w:rPr>
      <w:t>N2233_0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BD2B" w14:textId="1A09CA03" w:rsidR="00CA24D7" w:rsidRPr="00CA24D7" w:rsidRDefault="00CA24D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N2629_0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8B3A1" w14:textId="77777777" w:rsidR="003B4BFF" w:rsidRDefault="003B4BFF">
      <w:pPr>
        <w:spacing w:after="0" w:line="240" w:lineRule="auto"/>
      </w:pPr>
      <w:r>
        <w:separator/>
      </w:r>
    </w:p>
  </w:footnote>
  <w:footnote w:type="continuationSeparator" w:id="0">
    <w:p w14:paraId="52111F5E" w14:textId="77777777" w:rsidR="003B4BFF" w:rsidRDefault="003B4BFF">
      <w:pPr>
        <w:spacing w:after="0" w:line="240" w:lineRule="auto"/>
      </w:pPr>
      <w:r>
        <w:continuationSeparator/>
      </w:r>
    </w:p>
  </w:footnote>
  <w:footnote w:type="continuationNotice" w:id="1">
    <w:p w14:paraId="28ACFB5E" w14:textId="77777777" w:rsidR="003B4BFF" w:rsidRDefault="003B4B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000378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11068D8" w14:textId="2DA4AFD2" w:rsidR="00BE1445" w:rsidRPr="0064428C" w:rsidRDefault="00BE144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4428C">
          <w:rPr>
            <w:rFonts w:ascii="Times New Roman" w:hAnsi="Times New Roman"/>
            <w:sz w:val="24"/>
            <w:szCs w:val="24"/>
          </w:rPr>
          <w:fldChar w:fldCharType="begin"/>
        </w:r>
        <w:r w:rsidRPr="0064428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4428C">
          <w:rPr>
            <w:rFonts w:ascii="Times New Roman" w:hAnsi="Times New Roman"/>
            <w:sz w:val="24"/>
            <w:szCs w:val="24"/>
          </w:rPr>
          <w:fldChar w:fldCharType="separate"/>
        </w:r>
        <w:r w:rsidRPr="0064428C">
          <w:rPr>
            <w:rFonts w:ascii="Times New Roman" w:hAnsi="Times New Roman"/>
            <w:noProof/>
            <w:sz w:val="24"/>
            <w:szCs w:val="24"/>
          </w:rPr>
          <w:t>2</w:t>
        </w:r>
        <w:r w:rsidRPr="0064428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607C3F5" w14:textId="77777777" w:rsidR="00BE1445" w:rsidRPr="0064428C" w:rsidRDefault="00BE1445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095D" w14:textId="77777777" w:rsidR="00BE1445" w:rsidRPr="003629D6" w:rsidRDefault="00BE1445">
    <w:pPr>
      <w:pStyle w:val="Header"/>
    </w:pPr>
  </w:p>
  <w:p w14:paraId="2BC2431D" w14:textId="3D058045" w:rsidR="00BE1445" w:rsidRDefault="00BE1445">
    <w:pPr>
      <w:pStyle w:val="Header"/>
    </w:pPr>
    <w:r>
      <w:rPr>
        <w:noProof/>
        <w:lang w:eastAsia="lv-LV"/>
      </w:rPr>
      <w:drawing>
        <wp:inline distT="0" distB="0" distL="0" distR="0" wp14:anchorId="08385E63" wp14:editId="7589A82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70BF"/>
    <w:multiLevelType w:val="hybridMultilevel"/>
    <w:tmpl w:val="76F29648"/>
    <w:lvl w:ilvl="0" w:tplc="FF388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84"/>
    <w:rsid w:val="0000349B"/>
    <w:rsid w:val="00003E6D"/>
    <w:rsid w:val="000254E4"/>
    <w:rsid w:val="00061D39"/>
    <w:rsid w:val="00073B74"/>
    <w:rsid w:val="0009047A"/>
    <w:rsid w:val="000A0234"/>
    <w:rsid w:val="000A29F4"/>
    <w:rsid w:val="00114160"/>
    <w:rsid w:val="0012389A"/>
    <w:rsid w:val="00126A5C"/>
    <w:rsid w:val="001408DB"/>
    <w:rsid w:val="0018749B"/>
    <w:rsid w:val="001B204F"/>
    <w:rsid w:val="001B7D22"/>
    <w:rsid w:val="001E0D69"/>
    <w:rsid w:val="00205262"/>
    <w:rsid w:val="00207811"/>
    <w:rsid w:val="002150CD"/>
    <w:rsid w:val="00226A24"/>
    <w:rsid w:val="00227207"/>
    <w:rsid w:val="00230A13"/>
    <w:rsid w:val="00232741"/>
    <w:rsid w:val="00275E80"/>
    <w:rsid w:val="002922AE"/>
    <w:rsid w:val="00294DA6"/>
    <w:rsid w:val="002A37A0"/>
    <w:rsid w:val="002A3A9B"/>
    <w:rsid w:val="002A76EB"/>
    <w:rsid w:val="002B6ADC"/>
    <w:rsid w:val="002F4EA5"/>
    <w:rsid w:val="002F57F6"/>
    <w:rsid w:val="002F5A81"/>
    <w:rsid w:val="003030E6"/>
    <w:rsid w:val="00330803"/>
    <w:rsid w:val="00342F3F"/>
    <w:rsid w:val="00364DE4"/>
    <w:rsid w:val="003679B7"/>
    <w:rsid w:val="00371558"/>
    <w:rsid w:val="003847EE"/>
    <w:rsid w:val="003851BE"/>
    <w:rsid w:val="003B3CC5"/>
    <w:rsid w:val="003B4BFF"/>
    <w:rsid w:val="003D6902"/>
    <w:rsid w:val="003E27F5"/>
    <w:rsid w:val="00440302"/>
    <w:rsid w:val="004552C7"/>
    <w:rsid w:val="004620FC"/>
    <w:rsid w:val="00465422"/>
    <w:rsid w:val="004B3BF7"/>
    <w:rsid w:val="004B6503"/>
    <w:rsid w:val="004C339E"/>
    <w:rsid w:val="004E4257"/>
    <w:rsid w:val="004E6CAA"/>
    <w:rsid w:val="004F5F8D"/>
    <w:rsid w:val="00520169"/>
    <w:rsid w:val="00530DA2"/>
    <w:rsid w:val="00532A55"/>
    <w:rsid w:val="00555B8E"/>
    <w:rsid w:val="005B557C"/>
    <w:rsid w:val="006153F6"/>
    <w:rsid w:val="0062048A"/>
    <w:rsid w:val="00644215"/>
    <w:rsid w:val="0064428C"/>
    <w:rsid w:val="00645A8E"/>
    <w:rsid w:val="00646437"/>
    <w:rsid w:val="00653032"/>
    <w:rsid w:val="00661EBA"/>
    <w:rsid w:val="00694199"/>
    <w:rsid w:val="0069511A"/>
    <w:rsid w:val="006974AC"/>
    <w:rsid w:val="00697B76"/>
    <w:rsid w:val="006B2A35"/>
    <w:rsid w:val="006B768C"/>
    <w:rsid w:val="006B76FD"/>
    <w:rsid w:val="006C4A18"/>
    <w:rsid w:val="006F0BB9"/>
    <w:rsid w:val="006F1B4A"/>
    <w:rsid w:val="006F2009"/>
    <w:rsid w:val="006F3D8C"/>
    <w:rsid w:val="006F5D5D"/>
    <w:rsid w:val="00704565"/>
    <w:rsid w:val="0072688E"/>
    <w:rsid w:val="00731E49"/>
    <w:rsid w:val="00744659"/>
    <w:rsid w:val="00761DFC"/>
    <w:rsid w:val="00763B45"/>
    <w:rsid w:val="00764BF2"/>
    <w:rsid w:val="00766746"/>
    <w:rsid w:val="00767BD4"/>
    <w:rsid w:val="0079425B"/>
    <w:rsid w:val="00795F6A"/>
    <w:rsid w:val="007A1DC8"/>
    <w:rsid w:val="007D3625"/>
    <w:rsid w:val="007D5A9D"/>
    <w:rsid w:val="007D7C70"/>
    <w:rsid w:val="007F5375"/>
    <w:rsid w:val="00843F67"/>
    <w:rsid w:val="008478AB"/>
    <w:rsid w:val="008728F6"/>
    <w:rsid w:val="008765EB"/>
    <w:rsid w:val="008773B5"/>
    <w:rsid w:val="008A0613"/>
    <w:rsid w:val="008A7F92"/>
    <w:rsid w:val="008B1F13"/>
    <w:rsid w:val="008B4112"/>
    <w:rsid w:val="008E3650"/>
    <w:rsid w:val="00907183"/>
    <w:rsid w:val="00937C44"/>
    <w:rsid w:val="00950045"/>
    <w:rsid w:val="00967BDE"/>
    <w:rsid w:val="009C61C7"/>
    <w:rsid w:val="009D0BFA"/>
    <w:rsid w:val="00A14D73"/>
    <w:rsid w:val="00A5643D"/>
    <w:rsid w:val="00A56DA7"/>
    <w:rsid w:val="00A579B5"/>
    <w:rsid w:val="00A669BE"/>
    <w:rsid w:val="00A74636"/>
    <w:rsid w:val="00A95FD8"/>
    <w:rsid w:val="00AB09A8"/>
    <w:rsid w:val="00AB6288"/>
    <w:rsid w:val="00AB6D84"/>
    <w:rsid w:val="00AB7232"/>
    <w:rsid w:val="00AC5E39"/>
    <w:rsid w:val="00AD3FEA"/>
    <w:rsid w:val="00AE5C1D"/>
    <w:rsid w:val="00AF18C7"/>
    <w:rsid w:val="00AF1B94"/>
    <w:rsid w:val="00B059C0"/>
    <w:rsid w:val="00B1011C"/>
    <w:rsid w:val="00B24BCD"/>
    <w:rsid w:val="00B342F4"/>
    <w:rsid w:val="00B640B3"/>
    <w:rsid w:val="00B72B51"/>
    <w:rsid w:val="00B81219"/>
    <w:rsid w:val="00B86AB0"/>
    <w:rsid w:val="00B91F58"/>
    <w:rsid w:val="00BE1445"/>
    <w:rsid w:val="00C145D1"/>
    <w:rsid w:val="00C21D3D"/>
    <w:rsid w:val="00C22FA2"/>
    <w:rsid w:val="00C55654"/>
    <w:rsid w:val="00CA24D7"/>
    <w:rsid w:val="00CB7204"/>
    <w:rsid w:val="00CC1EF6"/>
    <w:rsid w:val="00CE417B"/>
    <w:rsid w:val="00CF2385"/>
    <w:rsid w:val="00CF32C3"/>
    <w:rsid w:val="00CF36B0"/>
    <w:rsid w:val="00D253D5"/>
    <w:rsid w:val="00D31212"/>
    <w:rsid w:val="00D42A09"/>
    <w:rsid w:val="00D56CC5"/>
    <w:rsid w:val="00D57A84"/>
    <w:rsid w:val="00D91F7C"/>
    <w:rsid w:val="00DA7BAE"/>
    <w:rsid w:val="00DB5560"/>
    <w:rsid w:val="00DC5CB2"/>
    <w:rsid w:val="00DD28B4"/>
    <w:rsid w:val="00DF1664"/>
    <w:rsid w:val="00DF20F6"/>
    <w:rsid w:val="00E0492E"/>
    <w:rsid w:val="00E2691E"/>
    <w:rsid w:val="00E34B9E"/>
    <w:rsid w:val="00E37320"/>
    <w:rsid w:val="00E41633"/>
    <w:rsid w:val="00E536C5"/>
    <w:rsid w:val="00E66C28"/>
    <w:rsid w:val="00E70196"/>
    <w:rsid w:val="00E71C36"/>
    <w:rsid w:val="00E72BDE"/>
    <w:rsid w:val="00E87C92"/>
    <w:rsid w:val="00E930B4"/>
    <w:rsid w:val="00E976CF"/>
    <w:rsid w:val="00EC3B86"/>
    <w:rsid w:val="00EC5F0B"/>
    <w:rsid w:val="00ED0E9A"/>
    <w:rsid w:val="00ED12A8"/>
    <w:rsid w:val="00ED7D7E"/>
    <w:rsid w:val="00EE71CA"/>
    <w:rsid w:val="00EF169B"/>
    <w:rsid w:val="00EF3EEB"/>
    <w:rsid w:val="00F03822"/>
    <w:rsid w:val="00F32BA1"/>
    <w:rsid w:val="00F43127"/>
    <w:rsid w:val="00F70BA2"/>
    <w:rsid w:val="00F919EA"/>
    <w:rsid w:val="00F950AF"/>
    <w:rsid w:val="00FA2D36"/>
    <w:rsid w:val="00FA7AC6"/>
    <w:rsid w:val="00FC777C"/>
    <w:rsid w:val="00FD535A"/>
    <w:rsid w:val="00FD6B43"/>
    <w:rsid w:val="00FE5A20"/>
    <w:rsid w:val="00FF4DF5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959E56"/>
  <w15:docId w15:val="{70B6B62F-23BD-4D2D-87F3-A6E68FF9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8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D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B6D84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B6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B6D84"/>
    <w:rPr>
      <w:rFonts w:ascii="Calibri" w:hAnsi="Calibri"/>
      <w:sz w:val="22"/>
    </w:rPr>
  </w:style>
  <w:style w:type="character" w:styleId="CommentReference">
    <w:name w:val="annotation reference"/>
    <w:uiPriority w:val="99"/>
    <w:semiHidden/>
    <w:unhideWhenUsed/>
    <w:rsid w:val="00AB6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6D8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6D84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9BE"/>
    <w:pPr>
      <w:ind w:left="720"/>
      <w:contextualSpacing/>
    </w:pPr>
  </w:style>
  <w:style w:type="paragraph" w:customStyle="1" w:styleId="Body">
    <w:name w:val="Body"/>
    <w:rsid w:val="006442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69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300A-D70D-446F-8476-EF1ECA42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numerācijas lietošanas tiesību ikgadējo valsts nodevu"</vt:lpstr>
      <vt:lpstr>Ministru kabineta noteikumu projekts "Noteikumi par numerācijas lietošanas tiesību ikgadējo valsts nodevu"</vt:lpstr>
    </vt:vector>
  </TitlesOfParts>
  <Company>Satiksmes ministrija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numerācijas lietošanas tiesību ikgadējo valsts nodevu"</dc:title>
  <dc:subject>Noteikumu projekts</dc:subject>
  <dc:creator>Dace Bankoviča</dc:creator>
  <dc:description>Dace.Bankovica@sam.gov.lv_x000d_
t.67028111</dc:description>
  <cp:lastModifiedBy>Leontīne Babkina</cp:lastModifiedBy>
  <cp:revision>16</cp:revision>
  <cp:lastPrinted>2020-11-30T11:58:00Z</cp:lastPrinted>
  <dcterms:created xsi:type="dcterms:W3CDTF">2020-12-28T18:50:00Z</dcterms:created>
  <dcterms:modified xsi:type="dcterms:W3CDTF">2020-12-30T07:24:00Z</dcterms:modified>
</cp:coreProperties>
</file>