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3C5D2" w14:textId="77777777"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 xml:space="preserve">Ministru kabineta noteikumu projekta </w:t>
      </w:r>
    </w:p>
    <w:p w14:paraId="6BE90E36" w14:textId="74BD289C" w:rsidR="0007278B" w:rsidRPr="00AE4EFC" w:rsidRDefault="0007278B" w:rsidP="00AE4EFC">
      <w:pPr>
        <w:spacing w:after="0" w:line="240" w:lineRule="auto"/>
        <w:jc w:val="center"/>
        <w:rPr>
          <w:rFonts w:ascii="Times New Roman" w:hAnsi="Times New Roman" w:cs="Times New Roman"/>
          <w:b/>
          <w:sz w:val="24"/>
          <w:szCs w:val="24"/>
        </w:rPr>
      </w:pPr>
      <w:r w:rsidRPr="00AE4EFC">
        <w:rPr>
          <w:rFonts w:ascii="Times New Roman" w:hAnsi="Times New Roman" w:cs="Times New Roman"/>
          <w:b/>
          <w:sz w:val="24"/>
          <w:szCs w:val="24"/>
        </w:rPr>
        <w:t>“</w:t>
      </w:r>
      <w:r w:rsidRPr="00AE4EFC">
        <w:rPr>
          <w:rFonts w:ascii="Times New Roman" w:eastAsia="Times New Roman" w:hAnsi="Times New Roman" w:cs="Times New Roman"/>
          <w:b/>
          <w:sz w:val="24"/>
          <w:szCs w:val="24"/>
          <w:lang w:eastAsia="lv-LV"/>
        </w:rPr>
        <w:t>Grozījum</w:t>
      </w:r>
      <w:r w:rsidR="006D22E5" w:rsidRPr="00AE4EFC">
        <w:rPr>
          <w:rFonts w:ascii="Times New Roman" w:eastAsia="Times New Roman" w:hAnsi="Times New Roman" w:cs="Times New Roman"/>
          <w:b/>
          <w:sz w:val="24"/>
          <w:szCs w:val="24"/>
          <w:lang w:eastAsia="lv-LV"/>
        </w:rPr>
        <w:t>i</w:t>
      </w:r>
      <w:r w:rsidRPr="00AE4EFC">
        <w:rPr>
          <w:rFonts w:ascii="Times New Roman" w:eastAsia="Times New Roman" w:hAnsi="Times New Roman" w:cs="Times New Roman"/>
          <w:b/>
          <w:sz w:val="24"/>
          <w:szCs w:val="24"/>
          <w:lang w:eastAsia="lv-LV"/>
        </w:rPr>
        <w:t xml:space="preserve"> Ministru kabineta 2020.</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gada 9.</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jūnija noteikumos Nr.</w:t>
      </w:r>
      <w:r w:rsidR="006A3F81">
        <w:rPr>
          <w:rFonts w:ascii="Times New Roman" w:eastAsia="Times New Roman" w:hAnsi="Times New Roman" w:cs="Times New Roman"/>
          <w:b/>
          <w:sz w:val="24"/>
          <w:szCs w:val="24"/>
          <w:lang w:eastAsia="lv-LV"/>
        </w:rPr>
        <w:t> </w:t>
      </w:r>
      <w:r w:rsidRPr="00AE4EFC">
        <w:rPr>
          <w:rFonts w:ascii="Times New Roman" w:eastAsia="Times New Roman" w:hAnsi="Times New Roman" w:cs="Times New Roman"/>
          <w:b/>
          <w:sz w:val="24"/>
          <w:szCs w:val="24"/>
          <w:lang w:eastAsia="lv-LV"/>
        </w:rPr>
        <w:t>360 “</w:t>
      </w:r>
      <w:hyperlink r:id="rId7" w:tgtFrame="_blank" w:history="1">
        <w:r w:rsidRPr="00AE4EFC">
          <w:rPr>
            <w:rFonts w:ascii="Times New Roman" w:eastAsia="Times New Roman" w:hAnsi="Times New Roman" w:cs="Times New Roman"/>
            <w:b/>
            <w:sz w:val="24"/>
            <w:szCs w:val="24"/>
            <w:lang w:eastAsia="lv-LV"/>
          </w:rPr>
          <w:t>Epidemioloģiskās drošības pasākumi Covid-19 infekcijas izplatības ierobežošanai</w:t>
        </w:r>
      </w:hyperlink>
      <w:r w:rsidRPr="00AE4EFC">
        <w:rPr>
          <w:rFonts w:ascii="Times New Roman" w:eastAsia="Times New Roman" w:hAnsi="Times New Roman" w:cs="Times New Roman"/>
          <w:b/>
          <w:sz w:val="24"/>
          <w:szCs w:val="24"/>
          <w:lang w:eastAsia="lv-LV"/>
        </w:rPr>
        <w:t>””</w:t>
      </w:r>
      <w:r w:rsidRPr="00AE4EFC">
        <w:rPr>
          <w:rFonts w:ascii="Times New Roman" w:hAnsi="Times New Roman" w:cs="Times New Roman"/>
          <w:b/>
          <w:sz w:val="24"/>
          <w:szCs w:val="24"/>
        </w:rPr>
        <w:t xml:space="preserve"> </w:t>
      </w:r>
      <w:r w:rsidRPr="00AE4EFC">
        <w:rPr>
          <w:rFonts w:ascii="Times New Roman" w:eastAsia="Times New Roman" w:hAnsi="Times New Roman" w:cs="Times New Roman"/>
          <w:b/>
          <w:sz w:val="24"/>
          <w:szCs w:val="24"/>
          <w:lang w:eastAsia="lv-LV"/>
        </w:rPr>
        <w:t>sākotnējās ietekmes novērtējuma ziņojums (anotācija</w:t>
      </w:r>
      <w:r w:rsidRPr="00AE4EFC">
        <w:rPr>
          <w:rFonts w:ascii="Times New Roman" w:eastAsia="Calibri" w:hAnsi="Times New Roman" w:cs="Times New Roman"/>
          <w:b/>
          <w:sz w:val="24"/>
          <w:szCs w:val="24"/>
        </w:rPr>
        <w:t>)</w:t>
      </w:r>
    </w:p>
    <w:p w14:paraId="4A2AD5BB" w14:textId="77777777" w:rsidR="0007278B" w:rsidRPr="007518AA" w:rsidRDefault="0007278B" w:rsidP="00AE4EFC">
      <w:pPr>
        <w:spacing w:after="0" w:line="240" w:lineRule="auto"/>
        <w:jc w:val="center"/>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122"/>
        <w:gridCol w:w="6939"/>
      </w:tblGrid>
      <w:tr w:rsidR="000E2322" w:rsidRPr="00AE4EFC" w14:paraId="3A6EBCB3" w14:textId="77777777" w:rsidTr="006A3F81">
        <w:tc>
          <w:tcPr>
            <w:tcW w:w="906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19ACB1B" w14:textId="77777777"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Tiesību akta projekta anotācijas kopsavilkums</w:t>
            </w:r>
          </w:p>
        </w:tc>
      </w:tr>
      <w:tr w:rsidR="000E2322" w:rsidRPr="00AE4EFC" w14:paraId="205591AC" w14:textId="77777777" w:rsidTr="00371F18">
        <w:tc>
          <w:tcPr>
            <w:tcW w:w="2122" w:type="dxa"/>
            <w:tcBorders>
              <w:top w:val="single" w:sz="4" w:space="0" w:color="auto"/>
              <w:left w:val="single" w:sz="4" w:space="0" w:color="auto"/>
              <w:bottom w:val="single" w:sz="4" w:space="0" w:color="auto"/>
              <w:right w:val="single" w:sz="4" w:space="0" w:color="auto"/>
            </w:tcBorders>
            <w:shd w:val="clear" w:color="auto" w:fill="FFFFFF"/>
            <w:hideMark/>
          </w:tcPr>
          <w:p w14:paraId="4549FC77" w14:textId="77777777" w:rsidR="0007278B" w:rsidRPr="00AE4EFC" w:rsidRDefault="0007278B" w:rsidP="00AE4EFC">
            <w:pPr>
              <w:spacing w:after="0" w:line="240" w:lineRule="auto"/>
              <w:jc w:val="both"/>
              <w:rPr>
                <w:rFonts w:ascii="Times New Roman" w:eastAsia="Times New Roman" w:hAnsi="Times New Roman" w:cs="Times New Roman"/>
                <w:bCs/>
                <w:sz w:val="24"/>
                <w:szCs w:val="24"/>
              </w:rPr>
            </w:pPr>
            <w:r w:rsidRPr="00AE4EFC">
              <w:rPr>
                <w:rFonts w:ascii="Times New Roman" w:eastAsia="Times New Roman" w:hAnsi="Times New Roman" w:cs="Times New Roman"/>
                <w:bCs/>
                <w:sz w:val="24"/>
                <w:szCs w:val="24"/>
              </w:rPr>
              <w:t>Mērķis, risinājums un projekta spēkā stāšanās laiks (500 zīmes bez atstarpēm)</w:t>
            </w:r>
          </w:p>
        </w:tc>
        <w:tc>
          <w:tcPr>
            <w:tcW w:w="6939" w:type="dxa"/>
            <w:tcBorders>
              <w:top w:val="single" w:sz="4" w:space="0" w:color="auto"/>
              <w:left w:val="single" w:sz="4" w:space="0" w:color="auto"/>
              <w:bottom w:val="single" w:sz="4" w:space="0" w:color="auto"/>
              <w:right w:val="single" w:sz="4" w:space="0" w:color="auto"/>
            </w:tcBorders>
            <w:shd w:val="clear" w:color="auto" w:fill="FFFFFF"/>
            <w:hideMark/>
          </w:tcPr>
          <w:p w14:paraId="3D90100A" w14:textId="522CB42E" w:rsidR="00E7205F" w:rsidRDefault="00F30098" w:rsidP="0099298E">
            <w:pPr>
              <w:spacing w:after="0" w:line="240" w:lineRule="auto"/>
              <w:jc w:val="both"/>
              <w:rPr>
                <w:rFonts w:ascii="Times New Roman" w:eastAsia="Times New Roman" w:hAnsi="Times New Roman" w:cs="Times New Roman"/>
                <w:bCs/>
                <w:sz w:val="24"/>
                <w:szCs w:val="24"/>
                <w:lang w:eastAsia="lv-LV"/>
              </w:rPr>
            </w:pPr>
            <w:r w:rsidRPr="009E60C7">
              <w:rPr>
                <w:rFonts w:ascii="Times New Roman" w:eastAsia="Times New Roman" w:hAnsi="Times New Roman" w:cs="Times New Roman"/>
                <w:bCs/>
                <w:sz w:val="24"/>
                <w:szCs w:val="24"/>
                <w:lang w:eastAsia="lv-LV"/>
              </w:rPr>
              <w:t xml:space="preserve">Ministru kabineta noteikumu projekta “Grozījumi Ministru kabineta 2020. gada 9. jūnija noteikumos Nr. 360 “Epidemioloģiskās drošības pasākumi Covid-19 infekcijas izplatības ierobežošanai”” (turpmāk - projekts) </w:t>
            </w:r>
            <w:r w:rsidRPr="00F30098">
              <w:rPr>
                <w:rFonts w:ascii="Times New Roman" w:eastAsia="Times New Roman" w:hAnsi="Times New Roman" w:cs="Times New Roman"/>
                <w:bCs/>
                <w:sz w:val="24"/>
                <w:szCs w:val="24"/>
                <w:lang w:eastAsia="lv-LV"/>
              </w:rPr>
              <w:t>mērķ</w:t>
            </w:r>
            <w:r>
              <w:rPr>
                <w:rFonts w:ascii="Times New Roman" w:eastAsia="Times New Roman" w:hAnsi="Times New Roman" w:cs="Times New Roman"/>
                <w:bCs/>
                <w:sz w:val="24"/>
                <w:szCs w:val="24"/>
                <w:lang w:eastAsia="lv-LV"/>
              </w:rPr>
              <w:t>is ir veikt izmaiņas kontaktper</w:t>
            </w:r>
            <w:r w:rsidRPr="00F30098">
              <w:rPr>
                <w:rFonts w:ascii="Times New Roman" w:eastAsia="Times New Roman" w:hAnsi="Times New Roman" w:cs="Times New Roman"/>
                <w:bCs/>
                <w:sz w:val="24"/>
                <w:szCs w:val="24"/>
                <w:lang w:eastAsia="lv-LV"/>
              </w:rPr>
              <w:t>s</w:t>
            </w:r>
            <w:r>
              <w:rPr>
                <w:rFonts w:ascii="Times New Roman" w:eastAsia="Times New Roman" w:hAnsi="Times New Roman" w:cs="Times New Roman"/>
                <w:bCs/>
                <w:sz w:val="24"/>
                <w:szCs w:val="24"/>
                <w:lang w:eastAsia="lv-LV"/>
              </w:rPr>
              <w:t>o</w:t>
            </w:r>
            <w:r w:rsidRPr="00F30098">
              <w:rPr>
                <w:rFonts w:ascii="Times New Roman" w:eastAsia="Times New Roman" w:hAnsi="Times New Roman" w:cs="Times New Roman"/>
                <w:bCs/>
                <w:sz w:val="24"/>
                <w:szCs w:val="24"/>
                <w:lang w:eastAsia="lv-LV"/>
              </w:rPr>
              <w:t xml:space="preserve">nu noteikšanas kārtībā, lai mazinātu slogu Slimību profilakses un kontroles centra </w:t>
            </w:r>
            <w:r w:rsidR="00CF3D8A">
              <w:rPr>
                <w:rFonts w:ascii="Times New Roman" w:eastAsia="Times New Roman" w:hAnsi="Times New Roman" w:cs="Times New Roman"/>
                <w:bCs/>
                <w:sz w:val="24"/>
                <w:szCs w:val="24"/>
                <w:lang w:eastAsia="lv-LV"/>
              </w:rPr>
              <w:t xml:space="preserve">(turpmāk - SPKC) </w:t>
            </w:r>
            <w:r w:rsidRPr="00F30098">
              <w:rPr>
                <w:rFonts w:ascii="Times New Roman" w:eastAsia="Times New Roman" w:hAnsi="Times New Roman" w:cs="Times New Roman"/>
                <w:bCs/>
                <w:sz w:val="24"/>
                <w:szCs w:val="24"/>
                <w:lang w:eastAsia="lv-LV"/>
              </w:rPr>
              <w:t>epidemiologiem un nodrošinātu operatīvāku Covid-19 pacienta kontaktpersonas informēšanu par nepieciešamību uzsākt medicīnisko novērošanu un ievērot mājas karantīnu</w:t>
            </w:r>
            <w:r w:rsidR="00E7205F">
              <w:rPr>
                <w:rFonts w:ascii="Times New Roman" w:eastAsia="Times New Roman" w:hAnsi="Times New Roman" w:cs="Times New Roman"/>
                <w:bCs/>
                <w:sz w:val="24"/>
                <w:szCs w:val="24"/>
                <w:lang w:eastAsia="lv-LV"/>
              </w:rPr>
              <w:t xml:space="preserve">. </w:t>
            </w:r>
          </w:p>
          <w:p w14:paraId="0A7AB3EF" w14:textId="78401CE1" w:rsidR="00F30098" w:rsidRPr="00C2181D" w:rsidRDefault="008A2D6D" w:rsidP="0099298E">
            <w:pPr>
              <w:spacing w:after="0" w:line="240" w:lineRule="auto"/>
              <w:jc w:val="both"/>
              <w:rPr>
                <w:rFonts w:ascii="Times New Roman" w:eastAsia="Times New Roman" w:hAnsi="Times New Roman" w:cs="Times New Roman"/>
                <w:bCs/>
                <w:sz w:val="24"/>
                <w:szCs w:val="24"/>
                <w:lang w:eastAsia="lv-LV"/>
              </w:rPr>
            </w:pPr>
            <w:r w:rsidRPr="008A2D6D">
              <w:rPr>
                <w:rFonts w:ascii="Times New Roman" w:eastAsia="Times New Roman" w:hAnsi="Times New Roman" w:cs="Times New Roman"/>
                <w:bCs/>
                <w:sz w:val="24"/>
                <w:szCs w:val="24"/>
                <w:lang w:eastAsia="lv-LV"/>
              </w:rPr>
              <w:t>Vienlaikus projekts paredz paplašināt vakcinācijas apmērus, jo vakcīnu piegādes jau ir uzsāktas, ir zināms vakcīnu piegāžu grafiks, tādēļ atbilstoši Covid-19 vakcinācijas stratēģijai vakcinācijas jauda tiek kāpināta.</w:t>
            </w:r>
          </w:p>
        </w:tc>
      </w:tr>
    </w:tbl>
    <w:p w14:paraId="6DAAEE09" w14:textId="77777777" w:rsidR="0007278B" w:rsidRPr="007518AA" w:rsidRDefault="0007278B" w:rsidP="00AE4EFC">
      <w:pPr>
        <w:spacing w:after="0" w:line="240" w:lineRule="auto"/>
        <w:jc w:val="both"/>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401"/>
        <w:gridCol w:w="1793"/>
        <w:gridCol w:w="6867"/>
      </w:tblGrid>
      <w:tr w:rsidR="000E2322" w:rsidRPr="00AE4EFC" w14:paraId="6CBE8600"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517ABD57" w14:textId="1160E90C" w:rsidR="0007278B" w:rsidRPr="00317FDB" w:rsidRDefault="0007278B" w:rsidP="00AE4EFC">
            <w:pPr>
              <w:spacing w:after="0" w:line="240" w:lineRule="auto"/>
              <w:jc w:val="center"/>
              <w:rPr>
                <w:rFonts w:ascii="Times New Roman" w:eastAsia="Times New Roman" w:hAnsi="Times New Roman" w:cs="Times New Roman"/>
                <w:b/>
                <w:sz w:val="24"/>
                <w:szCs w:val="24"/>
              </w:rPr>
            </w:pPr>
            <w:r w:rsidRPr="00317FDB">
              <w:rPr>
                <w:rFonts w:ascii="Times New Roman" w:eastAsia="Times New Roman" w:hAnsi="Times New Roman" w:cs="Times New Roman"/>
                <w:b/>
                <w:sz w:val="24"/>
                <w:szCs w:val="24"/>
              </w:rPr>
              <w:t>I.</w:t>
            </w:r>
            <w:r w:rsidR="00016372" w:rsidRPr="00317FDB">
              <w:rPr>
                <w:rFonts w:ascii="Times New Roman" w:eastAsia="Times New Roman" w:hAnsi="Times New Roman" w:cs="Times New Roman"/>
                <w:b/>
                <w:sz w:val="24"/>
                <w:szCs w:val="24"/>
              </w:rPr>
              <w:t> </w:t>
            </w:r>
            <w:r w:rsidRPr="00317FDB">
              <w:rPr>
                <w:rFonts w:ascii="Times New Roman" w:eastAsia="Times New Roman" w:hAnsi="Times New Roman" w:cs="Times New Roman"/>
                <w:b/>
                <w:sz w:val="24"/>
                <w:szCs w:val="24"/>
              </w:rPr>
              <w:t>Tiesību akta projekta izstrādes nepieciešamība</w:t>
            </w:r>
          </w:p>
        </w:tc>
      </w:tr>
      <w:tr w:rsidR="00BD50E2" w:rsidRPr="00BD50E2" w14:paraId="0E093898" w14:textId="77777777" w:rsidTr="00F30098">
        <w:trPr>
          <w:trHeight w:val="1144"/>
        </w:trPr>
        <w:tc>
          <w:tcPr>
            <w:tcW w:w="310" w:type="pct"/>
            <w:tcBorders>
              <w:top w:val="single" w:sz="4" w:space="0" w:color="auto"/>
              <w:left w:val="single" w:sz="4" w:space="0" w:color="auto"/>
              <w:bottom w:val="single" w:sz="4" w:space="0" w:color="auto"/>
              <w:right w:val="single" w:sz="4" w:space="0" w:color="auto"/>
            </w:tcBorders>
            <w:hideMark/>
          </w:tcPr>
          <w:p w14:paraId="64278E3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812" w:type="pct"/>
            <w:tcBorders>
              <w:top w:val="single" w:sz="4" w:space="0" w:color="auto"/>
              <w:left w:val="single" w:sz="4" w:space="0" w:color="auto"/>
              <w:bottom w:val="single" w:sz="4" w:space="0" w:color="auto"/>
              <w:right w:val="single" w:sz="4" w:space="0" w:color="auto"/>
            </w:tcBorders>
            <w:hideMark/>
          </w:tcPr>
          <w:p w14:paraId="259B3899" w14:textId="77777777" w:rsidR="0007278B"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Pamatojums</w:t>
            </w:r>
          </w:p>
          <w:p w14:paraId="5C8769C8" w14:textId="05BF5D6A" w:rsidR="00154080" w:rsidRPr="00154080" w:rsidRDefault="00154080" w:rsidP="00F30098">
            <w:pPr>
              <w:rPr>
                <w:rFonts w:ascii="Times New Roman" w:eastAsia="Times New Roman" w:hAnsi="Times New Roman" w:cs="Times New Roman"/>
                <w:sz w:val="24"/>
                <w:szCs w:val="24"/>
              </w:rPr>
            </w:pPr>
          </w:p>
        </w:tc>
        <w:tc>
          <w:tcPr>
            <w:tcW w:w="3878" w:type="pct"/>
            <w:tcBorders>
              <w:top w:val="single" w:sz="4" w:space="0" w:color="auto"/>
              <w:left w:val="single" w:sz="4" w:space="0" w:color="auto"/>
              <w:bottom w:val="single" w:sz="4" w:space="0" w:color="auto"/>
              <w:right w:val="single" w:sz="4" w:space="0" w:color="auto"/>
            </w:tcBorders>
          </w:tcPr>
          <w:p w14:paraId="4F9E7C09" w14:textId="5FD3C7F6" w:rsidR="009D4395" w:rsidRPr="005C5DC6" w:rsidRDefault="005C5DC6" w:rsidP="005C5DC6">
            <w:pPr>
              <w:pStyle w:val="NoSpacing"/>
              <w:jc w:val="both"/>
              <w:rPr>
                <w:rFonts w:ascii="Times New Roman" w:hAnsi="Times New Roman"/>
                <w:sz w:val="24"/>
                <w:szCs w:val="24"/>
              </w:rPr>
            </w:pPr>
            <w:r w:rsidRPr="00B23552">
              <w:rPr>
                <w:rFonts w:ascii="Times New Roman" w:hAnsi="Times New Roman"/>
                <w:sz w:val="24"/>
                <w:szCs w:val="24"/>
              </w:rPr>
              <w:t>Izdoti saskaņā ar Epidemioloģiskās drošības likuma 3. panta otro daļu, 14. panta pirmās daļas 5. punktu, 19. panta pirmo un 2.</w:t>
            </w:r>
            <w:r w:rsidRPr="00B23552">
              <w:rPr>
                <w:rFonts w:ascii="Times New Roman" w:hAnsi="Times New Roman"/>
                <w:sz w:val="24"/>
                <w:szCs w:val="24"/>
                <w:vertAlign w:val="superscript"/>
              </w:rPr>
              <w:t>1</w:t>
            </w:r>
            <w:r w:rsidRPr="00B23552">
              <w:rPr>
                <w:rFonts w:ascii="Times New Roman" w:hAnsi="Times New Roman"/>
                <w:sz w:val="24"/>
                <w:szCs w:val="24"/>
              </w:rPr>
              <w:t> daļu, 19.</w:t>
            </w:r>
            <w:r w:rsidRPr="00B23552">
              <w:rPr>
                <w:rFonts w:ascii="Times New Roman" w:hAnsi="Times New Roman"/>
                <w:sz w:val="24"/>
                <w:szCs w:val="24"/>
                <w:vertAlign w:val="superscript"/>
              </w:rPr>
              <w:t>1</w:t>
            </w:r>
            <w:r w:rsidRPr="00B23552">
              <w:rPr>
                <w:rFonts w:ascii="Times New Roman" w:hAnsi="Times New Roman"/>
                <w:sz w:val="24"/>
                <w:szCs w:val="24"/>
              </w:rPr>
              <w:t> pantu, 30. panta trešo daļu, 31. panta piekto daļu, 39. panta pirmo un otro daļu un Covid-19 infekcijas izplatības pārvaldības likuma 4. panta 1., 2., 3., 4., 5., 6., 7., 8., 9., 10., 11., 12., 13., 14. un 16. punktu un 6.</w:t>
            </w:r>
            <w:r w:rsidRPr="00B23552">
              <w:rPr>
                <w:rFonts w:ascii="Times New Roman" w:hAnsi="Times New Roman"/>
                <w:sz w:val="24"/>
                <w:szCs w:val="24"/>
                <w:vertAlign w:val="superscript"/>
              </w:rPr>
              <w:t>1</w:t>
            </w:r>
            <w:r w:rsidR="00B23552">
              <w:rPr>
                <w:rFonts w:ascii="Times New Roman" w:hAnsi="Times New Roman"/>
                <w:sz w:val="24"/>
                <w:szCs w:val="24"/>
                <w:vertAlign w:val="superscript"/>
              </w:rPr>
              <w:t> </w:t>
            </w:r>
            <w:r w:rsidRPr="00B23552">
              <w:rPr>
                <w:rFonts w:ascii="Times New Roman" w:hAnsi="Times New Roman"/>
                <w:sz w:val="24"/>
                <w:szCs w:val="24"/>
              </w:rPr>
              <w:t>panta otro daļu un 6.</w:t>
            </w:r>
            <w:r w:rsidRPr="00B23552">
              <w:rPr>
                <w:rFonts w:ascii="Times New Roman" w:hAnsi="Times New Roman"/>
                <w:sz w:val="24"/>
                <w:szCs w:val="24"/>
                <w:vertAlign w:val="superscript"/>
              </w:rPr>
              <w:t>3</w:t>
            </w:r>
            <w:r w:rsidR="00B23552">
              <w:rPr>
                <w:rFonts w:ascii="Times New Roman" w:hAnsi="Times New Roman"/>
                <w:sz w:val="24"/>
                <w:szCs w:val="24"/>
                <w:vertAlign w:val="superscript"/>
              </w:rPr>
              <w:t> </w:t>
            </w:r>
            <w:r w:rsidRPr="00B23552">
              <w:rPr>
                <w:rFonts w:ascii="Times New Roman" w:hAnsi="Times New Roman"/>
                <w:sz w:val="24"/>
                <w:szCs w:val="24"/>
              </w:rPr>
              <w:t>panta otro daļu, Farmācijas likuma 5.</w:t>
            </w:r>
            <w:r w:rsidR="00B23552">
              <w:rPr>
                <w:rFonts w:ascii="Times New Roman" w:hAnsi="Times New Roman"/>
                <w:sz w:val="24"/>
                <w:szCs w:val="24"/>
              </w:rPr>
              <w:t> </w:t>
            </w:r>
            <w:r w:rsidRPr="00B23552">
              <w:rPr>
                <w:rFonts w:ascii="Times New Roman" w:hAnsi="Times New Roman"/>
                <w:sz w:val="24"/>
                <w:szCs w:val="24"/>
              </w:rPr>
              <w:t>panta 3. un 12.</w:t>
            </w:r>
            <w:r w:rsidR="00B23552">
              <w:rPr>
                <w:rFonts w:ascii="Times New Roman" w:hAnsi="Times New Roman"/>
                <w:sz w:val="24"/>
                <w:szCs w:val="24"/>
              </w:rPr>
              <w:t> </w:t>
            </w:r>
            <w:r w:rsidRPr="00B23552">
              <w:rPr>
                <w:rFonts w:ascii="Times New Roman" w:hAnsi="Times New Roman"/>
                <w:sz w:val="24"/>
                <w:szCs w:val="24"/>
              </w:rPr>
              <w:t>punktu</w:t>
            </w:r>
            <w:r w:rsidR="00B23552">
              <w:rPr>
                <w:rFonts w:ascii="Times New Roman" w:hAnsi="Times New Roman"/>
                <w:sz w:val="24"/>
                <w:szCs w:val="24"/>
              </w:rPr>
              <w:t>.</w:t>
            </w:r>
          </w:p>
        </w:tc>
      </w:tr>
      <w:tr w:rsidR="00BD50E2" w:rsidRPr="00BD50E2" w14:paraId="44CA8137" w14:textId="77777777" w:rsidTr="00F26541">
        <w:trPr>
          <w:trHeight w:val="1393"/>
        </w:trPr>
        <w:tc>
          <w:tcPr>
            <w:tcW w:w="310" w:type="pct"/>
            <w:tcBorders>
              <w:top w:val="single" w:sz="4" w:space="0" w:color="auto"/>
              <w:left w:val="single" w:sz="4" w:space="0" w:color="auto"/>
              <w:bottom w:val="single" w:sz="4" w:space="0" w:color="auto"/>
              <w:right w:val="single" w:sz="4" w:space="0" w:color="auto"/>
            </w:tcBorders>
            <w:hideMark/>
          </w:tcPr>
          <w:p w14:paraId="12CCD21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812" w:type="pct"/>
            <w:tcBorders>
              <w:top w:val="single" w:sz="4" w:space="0" w:color="auto"/>
              <w:left w:val="single" w:sz="4" w:space="0" w:color="auto"/>
              <w:bottom w:val="single" w:sz="4" w:space="0" w:color="auto"/>
              <w:right w:val="single" w:sz="4" w:space="0" w:color="auto"/>
            </w:tcBorders>
            <w:hideMark/>
          </w:tcPr>
          <w:p w14:paraId="142CE2F7" w14:textId="77777777" w:rsidR="00DD7352" w:rsidRDefault="0007278B" w:rsidP="005E1930">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Pašreizējā situācija un problēmas, kuru risināšanai tiesību akta projekts izstrādāts, tiesiskā regulējuma mērķis un būtība</w:t>
            </w:r>
          </w:p>
          <w:p w14:paraId="7859ADE9" w14:textId="77777777" w:rsidR="00731409" w:rsidRPr="00731409" w:rsidRDefault="00731409" w:rsidP="00731409">
            <w:pPr>
              <w:rPr>
                <w:rFonts w:ascii="Times New Roman" w:eastAsia="Times New Roman" w:hAnsi="Times New Roman" w:cs="Times New Roman"/>
                <w:sz w:val="24"/>
                <w:szCs w:val="24"/>
              </w:rPr>
            </w:pPr>
          </w:p>
          <w:p w14:paraId="5CEF1EF6" w14:textId="77777777" w:rsidR="00731409" w:rsidRPr="00731409" w:rsidRDefault="00731409" w:rsidP="00731409">
            <w:pPr>
              <w:rPr>
                <w:rFonts w:ascii="Times New Roman" w:eastAsia="Times New Roman" w:hAnsi="Times New Roman" w:cs="Times New Roman"/>
                <w:sz w:val="24"/>
                <w:szCs w:val="24"/>
              </w:rPr>
            </w:pPr>
          </w:p>
          <w:p w14:paraId="43044B77" w14:textId="77777777" w:rsidR="00731409" w:rsidRPr="00731409" w:rsidRDefault="00731409" w:rsidP="00731409">
            <w:pPr>
              <w:rPr>
                <w:rFonts w:ascii="Times New Roman" w:eastAsia="Times New Roman" w:hAnsi="Times New Roman" w:cs="Times New Roman"/>
                <w:sz w:val="24"/>
                <w:szCs w:val="24"/>
              </w:rPr>
            </w:pPr>
          </w:p>
          <w:p w14:paraId="42125888" w14:textId="77777777" w:rsidR="00731409" w:rsidRPr="00731409" w:rsidRDefault="00731409" w:rsidP="00731409">
            <w:pPr>
              <w:rPr>
                <w:rFonts w:ascii="Times New Roman" w:eastAsia="Times New Roman" w:hAnsi="Times New Roman" w:cs="Times New Roman"/>
                <w:sz w:val="24"/>
                <w:szCs w:val="24"/>
              </w:rPr>
            </w:pPr>
          </w:p>
          <w:p w14:paraId="75F10496" w14:textId="77777777" w:rsidR="00731409" w:rsidRPr="00731409" w:rsidRDefault="00731409" w:rsidP="00731409">
            <w:pPr>
              <w:rPr>
                <w:rFonts w:ascii="Times New Roman" w:eastAsia="Times New Roman" w:hAnsi="Times New Roman" w:cs="Times New Roman"/>
                <w:sz w:val="24"/>
                <w:szCs w:val="24"/>
              </w:rPr>
            </w:pPr>
          </w:p>
          <w:p w14:paraId="3E1DF974" w14:textId="77777777" w:rsidR="00731409" w:rsidRPr="00731409" w:rsidRDefault="00731409" w:rsidP="00731409">
            <w:pPr>
              <w:rPr>
                <w:rFonts w:ascii="Times New Roman" w:eastAsia="Times New Roman" w:hAnsi="Times New Roman" w:cs="Times New Roman"/>
                <w:sz w:val="24"/>
                <w:szCs w:val="24"/>
              </w:rPr>
            </w:pPr>
          </w:p>
          <w:p w14:paraId="1E420AE3" w14:textId="77777777" w:rsidR="00731409" w:rsidRPr="00731409" w:rsidRDefault="00731409" w:rsidP="00731409">
            <w:pPr>
              <w:rPr>
                <w:rFonts w:ascii="Times New Roman" w:eastAsia="Times New Roman" w:hAnsi="Times New Roman" w:cs="Times New Roman"/>
                <w:sz w:val="24"/>
                <w:szCs w:val="24"/>
              </w:rPr>
            </w:pPr>
          </w:p>
          <w:p w14:paraId="636FA5A5" w14:textId="77777777" w:rsidR="00731409" w:rsidRDefault="00731409" w:rsidP="00731409">
            <w:pPr>
              <w:rPr>
                <w:rFonts w:ascii="Times New Roman" w:eastAsia="Times New Roman" w:hAnsi="Times New Roman" w:cs="Times New Roman"/>
                <w:bCs/>
                <w:sz w:val="24"/>
                <w:szCs w:val="24"/>
              </w:rPr>
            </w:pPr>
          </w:p>
          <w:p w14:paraId="0F8281CA" w14:textId="66A8591D" w:rsidR="00731409" w:rsidRPr="00731409" w:rsidRDefault="00731409" w:rsidP="00731409">
            <w:pPr>
              <w:jc w:val="center"/>
              <w:rPr>
                <w:rFonts w:ascii="Times New Roman" w:eastAsia="Times New Roman" w:hAnsi="Times New Roman" w:cs="Times New Roman"/>
                <w:sz w:val="24"/>
                <w:szCs w:val="24"/>
              </w:rPr>
            </w:pPr>
          </w:p>
        </w:tc>
        <w:tc>
          <w:tcPr>
            <w:tcW w:w="3878" w:type="pct"/>
            <w:tcBorders>
              <w:top w:val="single" w:sz="4" w:space="0" w:color="auto"/>
              <w:left w:val="single" w:sz="4" w:space="0" w:color="auto"/>
              <w:bottom w:val="single" w:sz="4" w:space="0" w:color="auto"/>
              <w:right w:val="single" w:sz="4" w:space="0" w:color="auto"/>
            </w:tcBorders>
          </w:tcPr>
          <w:p w14:paraId="1C679EDD" w14:textId="10BB0F6C" w:rsidR="00664759" w:rsidRDefault="00664759" w:rsidP="00995645">
            <w:pPr>
              <w:spacing w:after="0" w:line="240" w:lineRule="auto"/>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1. </w:t>
            </w:r>
            <w:r w:rsidRPr="00995645">
              <w:rPr>
                <w:rFonts w:ascii="Times New Roman" w:hAnsi="Times New Roman" w:cs="Times New Roman"/>
                <w:sz w:val="24"/>
                <w:szCs w:val="24"/>
              </w:rPr>
              <w:t>Ņemot vērā to, ka</w:t>
            </w:r>
            <w:r>
              <w:rPr>
                <w:rFonts w:ascii="Times New Roman" w:hAnsi="Times New Roman" w:cs="Times New Roman"/>
                <w:sz w:val="24"/>
                <w:szCs w:val="24"/>
              </w:rPr>
              <w:t xml:space="preserve"> projektā tiek norādīta kārtība a</w:t>
            </w:r>
            <w:r w:rsidRPr="00664759">
              <w:rPr>
                <w:rFonts w:ascii="Times New Roman" w:hAnsi="Times New Roman" w:cs="Times New Roman"/>
                <w:sz w:val="24"/>
                <w:szCs w:val="24"/>
              </w:rPr>
              <w:t xml:space="preserve">tkāpjoties no noteikumu par zāļu marķēšanas kārtību un zāļu lietošanas instrukcijai izvirzāmajām prasībām, zāļu vairumtirgotājam, kuram ir ražošanas licence, </w:t>
            </w:r>
            <w:r>
              <w:rPr>
                <w:rFonts w:ascii="Times New Roman" w:hAnsi="Times New Roman" w:cs="Times New Roman"/>
                <w:sz w:val="24"/>
                <w:szCs w:val="24"/>
              </w:rPr>
              <w:t xml:space="preserve">ir nepieciešams precizēt, uz kāda normatīvā akta pamata ir izdoti </w:t>
            </w:r>
            <w:r w:rsidRPr="00995645">
              <w:rPr>
                <w:rFonts w:ascii="Times New Roman" w:eastAsia="Times New Roman" w:hAnsi="Times New Roman" w:cs="Times New Roman"/>
                <w:bCs/>
                <w:sz w:val="24"/>
                <w:szCs w:val="24"/>
                <w:lang w:eastAsia="lv-LV"/>
              </w:rPr>
              <w:t>Ministru kabineta 2020.</w:t>
            </w:r>
            <w:r w:rsidR="00D729DF">
              <w:rPr>
                <w:rFonts w:ascii="Times New Roman" w:eastAsia="Times New Roman" w:hAnsi="Times New Roman" w:cs="Times New Roman"/>
                <w:bCs/>
                <w:sz w:val="24"/>
                <w:szCs w:val="24"/>
                <w:lang w:eastAsia="lv-LV"/>
              </w:rPr>
              <w:t> </w:t>
            </w:r>
            <w:r w:rsidRPr="00995645">
              <w:rPr>
                <w:rFonts w:ascii="Times New Roman" w:eastAsia="Times New Roman" w:hAnsi="Times New Roman" w:cs="Times New Roman"/>
                <w:bCs/>
                <w:sz w:val="24"/>
                <w:szCs w:val="24"/>
                <w:lang w:eastAsia="lv-LV"/>
              </w:rPr>
              <w:t>gada 9.</w:t>
            </w:r>
            <w:r w:rsidR="00D729DF">
              <w:rPr>
                <w:rFonts w:ascii="Times New Roman" w:eastAsia="Times New Roman" w:hAnsi="Times New Roman" w:cs="Times New Roman"/>
                <w:bCs/>
                <w:sz w:val="24"/>
                <w:szCs w:val="24"/>
                <w:lang w:eastAsia="lv-LV"/>
              </w:rPr>
              <w:t> </w:t>
            </w:r>
            <w:r w:rsidRPr="00995645">
              <w:rPr>
                <w:rFonts w:ascii="Times New Roman" w:eastAsia="Times New Roman" w:hAnsi="Times New Roman" w:cs="Times New Roman"/>
                <w:bCs/>
                <w:sz w:val="24"/>
                <w:szCs w:val="24"/>
                <w:lang w:eastAsia="lv-LV"/>
              </w:rPr>
              <w:t>jūnija noteikum</w:t>
            </w:r>
            <w:r>
              <w:rPr>
                <w:rFonts w:ascii="Times New Roman" w:eastAsia="Times New Roman" w:hAnsi="Times New Roman" w:cs="Times New Roman"/>
                <w:bCs/>
                <w:sz w:val="24"/>
                <w:szCs w:val="24"/>
                <w:lang w:eastAsia="lv-LV"/>
              </w:rPr>
              <w:t>i</w:t>
            </w:r>
            <w:r w:rsidRPr="00995645">
              <w:rPr>
                <w:rFonts w:ascii="Times New Roman" w:eastAsia="Times New Roman" w:hAnsi="Times New Roman" w:cs="Times New Roman"/>
                <w:bCs/>
                <w:sz w:val="24"/>
                <w:szCs w:val="24"/>
                <w:lang w:eastAsia="lv-LV"/>
              </w:rPr>
              <w:t xml:space="preserve"> Nr.</w:t>
            </w:r>
            <w:r w:rsidR="00D729DF">
              <w:rPr>
                <w:rFonts w:ascii="Times New Roman" w:eastAsia="Times New Roman" w:hAnsi="Times New Roman" w:cs="Times New Roman"/>
                <w:bCs/>
                <w:sz w:val="24"/>
                <w:szCs w:val="24"/>
                <w:lang w:eastAsia="lv-LV"/>
              </w:rPr>
              <w:t> </w:t>
            </w:r>
            <w:r w:rsidRPr="00995645">
              <w:rPr>
                <w:rFonts w:ascii="Times New Roman" w:eastAsia="Times New Roman" w:hAnsi="Times New Roman" w:cs="Times New Roman"/>
                <w:bCs/>
                <w:sz w:val="24"/>
                <w:szCs w:val="24"/>
                <w:lang w:eastAsia="lv-LV"/>
              </w:rPr>
              <w:t>360 “Epidemioloģiskās drošības pasākumi Covid-19 infekcijas izplatības ierobežošanai” (turpmāk</w:t>
            </w:r>
            <w:r w:rsidR="006D6DB7">
              <w:rPr>
                <w:rFonts w:ascii="Times New Roman" w:eastAsia="Times New Roman" w:hAnsi="Times New Roman" w:cs="Times New Roman"/>
                <w:bCs/>
                <w:sz w:val="24"/>
                <w:szCs w:val="24"/>
                <w:lang w:eastAsia="lv-LV"/>
              </w:rPr>
              <w:t xml:space="preserve"> – </w:t>
            </w:r>
            <w:r w:rsidRPr="00995645">
              <w:rPr>
                <w:rFonts w:ascii="Times New Roman" w:eastAsia="Times New Roman" w:hAnsi="Times New Roman" w:cs="Times New Roman"/>
                <w:bCs/>
                <w:sz w:val="24"/>
                <w:szCs w:val="24"/>
                <w:lang w:eastAsia="lv-LV"/>
              </w:rPr>
              <w:t>noteikumi)</w:t>
            </w:r>
            <w:r>
              <w:rPr>
                <w:rFonts w:ascii="Times New Roman" w:eastAsia="Times New Roman" w:hAnsi="Times New Roman" w:cs="Times New Roman"/>
                <w:bCs/>
                <w:sz w:val="24"/>
                <w:szCs w:val="24"/>
                <w:lang w:eastAsia="lv-LV"/>
              </w:rPr>
              <w:t>.</w:t>
            </w:r>
          </w:p>
          <w:p w14:paraId="734B5FE6" w14:textId="26BA70F0" w:rsidR="0071090F" w:rsidRDefault="0071090F" w:rsidP="00995645">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Līdz ar to noteikumi tiek papildināti ar 1.18. apakšpunktu</w:t>
            </w:r>
            <w:r w:rsidR="0055413D">
              <w:rPr>
                <w:rFonts w:ascii="Times New Roman" w:eastAsia="Times New Roman" w:hAnsi="Times New Roman" w:cs="Times New Roman"/>
                <w:bCs/>
                <w:sz w:val="24"/>
                <w:szCs w:val="24"/>
                <w:lang w:eastAsia="lv-LV"/>
              </w:rPr>
              <w:t>.</w:t>
            </w:r>
          </w:p>
          <w:p w14:paraId="02325E06" w14:textId="6B19B173" w:rsidR="002F15FE" w:rsidRPr="00012409" w:rsidRDefault="002F15FE" w:rsidP="002F15FE">
            <w:pPr>
              <w:spacing w:after="0" w:line="240" w:lineRule="auto"/>
              <w:jc w:val="both"/>
              <w:rPr>
                <w:rFonts w:ascii="Times New Roman" w:hAnsi="Times New Roman" w:cs="Times New Roman"/>
                <w:sz w:val="24"/>
                <w:szCs w:val="24"/>
              </w:rPr>
            </w:pPr>
            <w:r w:rsidRPr="00012409">
              <w:rPr>
                <w:rFonts w:ascii="Times New Roman" w:hAnsi="Times New Roman" w:cs="Times New Roman"/>
                <w:sz w:val="24"/>
                <w:szCs w:val="24"/>
              </w:rPr>
              <w:t>2. Vispārējā izglītībā klasēm, kurās pamatizglītības programmu īsteno atbilstoši Ministru kabineta 2014. gada 12. augusta noteikumu Nr. 468 “Noteikumi par valsts pamatizglītības standartu, pamatizglītības mācību priekšmetu standartiem un pamatizglītības programmu paraugiem” noteiktajam pamatizglītības standartam, nepieciešams noteikt iespēju izmantot mācību priekšmetu un stundu plānošanas principus, kuri noteikti Ministru kabineta 2018. gada 27. novembra noteikumos Nr. 747 “Noteikumi par valsts pamatizglītības standartu un pamatizglītības programmu paraugiem” – izglītības iestāde ar vadītāja rīkojumu varētu apstiprināt mācību priekšmetu un stundu plānu ar kopējo mācību stundu skaitu mācību priekšmetā mēnesī, semestrī, mācību gadā un uz trim gadiem šādos posmos: 1.–3.</w:t>
            </w:r>
            <w:r w:rsidR="00FC47B2" w:rsidRPr="00012409">
              <w:rPr>
                <w:rFonts w:ascii="Times New Roman" w:hAnsi="Times New Roman" w:cs="Times New Roman"/>
                <w:sz w:val="24"/>
                <w:szCs w:val="24"/>
              </w:rPr>
              <w:t> </w:t>
            </w:r>
            <w:r w:rsidRPr="00012409">
              <w:rPr>
                <w:rFonts w:ascii="Times New Roman" w:hAnsi="Times New Roman" w:cs="Times New Roman"/>
                <w:sz w:val="24"/>
                <w:szCs w:val="24"/>
              </w:rPr>
              <w:t>klase, 4.–6.</w:t>
            </w:r>
            <w:r w:rsidR="00FC47B2" w:rsidRPr="00012409">
              <w:rPr>
                <w:rFonts w:ascii="Times New Roman" w:hAnsi="Times New Roman" w:cs="Times New Roman"/>
                <w:sz w:val="24"/>
                <w:szCs w:val="24"/>
              </w:rPr>
              <w:t> </w:t>
            </w:r>
            <w:r w:rsidRPr="00012409">
              <w:rPr>
                <w:rFonts w:ascii="Times New Roman" w:hAnsi="Times New Roman" w:cs="Times New Roman"/>
                <w:sz w:val="24"/>
                <w:szCs w:val="24"/>
              </w:rPr>
              <w:t>klase un 7.–9.</w:t>
            </w:r>
            <w:r w:rsidR="00FC47B2" w:rsidRPr="00012409">
              <w:rPr>
                <w:rFonts w:ascii="Times New Roman" w:hAnsi="Times New Roman" w:cs="Times New Roman"/>
                <w:sz w:val="24"/>
                <w:szCs w:val="24"/>
              </w:rPr>
              <w:t> </w:t>
            </w:r>
            <w:r w:rsidRPr="00012409">
              <w:rPr>
                <w:rFonts w:ascii="Times New Roman" w:hAnsi="Times New Roman" w:cs="Times New Roman"/>
                <w:sz w:val="24"/>
                <w:szCs w:val="24"/>
              </w:rPr>
              <w:t>klase.</w:t>
            </w:r>
          </w:p>
          <w:p w14:paraId="00C98A2C" w14:textId="7F339375" w:rsidR="002F15FE" w:rsidRPr="00620304" w:rsidRDefault="002F15FE" w:rsidP="002F15FE">
            <w:pPr>
              <w:spacing w:after="0" w:line="240" w:lineRule="auto"/>
              <w:jc w:val="both"/>
              <w:rPr>
                <w:rFonts w:ascii="Times New Roman" w:hAnsi="Times New Roman" w:cs="Times New Roman"/>
                <w:sz w:val="24"/>
                <w:szCs w:val="24"/>
              </w:rPr>
            </w:pPr>
            <w:r w:rsidRPr="00620304">
              <w:rPr>
                <w:rFonts w:ascii="Times New Roman" w:hAnsi="Times New Roman" w:cs="Times New Roman"/>
                <w:sz w:val="24"/>
                <w:szCs w:val="24"/>
              </w:rPr>
              <w:t xml:space="preserve">Attiecīgu līdzīgu pieeju var veidot arī vidējas izglītības apguvē </w:t>
            </w:r>
            <w:r w:rsidR="004059A2" w:rsidRPr="00620304">
              <w:rPr>
                <w:rFonts w:ascii="Times New Roman" w:hAnsi="Times New Roman" w:cs="Times New Roman"/>
                <w:sz w:val="24"/>
                <w:szCs w:val="24"/>
              </w:rPr>
              <w:t>–</w:t>
            </w:r>
            <w:r w:rsidRPr="00620304">
              <w:rPr>
                <w:rFonts w:ascii="Times New Roman" w:hAnsi="Times New Roman" w:cs="Times New Roman"/>
                <w:sz w:val="24"/>
                <w:szCs w:val="24"/>
              </w:rPr>
              <w:t xml:space="preserve"> klasēs, kurās vispārējās vidējās izglītības programmu īsteno atbilstoši Ministru kabineta 2013.</w:t>
            </w:r>
            <w:r w:rsidR="00390B4E" w:rsidRPr="00620304">
              <w:rPr>
                <w:rFonts w:ascii="Times New Roman" w:hAnsi="Times New Roman" w:cs="Times New Roman"/>
                <w:sz w:val="24"/>
                <w:szCs w:val="24"/>
              </w:rPr>
              <w:t> </w:t>
            </w:r>
            <w:r w:rsidRPr="00620304">
              <w:rPr>
                <w:rFonts w:ascii="Times New Roman" w:hAnsi="Times New Roman" w:cs="Times New Roman"/>
                <w:sz w:val="24"/>
                <w:szCs w:val="24"/>
              </w:rPr>
              <w:t>gada 21.</w:t>
            </w:r>
            <w:r w:rsidR="00390B4E" w:rsidRPr="00620304">
              <w:rPr>
                <w:rFonts w:ascii="Times New Roman" w:hAnsi="Times New Roman" w:cs="Times New Roman"/>
                <w:sz w:val="24"/>
                <w:szCs w:val="24"/>
              </w:rPr>
              <w:t> </w:t>
            </w:r>
            <w:r w:rsidRPr="00620304">
              <w:rPr>
                <w:rFonts w:ascii="Times New Roman" w:hAnsi="Times New Roman" w:cs="Times New Roman"/>
                <w:sz w:val="24"/>
                <w:szCs w:val="24"/>
              </w:rPr>
              <w:t>maija noteikumu Nr.</w:t>
            </w:r>
            <w:r w:rsidR="00390B4E" w:rsidRPr="00620304">
              <w:rPr>
                <w:rFonts w:ascii="Times New Roman" w:hAnsi="Times New Roman" w:cs="Times New Roman"/>
                <w:sz w:val="24"/>
                <w:szCs w:val="24"/>
              </w:rPr>
              <w:t> </w:t>
            </w:r>
            <w:r w:rsidRPr="00620304">
              <w:rPr>
                <w:rFonts w:ascii="Times New Roman" w:hAnsi="Times New Roman" w:cs="Times New Roman"/>
                <w:sz w:val="24"/>
                <w:szCs w:val="24"/>
              </w:rPr>
              <w:t xml:space="preserve">281 “Noteikumi par </w:t>
            </w:r>
            <w:r w:rsidRPr="00620304">
              <w:rPr>
                <w:rFonts w:ascii="Times New Roman" w:hAnsi="Times New Roman" w:cs="Times New Roman"/>
                <w:sz w:val="24"/>
                <w:szCs w:val="24"/>
              </w:rPr>
              <w:lastRenderedPageBreak/>
              <w:t>valsts vispārējās vidējās izglītības standartu, mācību priekšmetu standartiem un izglītības programmu paraugiem” noteiktajam vispārējās vidējās izglītības standartam, nepieciešams noteikt izglītības iestādēm iespēju izmantot mācību priekšmetu un stundu plānošanas principus, kuri noteikti Ministru kabineta 2019. gada 3. septembra noteikumos Nr.</w:t>
            </w:r>
            <w:r w:rsidR="00390B4E" w:rsidRPr="00620304">
              <w:rPr>
                <w:rFonts w:ascii="Times New Roman" w:hAnsi="Times New Roman" w:cs="Times New Roman"/>
                <w:sz w:val="24"/>
                <w:szCs w:val="24"/>
              </w:rPr>
              <w:t> </w:t>
            </w:r>
            <w:r w:rsidRPr="00620304">
              <w:rPr>
                <w:rFonts w:ascii="Times New Roman" w:hAnsi="Times New Roman" w:cs="Times New Roman"/>
                <w:sz w:val="24"/>
                <w:szCs w:val="24"/>
              </w:rPr>
              <w:t>416 “Noteikumi par valsts vispārējās vidējās izglītības standartu un vispārējās vidējās izglītības programmu paraugiem” – izglītības iestāde ar vadītāja rīkojumu varētu apstiprināt kursu un stundu plānu ar kopējo mācību stundu skaitu attiecīgajā kursā mēnesī, semestrī, mācību gadā un trijos gados.</w:t>
            </w:r>
          </w:p>
          <w:p w14:paraId="6F53F56C" w14:textId="62B5B591" w:rsidR="002F15FE" w:rsidRDefault="002F15FE" w:rsidP="002F15FE">
            <w:pPr>
              <w:spacing w:after="0" w:line="240" w:lineRule="auto"/>
              <w:jc w:val="both"/>
              <w:rPr>
                <w:rFonts w:ascii="Times New Roman" w:hAnsi="Times New Roman" w:cs="Times New Roman"/>
                <w:sz w:val="24"/>
                <w:szCs w:val="24"/>
              </w:rPr>
            </w:pPr>
            <w:r w:rsidRPr="00620304">
              <w:rPr>
                <w:rFonts w:ascii="Times New Roman" w:hAnsi="Times New Roman" w:cs="Times New Roman"/>
                <w:sz w:val="24"/>
                <w:szCs w:val="24"/>
              </w:rPr>
              <w:t>Šāda pieeja ļaus izglītības iestādēm elastīgi plānot mācību saturu epidemioloģiski sarežģītajos Covid-19 infekcijas izplatības apstākļos, sekmīgāk īstenot pārejas periodu uz jauno standartu īstenošanu, izglītības iestādei veidojot vienotu stundu plānu, pārstrukturēt mācību procesu, pēc nepieciešamības samazinot vienlaicīgi (nedēļas/mēneša laikā) apgūstamo mācību priekšmetu skaitu un attiecīgi tos variēt, organizējot mācības mācību priekšmetu blokos. Šāda elastība mācību darba organizēšanā arī dotu iespēju izglītības iestādēm gan elastīgi risināt praktiskos mācību darba organizācijas jautājumus (telpu noslodzi, skolēnu plūsmu) Covid-19 infekcijas izplatības apstākļos, gan dotu lielākas iespējas skolēniem iedziļināties mācību saturā un tādēļ to labāk apgūt, ilgākus laika posmus fokusējoties uz katru konkrēto mācību priekšmetu, gan arī nodrošinātu kvalitatīvi labākas iespējas skolotājiem sekot līdzi skolēnu individuālai izaugsmei.</w:t>
            </w:r>
          </w:p>
          <w:p w14:paraId="417C8882" w14:textId="29002BE7" w:rsidR="000254EB" w:rsidRPr="00A7687B" w:rsidRDefault="001A05AA" w:rsidP="0099564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3A376A" w:rsidRPr="00A7687B">
              <w:rPr>
                <w:rFonts w:ascii="Times New Roman" w:hAnsi="Times New Roman" w:cs="Times New Roman"/>
                <w:sz w:val="24"/>
                <w:szCs w:val="24"/>
              </w:rPr>
              <w:t>. </w:t>
            </w:r>
            <w:r w:rsidR="006A5389" w:rsidRPr="00A7687B">
              <w:rPr>
                <w:rFonts w:ascii="Times New Roman" w:hAnsi="Times New Roman" w:cs="Times New Roman"/>
                <w:sz w:val="24"/>
                <w:szCs w:val="24"/>
              </w:rPr>
              <w:t xml:space="preserve">Ņemot vērā to, ka strauji pieaug Covid-19 saslimšanas gadījumu skaits, </w:t>
            </w:r>
            <w:r w:rsidR="00CF3D8A" w:rsidRPr="00A7687B">
              <w:rPr>
                <w:rFonts w:ascii="Times New Roman" w:hAnsi="Times New Roman" w:cs="Times New Roman"/>
                <w:sz w:val="24"/>
                <w:szCs w:val="24"/>
              </w:rPr>
              <w:t>SPKC</w:t>
            </w:r>
            <w:r w:rsidR="006A5389" w:rsidRPr="00A7687B">
              <w:rPr>
                <w:rFonts w:ascii="Times New Roman" w:hAnsi="Times New Roman" w:cs="Times New Roman"/>
                <w:sz w:val="24"/>
                <w:szCs w:val="24"/>
              </w:rPr>
              <w:t xml:space="preserve"> epidemiologiem nav pietiekamas kapacitātes, lai pietiekami operatīvi apzinātu visus inficētos un viņu kontaktpersonas.</w:t>
            </w:r>
            <w:r w:rsidR="005B3B62" w:rsidRPr="00A7687B">
              <w:rPr>
                <w:rFonts w:ascii="Times New Roman" w:hAnsi="Times New Roman" w:cs="Times New Roman"/>
                <w:sz w:val="24"/>
                <w:szCs w:val="24"/>
              </w:rPr>
              <w:t xml:space="preserve"> </w:t>
            </w:r>
            <w:r w:rsidR="006A5389" w:rsidRPr="00A7687B">
              <w:rPr>
                <w:rFonts w:ascii="Times New Roman" w:hAnsi="Times New Roman" w:cs="Times New Roman"/>
                <w:sz w:val="24"/>
                <w:szCs w:val="24"/>
              </w:rPr>
              <w:t>Tādējādi pastāv risks, ka cilvēks, kas bijis kontaktā ar Covid-19 pacientu un iespējams arī ir inficējies, to nezinot</w:t>
            </w:r>
            <w:r w:rsidR="00CF3D8A" w:rsidRPr="00A7687B">
              <w:rPr>
                <w:rFonts w:ascii="Times New Roman" w:hAnsi="Times New Roman" w:cs="Times New Roman"/>
                <w:sz w:val="24"/>
                <w:szCs w:val="24"/>
              </w:rPr>
              <w:t>,</w:t>
            </w:r>
            <w:r w:rsidR="006A5389" w:rsidRPr="00A7687B">
              <w:rPr>
                <w:rFonts w:ascii="Times New Roman" w:hAnsi="Times New Roman" w:cs="Times New Roman"/>
                <w:sz w:val="24"/>
                <w:szCs w:val="24"/>
              </w:rPr>
              <w:t xml:space="preserve"> dodas uz darba vietu</w:t>
            </w:r>
            <w:r w:rsidR="005C5DC6" w:rsidRPr="00A7687B">
              <w:rPr>
                <w:rFonts w:ascii="Times New Roman" w:hAnsi="Times New Roman" w:cs="Times New Roman"/>
                <w:sz w:val="24"/>
                <w:szCs w:val="24"/>
              </w:rPr>
              <w:t xml:space="preserve"> vai izglītības iestādi</w:t>
            </w:r>
            <w:r w:rsidR="006A5389" w:rsidRPr="00A7687B">
              <w:rPr>
                <w:rFonts w:ascii="Times New Roman" w:hAnsi="Times New Roman" w:cs="Times New Roman"/>
                <w:sz w:val="24"/>
                <w:szCs w:val="24"/>
              </w:rPr>
              <w:t>, kontaktē</w:t>
            </w:r>
            <w:r w:rsidR="00CF3D8A" w:rsidRPr="00A7687B">
              <w:rPr>
                <w:rFonts w:ascii="Times New Roman" w:hAnsi="Times New Roman" w:cs="Times New Roman"/>
                <w:sz w:val="24"/>
                <w:szCs w:val="24"/>
              </w:rPr>
              <w:t>jas</w:t>
            </w:r>
            <w:r w:rsidR="006A5389" w:rsidRPr="00A7687B">
              <w:rPr>
                <w:rFonts w:ascii="Times New Roman" w:hAnsi="Times New Roman" w:cs="Times New Roman"/>
                <w:sz w:val="24"/>
                <w:szCs w:val="24"/>
              </w:rPr>
              <w:t xml:space="preserve"> ar darba kolēģiem</w:t>
            </w:r>
            <w:r w:rsidR="005C5DC6" w:rsidRPr="00A7687B">
              <w:rPr>
                <w:rFonts w:ascii="Times New Roman" w:hAnsi="Times New Roman" w:cs="Times New Roman"/>
                <w:sz w:val="24"/>
                <w:szCs w:val="24"/>
              </w:rPr>
              <w:t xml:space="preserve"> vai izglītojamiem</w:t>
            </w:r>
            <w:r w:rsidR="006A5389" w:rsidRPr="00A7687B">
              <w:rPr>
                <w:rFonts w:ascii="Times New Roman" w:hAnsi="Times New Roman" w:cs="Times New Roman"/>
                <w:sz w:val="24"/>
                <w:szCs w:val="24"/>
              </w:rPr>
              <w:t xml:space="preserve"> un rada Covid-19 izplatības riskus savā kolektīvā</w:t>
            </w:r>
            <w:r w:rsidR="005C5DC6" w:rsidRPr="00A7687B">
              <w:rPr>
                <w:rFonts w:ascii="Times New Roman" w:hAnsi="Times New Roman" w:cs="Times New Roman"/>
                <w:sz w:val="24"/>
                <w:szCs w:val="24"/>
              </w:rPr>
              <w:t>.</w:t>
            </w:r>
          </w:p>
          <w:p w14:paraId="43B4FDD2" w14:textId="7A61C9F4" w:rsidR="00B53A07" w:rsidRPr="00A7687B" w:rsidRDefault="006A5389" w:rsidP="004F7F24">
            <w:pPr>
              <w:pStyle w:val="ListParagraph"/>
              <w:spacing w:after="0" w:line="240" w:lineRule="auto"/>
              <w:ind w:left="38"/>
              <w:jc w:val="both"/>
              <w:rPr>
                <w:rFonts w:ascii="Times New Roman" w:hAnsi="Times New Roman" w:cs="Times New Roman"/>
                <w:sz w:val="24"/>
                <w:szCs w:val="24"/>
              </w:rPr>
            </w:pPr>
            <w:r w:rsidRPr="00A7687B">
              <w:rPr>
                <w:rFonts w:ascii="Times New Roman" w:hAnsi="Times New Roman" w:cs="Times New Roman"/>
                <w:sz w:val="24"/>
                <w:szCs w:val="24"/>
              </w:rPr>
              <w:t xml:space="preserve">Lai maksimāli mazinātu šādus riskus un kontaktpersonas kolektīvā tiktu apzinātas pēc iespējas ātrāk, </w:t>
            </w:r>
            <w:r w:rsidR="00CF3D8A" w:rsidRPr="00A7687B">
              <w:rPr>
                <w:rFonts w:ascii="Times New Roman" w:hAnsi="Times New Roman" w:cs="Times New Roman"/>
                <w:sz w:val="24"/>
                <w:szCs w:val="24"/>
              </w:rPr>
              <w:t xml:space="preserve">ir nepieciešams veikt izmaiņas </w:t>
            </w:r>
            <w:r w:rsidR="00534268" w:rsidRPr="00A7687B">
              <w:rPr>
                <w:rFonts w:ascii="Times New Roman" w:eastAsia="Times New Roman" w:hAnsi="Times New Roman" w:cs="Times New Roman"/>
                <w:bCs/>
                <w:sz w:val="24"/>
                <w:szCs w:val="24"/>
                <w:lang w:eastAsia="lv-LV"/>
              </w:rPr>
              <w:t>n</w:t>
            </w:r>
            <w:r w:rsidR="00CF3D8A" w:rsidRPr="00A7687B">
              <w:rPr>
                <w:rFonts w:ascii="Times New Roman" w:eastAsia="Times New Roman" w:hAnsi="Times New Roman" w:cs="Times New Roman"/>
                <w:bCs/>
                <w:sz w:val="24"/>
                <w:szCs w:val="24"/>
                <w:lang w:eastAsia="lv-LV"/>
              </w:rPr>
              <w:t>oteikum</w:t>
            </w:r>
            <w:r w:rsidR="00534268" w:rsidRPr="00A7687B">
              <w:rPr>
                <w:rFonts w:ascii="Times New Roman" w:eastAsia="Times New Roman" w:hAnsi="Times New Roman" w:cs="Times New Roman"/>
                <w:bCs/>
                <w:sz w:val="24"/>
                <w:szCs w:val="24"/>
                <w:lang w:eastAsia="lv-LV"/>
              </w:rPr>
              <w:t>u</w:t>
            </w:r>
            <w:r w:rsidR="00CF3D8A" w:rsidRPr="00A7687B">
              <w:rPr>
                <w:rFonts w:ascii="Times New Roman" w:eastAsia="Times New Roman" w:hAnsi="Times New Roman" w:cs="Times New Roman"/>
                <w:bCs/>
                <w:sz w:val="24"/>
                <w:szCs w:val="24"/>
                <w:lang w:eastAsia="lv-LV"/>
              </w:rPr>
              <w:t xml:space="preserve"> </w:t>
            </w:r>
            <w:r w:rsidR="00CF3D8A" w:rsidRPr="00A7687B">
              <w:rPr>
                <w:rFonts w:ascii="Times New Roman" w:hAnsi="Times New Roman" w:cs="Times New Roman"/>
                <w:sz w:val="24"/>
                <w:szCs w:val="24"/>
              </w:rPr>
              <w:t xml:space="preserve">ietvertajā kontaktpersonu noteikšanas kārtībā, paredzot, </w:t>
            </w:r>
            <w:r w:rsidR="00C02689" w:rsidRPr="00A7687B">
              <w:rPr>
                <w:rFonts w:ascii="Times New Roman" w:hAnsi="Times New Roman" w:cs="Times New Roman"/>
                <w:sz w:val="24"/>
                <w:szCs w:val="24"/>
              </w:rPr>
              <w:t>j</w:t>
            </w:r>
            <w:r w:rsidRPr="00A7687B">
              <w:rPr>
                <w:rFonts w:ascii="Times New Roman" w:hAnsi="Times New Roman" w:cs="Times New Roman"/>
                <w:sz w:val="24"/>
                <w:szCs w:val="24"/>
              </w:rPr>
              <w:t>a kolektīva vadītājs uzzina par Covid-19 saslimšanas gadījumu no darbinieka</w:t>
            </w:r>
            <w:r w:rsidR="005C5DC6" w:rsidRPr="00A7687B">
              <w:rPr>
                <w:rFonts w:ascii="Times New Roman" w:hAnsi="Times New Roman" w:cs="Times New Roman"/>
                <w:sz w:val="24"/>
                <w:szCs w:val="24"/>
              </w:rPr>
              <w:t>, izglītojamā vai izglītojamā likumiskā pārstāvja</w:t>
            </w:r>
            <w:r w:rsidRPr="00A7687B">
              <w:rPr>
                <w:rFonts w:ascii="Times New Roman" w:hAnsi="Times New Roman" w:cs="Times New Roman"/>
                <w:sz w:val="24"/>
                <w:szCs w:val="24"/>
              </w:rPr>
              <w:t>,</w:t>
            </w:r>
            <w:r w:rsidR="004F7F24" w:rsidRPr="00A7687B">
              <w:rPr>
                <w:rFonts w:ascii="Times New Roman" w:hAnsi="Times New Roman" w:cs="Times New Roman"/>
                <w:sz w:val="24"/>
                <w:szCs w:val="24"/>
              </w:rPr>
              <w:t xml:space="preserve"> </w:t>
            </w:r>
            <w:r w:rsidR="000D5547" w:rsidRPr="00A7687B">
              <w:rPr>
                <w:rFonts w:ascii="Times New Roman" w:hAnsi="Times New Roman" w:cs="Times New Roman"/>
                <w:sz w:val="24"/>
                <w:szCs w:val="24"/>
              </w:rPr>
              <w:t>v</w:t>
            </w:r>
            <w:r w:rsidRPr="00A7687B">
              <w:rPr>
                <w:rFonts w:ascii="Times New Roman" w:hAnsi="Times New Roman" w:cs="Times New Roman"/>
                <w:sz w:val="24"/>
                <w:szCs w:val="24"/>
              </w:rPr>
              <w:t xml:space="preserve">adītājs nekavējoties sazinās ar </w:t>
            </w:r>
            <w:r w:rsidR="00CF3D8A" w:rsidRPr="00A7687B">
              <w:rPr>
                <w:rFonts w:ascii="Times New Roman" w:hAnsi="Times New Roman" w:cs="Times New Roman"/>
                <w:sz w:val="24"/>
                <w:szCs w:val="24"/>
              </w:rPr>
              <w:t>SPKC</w:t>
            </w:r>
            <w:r w:rsidR="004F7F24" w:rsidRPr="00A7687B">
              <w:rPr>
                <w:rFonts w:ascii="Times New Roman" w:hAnsi="Times New Roman" w:cs="Times New Roman"/>
                <w:sz w:val="24"/>
                <w:szCs w:val="24"/>
              </w:rPr>
              <w:t xml:space="preserve"> </w:t>
            </w:r>
            <w:r w:rsidR="000D5547" w:rsidRPr="00A7687B">
              <w:rPr>
                <w:rFonts w:ascii="Times New Roman" w:hAnsi="Times New Roman" w:cs="Times New Roman"/>
                <w:sz w:val="24"/>
                <w:szCs w:val="24"/>
              </w:rPr>
              <w:t>par kontaktpersonu noteikšanu un</w:t>
            </w:r>
            <w:r w:rsidRPr="00A7687B">
              <w:rPr>
                <w:rFonts w:ascii="Times New Roman" w:hAnsi="Times New Roman" w:cs="Times New Roman"/>
                <w:sz w:val="24"/>
                <w:szCs w:val="24"/>
              </w:rPr>
              <w:t xml:space="preserve"> ieteikumiem Covid-19 izplatības ierobežošanai konkrētajā kolektīvā. Atbilstoši SPKC noteiktajiem kritērijiem </w:t>
            </w:r>
            <w:r w:rsidR="005C5DC6" w:rsidRPr="00A7687B">
              <w:rPr>
                <w:rFonts w:ascii="Times New Roman" w:hAnsi="Times New Roman" w:cs="Times New Roman"/>
                <w:sz w:val="24"/>
                <w:szCs w:val="24"/>
              </w:rPr>
              <w:t>kolektīva vadītājs</w:t>
            </w:r>
            <w:r w:rsidRPr="00A7687B">
              <w:rPr>
                <w:rFonts w:ascii="Times New Roman" w:hAnsi="Times New Roman" w:cs="Times New Roman"/>
                <w:sz w:val="24"/>
                <w:szCs w:val="24"/>
              </w:rPr>
              <w:t xml:space="preserve"> izveido kontaktpersonu sarakstu kolektīvā un šo sarakstu nosūta SPKC, kas to verificē un</w:t>
            </w:r>
            <w:r w:rsidR="000D5547" w:rsidRPr="00A7687B">
              <w:rPr>
                <w:rFonts w:ascii="Times New Roman" w:hAnsi="Times New Roman" w:cs="Times New Roman"/>
                <w:sz w:val="24"/>
                <w:szCs w:val="24"/>
              </w:rPr>
              <w:t xml:space="preserve"> organizē</w:t>
            </w:r>
            <w:r w:rsidRPr="00A7687B">
              <w:rPr>
                <w:rFonts w:ascii="Times New Roman" w:hAnsi="Times New Roman" w:cs="Times New Roman"/>
                <w:sz w:val="24"/>
                <w:szCs w:val="24"/>
              </w:rPr>
              <w:t xml:space="preserve"> ievad</w:t>
            </w:r>
            <w:r w:rsidR="000D5547" w:rsidRPr="00A7687B">
              <w:rPr>
                <w:rFonts w:ascii="Times New Roman" w:hAnsi="Times New Roman" w:cs="Times New Roman"/>
                <w:sz w:val="24"/>
                <w:szCs w:val="24"/>
              </w:rPr>
              <w:t>īšanu</w:t>
            </w:r>
            <w:r w:rsidRPr="00A7687B">
              <w:rPr>
                <w:rFonts w:ascii="Times New Roman" w:hAnsi="Times New Roman" w:cs="Times New Roman"/>
                <w:sz w:val="24"/>
                <w:szCs w:val="24"/>
              </w:rPr>
              <w:t xml:space="preserve"> e-veselībā. </w:t>
            </w:r>
          </w:p>
          <w:p w14:paraId="5AA25091" w14:textId="46126722" w:rsidR="006A5389" w:rsidRPr="00087A23" w:rsidRDefault="006A5389" w:rsidP="00B53A07">
            <w:pPr>
              <w:pStyle w:val="ListParagraph"/>
              <w:spacing w:after="0" w:line="240" w:lineRule="auto"/>
              <w:ind w:left="38"/>
              <w:jc w:val="both"/>
              <w:rPr>
                <w:rFonts w:ascii="Times New Roman" w:hAnsi="Times New Roman" w:cs="Times New Roman"/>
                <w:sz w:val="24"/>
                <w:szCs w:val="24"/>
              </w:rPr>
            </w:pPr>
            <w:r w:rsidRPr="00087A23">
              <w:rPr>
                <w:rFonts w:ascii="Times New Roman" w:hAnsi="Times New Roman" w:cs="Times New Roman"/>
                <w:sz w:val="24"/>
                <w:szCs w:val="24"/>
              </w:rPr>
              <w:t>Ģimenes ārsts nodrošina kontaktpersonas</w:t>
            </w:r>
            <w:r w:rsidR="000D5547" w:rsidRPr="00087A23">
              <w:rPr>
                <w:rFonts w:ascii="Times New Roman" w:hAnsi="Times New Roman" w:cs="Times New Roman"/>
                <w:sz w:val="24"/>
                <w:szCs w:val="24"/>
              </w:rPr>
              <w:t xml:space="preserve"> (arī kontaktpersonas, kura vēršas pēc kolektīva vadītāja norādījuma) </w:t>
            </w:r>
            <w:r w:rsidRPr="00087A23">
              <w:rPr>
                <w:rFonts w:ascii="Times New Roman" w:hAnsi="Times New Roman" w:cs="Times New Roman"/>
                <w:sz w:val="24"/>
                <w:szCs w:val="24"/>
              </w:rPr>
              <w:t>medicīnisko novērošanu</w:t>
            </w:r>
            <w:r w:rsidR="000D5547" w:rsidRPr="00087A23">
              <w:rPr>
                <w:rFonts w:ascii="Times New Roman" w:hAnsi="Times New Roman" w:cs="Times New Roman"/>
                <w:sz w:val="24"/>
                <w:szCs w:val="24"/>
              </w:rPr>
              <w:t xml:space="preserve"> un nepieciešamības gadījumā noformē DNL</w:t>
            </w:r>
            <w:r w:rsidRPr="00087A23">
              <w:rPr>
                <w:rFonts w:ascii="Times New Roman" w:hAnsi="Times New Roman" w:cs="Times New Roman"/>
                <w:sz w:val="24"/>
                <w:szCs w:val="24"/>
              </w:rPr>
              <w:t>. Kontaktpersona uzturoties mājas karantīnā var attālināti veikt savus darba pienākumus, ja veselības stāvoklis to pieļauj. Ja darba pienākumu veikšana attālināti nav iespējama, ģimenes ārsts izsniedz darbnespējas lapu.</w:t>
            </w:r>
          </w:p>
          <w:p w14:paraId="037CDBD8" w14:textId="1DD1AB2D" w:rsidR="00CF3D8A" w:rsidRDefault="001A05AA" w:rsidP="006A53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CF3D8A" w:rsidRPr="00922F28">
              <w:rPr>
                <w:rFonts w:ascii="Times New Roman" w:hAnsi="Times New Roman" w:cs="Times New Roman"/>
                <w:sz w:val="24"/>
                <w:szCs w:val="24"/>
              </w:rPr>
              <w:t>.</w:t>
            </w:r>
            <w:r w:rsidR="00CF3D8A">
              <w:rPr>
                <w:rFonts w:ascii="Times New Roman" w:hAnsi="Times New Roman" w:cs="Times New Roman"/>
                <w:sz w:val="24"/>
                <w:szCs w:val="24"/>
              </w:rPr>
              <w:t> </w:t>
            </w:r>
            <w:r w:rsidR="00BF71E8">
              <w:rPr>
                <w:rFonts w:ascii="Times New Roman" w:hAnsi="Times New Roman" w:cs="Times New Roman"/>
                <w:sz w:val="24"/>
                <w:szCs w:val="24"/>
              </w:rPr>
              <w:t>P</w:t>
            </w:r>
            <w:r w:rsidR="007C74EF">
              <w:rPr>
                <w:rFonts w:ascii="Times New Roman" w:hAnsi="Times New Roman" w:cs="Times New Roman"/>
                <w:sz w:val="24"/>
                <w:szCs w:val="24"/>
              </w:rPr>
              <w:t>ēc šobrīd pieejamās informācijas nav pamata prasīt, lai</w:t>
            </w:r>
            <w:r w:rsidR="00BF71E8">
              <w:rPr>
                <w:rFonts w:ascii="Times New Roman" w:hAnsi="Times New Roman" w:cs="Times New Roman"/>
                <w:sz w:val="24"/>
                <w:szCs w:val="24"/>
              </w:rPr>
              <w:t xml:space="preserve"> ārstniecības </w:t>
            </w:r>
            <w:r w:rsidR="007C74EF">
              <w:rPr>
                <w:rFonts w:ascii="Times New Roman" w:hAnsi="Times New Roman" w:cs="Times New Roman"/>
                <w:sz w:val="24"/>
                <w:szCs w:val="24"/>
              </w:rPr>
              <w:t xml:space="preserve"> </w:t>
            </w:r>
            <w:r w:rsidR="00BF71E8">
              <w:rPr>
                <w:rFonts w:ascii="Times New Roman" w:hAnsi="Times New Roman" w:cs="Times New Roman"/>
                <w:sz w:val="24"/>
                <w:szCs w:val="24"/>
              </w:rPr>
              <w:t xml:space="preserve">personas, </w:t>
            </w:r>
            <w:r w:rsidR="007C74EF">
              <w:rPr>
                <w:rFonts w:ascii="Times New Roman" w:hAnsi="Times New Roman" w:cs="Times New Roman"/>
                <w:sz w:val="24"/>
                <w:szCs w:val="24"/>
              </w:rPr>
              <w:t>izglītības iestāžu darbinieki un ilgstošas sociālās aprūpes iestāžu darbinieki ievērotu pašizolāciju 14 dienas</w:t>
            </w:r>
            <w:r w:rsidR="00BF71E8">
              <w:rPr>
                <w:rFonts w:ascii="Times New Roman" w:hAnsi="Times New Roman" w:cs="Times New Roman"/>
                <w:sz w:val="24"/>
                <w:szCs w:val="24"/>
              </w:rPr>
              <w:t>, ārstniecības un sociālo darbinieku šobrīd pietrūkst.</w:t>
            </w:r>
            <w:bookmarkStart w:id="0" w:name="_GoBack"/>
            <w:bookmarkEnd w:id="0"/>
            <w:r w:rsidR="00BF71E8">
              <w:rPr>
                <w:rFonts w:ascii="Times New Roman" w:hAnsi="Times New Roman" w:cs="Times New Roman"/>
                <w:sz w:val="24"/>
                <w:szCs w:val="24"/>
              </w:rPr>
              <w:t xml:space="preserve"> Tādēļ </w:t>
            </w:r>
            <w:r w:rsidR="00CF3D8A">
              <w:rPr>
                <w:rFonts w:ascii="Times New Roman" w:hAnsi="Times New Roman" w:cs="Times New Roman"/>
                <w:sz w:val="24"/>
                <w:szCs w:val="24"/>
              </w:rPr>
              <w:t xml:space="preserve">nepieciešams svītrot </w:t>
            </w:r>
            <w:r w:rsidR="00AC31B5">
              <w:rPr>
                <w:rFonts w:ascii="Times New Roman" w:hAnsi="Times New Roman" w:cs="Times New Roman"/>
                <w:sz w:val="24"/>
                <w:szCs w:val="24"/>
              </w:rPr>
              <w:t>n</w:t>
            </w:r>
            <w:r w:rsidR="00CF3D8A">
              <w:rPr>
                <w:rFonts w:ascii="Times New Roman" w:hAnsi="Times New Roman" w:cs="Times New Roman"/>
                <w:sz w:val="24"/>
                <w:szCs w:val="24"/>
              </w:rPr>
              <w:t>oteikumu 56.</w:t>
            </w:r>
            <w:r w:rsidR="00CF3D8A" w:rsidRPr="00CF3D8A">
              <w:rPr>
                <w:rFonts w:ascii="Times New Roman" w:hAnsi="Times New Roman" w:cs="Times New Roman"/>
                <w:sz w:val="24"/>
                <w:szCs w:val="24"/>
                <w:vertAlign w:val="superscript"/>
              </w:rPr>
              <w:t>3</w:t>
            </w:r>
            <w:r w:rsidR="00CB60A4">
              <w:rPr>
                <w:rFonts w:ascii="Times New Roman" w:hAnsi="Times New Roman" w:cs="Times New Roman"/>
                <w:sz w:val="24"/>
                <w:szCs w:val="24"/>
                <w:vertAlign w:val="superscript"/>
              </w:rPr>
              <w:t> </w:t>
            </w:r>
            <w:r w:rsidR="00CF3D8A">
              <w:rPr>
                <w:rFonts w:ascii="Times New Roman" w:hAnsi="Times New Roman" w:cs="Times New Roman"/>
                <w:sz w:val="24"/>
                <w:szCs w:val="24"/>
              </w:rPr>
              <w:t xml:space="preserve">punktu, kurā noteikts, ka </w:t>
            </w:r>
            <w:r w:rsidR="00CF3D8A" w:rsidRPr="00CF3D8A">
              <w:rPr>
                <w:rFonts w:ascii="Times New Roman" w:hAnsi="Times New Roman" w:cs="Times New Roman"/>
                <w:sz w:val="24"/>
                <w:szCs w:val="24"/>
              </w:rPr>
              <w:t xml:space="preserve">uz ārstniecības personām, kas </w:t>
            </w:r>
            <w:r w:rsidR="00CF3D8A" w:rsidRPr="00CF3D8A">
              <w:rPr>
                <w:rFonts w:ascii="Times New Roman" w:hAnsi="Times New Roman" w:cs="Times New Roman"/>
                <w:sz w:val="24"/>
                <w:szCs w:val="24"/>
              </w:rPr>
              <w:lastRenderedPageBreak/>
              <w:t>strādā ciešā kontaktā ar pacientiem, ilgstošas sociālās aprūpes un sociālās rehabilitācijas institūciju darbiniekiem, kas strādā ciešā kontaktā ar klientiem, izglītības iestāžu darbiniekiem un bērnu uzraudzības pakalpojumu sniedzējiem, kas strādā ciešā kontaktā ar bērniem</w:t>
            </w:r>
            <w:r w:rsidR="00E41AB7">
              <w:rPr>
                <w:rFonts w:ascii="Times New Roman" w:hAnsi="Times New Roman" w:cs="Times New Roman"/>
                <w:sz w:val="24"/>
                <w:szCs w:val="24"/>
              </w:rPr>
              <w:t>,</w:t>
            </w:r>
            <w:r w:rsidR="00CF3D8A">
              <w:rPr>
                <w:rFonts w:ascii="Times New Roman" w:hAnsi="Times New Roman" w:cs="Times New Roman"/>
                <w:sz w:val="24"/>
                <w:szCs w:val="24"/>
              </w:rPr>
              <w:t xml:space="preserve"> </w:t>
            </w:r>
            <w:r w:rsidR="00CF3D8A" w:rsidRPr="00CF3D8A">
              <w:rPr>
                <w:rFonts w:ascii="Times New Roman" w:hAnsi="Times New Roman" w:cs="Times New Roman"/>
                <w:sz w:val="24"/>
                <w:szCs w:val="24"/>
              </w:rPr>
              <w:t>attiecas 1</w:t>
            </w:r>
            <w:r w:rsidR="00CF3D8A">
              <w:rPr>
                <w:rFonts w:ascii="Times New Roman" w:hAnsi="Times New Roman" w:cs="Times New Roman"/>
                <w:sz w:val="24"/>
                <w:szCs w:val="24"/>
              </w:rPr>
              <w:t>4</w:t>
            </w:r>
            <w:r w:rsidR="00CF3D8A" w:rsidRPr="00CF3D8A">
              <w:rPr>
                <w:rFonts w:ascii="Times New Roman" w:hAnsi="Times New Roman" w:cs="Times New Roman"/>
                <w:sz w:val="24"/>
                <w:szCs w:val="24"/>
              </w:rPr>
              <w:t xml:space="preserve"> dienu pašizolācija</w:t>
            </w:r>
            <w:r w:rsidR="00CF3D8A">
              <w:rPr>
                <w:rFonts w:ascii="Times New Roman" w:hAnsi="Times New Roman" w:cs="Times New Roman"/>
                <w:sz w:val="24"/>
                <w:szCs w:val="24"/>
              </w:rPr>
              <w:t>.</w:t>
            </w:r>
          </w:p>
          <w:p w14:paraId="053A0F64" w14:textId="05CECCAC" w:rsidR="00D94EEE" w:rsidRDefault="001A05AA" w:rsidP="006A53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r w:rsidR="006A5389" w:rsidRPr="00156BB8">
              <w:rPr>
                <w:rFonts w:ascii="Times New Roman" w:hAnsi="Times New Roman" w:cs="Times New Roman"/>
                <w:sz w:val="24"/>
                <w:szCs w:val="24"/>
              </w:rPr>
              <w:t>.</w:t>
            </w:r>
            <w:r w:rsidR="006A5389">
              <w:rPr>
                <w:rFonts w:ascii="Times New Roman" w:hAnsi="Times New Roman" w:cs="Times New Roman"/>
                <w:sz w:val="24"/>
                <w:szCs w:val="24"/>
              </w:rPr>
              <w:t> </w:t>
            </w:r>
            <w:r w:rsidR="006A5389" w:rsidRPr="006A5389">
              <w:rPr>
                <w:rFonts w:ascii="Times New Roman" w:hAnsi="Times New Roman" w:cs="Times New Roman"/>
                <w:sz w:val="24"/>
                <w:szCs w:val="24"/>
              </w:rPr>
              <w:t>Lai novērstu neskaidrības interpretējot gadījumus, kad persona pēc Covid-19 pārslimošanas var neievērot 10 dienu pašizolāciju, tiek precizēt</w:t>
            </w:r>
            <w:r w:rsidR="006A5389">
              <w:rPr>
                <w:rFonts w:ascii="Times New Roman" w:hAnsi="Times New Roman" w:cs="Times New Roman"/>
                <w:sz w:val="24"/>
                <w:szCs w:val="24"/>
              </w:rPr>
              <w:t>s</w:t>
            </w:r>
            <w:r w:rsidR="006A5389" w:rsidRPr="006A5389">
              <w:rPr>
                <w:rFonts w:ascii="Times New Roman" w:hAnsi="Times New Roman" w:cs="Times New Roman"/>
                <w:sz w:val="24"/>
                <w:szCs w:val="24"/>
              </w:rPr>
              <w:t xml:space="preserve"> </w:t>
            </w:r>
            <w:r w:rsidR="00812A8C">
              <w:rPr>
                <w:rFonts w:ascii="Times New Roman" w:hAnsi="Times New Roman" w:cs="Times New Roman"/>
                <w:sz w:val="24"/>
                <w:szCs w:val="24"/>
              </w:rPr>
              <w:t>n</w:t>
            </w:r>
            <w:r w:rsidR="006A5389" w:rsidRPr="006A5389">
              <w:rPr>
                <w:rFonts w:ascii="Times New Roman" w:hAnsi="Times New Roman" w:cs="Times New Roman"/>
                <w:sz w:val="24"/>
                <w:szCs w:val="24"/>
              </w:rPr>
              <w:t>oteikumu 56.</w:t>
            </w:r>
            <w:r w:rsidR="006A5389" w:rsidRPr="00CF3D8A">
              <w:rPr>
                <w:rFonts w:ascii="Times New Roman" w:hAnsi="Times New Roman" w:cs="Times New Roman"/>
                <w:sz w:val="24"/>
                <w:szCs w:val="24"/>
                <w:vertAlign w:val="superscript"/>
              </w:rPr>
              <w:t>1</w:t>
            </w:r>
            <w:r w:rsidR="00502DFD">
              <w:rPr>
                <w:rFonts w:ascii="Times New Roman" w:hAnsi="Times New Roman" w:cs="Times New Roman"/>
                <w:sz w:val="24"/>
                <w:szCs w:val="24"/>
              </w:rPr>
              <w:t> </w:t>
            </w:r>
            <w:r w:rsidR="006A5389" w:rsidRPr="006A5389">
              <w:rPr>
                <w:rFonts w:ascii="Times New Roman" w:hAnsi="Times New Roman" w:cs="Times New Roman"/>
                <w:sz w:val="24"/>
                <w:szCs w:val="24"/>
              </w:rPr>
              <w:t>punkts nosakot to, ka ārsts izsniedz izziņu, apliecinot to, ka persona pēc Covid-19 pārslimošanas vairs nav infekcioza.</w:t>
            </w:r>
          </w:p>
          <w:p w14:paraId="5AE56604" w14:textId="2085D43C" w:rsidR="00371C88" w:rsidRDefault="001A05AA" w:rsidP="006A5389">
            <w:pPr>
              <w:spacing w:after="0" w:line="240" w:lineRule="auto"/>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6</w:t>
            </w:r>
            <w:r w:rsidR="00652F39">
              <w:rPr>
                <w:rFonts w:ascii="Times New Roman" w:hAnsi="Times New Roman" w:cs="Times New Roman"/>
                <w:sz w:val="24"/>
                <w:szCs w:val="24"/>
              </w:rPr>
              <w:t>. </w:t>
            </w:r>
            <w:r w:rsidR="00371C88" w:rsidRPr="00371C88">
              <w:rPr>
                <w:rFonts w:ascii="Times New Roman" w:eastAsia="Times New Roman" w:hAnsi="Times New Roman" w:cs="Times New Roman"/>
                <w:bCs/>
                <w:sz w:val="24"/>
                <w:szCs w:val="24"/>
                <w:lang w:eastAsia="lv-LV"/>
              </w:rPr>
              <w:t>Lai vakcinācija pret Covid-19 sekmīgi turpinātos un tiktu intensificēta, projekts paredz, ka ar vakcīnu pret Covid-19 infekciju prioritārā kārtā vakcinē personu grupas atbilstoši Covid-19 vakcinācijas stratēģijai un veselības ministra noteiktajai vakcinācijas procesa organizēšanas kārtībai un saskaņā ar Centra apstiprināto vakcīnu pasūtījumu. Tas ļaus paplašināt vakcinējamo personu loku. SPKC apstiprinās vakcinācijas pasūtījumus.</w:t>
            </w:r>
          </w:p>
          <w:p w14:paraId="2E7A0606" w14:textId="63735735" w:rsidR="0013301B" w:rsidRDefault="0013301B" w:rsidP="006A53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Ir jāņem vērā, ka vakcinācijas apjoma kāpināšanai ārstniecības iestādes izveido vakcinācijai atbilstošas telpas, tādēļ projektā ir nepieciešams norādīt, kā minētajai telpai ir jābūt aprīkotai, lai tajā varētu veikt vakcināciju.</w:t>
            </w:r>
          </w:p>
          <w:p w14:paraId="002BABC2" w14:textId="23D2EE7B" w:rsidR="00C04FF8" w:rsidRDefault="001A05AA" w:rsidP="006A53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r w:rsidR="00B13D9E">
              <w:rPr>
                <w:rFonts w:ascii="Times New Roman" w:hAnsi="Times New Roman" w:cs="Times New Roman"/>
                <w:sz w:val="24"/>
                <w:szCs w:val="24"/>
              </w:rPr>
              <w:t>.</w:t>
            </w:r>
            <w:r w:rsidR="00B33F20" w:rsidRPr="003D1230">
              <w:rPr>
                <w:rFonts w:ascii="Times New Roman" w:hAnsi="Times New Roman" w:cs="Times New Roman"/>
                <w:sz w:val="24"/>
                <w:szCs w:val="24"/>
              </w:rPr>
              <w:t xml:space="preserve">Covid-19 vakcīnu piegādā sekundārajā iepakojumā, kuru komersants (kurš nodrošina vakcīnas piegādi ārstniecības iestādēm) sadala </w:t>
            </w:r>
            <w:r w:rsidR="00DD20E5" w:rsidRPr="003D1230">
              <w:rPr>
                <w:rFonts w:ascii="Times New Roman" w:hAnsi="Times New Roman" w:cs="Times New Roman"/>
                <w:sz w:val="24"/>
                <w:szCs w:val="24"/>
              </w:rPr>
              <w:t>primāros</w:t>
            </w:r>
            <w:r w:rsidR="00B33F20" w:rsidRPr="003D1230">
              <w:rPr>
                <w:rFonts w:ascii="Times New Roman" w:hAnsi="Times New Roman" w:cs="Times New Roman"/>
                <w:sz w:val="24"/>
                <w:szCs w:val="24"/>
              </w:rPr>
              <w:t xml:space="preserve"> iepakojumos atbilstoši ārstniecības iestāžu pieprasījumam. Atbilstoši Ministru kabineta 2006.</w:t>
            </w:r>
            <w:r w:rsidR="00E57C60">
              <w:rPr>
                <w:rFonts w:ascii="Times New Roman" w:hAnsi="Times New Roman" w:cs="Times New Roman"/>
                <w:sz w:val="24"/>
                <w:szCs w:val="24"/>
              </w:rPr>
              <w:t> </w:t>
            </w:r>
            <w:r w:rsidR="00B33F20" w:rsidRPr="003D1230">
              <w:rPr>
                <w:rFonts w:ascii="Times New Roman" w:hAnsi="Times New Roman" w:cs="Times New Roman"/>
                <w:sz w:val="24"/>
                <w:szCs w:val="24"/>
              </w:rPr>
              <w:t>gada noteikumi</w:t>
            </w:r>
            <w:r w:rsidR="00E57C60">
              <w:rPr>
                <w:rFonts w:ascii="Times New Roman" w:hAnsi="Times New Roman" w:cs="Times New Roman"/>
                <w:sz w:val="24"/>
                <w:szCs w:val="24"/>
              </w:rPr>
              <w:t>em</w:t>
            </w:r>
            <w:r w:rsidR="00B33F20" w:rsidRPr="003D1230">
              <w:rPr>
                <w:rFonts w:ascii="Times New Roman" w:hAnsi="Times New Roman" w:cs="Times New Roman"/>
                <w:sz w:val="24"/>
                <w:szCs w:val="24"/>
              </w:rPr>
              <w:t xml:space="preserve"> Nr.</w:t>
            </w:r>
            <w:r w:rsidR="00E57C60">
              <w:rPr>
                <w:rFonts w:ascii="Times New Roman" w:hAnsi="Times New Roman" w:cs="Times New Roman"/>
                <w:sz w:val="24"/>
                <w:szCs w:val="24"/>
              </w:rPr>
              <w:t> </w:t>
            </w:r>
            <w:r w:rsidR="00B33F20" w:rsidRPr="003D1230">
              <w:rPr>
                <w:rFonts w:ascii="Times New Roman" w:hAnsi="Times New Roman" w:cs="Times New Roman"/>
                <w:sz w:val="24"/>
                <w:szCs w:val="24"/>
              </w:rPr>
              <w:t>57 “Noteikumi par zāļu marķēšanas kārtību un zāļu lietošanas instrukcijai izvirzāmajām prasībām” nosaka, ka zāļu marķējumam valsts valodā un lietošanas instrukcijai jābūt katram zāļu iepakojumam – kas nozīmē, ka komersantam, sadalot vakcīnu primāros iepakojumos, uz katra iepakojuma būtu jāuzliek zāļu marķējums un lietošanas instrukcija. Šāda marķējuma un lietošanas instrukcijas pievienošana būtiski kavētu vakcīnu piegādi ārstniecības iestādēm. Turklāt tā arī nav lietderīgi, jo vakcīnu piegādā ārstniecības iestādei, kurai pareizai vakcīnas izlietošanai pilnīgi pietiktu tikai ar vienu marķējumu un lietošanas instrukciju valsts valodā. Ņemot vērā minēto, projektā tiek noteikts, ka sadalot Covid-19 vakcīnu primāros iepakojumos, komersantam ir tikai pienākums ārstniecība iestādei iesniegt vienu zāļu marķējumu un lietošanas instrukciju valsts valodā.</w:t>
            </w:r>
          </w:p>
          <w:p w14:paraId="6CE149FD" w14:textId="2F725828" w:rsidR="0013301B" w:rsidRPr="00C04FF8" w:rsidRDefault="001A05AA" w:rsidP="006A53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802A02">
              <w:rPr>
                <w:rFonts w:ascii="Times New Roman" w:hAnsi="Times New Roman" w:cs="Times New Roman"/>
                <w:sz w:val="24"/>
                <w:szCs w:val="24"/>
              </w:rPr>
              <w:t>. </w:t>
            </w:r>
            <w:r w:rsidR="00031D93">
              <w:rPr>
                <w:rFonts w:ascii="Times New Roman" w:hAnsi="Times New Roman" w:cs="Times New Roman"/>
                <w:sz w:val="24"/>
                <w:szCs w:val="24"/>
              </w:rPr>
              <w:t xml:space="preserve">Tāpat ir svarīgi norādīt, ka </w:t>
            </w:r>
            <w:r w:rsidR="004F7F24">
              <w:rPr>
                <w:rFonts w:ascii="Times New Roman" w:hAnsi="Times New Roman" w:cs="Times New Roman"/>
                <w:sz w:val="24"/>
                <w:szCs w:val="24"/>
              </w:rPr>
              <w:t>v</w:t>
            </w:r>
            <w:r w:rsidR="004F7F24" w:rsidRPr="004F7F24">
              <w:rPr>
                <w:rFonts w:ascii="Times New Roman" w:hAnsi="Times New Roman" w:cs="Times New Roman"/>
                <w:sz w:val="24"/>
                <w:szCs w:val="24"/>
                <w:shd w:val="clear" w:color="auto" w:fill="FFFFFF"/>
              </w:rPr>
              <w:t xml:space="preserve">isus izdevumus, kas saistīti ar </w:t>
            </w:r>
            <w:r w:rsidR="004F7F24" w:rsidRPr="004F7F24">
              <w:rPr>
                <w:rFonts w:ascii="Times New Roman" w:hAnsi="Times New Roman"/>
                <w:sz w:val="24"/>
                <w:szCs w:val="24"/>
                <w:shd w:val="clear" w:color="auto" w:fill="FFFFFF"/>
              </w:rPr>
              <w:t xml:space="preserve">Covid-19 </w:t>
            </w:r>
            <w:r w:rsidR="004F7F24" w:rsidRPr="004F7F24">
              <w:rPr>
                <w:rFonts w:ascii="Times New Roman" w:hAnsi="Times New Roman" w:cs="Times New Roman"/>
                <w:sz w:val="24"/>
                <w:szCs w:val="24"/>
                <w:shd w:val="clear" w:color="auto" w:fill="FFFFFF"/>
              </w:rPr>
              <w:t>vakcināciju, tās organizēšanu, pārraudzību un kontroli, arī ar vakcīnu iegādi, medicīniskās dokumentācijas noformēšanu, vakcīnu ievadīšanu, kā arī ar vakcinācijas izraisīto komplikāciju (blakusparādību) ārstēšanu, kas ietilpst</w:t>
            </w:r>
            <w:r w:rsidR="004F7F24" w:rsidRPr="004F7F24">
              <w:rPr>
                <w:rFonts w:ascii="Times New Roman" w:hAnsi="Times New Roman"/>
                <w:sz w:val="24"/>
                <w:szCs w:val="24"/>
                <w:shd w:val="clear" w:color="auto" w:fill="FFFFFF"/>
              </w:rPr>
              <w:t xml:space="preserve"> no valsts budžeta līdzekļiem apmaksājamo veselības aprūpes pakalpojumu klāstā</w:t>
            </w:r>
            <w:r w:rsidR="004F7F24" w:rsidRPr="004F7F24">
              <w:rPr>
                <w:rFonts w:ascii="Times New Roman" w:hAnsi="Times New Roman" w:cs="Times New Roman"/>
                <w:sz w:val="24"/>
                <w:szCs w:val="24"/>
                <w:shd w:val="clear" w:color="auto" w:fill="FFFFFF"/>
              </w:rPr>
              <w:t>, finansē no valsts pamatbudžeta</w:t>
            </w:r>
            <w:r w:rsidR="004F7F24">
              <w:rPr>
                <w:rFonts w:ascii="Times New Roman" w:hAnsi="Times New Roman" w:cs="Times New Roman"/>
                <w:sz w:val="24"/>
                <w:szCs w:val="24"/>
                <w:shd w:val="clear" w:color="auto" w:fill="FFFFFF"/>
              </w:rPr>
              <w:t>. Tāpēc nepieciešams papildināt noteikumus un ietvert tajos šo nosacījumu.</w:t>
            </w:r>
          </w:p>
          <w:p w14:paraId="2AFCF187" w14:textId="5B5153FD" w:rsidR="002C3CF3" w:rsidRPr="007E4536" w:rsidRDefault="002C3CF3" w:rsidP="006A538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projekta</w:t>
            </w:r>
            <w:r w:rsidRPr="002C3CF3">
              <w:rPr>
                <w:rFonts w:ascii="Times New Roman" w:hAnsi="Times New Roman" w:cs="Times New Roman"/>
                <w:sz w:val="24"/>
                <w:szCs w:val="24"/>
              </w:rPr>
              <w:t xml:space="preserve"> regulējuma mērķis un būtība</w:t>
            </w:r>
            <w:r>
              <w:rPr>
                <w:rFonts w:ascii="Times New Roman" w:hAnsi="Times New Roman" w:cs="Times New Roman"/>
                <w:sz w:val="24"/>
                <w:szCs w:val="24"/>
              </w:rPr>
              <w:t xml:space="preserve"> ir risināt identificētās problēmas, </w:t>
            </w:r>
            <w:r w:rsidR="00CA6A47">
              <w:rPr>
                <w:rFonts w:ascii="Times New Roman" w:hAnsi="Times New Roman" w:cs="Times New Roman"/>
                <w:sz w:val="24"/>
                <w:szCs w:val="24"/>
              </w:rPr>
              <w:t xml:space="preserve">precizēt tiesisko regulējumu atbilstoši esošai epidemioloģiskajai situācijai valstī un </w:t>
            </w:r>
            <w:r>
              <w:rPr>
                <w:rFonts w:ascii="Times New Roman" w:hAnsi="Times New Roman" w:cs="Times New Roman"/>
                <w:sz w:val="24"/>
                <w:szCs w:val="24"/>
              </w:rPr>
              <w:t>paplašināt vakcinācij</w:t>
            </w:r>
            <w:r w:rsidR="00B07CE3">
              <w:rPr>
                <w:rFonts w:ascii="Times New Roman" w:hAnsi="Times New Roman" w:cs="Times New Roman"/>
                <w:sz w:val="24"/>
                <w:szCs w:val="24"/>
              </w:rPr>
              <w:t>as</w:t>
            </w:r>
            <w:r>
              <w:rPr>
                <w:rFonts w:ascii="Times New Roman" w:hAnsi="Times New Roman" w:cs="Times New Roman"/>
                <w:sz w:val="24"/>
                <w:szCs w:val="24"/>
              </w:rPr>
              <w:t xml:space="preserve"> pret Covid-19</w:t>
            </w:r>
            <w:r w:rsidR="00B07CE3">
              <w:rPr>
                <w:rFonts w:ascii="Times New Roman" w:hAnsi="Times New Roman" w:cs="Times New Roman"/>
                <w:sz w:val="24"/>
                <w:szCs w:val="24"/>
              </w:rPr>
              <w:t xml:space="preserve"> veikšanas iespējas</w:t>
            </w:r>
            <w:r>
              <w:rPr>
                <w:rFonts w:ascii="Times New Roman" w:hAnsi="Times New Roman" w:cs="Times New Roman"/>
                <w:sz w:val="24"/>
                <w:szCs w:val="24"/>
              </w:rPr>
              <w:t>.</w:t>
            </w:r>
          </w:p>
        </w:tc>
      </w:tr>
      <w:tr w:rsidR="00BD50E2" w:rsidRPr="00BD50E2" w14:paraId="64359952" w14:textId="77777777" w:rsidTr="00F26541">
        <w:tc>
          <w:tcPr>
            <w:tcW w:w="310" w:type="pct"/>
            <w:tcBorders>
              <w:top w:val="single" w:sz="4" w:space="0" w:color="auto"/>
              <w:left w:val="single" w:sz="4" w:space="0" w:color="auto"/>
              <w:bottom w:val="single" w:sz="4" w:space="0" w:color="auto"/>
              <w:right w:val="single" w:sz="4" w:space="0" w:color="auto"/>
            </w:tcBorders>
            <w:hideMark/>
          </w:tcPr>
          <w:p w14:paraId="27CBE529"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lastRenderedPageBreak/>
              <w:t>3.</w:t>
            </w:r>
          </w:p>
        </w:tc>
        <w:tc>
          <w:tcPr>
            <w:tcW w:w="812" w:type="pct"/>
            <w:tcBorders>
              <w:top w:val="single" w:sz="4" w:space="0" w:color="auto"/>
              <w:left w:val="single" w:sz="4" w:space="0" w:color="auto"/>
              <w:bottom w:val="single" w:sz="4" w:space="0" w:color="auto"/>
              <w:right w:val="single" w:sz="4" w:space="0" w:color="auto"/>
            </w:tcBorders>
            <w:hideMark/>
          </w:tcPr>
          <w:p w14:paraId="542328FD"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izstrādē iesaistītās institūcijas un publiskas personas kapitālsabiedrības</w:t>
            </w:r>
          </w:p>
        </w:tc>
        <w:tc>
          <w:tcPr>
            <w:tcW w:w="3878" w:type="pct"/>
            <w:tcBorders>
              <w:top w:val="single" w:sz="4" w:space="0" w:color="auto"/>
              <w:left w:val="single" w:sz="4" w:space="0" w:color="auto"/>
              <w:bottom w:val="single" w:sz="4" w:space="0" w:color="auto"/>
              <w:right w:val="single" w:sz="4" w:space="0" w:color="auto"/>
            </w:tcBorders>
            <w:hideMark/>
          </w:tcPr>
          <w:p w14:paraId="63E85C9B" w14:textId="02F35F59" w:rsidR="0007278B" w:rsidRPr="00BD50E2" w:rsidRDefault="00F30098" w:rsidP="00AE4EFC">
            <w:pPr>
              <w:spacing w:after="0" w:line="240" w:lineRule="auto"/>
              <w:jc w:val="both"/>
              <w:rPr>
                <w:rFonts w:ascii="Times New Roman" w:eastAsia="Times New Roman" w:hAnsi="Times New Roman" w:cs="Times New Roman"/>
                <w:bCs/>
                <w:sz w:val="24"/>
                <w:szCs w:val="24"/>
              </w:rPr>
            </w:pPr>
            <w:r w:rsidRPr="00F30098">
              <w:rPr>
                <w:rFonts w:ascii="Times New Roman" w:eastAsia="Times New Roman" w:hAnsi="Times New Roman" w:cs="Times New Roman"/>
                <w:bCs/>
                <w:sz w:val="24"/>
                <w:szCs w:val="24"/>
              </w:rPr>
              <w:t>Veselības ministrija, Slimību profilakses un kontroles centrs</w:t>
            </w:r>
            <w:r w:rsidR="00652F39">
              <w:rPr>
                <w:rFonts w:ascii="Times New Roman" w:eastAsia="Times New Roman" w:hAnsi="Times New Roman" w:cs="Times New Roman"/>
                <w:bCs/>
                <w:sz w:val="24"/>
                <w:szCs w:val="24"/>
              </w:rPr>
              <w:t xml:space="preserve">, Nacionālais veselības dienests, Zāļu valsts </w:t>
            </w:r>
            <w:r w:rsidR="00652F39" w:rsidRPr="00342047">
              <w:rPr>
                <w:rFonts w:ascii="Times New Roman" w:eastAsia="Times New Roman" w:hAnsi="Times New Roman" w:cs="Times New Roman"/>
                <w:bCs/>
                <w:sz w:val="24"/>
                <w:szCs w:val="24"/>
              </w:rPr>
              <w:t>aģentūra</w:t>
            </w:r>
            <w:r w:rsidR="00A40AFD" w:rsidRPr="00342047">
              <w:rPr>
                <w:rFonts w:ascii="Times New Roman" w:eastAsia="Times New Roman" w:hAnsi="Times New Roman" w:cs="Times New Roman"/>
                <w:bCs/>
                <w:sz w:val="24"/>
                <w:szCs w:val="24"/>
              </w:rPr>
              <w:t>, Izglītības un zinātnes ministrija</w:t>
            </w:r>
          </w:p>
        </w:tc>
      </w:tr>
      <w:tr w:rsidR="000E2322" w:rsidRPr="00BD50E2" w14:paraId="516EC393" w14:textId="77777777" w:rsidTr="00F26541">
        <w:tc>
          <w:tcPr>
            <w:tcW w:w="310" w:type="pct"/>
            <w:tcBorders>
              <w:top w:val="single" w:sz="4" w:space="0" w:color="auto"/>
              <w:left w:val="single" w:sz="4" w:space="0" w:color="auto"/>
              <w:bottom w:val="single" w:sz="4" w:space="0" w:color="auto"/>
              <w:right w:val="single" w:sz="4" w:space="0" w:color="auto"/>
            </w:tcBorders>
            <w:hideMark/>
          </w:tcPr>
          <w:p w14:paraId="7747D80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812" w:type="pct"/>
            <w:tcBorders>
              <w:top w:val="single" w:sz="4" w:space="0" w:color="auto"/>
              <w:left w:val="single" w:sz="4" w:space="0" w:color="auto"/>
              <w:bottom w:val="single" w:sz="4" w:space="0" w:color="auto"/>
              <w:right w:val="single" w:sz="4" w:space="0" w:color="auto"/>
            </w:tcBorders>
            <w:hideMark/>
          </w:tcPr>
          <w:p w14:paraId="1A3733FA"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878" w:type="pct"/>
            <w:tcBorders>
              <w:top w:val="single" w:sz="4" w:space="0" w:color="auto"/>
              <w:left w:val="single" w:sz="4" w:space="0" w:color="auto"/>
              <w:bottom w:val="single" w:sz="4" w:space="0" w:color="auto"/>
              <w:right w:val="single" w:sz="4" w:space="0" w:color="auto"/>
            </w:tcBorders>
            <w:hideMark/>
          </w:tcPr>
          <w:p w14:paraId="52D1B08C"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5771F00E" w14:textId="77777777" w:rsidR="0007278B" w:rsidRPr="007518AA" w:rsidRDefault="0007278B" w:rsidP="003D15E2">
      <w:pPr>
        <w:spacing w:after="0" w:line="240" w:lineRule="auto"/>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BD50E2" w:rsidRPr="00BD50E2" w14:paraId="015A4B4E"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4913380E"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II. Tiesību akta projekta ietekme uz sabiedrību, tautsaimniecības attīstību un administratīvo slogu</w:t>
            </w:r>
          </w:p>
        </w:tc>
      </w:tr>
      <w:tr w:rsidR="00BD50E2" w:rsidRPr="00BD50E2" w14:paraId="3E2E3150"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007972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479" w:type="pct"/>
            <w:tcBorders>
              <w:top w:val="single" w:sz="4" w:space="0" w:color="auto"/>
              <w:left w:val="single" w:sz="4" w:space="0" w:color="auto"/>
              <w:bottom w:val="single" w:sz="4" w:space="0" w:color="auto"/>
              <w:right w:val="single" w:sz="4" w:space="0" w:color="auto"/>
            </w:tcBorders>
            <w:hideMark/>
          </w:tcPr>
          <w:p w14:paraId="3E3D6B69"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mērķgrupas, kuras tiesiskais regulējums ietekmē vai varētu ietekmēt</w:t>
            </w:r>
          </w:p>
        </w:tc>
        <w:tc>
          <w:tcPr>
            <w:tcW w:w="3210" w:type="pct"/>
            <w:tcBorders>
              <w:top w:val="single" w:sz="4" w:space="0" w:color="auto"/>
              <w:left w:val="single" w:sz="4" w:space="0" w:color="auto"/>
              <w:bottom w:val="single" w:sz="4" w:space="0" w:color="auto"/>
              <w:right w:val="single" w:sz="4" w:space="0" w:color="auto"/>
            </w:tcBorders>
          </w:tcPr>
          <w:p w14:paraId="554E76BE" w14:textId="2BB79C74" w:rsidR="00137903" w:rsidRPr="00BD50E2" w:rsidRDefault="0099298E" w:rsidP="00AE4EFC">
            <w:pPr>
              <w:spacing w:after="0" w:line="240" w:lineRule="auto"/>
              <w:jc w:val="both"/>
              <w:rPr>
                <w:rFonts w:ascii="Times New Roman" w:hAnsi="Times New Roman" w:cs="Times New Roman"/>
                <w:bCs/>
                <w:sz w:val="24"/>
                <w:szCs w:val="24"/>
              </w:rPr>
            </w:pPr>
            <w:r>
              <w:rPr>
                <w:rFonts w:ascii="Times New Roman" w:eastAsia="Times New Roman" w:hAnsi="Times New Roman" w:cs="Times New Roman"/>
                <w:bCs/>
                <w:sz w:val="24"/>
                <w:szCs w:val="24"/>
              </w:rPr>
              <w:t>P</w:t>
            </w:r>
            <w:r w:rsidR="00F30098" w:rsidRPr="00F30098">
              <w:rPr>
                <w:rFonts w:ascii="Times New Roman" w:eastAsia="Times New Roman" w:hAnsi="Times New Roman" w:cs="Times New Roman"/>
                <w:bCs/>
                <w:sz w:val="24"/>
                <w:szCs w:val="24"/>
              </w:rPr>
              <w:t>rojekta tiesiskais regulējums attiecas uz sabiedrību kopumā, kā arī uz ģimenes ārstiem, pirm</w:t>
            </w:r>
            <w:r w:rsidR="007E4536">
              <w:rPr>
                <w:rFonts w:ascii="Times New Roman" w:eastAsia="Times New Roman" w:hAnsi="Times New Roman" w:cs="Times New Roman"/>
                <w:bCs/>
                <w:sz w:val="24"/>
                <w:szCs w:val="24"/>
              </w:rPr>
              <w:t>s</w:t>
            </w:r>
            <w:r w:rsidR="00F30098" w:rsidRPr="00F30098">
              <w:rPr>
                <w:rFonts w:ascii="Times New Roman" w:eastAsia="Times New Roman" w:hAnsi="Times New Roman" w:cs="Times New Roman"/>
                <w:bCs/>
                <w:sz w:val="24"/>
                <w:szCs w:val="24"/>
              </w:rPr>
              <w:t>skolas izglītības iestāžu, izglītības iestāžu vadītājiem un darba devējiem</w:t>
            </w:r>
            <w:r w:rsidR="004A3552">
              <w:rPr>
                <w:rFonts w:ascii="Times New Roman" w:eastAsia="Times New Roman" w:hAnsi="Times New Roman" w:cs="Times New Roman"/>
                <w:bCs/>
                <w:sz w:val="24"/>
                <w:szCs w:val="24"/>
              </w:rPr>
              <w:t>, ārstniecības iestādēm, kas veic vakcināciju pret Covid-19 un attiecas arī uz pašām vakcinējamām personām</w:t>
            </w:r>
            <w:r w:rsidR="00F30098" w:rsidRPr="00F30098">
              <w:rPr>
                <w:rFonts w:ascii="Times New Roman" w:eastAsia="Times New Roman" w:hAnsi="Times New Roman" w:cs="Times New Roman"/>
                <w:bCs/>
                <w:sz w:val="24"/>
                <w:szCs w:val="24"/>
              </w:rPr>
              <w:t>.</w:t>
            </w:r>
          </w:p>
        </w:tc>
      </w:tr>
      <w:tr w:rsidR="00BD50E2" w:rsidRPr="00BD50E2" w14:paraId="63982A56"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D269F2F"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479" w:type="pct"/>
            <w:tcBorders>
              <w:top w:val="single" w:sz="4" w:space="0" w:color="auto"/>
              <w:left w:val="single" w:sz="4" w:space="0" w:color="auto"/>
              <w:bottom w:val="single" w:sz="4" w:space="0" w:color="auto"/>
              <w:right w:val="single" w:sz="4" w:space="0" w:color="auto"/>
            </w:tcBorders>
            <w:hideMark/>
          </w:tcPr>
          <w:p w14:paraId="1DB58EBD"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Tiesiskā regulējuma ietekme uz tautsaimniecību un administratīvo slogu</w:t>
            </w:r>
          </w:p>
        </w:tc>
        <w:tc>
          <w:tcPr>
            <w:tcW w:w="3210" w:type="pct"/>
            <w:tcBorders>
              <w:top w:val="single" w:sz="4" w:space="0" w:color="auto"/>
              <w:left w:val="single" w:sz="4" w:space="0" w:color="auto"/>
              <w:bottom w:val="single" w:sz="4" w:space="0" w:color="auto"/>
              <w:right w:val="single" w:sz="4" w:space="0" w:color="auto"/>
            </w:tcBorders>
            <w:hideMark/>
          </w:tcPr>
          <w:p w14:paraId="339B763A" w14:textId="77777777" w:rsidR="0007278B" w:rsidRDefault="00CF3D8A" w:rsidP="00AE4EFC">
            <w:pPr>
              <w:spacing w:after="0" w:line="240" w:lineRule="auto"/>
              <w:jc w:val="both"/>
              <w:rPr>
                <w:rFonts w:ascii="Times New Roman" w:eastAsia="Times New Roman" w:hAnsi="Times New Roman" w:cs="Times New Roman"/>
                <w:bCs/>
                <w:sz w:val="24"/>
                <w:szCs w:val="24"/>
              </w:rPr>
            </w:pPr>
            <w:r w:rsidRPr="00CF3D8A">
              <w:rPr>
                <w:rFonts w:ascii="Times New Roman" w:eastAsia="Times New Roman" w:hAnsi="Times New Roman" w:cs="Times New Roman"/>
                <w:bCs/>
                <w:sz w:val="24"/>
                <w:szCs w:val="24"/>
              </w:rPr>
              <w:t>Tiesiskajam regulējumam būs ietekme uz tautsaimniecību, tomēr esošajā situācijā prioritāra ir sabiedrības veselība. Panākot Covid-19 izplatības ierobežošanu, tiks novērsts risks sabiedrības veselībai, kā arī risks tautsaimniecībai, kas saistīts ar darba nespēju, zaudētajiem dzīves gadiem un slogu veselības sektoram.</w:t>
            </w:r>
          </w:p>
          <w:p w14:paraId="5931B922" w14:textId="030537E6" w:rsidR="00141D8E" w:rsidRPr="00BD50E2" w:rsidRDefault="00141D8E"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Savukārt, pieaugot vakcinēto </w:t>
            </w:r>
            <w:r w:rsidR="00C94620">
              <w:rPr>
                <w:rFonts w:ascii="Times New Roman" w:eastAsia="Times New Roman" w:hAnsi="Times New Roman" w:cs="Times New Roman"/>
                <w:bCs/>
                <w:sz w:val="24"/>
                <w:szCs w:val="24"/>
              </w:rPr>
              <w:t xml:space="preserve">personu </w:t>
            </w:r>
            <w:r>
              <w:rPr>
                <w:rFonts w:ascii="Times New Roman" w:eastAsia="Times New Roman" w:hAnsi="Times New Roman" w:cs="Times New Roman"/>
                <w:bCs/>
                <w:sz w:val="24"/>
                <w:szCs w:val="24"/>
              </w:rPr>
              <w:t>skaitam</w:t>
            </w:r>
            <w:r w:rsidR="0049311E">
              <w:rPr>
                <w:rFonts w:ascii="Times New Roman" w:eastAsia="Times New Roman" w:hAnsi="Times New Roman" w:cs="Times New Roman"/>
                <w:bCs/>
                <w:sz w:val="24"/>
                <w:szCs w:val="24"/>
              </w:rPr>
              <w:t xml:space="preserve">, rodas iespēja </w:t>
            </w:r>
            <w:r w:rsidR="00C94620" w:rsidRPr="00C94620">
              <w:rPr>
                <w:rFonts w:ascii="Times New Roman" w:eastAsia="Times New Roman" w:hAnsi="Times New Roman" w:cs="Times New Roman"/>
                <w:bCs/>
                <w:sz w:val="24"/>
                <w:szCs w:val="24"/>
              </w:rPr>
              <w:t>nodrošināt nepārtrauktu veselības aprūpes sistēmas funkcionēšanu, samazināt mirstības un saslimstības radīto slogu uz veselības aprūpes sistēmu.</w:t>
            </w:r>
          </w:p>
        </w:tc>
      </w:tr>
      <w:tr w:rsidR="00BD50E2" w:rsidRPr="00BD50E2" w14:paraId="54545A33"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5F9D0F0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479" w:type="pct"/>
            <w:tcBorders>
              <w:top w:val="single" w:sz="4" w:space="0" w:color="auto"/>
              <w:left w:val="single" w:sz="4" w:space="0" w:color="auto"/>
              <w:bottom w:val="single" w:sz="4" w:space="0" w:color="auto"/>
              <w:right w:val="single" w:sz="4" w:space="0" w:color="auto"/>
            </w:tcBorders>
            <w:hideMark/>
          </w:tcPr>
          <w:p w14:paraId="2756DEC2"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Administratīvo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4AAC7013" w14:textId="240D85A6" w:rsidR="0007278B" w:rsidRPr="00BD50E2" w:rsidRDefault="00F30098" w:rsidP="00AE4EFC">
            <w:pPr>
              <w:spacing w:after="0" w:line="240" w:lineRule="auto"/>
              <w:jc w:val="both"/>
              <w:rPr>
                <w:rFonts w:ascii="Times New Roman" w:eastAsia="Times New Roman" w:hAnsi="Times New Roman" w:cs="Times New Roman"/>
                <w:bCs/>
                <w:sz w:val="24"/>
                <w:szCs w:val="24"/>
              </w:rPr>
            </w:pPr>
            <w:r w:rsidRPr="00F30098">
              <w:rPr>
                <w:rFonts w:ascii="Times New Roman" w:hAnsi="Times New Roman" w:cs="Times New Roman"/>
                <w:bCs/>
                <w:sz w:val="24"/>
                <w:szCs w:val="24"/>
              </w:rPr>
              <w:t>Administratīvās izmaksas (naudas izteiksmē) gada laikā mērķgrupai, ko veido fiziskas personas, nepārsniedz 200 eiro, bet mērķgrupai, kuru veido juridiskas personas, – 2000 eiro.</w:t>
            </w:r>
          </w:p>
        </w:tc>
      </w:tr>
      <w:tr w:rsidR="00BD50E2" w:rsidRPr="00BD50E2" w14:paraId="001375C1"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43153370"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479" w:type="pct"/>
            <w:tcBorders>
              <w:top w:val="single" w:sz="4" w:space="0" w:color="auto"/>
              <w:left w:val="single" w:sz="4" w:space="0" w:color="auto"/>
              <w:bottom w:val="single" w:sz="4" w:space="0" w:color="auto"/>
              <w:right w:val="single" w:sz="4" w:space="0" w:color="auto"/>
            </w:tcBorders>
            <w:hideMark/>
          </w:tcPr>
          <w:p w14:paraId="1F633285"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Atbilstības izmaksu monetārs novērtējums</w:t>
            </w:r>
          </w:p>
        </w:tc>
        <w:tc>
          <w:tcPr>
            <w:tcW w:w="3210" w:type="pct"/>
            <w:tcBorders>
              <w:top w:val="single" w:sz="4" w:space="0" w:color="auto"/>
              <w:left w:val="single" w:sz="4" w:space="0" w:color="auto"/>
              <w:bottom w:val="single" w:sz="4" w:space="0" w:color="auto"/>
              <w:right w:val="single" w:sz="4" w:space="0" w:color="auto"/>
            </w:tcBorders>
            <w:hideMark/>
          </w:tcPr>
          <w:p w14:paraId="3B95E232"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hAnsi="Times New Roman" w:cs="Times New Roman"/>
                <w:bCs/>
                <w:sz w:val="24"/>
                <w:szCs w:val="24"/>
              </w:rPr>
              <w:t>Projekts šo jomu neskar.</w:t>
            </w:r>
          </w:p>
        </w:tc>
      </w:tr>
      <w:tr w:rsidR="0007278B" w:rsidRPr="00BD50E2" w14:paraId="2928B961" w14:textId="77777777" w:rsidTr="009D7D59">
        <w:tc>
          <w:tcPr>
            <w:tcW w:w="311" w:type="pct"/>
            <w:tcBorders>
              <w:top w:val="single" w:sz="4" w:space="0" w:color="auto"/>
              <w:left w:val="single" w:sz="4" w:space="0" w:color="auto"/>
              <w:bottom w:val="single" w:sz="4" w:space="0" w:color="auto"/>
              <w:right w:val="single" w:sz="4" w:space="0" w:color="auto"/>
            </w:tcBorders>
            <w:hideMark/>
          </w:tcPr>
          <w:p w14:paraId="05991B93"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5.</w:t>
            </w:r>
          </w:p>
        </w:tc>
        <w:tc>
          <w:tcPr>
            <w:tcW w:w="1479" w:type="pct"/>
            <w:tcBorders>
              <w:top w:val="single" w:sz="4" w:space="0" w:color="auto"/>
              <w:left w:val="single" w:sz="4" w:space="0" w:color="auto"/>
              <w:bottom w:val="single" w:sz="4" w:space="0" w:color="auto"/>
              <w:right w:val="single" w:sz="4" w:space="0" w:color="auto"/>
            </w:tcBorders>
            <w:hideMark/>
          </w:tcPr>
          <w:p w14:paraId="5DC37B31"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210" w:type="pct"/>
            <w:tcBorders>
              <w:top w:val="single" w:sz="4" w:space="0" w:color="auto"/>
              <w:left w:val="single" w:sz="4" w:space="0" w:color="auto"/>
              <w:bottom w:val="single" w:sz="4" w:space="0" w:color="auto"/>
              <w:right w:val="single" w:sz="4" w:space="0" w:color="auto"/>
            </w:tcBorders>
            <w:hideMark/>
          </w:tcPr>
          <w:p w14:paraId="2F59F56A"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lang w:eastAsia="lv-LV"/>
              </w:rPr>
              <w:t>Nav.</w:t>
            </w:r>
          </w:p>
        </w:tc>
      </w:tr>
    </w:tbl>
    <w:p w14:paraId="725AA495" w14:textId="00F80B93" w:rsidR="007E4536" w:rsidRDefault="007E4536" w:rsidP="00D856F7">
      <w:pPr>
        <w:spacing w:after="0" w:line="240" w:lineRule="auto"/>
        <w:rPr>
          <w:rFonts w:ascii="Times New Roman" w:eastAsia="Times New Roman" w:hAnsi="Times New Roman" w:cs="Times New Roman"/>
          <w:bCs/>
          <w:sz w:val="20"/>
          <w:szCs w:val="20"/>
          <w:lang w:eastAsia="lv-LV"/>
        </w:rPr>
      </w:pPr>
    </w:p>
    <w:tbl>
      <w:tblPr>
        <w:tblStyle w:val="TableGrid"/>
        <w:tblW w:w="9364" w:type="dxa"/>
        <w:tblInd w:w="-5" w:type="dxa"/>
        <w:tblLayout w:type="fixed"/>
        <w:tblLook w:val="04A0" w:firstRow="1" w:lastRow="0" w:firstColumn="1" w:lastColumn="0" w:noHBand="0" w:noVBand="1"/>
      </w:tblPr>
      <w:tblGrid>
        <w:gridCol w:w="1276"/>
        <w:gridCol w:w="1276"/>
        <w:gridCol w:w="1139"/>
        <w:gridCol w:w="1133"/>
        <w:gridCol w:w="1133"/>
        <w:gridCol w:w="1133"/>
        <w:gridCol w:w="1133"/>
        <w:gridCol w:w="1133"/>
        <w:gridCol w:w="8"/>
      </w:tblGrid>
      <w:tr w:rsidR="00977FBF" w:rsidRPr="00BC7E1B" w14:paraId="05574B63" w14:textId="77777777" w:rsidTr="00241493">
        <w:trPr>
          <w:trHeight w:val="360"/>
        </w:trPr>
        <w:tc>
          <w:tcPr>
            <w:tcW w:w="9364" w:type="dxa"/>
            <w:gridSpan w:val="9"/>
            <w:tcBorders>
              <w:top w:val="single" w:sz="4" w:space="0" w:color="auto"/>
              <w:left w:val="single" w:sz="4" w:space="0" w:color="auto"/>
              <w:bottom w:val="single" w:sz="4" w:space="0" w:color="auto"/>
              <w:right w:val="single" w:sz="4" w:space="0" w:color="auto"/>
            </w:tcBorders>
            <w:hideMark/>
          </w:tcPr>
          <w:p w14:paraId="1CAF1F7A" w14:textId="77777777" w:rsidR="00977FBF" w:rsidRPr="00BC7E1B" w:rsidRDefault="00977FBF" w:rsidP="00977FBF">
            <w:pPr>
              <w:pStyle w:val="tvhtml"/>
              <w:spacing w:before="0" w:beforeAutospacing="0" w:after="0" w:afterAutospacing="0"/>
              <w:jc w:val="center"/>
              <w:rPr>
                <w:b/>
                <w:bCs/>
              </w:rPr>
            </w:pPr>
            <w:r w:rsidRPr="00BC7E1B">
              <w:rPr>
                <w:b/>
                <w:bCs/>
              </w:rPr>
              <w:t>III. Tiesību akta projekta ietekme uz valsts budžetu un pašvaldību budžetiem</w:t>
            </w:r>
          </w:p>
        </w:tc>
      </w:tr>
      <w:tr w:rsidR="00977FBF" w:rsidRPr="00BC7E1B" w14:paraId="4FE008BD" w14:textId="77777777" w:rsidTr="00241493">
        <w:tc>
          <w:tcPr>
            <w:tcW w:w="1276" w:type="dxa"/>
            <w:vMerge w:val="restart"/>
            <w:tcBorders>
              <w:top w:val="single" w:sz="4" w:space="0" w:color="auto"/>
              <w:left w:val="single" w:sz="4" w:space="0" w:color="auto"/>
              <w:bottom w:val="single" w:sz="4" w:space="0" w:color="auto"/>
              <w:right w:val="single" w:sz="4" w:space="0" w:color="auto"/>
            </w:tcBorders>
            <w:vAlign w:val="center"/>
            <w:hideMark/>
          </w:tcPr>
          <w:p w14:paraId="00F3D40F" w14:textId="77777777" w:rsidR="00977FBF" w:rsidRPr="00BC7E1B" w:rsidRDefault="00977FBF" w:rsidP="00977FBF">
            <w:pPr>
              <w:pStyle w:val="tvhtml"/>
              <w:spacing w:before="0" w:beforeAutospacing="0" w:after="0" w:afterAutospacing="0"/>
              <w:jc w:val="center"/>
              <w:rPr>
                <w:b/>
                <w:bCs/>
              </w:rPr>
            </w:pPr>
            <w:r w:rsidRPr="00BC7E1B">
              <w:rPr>
                <w:b/>
                <w:bCs/>
              </w:rPr>
              <w:t>Rādītāji</w:t>
            </w:r>
          </w:p>
        </w:tc>
        <w:tc>
          <w:tcPr>
            <w:tcW w:w="2415"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251AF4AE" w14:textId="1D2098CB" w:rsidR="00977FBF" w:rsidRPr="00BC7E1B" w:rsidRDefault="00977FBF" w:rsidP="00977FBF">
            <w:pPr>
              <w:pStyle w:val="tvhtml"/>
              <w:spacing w:before="0" w:beforeAutospacing="0" w:after="0" w:afterAutospacing="0"/>
              <w:jc w:val="center"/>
              <w:rPr>
                <w:b/>
                <w:bCs/>
              </w:rPr>
            </w:pPr>
            <w:r w:rsidRPr="00BC7E1B">
              <w:rPr>
                <w:b/>
                <w:bCs/>
              </w:rPr>
              <w:t>2021. gads</w:t>
            </w:r>
          </w:p>
        </w:tc>
        <w:tc>
          <w:tcPr>
            <w:tcW w:w="5673" w:type="dxa"/>
            <w:gridSpan w:val="6"/>
            <w:tcBorders>
              <w:top w:val="single" w:sz="4" w:space="0" w:color="auto"/>
              <w:left w:val="single" w:sz="4" w:space="0" w:color="auto"/>
              <w:bottom w:val="single" w:sz="4" w:space="0" w:color="auto"/>
              <w:right w:val="single" w:sz="4" w:space="0" w:color="auto"/>
            </w:tcBorders>
            <w:hideMark/>
          </w:tcPr>
          <w:p w14:paraId="162977A7" w14:textId="77777777" w:rsidR="00977FBF" w:rsidRPr="00BC7E1B" w:rsidRDefault="00977FBF" w:rsidP="00977FBF">
            <w:pPr>
              <w:pStyle w:val="tvhtml"/>
              <w:spacing w:before="0" w:beforeAutospacing="0" w:after="0" w:afterAutospacing="0"/>
              <w:jc w:val="center"/>
            </w:pPr>
            <w:r w:rsidRPr="00BC7E1B">
              <w:t>Turpmākie trīs gadi (</w:t>
            </w:r>
            <w:r w:rsidRPr="00BC7E1B">
              <w:rPr>
                <w:i/>
                <w:iCs/>
              </w:rPr>
              <w:t>euro</w:t>
            </w:r>
            <w:r w:rsidRPr="00BC7E1B">
              <w:t>)</w:t>
            </w:r>
          </w:p>
        </w:tc>
      </w:tr>
      <w:tr w:rsidR="00977FBF" w:rsidRPr="00BC7E1B" w14:paraId="7E7AE590" w14:textId="77777777" w:rsidTr="00241493">
        <w:tc>
          <w:tcPr>
            <w:tcW w:w="1276" w:type="dxa"/>
            <w:vMerge/>
            <w:tcBorders>
              <w:top w:val="single" w:sz="4" w:space="0" w:color="auto"/>
              <w:left w:val="single" w:sz="4" w:space="0" w:color="auto"/>
              <w:bottom w:val="single" w:sz="4" w:space="0" w:color="auto"/>
              <w:right w:val="single" w:sz="4" w:space="0" w:color="auto"/>
            </w:tcBorders>
            <w:vAlign w:val="center"/>
            <w:hideMark/>
          </w:tcPr>
          <w:p w14:paraId="60BC0C4B" w14:textId="77777777" w:rsidR="00977FBF" w:rsidRPr="00BC7E1B" w:rsidRDefault="00977FBF" w:rsidP="00977FBF">
            <w:pPr>
              <w:spacing w:after="0" w:line="240" w:lineRule="auto"/>
              <w:rPr>
                <w:b/>
                <w:bCs/>
                <w:sz w:val="24"/>
                <w:szCs w:val="24"/>
                <w:lang w:eastAsia="en-US"/>
              </w:rPr>
            </w:pPr>
          </w:p>
        </w:tc>
        <w:tc>
          <w:tcPr>
            <w:tcW w:w="2415" w:type="dxa"/>
            <w:gridSpan w:val="2"/>
            <w:vMerge/>
            <w:tcBorders>
              <w:top w:val="single" w:sz="4" w:space="0" w:color="auto"/>
              <w:left w:val="single" w:sz="4" w:space="0" w:color="auto"/>
              <w:bottom w:val="single" w:sz="4" w:space="0" w:color="auto"/>
              <w:right w:val="single" w:sz="4" w:space="0" w:color="auto"/>
            </w:tcBorders>
            <w:vAlign w:val="center"/>
            <w:hideMark/>
          </w:tcPr>
          <w:p w14:paraId="2930824C" w14:textId="77777777" w:rsidR="00977FBF" w:rsidRPr="00BC7E1B" w:rsidRDefault="00977FBF" w:rsidP="00977FBF">
            <w:pPr>
              <w:spacing w:after="0" w:line="240" w:lineRule="auto"/>
              <w:rPr>
                <w:b/>
                <w:bCs/>
                <w:sz w:val="24"/>
                <w:szCs w:val="24"/>
                <w:lang w:eastAsia="en-US"/>
              </w:rPr>
            </w:pPr>
          </w:p>
        </w:tc>
        <w:tc>
          <w:tcPr>
            <w:tcW w:w="2266" w:type="dxa"/>
            <w:gridSpan w:val="2"/>
            <w:tcBorders>
              <w:top w:val="single" w:sz="4" w:space="0" w:color="auto"/>
              <w:left w:val="single" w:sz="4" w:space="0" w:color="auto"/>
              <w:bottom w:val="single" w:sz="4" w:space="0" w:color="auto"/>
              <w:right w:val="single" w:sz="4" w:space="0" w:color="auto"/>
            </w:tcBorders>
            <w:hideMark/>
          </w:tcPr>
          <w:p w14:paraId="45036A69" w14:textId="3A73317D" w:rsidR="00977FBF" w:rsidRPr="00BC7E1B" w:rsidRDefault="00977FBF" w:rsidP="00977FBF">
            <w:pPr>
              <w:pStyle w:val="tvhtml"/>
              <w:spacing w:before="0" w:beforeAutospacing="0" w:after="0" w:afterAutospacing="0"/>
              <w:jc w:val="center"/>
              <w:rPr>
                <w:b/>
                <w:bCs/>
              </w:rPr>
            </w:pPr>
            <w:r w:rsidRPr="00BC7E1B">
              <w:rPr>
                <w:b/>
                <w:bCs/>
              </w:rPr>
              <w:t>2022. gads</w:t>
            </w:r>
          </w:p>
        </w:tc>
        <w:tc>
          <w:tcPr>
            <w:tcW w:w="2266" w:type="dxa"/>
            <w:gridSpan w:val="2"/>
            <w:tcBorders>
              <w:top w:val="single" w:sz="4" w:space="0" w:color="auto"/>
              <w:left w:val="single" w:sz="4" w:space="0" w:color="auto"/>
              <w:bottom w:val="single" w:sz="4" w:space="0" w:color="auto"/>
              <w:right w:val="single" w:sz="4" w:space="0" w:color="auto"/>
            </w:tcBorders>
            <w:hideMark/>
          </w:tcPr>
          <w:p w14:paraId="2F161EF4" w14:textId="21804320" w:rsidR="00977FBF" w:rsidRPr="00BC7E1B" w:rsidRDefault="00977FBF" w:rsidP="00977FBF">
            <w:pPr>
              <w:pStyle w:val="tvhtml"/>
              <w:spacing w:before="0" w:beforeAutospacing="0" w:after="0" w:afterAutospacing="0"/>
              <w:jc w:val="center"/>
              <w:rPr>
                <w:b/>
                <w:bCs/>
              </w:rPr>
            </w:pPr>
            <w:r w:rsidRPr="00BC7E1B">
              <w:rPr>
                <w:b/>
                <w:bCs/>
              </w:rPr>
              <w:t>2023. gads</w:t>
            </w:r>
          </w:p>
        </w:tc>
        <w:tc>
          <w:tcPr>
            <w:tcW w:w="1141" w:type="dxa"/>
            <w:gridSpan w:val="2"/>
            <w:tcBorders>
              <w:top w:val="single" w:sz="4" w:space="0" w:color="auto"/>
              <w:left w:val="single" w:sz="4" w:space="0" w:color="auto"/>
              <w:bottom w:val="single" w:sz="4" w:space="0" w:color="auto"/>
              <w:right w:val="single" w:sz="4" w:space="0" w:color="auto"/>
            </w:tcBorders>
            <w:hideMark/>
          </w:tcPr>
          <w:p w14:paraId="7EAE4430" w14:textId="09B0043C" w:rsidR="00977FBF" w:rsidRPr="00BC7E1B" w:rsidRDefault="00977FBF" w:rsidP="00977FBF">
            <w:pPr>
              <w:pStyle w:val="tvhtml"/>
              <w:spacing w:before="0" w:beforeAutospacing="0" w:after="0" w:afterAutospacing="0"/>
              <w:jc w:val="center"/>
              <w:rPr>
                <w:b/>
                <w:bCs/>
              </w:rPr>
            </w:pPr>
            <w:r w:rsidRPr="00BC7E1B">
              <w:rPr>
                <w:b/>
                <w:bCs/>
              </w:rPr>
              <w:t>2024. gads</w:t>
            </w:r>
          </w:p>
        </w:tc>
      </w:tr>
      <w:tr w:rsidR="00977FBF" w:rsidRPr="00BC7E1B" w14:paraId="55818DD3" w14:textId="77777777" w:rsidTr="00241493">
        <w:trPr>
          <w:gridAfter w:val="1"/>
          <w:wAfter w:w="8" w:type="dxa"/>
        </w:trPr>
        <w:tc>
          <w:tcPr>
            <w:tcW w:w="1276" w:type="dxa"/>
            <w:vMerge/>
            <w:tcBorders>
              <w:top w:val="single" w:sz="4" w:space="0" w:color="auto"/>
              <w:left w:val="single" w:sz="4" w:space="0" w:color="auto"/>
              <w:bottom w:val="single" w:sz="4" w:space="0" w:color="auto"/>
              <w:right w:val="single" w:sz="4" w:space="0" w:color="auto"/>
            </w:tcBorders>
            <w:vAlign w:val="center"/>
            <w:hideMark/>
          </w:tcPr>
          <w:p w14:paraId="4BC5B687" w14:textId="77777777" w:rsidR="00977FBF" w:rsidRPr="00BC7E1B" w:rsidRDefault="00977FBF" w:rsidP="00977FBF">
            <w:pPr>
              <w:spacing w:after="0" w:line="240" w:lineRule="auto"/>
              <w:rPr>
                <w:b/>
                <w:bCs/>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hideMark/>
          </w:tcPr>
          <w:p w14:paraId="7AF84490" w14:textId="77777777" w:rsidR="00977FBF" w:rsidRPr="00BC7E1B" w:rsidRDefault="00977FBF" w:rsidP="00977FBF">
            <w:pPr>
              <w:pStyle w:val="tvhtml"/>
              <w:spacing w:before="0" w:beforeAutospacing="0" w:after="0" w:afterAutospacing="0"/>
              <w:jc w:val="center"/>
            </w:pPr>
            <w:r w:rsidRPr="00BC7E1B">
              <w:t>saskaņā ar valsts budžetu kārtējam gadam</w:t>
            </w:r>
          </w:p>
        </w:tc>
        <w:tc>
          <w:tcPr>
            <w:tcW w:w="1139" w:type="dxa"/>
            <w:tcBorders>
              <w:top w:val="single" w:sz="4" w:space="0" w:color="auto"/>
              <w:left w:val="single" w:sz="4" w:space="0" w:color="auto"/>
              <w:bottom w:val="single" w:sz="4" w:space="0" w:color="auto"/>
              <w:right w:val="single" w:sz="4" w:space="0" w:color="auto"/>
            </w:tcBorders>
            <w:hideMark/>
          </w:tcPr>
          <w:p w14:paraId="216B3B41" w14:textId="77777777" w:rsidR="00977FBF" w:rsidRPr="00BC7E1B" w:rsidRDefault="00977FBF" w:rsidP="00977FBF">
            <w:pPr>
              <w:pStyle w:val="tvhtml"/>
              <w:spacing w:before="0" w:beforeAutospacing="0" w:after="0" w:afterAutospacing="0"/>
              <w:jc w:val="center"/>
            </w:pPr>
            <w:r w:rsidRPr="00BC7E1B">
              <w:t>izmaiņas kārtējā gadā, salīdzinot ar valsts budžetu kārtējam gadam</w:t>
            </w:r>
          </w:p>
        </w:tc>
        <w:tc>
          <w:tcPr>
            <w:tcW w:w="1133" w:type="dxa"/>
            <w:tcBorders>
              <w:top w:val="single" w:sz="4" w:space="0" w:color="auto"/>
              <w:left w:val="single" w:sz="4" w:space="0" w:color="auto"/>
              <w:bottom w:val="single" w:sz="4" w:space="0" w:color="auto"/>
              <w:right w:val="single" w:sz="4" w:space="0" w:color="auto"/>
            </w:tcBorders>
            <w:hideMark/>
          </w:tcPr>
          <w:p w14:paraId="29CCF8AB" w14:textId="77777777" w:rsidR="00977FBF" w:rsidRPr="00BC7E1B" w:rsidRDefault="00977FBF" w:rsidP="00977FBF">
            <w:pPr>
              <w:pStyle w:val="tvhtml"/>
              <w:spacing w:before="0" w:beforeAutospacing="0" w:after="0" w:afterAutospacing="0"/>
              <w:jc w:val="center"/>
            </w:pPr>
            <w:r w:rsidRPr="00BC7E1B">
              <w:t>saskaņā ar</w:t>
            </w:r>
          </w:p>
          <w:p w14:paraId="376C799C" w14:textId="77777777" w:rsidR="00977FBF" w:rsidRPr="00BC7E1B" w:rsidRDefault="00977FBF" w:rsidP="00977FBF">
            <w:pPr>
              <w:pStyle w:val="tvhtml"/>
              <w:spacing w:before="0" w:beforeAutospacing="0" w:after="0" w:afterAutospacing="0"/>
              <w:jc w:val="center"/>
            </w:pPr>
            <w:r w:rsidRPr="00BC7E1B">
              <w:t>vidēja</w:t>
            </w:r>
          </w:p>
          <w:p w14:paraId="57822612" w14:textId="77777777" w:rsidR="00977FBF" w:rsidRPr="00BC7E1B" w:rsidRDefault="00977FBF" w:rsidP="00977FBF">
            <w:pPr>
              <w:pStyle w:val="tvhtml"/>
              <w:spacing w:before="0" w:beforeAutospacing="0" w:after="0" w:afterAutospacing="0"/>
              <w:jc w:val="center"/>
            </w:pPr>
            <w:r w:rsidRPr="00BC7E1B">
              <w:t>termiņa</w:t>
            </w:r>
          </w:p>
          <w:p w14:paraId="36FB568F" w14:textId="77777777" w:rsidR="00977FBF" w:rsidRPr="00BC7E1B" w:rsidRDefault="00977FBF" w:rsidP="00977FBF">
            <w:pPr>
              <w:pStyle w:val="tvhtml"/>
              <w:spacing w:before="0" w:beforeAutospacing="0" w:after="0" w:afterAutospacing="0"/>
              <w:jc w:val="center"/>
            </w:pPr>
            <w:r w:rsidRPr="00BC7E1B">
              <w:t>budžeta</w:t>
            </w:r>
          </w:p>
          <w:p w14:paraId="63347381" w14:textId="77777777" w:rsidR="00977FBF" w:rsidRPr="00BC7E1B" w:rsidRDefault="00977FBF" w:rsidP="00977FBF">
            <w:pPr>
              <w:pStyle w:val="tvhtml"/>
              <w:spacing w:before="0" w:beforeAutospacing="0" w:after="0" w:afterAutospacing="0"/>
              <w:jc w:val="center"/>
            </w:pPr>
            <w:r w:rsidRPr="00BC7E1B">
              <w:t>ietvaru</w:t>
            </w:r>
          </w:p>
        </w:tc>
        <w:tc>
          <w:tcPr>
            <w:tcW w:w="1133" w:type="dxa"/>
            <w:tcBorders>
              <w:top w:val="single" w:sz="4" w:space="0" w:color="auto"/>
              <w:left w:val="single" w:sz="4" w:space="0" w:color="auto"/>
              <w:bottom w:val="single" w:sz="4" w:space="0" w:color="auto"/>
              <w:right w:val="single" w:sz="4" w:space="0" w:color="auto"/>
            </w:tcBorders>
            <w:hideMark/>
          </w:tcPr>
          <w:p w14:paraId="6E40079C" w14:textId="77777777" w:rsidR="00977FBF" w:rsidRPr="00BC7E1B" w:rsidRDefault="00977FBF" w:rsidP="00977FBF">
            <w:pPr>
              <w:pStyle w:val="tvhtml"/>
              <w:spacing w:before="0" w:beforeAutospacing="0" w:after="0" w:afterAutospacing="0"/>
              <w:jc w:val="center"/>
            </w:pPr>
            <w:r w:rsidRPr="00BC7E1B">
              <w:t>izmaiņas,</w:t>
            </w:r>
          </w:p>
          <w:p w14:paraId="2970CD28" w14:textId="77777777" w:rsidR="00977FBF" w:rsidRPr="00BC7E1B" w:rsidRDefault="00977FBF" w:rsidP="00977FBF">
            <w:pPr>
              <w:pStyle w:val="tvhtml"/>
              <w:spacing w:before="0" w:beforeAutospacing="0" w:after="0" w:afterAutospacing="0"/>
              <w:jc w:val="center"/>
            </w:pPr>
            <w:r w:rsidRPr="00BC7E1B">
              <w:t>salīdzinot ar</w:t>
            </w:r>
          </w:p>
          <w:p w14:paraId="677B3725" w14:textId="77777777" w:rsidR="00977FBF" w:rsidRPr="00BC7E1B" w:rsidRDefault="00977FBF" w:rsidP="00977FBF">
            <w:pPr>
              <w:pStyle w:val="tvhtml"/>
              <w:spacing w:before="0" w:beforeAutospacing="0" w:after="0" w:afterAutospacing="0"/>
              <w:jc w:val="center"/>
            </w:pPr>
            <w:r w:rsidRPr="00BC7E1B">
              <w:t>vidēja</w:t>
            </w:r>
          </w:p>
          <w:p w14:paraId="7CFF6872" w14:textId="77777777" w:rsidR="00977FBF" w:rsidRPr="00BC7E1B" w:rsidRDefault="00977FBF" w:rsidP="00977FBF">
            <w:pPr>
              <w:pStyle w:val="tvhtml"/>
              <w:spacing w:before="0" w:beforeAutospacing="0" w:after="0" w:afterAutospacing="0"/>
              <w:jc w:val="center"/>
            </w:pPr>
            <w:r w:rsidRPr="00BC7E1B">
              <w:t>termiņa</w:t>
            </w:r>
          </w:p>
          <w:p w14:paraId="6D56CDBB" w14:textId="77777777" w:rsidR="00977FBF" w:rsidRPr="00BC7E1B" w:rsidRDefault="00977FBF" w:rsidP="00977FBF">
            <w:pPr>
              <w:pStyle w:val="tvhtml"/>
              <w:spacing w:before="0" w:beforeAutospacing="0" w:after="0" w:afterAutospacing="0"/>
              <w:jc w:val="center"/>
            </w:pPr>
            <w:r w:rsidRPr="00BC7E1B">
              <w:t>budžeta</w:t>
            </w:r>
          </w:p>
          <w:p w14:paraId="361F6390" w14:textId="77777777" w:rsidR="00977FBF" w:rsidRPr="00BC7E1B" w:rsidRDefault="00977FBF" w:rsidP="00977FBF">
            <w:pPr>
              <w:pStyle w:val="tvhtml"/>
              <w:spacing w:before="0" w:beforeAutospacing="0" w:after="0" w:afterAutospacing="0"/>
              <w:jc w:val="center"/>
            </w:pPr>
            <w:r w:rsidRPr="00BC7E1B">
              <w:t>ietvaru 2020.</w:t>
            </w:r>
          </w:p>
          <w:p w14:paraId="6D3B630D" w14:textId="77777777" w:rsidR="00977FBF" w:rsidRPr="00BC7E1B" w:rsidRDefault="00977FBF" w:rsidP="00977FBF">
            <w:pPr>
              <w:pStyle w:val="tvhtml"/>
              <w:spacing w:before="0" w:beforeAutospacing="0" w:after="0" w:afterAutospacing="0"/>
            </w:pPr>
            <w:r w:rsidRPr="00BC7E1B">
              <w:t>gadam</w:t>
            </w:r>
          </w:p>
        </w:tc>
        <w:tc>
          <w:tcPr>
            <w:tcW w:w="1133" w:type="dxa"/>
            <w:tcBorders>
              <w:top w:val="single" w:sz="4" w:space="0" w:color="auto"/>
              <w:left w:val="single" w:sz="4" w:space="0" w:color="auto"/>
              <w:bottom w:val="single" w:sz="4" w:space="0" w:color="auto"/>
              <w:right w:val="single" w:sz="4" w:space="0" w:color="auto"/>
            </w:tcBorders>
            <w:hideMark/>
          </w:tcPr>
          <w:p w14:paraId="1A53DE77" w14:textId="77777777" w:rsidR="00977FBF" w:rsidRPr="00BC7E1B" w:rsidRDefault="00977FBF" w:rsidP="00977FBF">
            <w:pPr>
              <w:pStyle w:val="tvhtml"/>
              <w:spacing w:before="0" w:beforeAutospacing="0" w:after="0" w:afterAutospacing="0"/>
              <w:jc w:val="center"/>
            </w:pPr>
            <w:r w:rsidRPr="00BC7E1B">
              <w:t>saskaņā ar</w:t>
            </w:r>
          </w:p>
          <w:p w14:paraId="1E8A2EB5" w14:textId="77777777" w:rsidR="00977FBF" w:rsidRPr="00BC7E1B" w:rsidRDefault="00977FBF" w:rsidP="00977FBF">
            <w:pPr>
              <w:pStyle w:val="tvhtml"/>
              <w:spacing w:before="0" w:beforeAutospacing="0" w:after="0" w:afterAutospacing="0"/>
              <w:jc w:val="center"/>
            </w:pPr>
            <w:r w:rsidRPr="00BC7E1B">
              <w:t>vidēja</w:t>
            </w:r>
          </w:p>
          <w:p w14:paraId="362EA76D" w14:textId="77777777" w:rsidR="00977FBF" w:rsidRPr="00BC7E1B" w:rsidRDefault="00977FBF" w:rsidP="00977FBF">
            <w:pPr>
              <w:pStyle w:val="tvhtml"/>
              <w:spacing w:before="0" w:beforeAutospacing="0" w:after="0" w:afterAutospacing="0"/>
              <w:jc w:val="center"/>
            </w:pPr>
            <w:r w:rsidRPr="00BC7E1B">
              <w:t>termiņa</w:t>
            </w:r>
          </w:p>
          <w:p w14:paraId="36D9D9FD" w14:textId="77777777" w:rsidR="00977FBF" w:rsidRPr="00BC7E1B" w:rsidRDefault="00977FBF" w:rsidP="00977FBF">
            <w:pPr>
              <w:pStyle w:val="tvhtml"/>
              <w:spacing w:before="0" w:beforeAutospacing="0" w:after="0" w:afterAutospacing="0"/>
              <w:jc w:val="center"/>
            </w:pPr>
            <w:r w:rsidRPr="00BC7E1B">
              <w:t>budžeta</w:t>
            </w:r>
          </w:p>
          <w:p w14:paraId="5E8C8D22" w14:textId="77777777" w:rsidR="00977FBF" w:rsidRPr="00BC7E1B" w:rsidRDefault="00977FBF" w:rsidP="00977FBF">
            <w:pPr>
              <w:pStyle w:val="tvhtml"/>
              <w:spacing w:before="0" w:beforeAutospacing="0" w:after="0" w:afterAutospacing="0"/>
              <w:jc w:val="center"/>
            </w:pPr>
            <w:r w:rsidRPr="00BC7E1B">
              <w:t>ietvaru</w:t>
            </w:r>
          </w:p>
        </w:tc>
        <w:tc>
          <w:tcPr>
            <w:tcW w:w="1133" w:type="dxa"/>
            <w:tcBorders>
              <w:top w:val="single" w:sz="4" w:space="0" w:color="auto"/>
              <w:left w:val="single" w:sz="4" w:space="0" w:color="auto"/>
              <w:bottom w:val="single" w:sz="4" w:space="0" w:color="auto"/>
              <w:right w:val="single" w:sz="4" w:space="0" w:color="auto"/>
            </w:tcBorders>
            <w:hideMark/>
          </w:tcPr>
          <w:p w14:paraId="510F4377" w14:textId="77777777" w:rsidR="00977FBF" w:rsidRPr="00BC7E1B" w:rsidRDefault="00977FBF" w:rsidP="00977FBF">
            <w:pPr>
              <w:pStyle w:val="tvhtml"/>
              <w:spacing w:before="0" w:beforeAutospacing="0" w:after="0" w:afterAutospacing="0"/>
              <w:jc w:val="center"/>
            </w:pPr>
            <w:r w:rsidRPr="00BC7E1B">
              <w:t>izmaiņas,</w:t>
            </w:r>
          </w:p>
          <w:p w14:paraId="519C1E92" w14:textId="77777777" w:rsidR="00977FBF" w:rsidRPr="00BC7E1B" w:rsidRDefault="00977FBF" w:rsidP="00977FBF">
            <w:pPr>
              <w:pStyle w:val="tvhtml"/>
              <w:spacing w:before="0" w:beforeAutospacing="0" w:after="0" w:afterAutospacing="0"/>
              <w:jc w:val="center"/>
            </w:pPr>
            <w:r w:rsidRPr="00BC7E1B">
              <w:t>salīdzinot ar</w:t>
            </w:r>
          </w:p>
          <w:p w14:paraId="6D4DA7EB" w14:textId="77777777" w:rsidR="00977FBF" w:rsidRPr="00BC7E1B" w:rsidRDefault="00977FBF" w:rsidP="00977FBF">
            <w:pPr>
              <w:pStyle w:val="tvhtml"/>
              <w:spacing w:before="0" w:beforeAutospacing="0" w:after="0" w:afterAutospacing="0"/>
              <w:jc w:val="center"/>
            </w:pPr>
            <w:r w:rsidRPr="00BC7E1B">
              <w:t>vidēja</w:t>
            </w:r>
          </w:p>
          <w:p w14:paraId="572FDD41" w14:textId="77777777" w:rsidR="00977FBF" w:rsidRPr="00BC7E1B" w:rsidRDefault="00977FBF" w:rsidP="00977FBF">
            <w:pPr>
              <w:pStyle w:val="tvhtml"/>
              <w:spacing w:before="0" w:beforeAutospacing="0" w:after="0" w:afterAutospacing="0"/>
              <w:jc w:val="center"/>
            </w:pPr>
            <w:r w:rsidRPr="00BC7E1B">
              <w:t>termiņa</w:t>
            </w:r>
          </w:p>
          <w:p w14:paraId="6247DC41" w14:textId="77777777" w:rsidR="00977FBF" w:rsidRPr="00BC7E1B" w:rsidRDefault="00977FBF" w:rsidP="00977FBF">
            <w:pPr>
              <w:pStyle w:val="tvhtml"/>
              <w:spacing w:before="0" w:beforeAutospacing="0" w:after="0" w:afterAutospacing="0"/>
              <w:jc w:val="center"/>
            </w:pPr>
            <w:r w:rsidRPr="00BC7E1B">
              <w:t>budžeta</w:t>
            </w:r>
          </w:p>
          <w:p w14:paraId="79D99B0D" w14:textId="77777777" w:rsidR="00977FBF" w:rsidRPr="00BC7E1B" w:rsidRDefault="00977FBF" w:rsidP="00977FBF">
            <w:pPr>
              <w:pStyle w:val="tvhtml"/>
              <w:spacing w:before="0" w:beforeAutospacing="0" w:after="0" w:afterAutospacing="0"/>
              <w:jc w:val="center"/>
            </w:pPr>
            <w:r w:rsidRPr="00BC7E1B">
              <w:t>ietvaru 2021.</w:t>
            </w:r>
          </w:p>
          <w:p w14:paraId="2C1E4214" w14:textId="77777777" w:rsidR="00977FBF" w:rsidRPr="00BC7E1B" w:rsidRDefault="00977FBF" w:rsidP="00977FBF">
            <w:pPr>
              <w:pStyle w:val="tvhtml"/>
              <w:spacing w:before="0" w:beforeAutospacing="0" w:after="0" w:afterAutospacing="0"/>
              <w:jc w:val="center"/>
            </w:pPr>
            <w:r w:rsidRPr="00BC7E1B">
              <w:t>gadam</w:t>
            </w:r>
          </w:p>
        </w:tc>
        <w:tc>
          <w:tcPr>
            <w:tcW w:w="1133" w:type="dxa"/>
            <w:tcBorders>
              <w:top w:val="single" w:sz="4" w:space="0" w:color="auto"/>
              <w:left w:val="single" w:sz="4" w:space="0" w:color="auto"/>
              <w:bottom w:val="single" w:sz="4" w:space="0" w:color="auto"/>
              <w:right w:val="single" w:sz="4" w:space="0" w:color="auto"/>
            </w:tcBorders>
            <w:hideMark/>
          </w:tcPr>
          <w:p w14:paraId="1FD9B297" w14:textId="77777777" w:rsidR="00977FBF" w:rsidRPr="00BC7E1B" w:rsidRDefault="00977FBF" w:rsidP="00977FBF">
            <w:pPr>
              <w:pStyle w:val="tvhtml"/>
              <w:spacing w:before="0" w:beforeAutospacing="0" w:after="0" w:afterAutospacing="0"/>
              <w:jc w:val="center"/>
            </w:pPr>
            <w:r w:rsidRPr="00BC7E1B">
              <w:t>izmaiņas,</w:t>
            </w:r>
          </w:p>
          <w:p w14:paraId="7DA4FC9B" w14:textId="77777777" w:rsidR="00977FBF" w:rsidRPr="00BC7E1B" w:rsidRDefault="00977FBF" w:rsidP="00977FBF">
            <w:pPr>
              <w:pStyle w:val="tvhtml"/>
              <w:spacing w:before="0" w:beforeAutospacing="0" w:after="0" w:afterAutospacing="0"/>
              <w:jc w:val="center"/>
            </w:pPr>
            <w:r w:rsidRPr="00BC7E1B">
              <w:t>salīdzinot ar</w:t>
            </w:r>
          </w:p>
          <w:p w14:paraId="3D7BB787" w14:textId="77777777" w:rsidR="00977FBF" w:rsidRPr="00BC7E1B" w:rsidRDefault="00977FBF" w:rsidP="00977FBF">
            <w:pPr>
              <w:pStyle w:val="tvhtml"/>
              <w:spacing w:before="0" w:beforeAutospacing="0" w:after="0" w:afterAutospacing="0"/>
              <w:jc w:val="center"/>
            </w:pPr>
            <w:r w:rsidRPr="00BC7E1B">
              <w:t>vidēja</w:t>
            </w:r>
          </w:p>
          <w:p w14:paraId="4E3C7B34" w14:textId="77777777" w:rsidR="00977FBF" w:rsidRPr="00BC7E1B" w:rsidRDefault="00977FBF" w:rsidP="00977FBF">
            <w:pPr>
              <w:pStyle w:val="tvhtml"/>
              <w:spacing w:before="0" w:beforeAutospacing="0" w:after="0" w:afterAutospacing="0"/>
              <w:jc w:val="center"/>
            </w:pPr>
            <w:r w:rsidRPr="00BC7E1B">
              <w:t>termiņa</w:t>
            </w:r>
          </w:p>
          <w:p w14:paraId="014F4679" w14:textId="77777777" w:rsidR="00977FBF" w:rsidRPr="00BC7E1B" w:rsidRDefault="00977FBF" w:rsidP="00977FBF">
            <w:pPr>
              <w:pStyle w:val="tvhtml"/>
              <w:spacing w:before="0" w:beforeAutospacing="0" w:after="0" w:afterAutospacing="0"/>
              <w:jc w:val="center"/>
            </w:pPr>
            <w:r w:rsidRPr="00BC7E1B">
              <w:t>budžeta</w:t>
            </w:r>
          </w:p>
          <w:p w14:paraId="594F357F" w14:textId="77777777" w:rsidR="00977FBF" w:rsidRPr="00BC7E1B" w:rsidRDefault="00977FBF" w:rsidP="00977FBF">
            <w:pPr>
              <w:pStyle w:val="tvhtml"/>
              <w:spacing w:before="0" w:beforeAutospacing="0" w:after="0" w:afterAutospacing="0"/>
              <w:jc w:val="center"/>
            </w:pPr>
            <w:r w:rsidRPr="00BC7E1B">
              <w:t>ietvaru 2022.</w:t>
            </w:r>
          </w:p>
          <w:p w14:paraId="4EC4230D" w14:textId="77777777" w:rsidR="00977FBF" w:rsidRPr="00BC7E1B" w:rsidRDefault="00977FBF" w:rsidP="00977FBF">
            <w:pPr>
              <w:pStyle w:val="tvhtml"/>
              <w:spacing w:before="0" w:beforeAutospacing="0" w:after="0" w:afterAutospacing="0"/>
              <w:jc w:val="center"/>
            </w:pPr>
            <w:r w:rsidRPr="00BC7E1B">
              <w:t>gadam</w:t>
            </w:r>
          </w:p>
        </w:tc>
      </w:tr>
      <w:tr w:rsidR="00977FBF" w:rsidRPr="00BC7E1B" w14:paraId="68497F1E" w14:textId="77777777" w:rsidTr="00241493">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662ACB44" w14:textId="77777777" w:rsidR="00977FBF" w:rsidRPr="00BC7E1B" w:rsidRDefault="00977FBF" w:rsidP="00977FBF">
            <w:pPr>
              <w:spacing w:after="0" w:line="240" w:lineRule="auto"/>
              <w:jc w:val="center"/>
              <w:rPr>
                <w:bCs/>
                <w:sz w:val="24"/>
                <w:szCs w:val="24"/>
              </w:rPr>
            </w:pPr>
            <w:r w:rsidRPr="00BC7E1B">
              <w:rPr>
                <w:bCs/>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14:paraId="12C4D3F6" w14:textId="77777777" w:rsidR="00977FBF" w:rsidRPr="00BC7E1B" w:rsidRDefault="00977FBF" w:rsidP="00977FBF">
            <w:pPr>
              <w:pStyle w:val="tvhtml"/>
              <w:spacing w:before="0" w:beforeAutospacing="0" w:after="0" w:afterAutospacing="0"/>
              <w:jc w:val="center"/>
            </w:pPr>
            <w:r w:rsidRPr="00BC7E1B">
              <w:t>2</w:t>
            </w:r>
          </w:p>
        </w:tc>
        <w:tc>
          <w:tcPr>
            <w:tcW w:w="1139" w:type="dxa"/>
            <w:tcBorders>
              <w:top w:val="single" w:sz="4" w:space="0" w:color="auto"/>
              <w:left w:val="single" w:sz="4" w:space="0" w:color="auto"/>
              <w:bottom w:val="single" w:sz="4" w:space="0" w:color="auto"/>
              <w:right w:val="single" w:sz="4" w:space="0" w:color="auto"/>
            </w:tcBorders>
            <w:hideMark/>
          </w:tcPr>
          <w:p w14:paraId="24043932" w14:textId="77777777" w:rsidR="00977FBF" w:rsidRPr="00BC7E1B" w:rsidRDefault="00977FBF" w:rsidP="00977FBF">
            <w:pPr>
              <w:pStyle w:val="tvhtml"/>
              <w:spacing w:before="0" w:beforeAutospacing="0" w:after="0" w:afterAutospacing="0"/>
              <w:jc w:val="center"/>
            </w:pPr>
            <w:r w:rsidRPr="00BC7E1B">
              <w:t>3</w:t>
            </w:r>
          </w:p>
        </w:tc>
        <w:tc>
          <w:tcPr>
            <w:tcW w:w="1133" w:type="dxa"/>
            <w:tcBorders>
              <w:top w:val="single" w:sz="4" w:space="0" w:color="auto"/>
              <w:left w:val="single" w:sz="4" w:space="0" w:color="auto"/>
              <w:bottom w:val="single" w:sz="4" w:space="0" w:color="auto"/>
              <w:right w:val="single" w:sz="4" w:space="0" w:color="auto"/>
            </w:tcBorders>
            <w:hideMark/>
          </w:tcPr>
          <w:p w14:paraId="5112E8D0" w14:textId="77777777" w:rsidR="00977FBF" w:rsidRPr="00BC7E1B" w:rsidRDefault="00977FBF" w:rsidP="00977FBF">
            <w:pPr>
              <w:pStyle w:val="tvhtml"/>
              <w:spacing w:before="0" w:beforeAutospacing="0" w:after="0" w:afterAutospacing="0"/>
              <w:jc w:val="center"/>
            </w:pPr>
            <w:r w:rsidRPr="00BC7E1B">
              <w:t>4</w:t>
            </w:r>
          </w:p>
        </w:tc>
        <w:tc>
          <w:tcPr>
            <w:tcW w:w="1133" w:type="dxa"/>
            <w:tcBorders>
              <w:top w:val="single" w:sz="4" w:space="0" w:color="auto"/>
              <w:left w:val="single" w:sz="4" w:space="0" w:color="auto"/>
              <w:bottom w:val="single" w:sz="4" w:space="0" w:color="auto"/>
              <w:right w:val="single" w:sz="4" w:space="0" w:color="auto"/>
            </w:tcBorders>
            <w:hideMark/>
          </w:tcPr>
          <w:p w14:paraId="5D7A4F7F" w14:textId="77777777" w:rsidR="00977FBF" w:rsidRPr="00BC7E1B" w:rsidRDefault="00977FBF" w:rsidP="00977FBF">
            <w:pPr>
              <w:pStyle w:val="tvhtml"/>
              <w:spacing w:before="0" w:beforeAutospacing="0" w:after="0" w:afterAutospacing="0"/>
              <w:jc w:val="center"/>
            </w:pPr>
            <w:r w:rsidRPr="00BC7E1B">
              <w:t>5</w:t>
            </w:r>
          </w:p>
        </w:tc>
        <w:tc>
          <w:tcPr>
            <w:tcW w:w="1133" w:type="dxa"/>
            <w:tcBorders>
              <w:top w:val="single" w:sz="4" w:space="0" w:color="auto"/>
              <w:left w:val="single" w:sz="4" w:space="0" w:color="auto"/>
              <w:bottom w:val="single" w:sz="4" w:space="0" w:color="auto"/>
              <w:right w:val="single" w:sz="4" w:space="0" w:color="auto"/>
            </w:tcBorders>
            <w:hideMark/>
          </w:tcPr>
          <w:p w14:paraId="3848B678" w14:textId="77777777" w:rsidR="00977FBF" w:rsidRPr="00BC7E1B" w:rsidRDefault="00977FBF" w:rsidP="00977FBF">
            <w:pPr>
              <w:pStyle w:val="tvhtml"/>
              <w:spacing w:before="0" w:beforeAutospacing="0" w:after="0" w:afterAutospacing="0"/>
              <w:jc w:val="center"/>
            </w:pPr>
            <w:r w:rsidRPr="00BC7E1B">
              <w:t>6</w:t>
            </w:r>
          </w:p>
        </w:tc>
        <w:tc>
          <w:tcPr>
            <w:tcW w:w="1133" w:type="dxa"/>
            <w:tcBorders>
              <w:top w:val="single" w:sz="4" w:space="0" w:color="auto"/>
              <w:left w:val="single" w:sz="4" w:space="0" w:color="auto"/>
              <w:bottom w:val="single" w:sz="4" w:space="0" w:color="auto"/>
              <w:right w:val="single" w:sz="4" w:space="0" w:color="auto"/>
            </w:tcBorders>
            <w:hideMark/>
          </w:tcPr>
          <w:p w14:paraId="588CF2AF" w14:textId="77777777" w:rsidR="00977FBF" w:rsidRPr="00BC7E1B" w:rsidRDefault="00977FBF" w:rsidP="00977FBF">
            <w:pPr>
              <w:pStyle w:val="tvhtml"/>
              <w:spacing w:before="0" w:beforeAutospacing="0" w:after="0" w:afterAutospacing="0"/>
              <w:jc w:val="center"/>
            </w:pPr>
            <w:r w:rsidRPr="00BC7E1B">
              <w:t>7</w:t>
            </w:r>
          </w:p>
        </w:tc>
        <w:tc>
          <w:tcPr>
            <w:tcW w:w="1133" w:type="dxa"/>
            <w:tcBorders>
              <w:top w:val="single" w:sz="4" w:space="0" w:color="auto"/>
              <w:left w:val="single" w:sz="4" w:space="0" w:color="auto"/>
              <w:bottom w:val="single" w:sz="4" w:space="0" w:color="auto"/>
              <w:right w:val="single" w:sz="4" w:space="0" w:color="auto"/>
            </w:tcBorders>
            <w:hideMark/>
          </w:tcPr>
          <w:p w14:paraId="3246FC4A" w14:textId="77777777" w:rsidR="00977FBF" w:rsidRPr="00BC7E1B" w:rsidRDefault="00977FBF" w:rsidP="00977FBF">
            <w:pPr>
              <w:pStyle w:val="tvhtml"/>
              <w:spacing w:before="0" w:beforeAutospacing="0" w:after="0" w:afterAutospacing="0"/>
              <w:jc w:val="center"/>
            </w:pPr>
            <w:r w:rsidRPr="00BC7E1B">
              <w:t>8</w:t>
            </w:r>
          </w:p>
        </w:tc>
      </w:tr>
      <w:tr w:rsidR="00977FBF" w:rsidRPr="00BC7E1B" w14:paraId="55D342B3" w14:textId="77777777" w:rsidTr="00241493">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669E92BD" w14:textId="21E99840" w:rsidR="00977FBF" w:rsidRPr="00BC7E1B" w:rsidRDefault="00977FBF" w:rsidP="00977FBF">
            <w:pPr>
              <w:spacing w:after="0" w:line="240" w:lineRule="auto"/>
              <w:rPr>
                <w:b/>
                <w:sz w:val="24"/>
                <w:szCs w:val="24"/>
              </w:rPr>
            </w:pPr>
            <w:r w:rsidRPr="00BC7E1B">
              <w:rPr>
                <w:b/>
                <w:sz w:val="24"/>
                <w:szCs w:val="24"/>
              </w:rPr>
              <w:t>1.Budžeta ieņēmumi</w:t>
            </w:r>
          </w:p>
        </w:tc>
        <w:tc>
          <w:tcPr>
            <w:tcW w:w="1276" w:type="dxa"/>
            <w:tcBorders>
              <w:top w:val="single" w:sz="4" w:space="0" w:color="auto"/>
              <w:left w:val="single" w:sz="4" w:space="0" w:color="auto"/>
              <w:bottom w:val="single" w:sz="4" w:space="0" w:color="auto"/>
              <w:right w:val="single" w:sz="4" w:space="0" w:color="auto"/>
            </w:tcBorders>
          </w:tcPr>
          <w:p w14:paraId="6C704BA0" w14:textId="6B16A6B4" w:rsidR="00977FBF" w:rsidRPr="00BC7E1B" w:rsidRDefault="00977FBF" w:rsidP="00977FBF">
            <w:pPr>
              <w:pStyle w:val="tvhtml"/>
              <w:spacing w:before="0" w:beforeAutospacing="0" w:after="0" w:afterAutospacing="0"/>
              <w:jc w:val="center"/>
              <w:rPr>
                <w:b/>
              </w:rPr>
            </w:pPr>
          </w:p>
        </w:tc>
        <w:tc>
          <w:tcPr>
            <w:tcW w:w="1139" w:type="dxa"/>
            <w:tcBorders>
              <w:top w:val="single" w:sz="4" w:space="0" w:color="auto"/>
              <w:left w:val="single" w:sz="4" w:space="0" w:color="auto"/>
              <w:bottom w:val="single" w:sz="4" w:space="0" w:color="auto"/>
              <w:right w:val="single" w:sz="4" w:space="0" w:color="auto"/>
            </w:tcBorders>
          </w:tcPr>
          <w:p w14:paraId="2B1239B4" w14:textId="77777777" w:rsidR="00977FBF" w:rsidRPr="00BC7E1B" w:rsidRDefault="00977FBF" w:rsidP="00977FBF">
            <w:pPr>
              <w:pStyle w:val="tvhtml"/>
              <w:spacing w:before="0" w:beforeAutospacing="0" w:after="0" w:afterAutospacing="0"/>
              <w:jc w:val="center"/>
              <w:rPr>
                <w:b/>
              </w:rPr>
            </w:pPr>
          </w:p>
        </w:tc>
        <w:tc>
          <w:tcPr>
            <w:tcW w:w="1133" w:type="dxa"/>
            <w:tcBorders>
              <w:top w:val="single" w:sz="4" w:space="0" w:color="auto"/>
              <w:left w:val="single" w:sz="4" w:space="0" w:color="auto"/>
              <w:bottom w:val="single" w:sz="4" w:space="0" w:color="auto"/>
              <w:right w:val="single" w:sz="4" w:space="0" w:color="auto"/>
            </w:tcBorders>
          </w:tcPr>
          <w:p w14:paraId="753C7C8A" w14:textId="06400B0C" w:rsidR="00977FBF" w:rsidRPr="00BC7E1B" w:rsidRDefault="00977FBF" w:rsidP="00977FBF">
            <w:pPr>
              <w:pStyle w:val="tvhtml"/>
              <w:spacing w:before="0" w:beforeAutospacing="0" w:after="0" w:afterAutospacing="0"/>
              <w:jc w:val="center"/>
              <w:rPr>
                <w:b/>
              </w:rPr>
            </w:pPr>
          </w:p>
        </w:tc>
        <w:tc>
          <w:tcPr>
            <w:tcW w:w="1133" w:type="dxa"/>
            <w:tcBorders>
              <w:top w:val="single" w:sz="4" w:space="0" w:color="auto"/>
              <w:left w:val="single" w:sz="4" w:space="0" w:color="auto"/>
              <w:bottom w:val="single" w:sz="4" w:space="0" w:color="auto"/>
              <w:right w:val="single" w:sz="4" w:space="0" w:color="auto"/>
            </w:tcBorders>
          </w:tcPr>
          <w:p w14:paraId="2C82A548" w14:textId="77777777" w:rsidR="00977FBF" w:rsidRPr="00BC7E1B" w:rsidRDefault="00977FBF" w:rsidP="00977FBF">
            <w:pPr>
              <w:pStyle w:val="tvhtml"/>
              <w:spacing w:before="0" w:beforeAutospacing="0" w:after="0" w:afterAutospacing="0"/>
              <w:jc w:val="center"/>
              <w:rPr>
                <w:b/>
              </w:rPr>
            </w:pPr>
          </w:p>
        </w:tc>
        <w:tc>
          <w:tcPr>
            <w:tcW w:w="1133" w:type="dxa"/>
            <w:tcBorders>
              <w:top w:val="single" w:sz="4" w:space="0" w:color="auto"/>
              <w:left w:val="single" w:sz="4" w:space="0" w:color="auto"/>
              <w:bottom w:val="single" w:sz="4" w:space="0" w:color="auto"/>
              <w:right w:val="single" w:sz="4" w:space="0" w:color="auto"/>
            </w:tcBorders>
          </w:tcPr>
          <w:p w14:paraId="2B0B8B68" w14:textId="2E4E22BE" w:rsidR="00977FBF" w:rsidRPr="00BC7E1B" w:rsidRDefault="00977FBF" w:rsidP="00977FBF">
            <w:pPr>
              <w:pStyle w:val="tvhtml"/>
              <w:spacing w:before="0" w:beforeAutospacing="0" w:after="0" w:afterAutospacing="0"/>
              <w:jc w:val="center"/>
              <w:rPr>
                <w:b/>
              </w:rPr>
            </w:pPr>
          </w:p>
        </w:tc>
        <w:tc>
          <w:tcPr>
            <w:tcW w:w="1133" w:type="dxa"/>
            <w:tcBorders>
              <w:top w:val="single" w:sz="4" w:space="0" w:color="auto"/>
              <w:left w:val="single" w:sz="4" w:space="0" w:color="auto"/>
              <w:bottom w:val="single" w:sz="4" w:space="0" w:color="auto"/>
              <w:right w:val="single" w:sz="4" w:space="0" w:color="auto"/>
            </w:tcBorders>
          </w:tcPr>
          <w:p w14:paraId="74EFDCDC" w14:textId="77777777" w:rsidR="00977FBF" w:rsidRPr="00BC7E1B" w:rsidRDefault="00977FBF" w:rsidP="00977FBF">
            <w:pPr>
              <w:pStyle w:val="tvhtml"/>
              <w:spacing w:before="0" w:beforeAutospacing="0" w:after="0" w:afterAutospacing="0"/>
              <w:jc w:val="center"/>
              <w:rPr>
                <w:b/>
              </w:rPr>
            </w:pPr>
          </w:p>
        </w:tc>
        <w:tc>
          <w:tcPr>
            <w:tcW w:w="1133" w:type="dxa"/>
            <w:tcBorders>
              <w:top w:val="single" w:sz="4" w:space="0" w:color="auto"/>
              <w:left w:val="single" w:sz="4" w:space="0" w:color="auto"/>
              <w:bottom w:val="single" w:sz="4" w:space="0" w:color="auto"/>
              <w:right w:val="single" w:sz="4" w:space="0" w:color="auto"/>
            </w:tcBorders>
          </w:tcPr>
          <w:p w14:paraId="30F8DA16" w14:textId="77777777" w:rsidR="00977FBF" w:rsidRPr="00BC7E1B" w:rsidRDefault="00977FBF" w:rsidP="00977FBF">
            <w:pPr>
              <w:pStyle w:val="tvhtml"/>
              <w:spacing w:before="0" w:beforeAutospacing="0" w:after="0" w:afterAutospacing="0"/>
              <w:jc w:val="center"/>
              <w:rPr>
                <w:b/>
              </w:rPr>
            </w:pPr>
          </w:p>
        </w:tc>
      </w:tr>
      <w:tr w:rsidR="00977FBF" w:rsidRPr="00BC7E1B" w14:paraId="360AF781" w14:textId="77777777" w:rsidTr="00241493">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24B2BC86" w14:textId="77777777" w:rsidR="00977FBF" w:rsidRPr="00BC7E1B" w:rsidRDefault="00977FBF" w:rsidP="00977FBF">
            <w:pPr>
              <w:spacing w:after="0" w:line="240" w:lineRule="auto"/>
              <w:rPr>
                <w:sz w:val="24"/>
                <w:szCs w:val="24"/>
              </w:rPr>
            </w:pPr>
            <w:r w:rsidRPr="00BC7E1B">
              <w:rPr>
                <w:sz w:val="24"/>
                <w:szCs w:val="24"/>
              </w:rPr>
              <w:lastRenderedPageBreak/>
              <w:t>1.1. valsts pamatbudžets, tai skaitā ieņēmumi no maksas pakalpojumiem un citi pašu ieņēmumi</w:t>
            </w:r>
          </w:p>
        </w:tc>
        <w:tc>
          <w:tcPr>
            <w:tcW w:w="1276" w:type="dxa"/>
            <w:tcBorders>
              <w:top w:val="single" w:sz="4" w:space="0" w:color="auto"/>
              <w:left w:val="single" w:sz="4" w:space="0" w:color="auto"/>
              <w:bottom w:val="single" w:sz="4" w:space="0" w:color="auto"/>
              <w:right w:val="single" w:sz="4" w:space="0" w:color="auto"/>
            </w:tcBorders>
          </w:tcPr>
          <w:p w14:paraId="77F71EF1" w14:textId="77777777" w:rsidR="00977FBF" w:rsidRPr="00BC7E1B" w:rsidRDefault="00977FBF" w:rsidP="00977FBF">
            <w:pPr>
              <w:pStyle w:val="tvhtml"/>
              <w:spacing w:before="0" w:beforeAutospacing="0" w:after="0" w:afterAutospacing="0"/>
              <w:jc w:val="center"/>
            </w:pPr>
          </w:p>
        </w:tc>
        <w:tc>
          <w:tcPr>
            <w:tcW w:w="1139" w:type="dxa"/>
            <w:tcBorders>
              <w:top w:val="single" w:sz="4" w:space="0" w:color="auto"/>
              <w:left w:val="single" w:sz="4" w:space="0" w:color="auto"/>
              <w:bottom w:val="single" w:sz="4" w:space="0" w:color="auto"/>
              <w:right w:val="single" w:sz="4" w:space="0" w:color="auto"/>
            </w:tcBorders>
          </w:tcPr>
          <w:p w14:paraId="5E6B0194"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4A2878AF"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0DAABD53"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6A2DD445"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7B3540F7"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450A4522" w14:textId="77777777" w:rsidR="00977FBF" w:rsidRPr="00BC7E1B" w:rsidRDefault="00977FBF" w:rsidP="00977FBF">
            <w:pPr>
              <w:pStyle w:val="tvhtml"/>
              <w:spacing w:before="0" w:beforeAutospacing="0" w:after="0" w:afterAutospacing="0"/>
              <w:jc w:val="center"/>
            </w:pPr>
          </w:p>
        </w:tc>
      </w:tr>
      <w:tr w:rsidR="00977FBF" w:rsidRPr="00BC7E1B" w14:paraId="2DD4DF95" w14:textId="77777777" w:rsidTr="00241493">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0749302F" w14:textId="77777777" w:rsidR="00977FBF" w:rsidRPr="00BC7E1B" w:rsidRDefault="00977FBF" w:rsidP="00977FBF">
            <w:pPr>
              <w:spacing w:after="0" w:line="240" w:lineRule="auto"/>
              <w:rPr>
                <w:sz w:val="24"/>
                <w:szCs w:val="24"/>
              </w:rPr>
            </w:pPr>
            <w:r w:rsidRPr="00BC7E1B">
              <w:rPr>
                <w:sz w:val="24"/>
                <w:szCs w:val="24"/>
              </w:rPr>
              <w:t>1.2. valsts speciālais budžets</w:t>
            </w:r>
          </w:p>
        </w:tc>
        <w:tc>
          <w:tcPr>
            <w:tcW w:w="1276" w:type="dxa"/>
            <w:tcBorders>
              <w:top w:val="single" w:sz="4" w:space="0" w:color="auto"/>
              <w:left w:val="single" w:sz="4" w:space="0" w:color="auto"/>
              <w:bottom w:val="single" w:sz="4" w:space="0" w:color="auto"/>
              <w:right w:val="single" w:sz="4" w:space="0" w:color="auto"/>
            </w:tcBorders>
          </w:tcPr>
          <w:p w14:paraId="1DCA264F" w14:textId="77777777" w:rsidR="00977FBF" w:rsidRPr="00BC7E1B" w:rsidRDefault="00977FBF" w:rsidP="00977FBF">
            <w:pPr>
              <w:pStyle w:val="tvhtml"/>
              <w:spacing w:before="0" w:beforeAutospacing="0" w:after="0" w:afterAutospacing="0"/>
              <w:jc w:val="center"/>
            </w:pPr>
          </w:p>
        </w:tc>
        <w:tc>
          <w:tcPr>
            <w:tcW w:w="1139" w:type="dxa"/>
            <w:tcBorders>
              <w:top w:val="single" w:sz="4" w:space="0" w:color="auto"/>
              <w:left w:val="single" w:sz="4" w:space="0" w:color="auto"/>
              <w:bottom w:val="single" w:sz="4" w:space="0" w:color="auto"/>
              <w:right w:val="single" w:sz="4" w:space="0" w:color="auto"/>
            </w:tcBorders>
          </w:tcPr>
          <w:p w14:paraId="6F2C771E"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17E2B29C"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6EEAD61F"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42256018"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2EE443E0"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060CA2F9" w14:textId="77777777" w:rsidR="00977FBF" w:rsidRPr="00BC7E1B" w:rsidRDefault="00977FBF" w:rsidP="00977FBF">
            <w:pPr>
              <w:pStyle w:val="tvhtml"/>
              <w:spacing w:before="0" w:beforeAutospacing="0" w:after="0" w:afterAutospacing="0"/>
              <w:jc w:val="center"/>
            </w:pPr>
          </w:p>
        </w:tc>
      </w:tr>
      <w:tr w:rsidR="00977FBF" w:rsidRPr="00BC7E1B" w14:paraId="41E0E426" w14:textId="77777777" w:rsidTr="00241493">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5A9228A6" w14:textId="77777777" w:rsidR="00977FBF" w:rsidRPr="00BC7E1B" w:rsidRDefault="00977FBF" w:rsidP="00977FBF">
            <w:pPr>
              <w:spacing w:after="0" w:line="240" w:lineRule="auto"/>
              <w:rPr>
                <w:sz w:val="24"/>
                <w:szCs w:val="24"/>
              </w:rPr>
            </w:pPr>
            <w:r w:rsidRPr="00BC7E1B">
              <w:rPr>
                <w:sz w:val="24"/>
                <w:szCs w:val="24"/>
              </w:rPr>
              <w:t>1.3. pašvaldību budžets</w:t>
            </w:r>
          </w:p>
        </w:tc>
        <w:tc>
          <w:tcPr>
            <w:tcW w:w="1276" w:type="dxa"/>
            <w:tcBorders>
              <w:top w:val="single" w:sz="4" w:space="0" w:color="auto"/>
              <w:left w:val="single" w:sz="4" w:space="0" w:color="auto"/>
              <w:bottom w:val="single" w:sz="4" w:space="0" w:color="auto"/>
              <w:right w:val="single" w:sz="4" w:space="0" w:color="auto"/>
            </w:tcBorders>
          </w:tcPr>
          <w:p w14:paraId="342E5A1F" w14:textId="77777777" w:rsidR="00977FBF" w:rsidRPr="00BC7E1B" w:rsidRDefault="00977FBF" w:rsidP="00977FBF">
            <w:pPr>
              <w:pStyle w:val="tvhtml"/>
              <w:spacing w:before="0" w:beforeAutospacing="0" w:after="0" w:afterAutospacing="0"/>
              <w:jc w:val="center"/>
            </w:pPr>
          </w:p>
        </w:tc>
        <w:tc>
          <w:tcPr>
            <w:tcW w:w="1139" w:type="dxa"/>
            <w:tcBorders>
              <w:top w:val="single" w:sz="4" w:space="0" w:color="auto"/>
              <w:left w:val="single" w:sz="4" w:space="0" w:color="auto"/>
              <w:bottom w:val="single" w:sz="4" w:space="0" w:color="auto"/>
              <w:right w:val="single" w:sz="4" w:space="0" w:color="auto"/>
            </w:tcBorders>
          </w:tcPr>
          <w:p w14:paraId="71442DBA"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5F9B29EF"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5EA4AF48"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6EE547DA"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6D026935"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108B0F91" w14:textId="77777777" w:rsidR="00977FBF" w:rsidRPr="00BC7E1B" w:rsidRDefault="00977FBF" w:rsidP="00977FBF">
            <w:pPr>
              <w:pStyle w:val="tvhtml"/>
              <w:spacing w:before="0" w:beforeAutospacing="0" w:after="0" w:afterAutospacing="0"/>
              <w:jc w:val="center"/>
            </w:pPr>
          </w:p>
        </w:tc>
      </w:tr>
      <w:tr w:rsidR="00977FBF" w:rsidRPr="00BC7E1B" w14:paraId="2CF51FE4" w14:textId="77777777" w:rsidTr="00241493">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6B9D61AA" w14:textId="375936A4" w:rsidR="00977FBF" w:rsidRPr="00BC7E1B" w:rsidRDefault="00977FBF" w:rsidP="00977FBF">
            <w:pPr>
              <w:spacing w:after="0" w:line="240" w:lineRule="auto"/>
              <w:rPr>
                <w:b/>
                <w:sz w:val="24"/>
                <w:szCs w:val="24"/>
              </w:rPr>
            </w:pPr>
            <w:r w:rsidRPr="00BC7E1B">
              <w:rPr>
                <w:b/>
                <w:sz w:val="24"/>
                <w:szCs w:val="24"/>
              </w:rPr>
              <w:t>2.Budžeta izdevumi</w:t>
            </w:r>
          </w:p>
        </w:tc>
        <w:tc>
          <w:tcPr>
            <w:tcW w:w="1276" w:type="dxa"/>
            <w:tcBorders>
              <w:top w:val="single" w:sz="4" w:space="0" w:color="auto"/>
              <w:left w:val="single" w:sz="4" w:space="0" w:color="auto"/>
              <w:bottom w:val="single" w:sz="4" w:space="0" w:color="auto"/>
              <w:right w:val="single" w:sz="4" w:space="0" w:color="auto"/>
            </w:tcBorders>
          </w:tcPr>
          <w:p w14:paraId="0FB8AB20" w14:textId="60DDC847" w:rsidR="00977FBF" w:rsidRPr="00BC7E1B" w:rsidRDefault="00977FBF" w:rsidP="00977FBF">
            <w:pPr>
              <w:pStyle w:val="tvhtml"/>
              <w:spacing w:before="0" w:beforeAutospacing="0" w:after="0" w:afterAutospacing="0"/>
              <w:jc w:val="center"/>
              <w:rPr>
                <w:b/>
              </w:rPr>
            </w:pPr>
          </w:p>
        </w:tc>
        <w:tc>
          <w:tcPr>
            <w:tcW w:w="1139" w:type="dxa"/>
            <w:tcBorders>
              <w:top w:val="single" w:sz="4" w:space="0" w:color="auto"/>
              <w:left w:val="single" w:sz="4" w:space="0" w:color="auto"/>
              <w:bottom w:val="single" w:sz="4" w:space="0" w:color="auto"/>
              <w:right w:val="single" w:sz="4" w:space="0" w:color="auto"/>
            </w:tcBorders>
          </w:tcPr>
          <w:p w14:paraId="3A89A18C" w14:textId="585A34B2" w:rsidR="00977FBF" w:rsidRPr="00BC7E1B" w:rsidRDefault="00977FBF" w:rsidP="00977FBF">
            <w:pPr>
              <w:pStyle w:val="tvhtml"/>
              <w:spacing w:before="0" w:beforeAutospacing="0" w:after="0" w:afterAutospacing="0"/>
              <w:jc w:val="center"/>
              <w:rPr>
                <w:b/>
              </w:rPr>
            </w:pPr>
          </w:p>
        </w:tc>
        <w:tc>
          <w:tcPr>
            <w:tcW w:w="1133" w:type="dxa"/>
            <w:tcBorders>
              <w:top w:val="single" w:sz="4" w:space="0" w:color="auto"/>
              <w:left w:val="single" w:sz="4" w:space="0" w:color="auto"/>
              <w:bottom w:val="single" w:sz="4" w:space="0" w:color="auto"/>
              <w:right w:val="single" w:sz="4" w:space="0" w:color="auto"/>
            </w:tcBorders>
          </w:tcPr>
          <w:p w14:paraId="4D07572B" w14:textId="41C667FD" w:rsidR="00977FBF" w:rsidRPr="00BC7E1B" w:rsidRDefault="00977FBF" w:rsidP="00977FBF">
            <w:pPr>
              <w:pStyle w:val="tvhtml"/>
              <w:spacing w:before="0" w:beforeAutospacing="0" w:after="0" w:afterAutospacing="0"/>
              <w:jc w:val="center"/>
              <w:rPr>
                <w:b/>
              </w:rPr>
            </w:pPr>
          </w:p>
        </w:tc>
        <w:tc>
          <w:tcPr>
            <w:tcW w:w="1133" w:type="dxa"/>
            <w:tcBorders>
              <w:top w:val="single" w:sz="4" w:space="0" w:color="auto"/>
              <w:left w:val="single" w:sz="4" w:space="0" w:color="auto"/>
              <w:bottom w:val="single" w:sz="4" w:space="0" w:color="auto"/>
              <w:right w:val="single" w:sz="4" w:space="0" w:color="auto"/>
            </w:tcBorders>
          </w:tcPr>
          <w:p w14:paraId="2DA7E843" w14:textId="77777777" w:rsidR="00977FBF" w:rsidRPr="00BC7E1B" w:rsidRDefault="00977FBF" w:rsidP="00977FBF">
            <w:pPr>
              <w:pStyle w:val="tvhtml"/>
              <w:spacing w:before="0" w:beforeAutospacing="0" w:after="0" w:afterAutospacing="0"/>
              <w:jc w:val="center"/>
              <w:rPr>
                <w:b/>
              </w:rPr>
            </w:pPr>
          </w:p>
        </w:tc>
        <w:tc>
          <w:tcPr>
            <w:tcW w:w="1133" w:type="dxa"/>
            <w:tcBorders>
              <w:top w:val="single" w:sz="4" w:space="0" w:color="auto"/>
              <w:left w:val="single" w:sz="4" w:space="0" w:color="auto"/>
              <w:bottom w:val="single" w:sz="4" w:space="0" w:color="auto"/>
              <w:right w:val="single" w:sz="4" w:space="0" w:color="auto"/>
            </w:tcBorders>
          </w:tcPr>
          <w:p w14:paraId="1D860B70" w14:textId="570CDEB7" w:rsidR="00977FBF" w:rsidRPr="00BC7E1B" w:rsidRDefault="00977FBF" w:rsidP="00977FBF">
            <w:pPr>
              <w:pStyle w:val="tvhtml"/>
              <w:spacing w:before="0" w:beforeAutospacing="0" w:after="0" w:afterAutospacing="0"/>
              <w:jc w:val="center"/>
              <w:rPr>
                <w:b/>
              </w:rPr>
            </w:pPr>
          </w:p>
        </w:tc>
        <w:tc>
          <w:tcPr>
            <w:tcW w:w="1133" w:type="dxa"/>
            <w:tcBorders>
              <w:top w:val="single" w:sz="4" w:space="0" w:color="auto"/>
              <w:left w:val="single" w:sz="4" w:space="0" w:color="auto"/>
              <w:bottom w:val="single" w:sz="4" w:space="0" w:color="auto"/>
              <w:right w:val="single" w:sz="4" w:space="0" w:color="auto"/>
            </w:tcBorders>
          </w:tcPr>
          <w:p w14:paraId="3A718AE6" w14:textId="77777777" w:rsidR="00977FBF" w:rsidRPr="00BC7E1B" w:rsidRDefault="00977FBF" w:rsidP="00977FBF">
            <w:pPr>
              <w:pStyle w:val="tvhtml"/>
              <w:spacing w:before="0" w:beforeAutospacing="0" w:after="0" w:afterAutospacing="0"/>
              <w:jc w:val="center"/>
              <w:rPr>
                <w:b/>
              </w:rPr>
            </w:pPr>
          </w:p>
        </w:tc>
        <w:tc>
          <w:tcPr>
            <w:tcW w:w="1133" w:type="dxa"/>
            <w:tcBorders>
              <w:top w:val="single" w:sz="4" w:space="0" w:color="auto"/>
              <w:left w:val="single" w:sz="4" w:space="0" w:color="auto"/>
              <w:bottom w:val="single" w:sz="4" w:space="0" w:color="auto"/>
              <w:right w:val="single" w:sz="4" w:space="0" w:color="auto"/>
            </w:tcBorders>
          </w:tcPr>
          <w:p w14:paraId="30EA70C6" w14:textId="77777777" w:rsidR="00977FBF" w:rsidRPr="00BC7E1B" w:rsidRDefault="00977FBF" w:rsidP="00977FBF">
            <w:pPr>
              <w:pStyle w:val="tvhtml"/>
              <w:spacing w:before="0" w:beforeAutospacing="0" w:after="0" w:afterAutospacing="0"/>
              <w:jc w:val="center"/>
              <w:rPr>
                <w:b/>
              </w:rPr>
            </w:pPr>
          </w:p>
        </w:tc>
      </w:tr>
      <w:tr w:rsidR="00977FBF" w:rsidRPr="00BC7E1B" w14:paraId="727F6153" w14:textId="77777777" w:rsidTr="00241493">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52D53E00" w14:textId="77777777" w:rsidR="00977FBF" w:rsidRPr="00BC7E1B" w:rsidRDefault="00977FBF" w:rsidP="00977FBF">
            <w:pPr>
              <w:spacing w:after="0" w:line="240" w:lineRule="auto"/>
              <w:rPr>
                <w:sz w:val="24"/>
                <w:szCs w:val="24"/>
              </w:rPr>
            </w:pPr>
            <w:r w:rsidRPr="00BC7E1B">
              <w:rPr>
                <w:sz w:val="24"/>
                <w:szCs w:val="24"/>
              </w:rPr>
              <w:t>2.1. valsts pamatbudžets</w:t>
            </w:r>
          </w:p>
        </w:tc>
        <w:tc>
          <w:tcPr>
            <w:tcW w:w="1276" w:type="dxa"/>
            <w:tcBorders>
              <w:top w:val="single" w:sz="4" w:space="0" w:color="auto"/>
              <w:left w:val="single" w:sz="4" w:space="0" w:color="auto"/>
              <w:bottom w:val="single" w:sz="4" w:space="0" w:color="auto"/>
              <w:right w:val="single" w:sz="4" w:space="0" w:color="auto"/>
            </w:tcBorders>
          </w:tcPr>
          <w:p w14:paraId="59B86D7A" w14:textId="5CF40994" w:rsidR="00977FBF" w:rsidRPr="00BC7E1B" w:rsidRDefault="00977FBF" w:rsidP="00977FBF">
            <w:pPr>
              <w:pStyle w:val="tvhtml"/>
              <w:spacing w:before="0" w:beforeAutospacing="0" w:after="0" w:afterAutospacing="0"/>
              <w:jc w:val="center"/>
            </w:pPr>
          </w:p>
        </w:tc>
        <w:tc>
          <w:tcPr>
            <w:tcW w:w="1139" w:type="dxa"/>
            <w:tcBorders>
              <w:top w:val="single" w:sz="4" w:space="0" w:color="auto"/>
              <w:left w:val="single" w:sz="4" w:space="0" w:color="auto"/>
              <w:bottom w:val="single" w:sz="4" w:space="0" w:color="auto"/>
              <w:right w:val="single" w:sz="4" w:space="0" w:color="auto"/>
            </w:tcBorders>
          </w:tcPr>
          <w:p w14:paraId="134CB53E" w14:textId="06F5DDFF"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00D1CFCA" w14:textId="257950A2"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0C1D17B5"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53232B62" w14:textId="563DACB8"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07442F86"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5DDFEC76" w14:textId="77777777" w:rsidR="00977FBF" w:rsidRPr="00BC7E1B" w:rsidRDefault="00977FBF" w:rsidP="00977FBF">
            <w:pPr>
              <w:pStyle w:val="tvhtml"/>
              <w:spacing w:before="0" w:beforeAutospacing="0" w:after="0" w:afterAutospacing="0"/>
              <w:jc w:val="center"/>
            </w:pPr>
          </w:p>
        </w:tc>
      </w:tr>
      <w:tr w:rsidR="00977FBF" w:rsidRPr="00BC7E1B" w14:paraId="043CA55A" w14:textId="77777777" w:rsidTr="00241493">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4E25186C" w14:textId="77777777" w:rsidR="00977FBF" w:rsidRPr="00BC7E1B" w:rsidRDefault="00977FBF" w:rsidP="00977FBF">
            <w:pPr>
              <w:spacing w:after="0" w:line="240" w:lineRule="auto"/>
              <w:rPr>
                <w:sz w:val="24"/>
                <w:szCs w:val="24"/>
              </w:rPr>
            </w:pPr>
            <w:r w:rsidRPr="00BC7E1B">
              <w:rPr>
                <w:sz w:val="24"/>
                <w:szCs w:val="24"/>
              </w:rPr>
              <w:t>2.2. valsts speciālais budžets</w:t>
            </w:r>
          </w:p>
        </w:tc>
        <w:tc>
          <w:tcPr>
            <w:tcW w:w="1276" w:type="dxa"/>
            <w:tcBorders>
              <w:top w:val="single" w:sz="4" w:space="0" w:color="auto"/>
              <w:left w:val="single" w:sz="4" w:space="0" w:color="auto"/>
              <w:bottom w:val="single" w:sz="4" w:space="0" w:color="auto"/>
              <w:right w:val="single" w:sz="4" w:space="0" w:color="auto"/>
            </w:tcBorders>
          </w:tcPr>
          <w:p w14:paraId="0026B7C9" w14:textId="77777777" w:rsidR="00977FBF" w:rsidRPr="00BC7E1B" w:rsidRDefault="00977FBF" w:rsidP="00977FBF">
            <w:pPr>
              <w:pStyle w:val="tvhtml"/>
              <w:spacing w:before="0" w:beforeAutospacing="0" w:after="0" w:afterAutospacing="0"/>
              <w:jc w:val="center"/>
            </w:pPr>
          </w:p>
        </w:tc>
        <w:tc>
          <w:tcPr>
            <w:tcW w:w="1139" w:type="dxa"/>
            <w:tcBorders>
              <w:top w:val="single" w:sz="4" w:space="0" w:color="auto"/>
              <w:left w:val="single" w:sz="4" w:space="0" w:color="auto"/>
              <w:bottom w:val="single" w:sz="4" w:space="0" w:color="auto"/>
              <w:right w:val="single" w:sz="4" w:space="0" w:color="auto"/>
            </w:tcBorders>
          </w:tcPr>
          <w:p w14:paraId="6865579C"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12DEE15B"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0B780E38"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17C629A0"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2837AA34"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7A8966E0" w14:textId="77777777" w:rsidR="00977FBF" w:rsidRPr="00BC7E1B" w:rsidRDefault="00977FBF" w:rsidP="00977FBF">
            <w:pPr>
              <w:pStyle w:val="tvhtml"/>
              <w:spacing w:before="0" w:beforeAutospacing="0" w:after="0" w:afterAutospacing="0"/>
              <w:jc w:val="center"/>
            </w:pPr>
          </w:p>
        </w:tc>
      </w:tr>
      <w:tr w:rsidR="00977FBF" w:rsidRPr="00BC7E1B" w14:paraId="05F0A08D" w14:textId="77777777" w:rsidTr="00241493">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25A0187B" w14:textId="77777777" w:rsidR="00977FBF" w:rsidRPr="00BC7E1B" w:rsidRDefault="00977FBF" w:rsidP="00977FBF">
            <w:pPr>
              <w:spacing w:after="0" w:line="240" w:lineRule="auto"/>
              <w:rPr>
                <w:sz w:val="24"/>
                <w:szCs w:val="24"/>
              </w:rPr>
            </w:pPr>
            <w:r w:rsidRPr="00BC7E1B">
              <w:rPr>
                <w:sz w:val="24"/>
                <w:szCs w:val="24"/>
              </w:rPr>
              <w:t>2.3. pašvaldību budžets</w:t>
            </w:r>
          </w:p>
        </w:tc>
        <w:tc>
          <w:tcPr>
            <w:tcW w:w="1276" w:type="dxa"/>
            <w:tcBorders>
              <w:top w:val="single" w:sz="4" w:space="0" w:color="auto"/>
              <w:left w:val="single" w:sz="4" w:space="0" w:color="auto"/>
              <w:bottom w:val="single" w:sz="4" w:space="0" w:color="auto"/>
              <w:right w:val="single" w:sz="4" w:space="0" w:color="auto"/>
            </w:tcBorders>
          </w:tcPr>
          <w:p w14:paraId="09D7F5A9" w14:textId="77777777" w:rsidR="00977FBF" w:rsidRPr="00BC7E1B" w:rsidRDefault="00977FBF" w:rsidP="00977FBF">
            <w:pPr>
              <w:pStyle w:val="tvhtml"/>
              <w:spacing w:before="0" w:beforeAutospacing="0" w:after="0" w:afterAutospacing="0"/>
              <w:jc w:val="center"/>
            </w:pPr>
          </w:p>
        </w:tc>
        <w:tc>
          <w:tcPr>
            <w:tcW w:w="1139" w:type="dxa"/>
            <w:tcBorders>
              <w:top w:val="single" w:sz="4" w:space="0" w:color="auto"/>
              <w:left w:val="single" w:sz="4" w:space="0" w:color="auto"/>
              <w:bottom w:val="single" w:sz="4" w:space="0" w:color="auto"/>
              <w:right w:val="single" w:sz="4" w:space="0" w:color="auto"/>
            </w:tcBorders>
          </w:tcPr>
          <w:p w14:paraId="3CF8191B"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14E7E9F1"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200680D2"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3488A998"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79DEF39F"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79351EEF" w14:textId="77777777" w:rsidR="00977FBF" w:rsidRPr="00BC7E1B" w:rsidRDefault="00977FBF" w:rsidP="00977FBF">
            <w:pPr>
              <w:pStyle w:val="tvhtml"/>
              <w:spacing w:before="0" w:beforeAutospacing="0" w:after="0" w:afterAutospacing="0"/>
              <w:jc w:val="center"/>
            </w:pPr>
          </w:p>
        </w:tc>
      </w:tr>
      <w:tr w:rsidR="00977FBF" w:rsidRPr="00BC7E1B" w14:paraId="3BD3A294" w14:textId="77777777" w:rsidTr="00241493">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7B4C0016" w14:textId="77777777" w:rsidR="00977FBF" w:rsidRPr="00BC7E1B" w:rsidRDefault="00977FBF" w:rsidP="00977FBF">
            <w:pPr>
              <w:spacing w:after="0" w:line="240" w:lineRule="auto"/>
              <w:rPr>
                <w:sz w:val="24"/>
                <w:szCs w:val="24"/>
              </w:rPr>
            </w:pPr>
            <w:r w:rsidRPr="00BC7E1B">
              <w:rPr>
                <w:sz w:val="24"/>
                <w:szCs w:val="24"/>
              </w:rPr>
              <w:t>3. Finansiālā ietekme</w:t>
            </w:r>
          </w:p>
        </w:tc>
        <w:tc>
          <w:tcPr>
            <w:tcW w:w="1276" w:type="dxa"/>
            <w:tcBorders>
              <w:top w:val="single" w:sz="4" w:space="0" w:color="auto"/>
              <w:left w:val="single" w:sz="4" w:space="0" w:color="auto"/>
              <w:bottom w:val="single" w:sz="4" w:space="0" w:color="auto"/>
              <w:right w:val="single" w:sz="4" w:space="0" w:color="auto"/>
            </w:tcBorders>
          </w:tcPr>
          <w:p w14:paraId="2DAC350B" w14:textId="77777777" w:rsidR="00977FBF" w:rsidRPr="00BC7E1B" w:rsidRDefault="00977FBF" w:rsidP="00977FBF">
            <w:pPr>
              <w:pStyle w:val="tvhtml"/>
              <w:spacing w:before="0" w:beforeAutospacing="0" w:after="0" w:afterAutospacing="0"/>
              <w:jc w:val="center"/>
            </w:pPr>
          </w:p>
        </w:tc>
        <w:tc>
          <w:tcPr>
            <w:tcW w:w="1139" w:type="dxa"/>
            <w:tcBorders>
              <w:top w:val="single" w:sz="4" w:space="0" w:color="auto"/>
              <w:left w:val="single" w:sz="4" w:space="0" w:color="auto"/>
              <w:bottom w:val="single" w:sz="4" w:space="0" w:color="auto"/>
              <w:right w:val="single" w:sz="4" w:space="0" w:color="auto"/>
            </w:tcBorders>
          </w:tcPr>
          <w:p w14:paraId="427BB3F3" w14:textId="5921339A"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1EB339A9"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5CB7CDB4"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125B4CE8"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53A223F1"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0E49AF38" w14:textId="77777777" w:rsidR="00977FBF" w:rsidRPr="00BC7E1B" w:rsidRDefault="00977FBF" w:rsidP="00977FBF">
            <w:pPr>
              <w:pStyle w:val="tvhtml"/>
              <w:spacing w:before="0" w:beforeAutospacing="0" w:after="0" w:afterAutospacing="0"/>
              <w:jc w:val="center"/>
            </w:pPr>
          </w:p>
        </w:tc>
      </w:tr>
      <w:tr w:rsidR="00977FBF" w:rsidRPr="00BC7E1B" w14:paraId="636C0937" w14:textId="77777777" w:rsidTr="00241493">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4110DA30" w14:textId="77777777" w:rsidR="00977FBF" w:rsidRPr="00BC7E1B" w:rsidRDefault="00977FBF" w:rsidP="00977FBF">
            <w:pPr>
              <w:spacing w:after="0" w:line="240" w:lineRule="auto"/>
              <w:rPr>
                <w:sz w:val="24"/>
                <w:szCs w:val="24"/>
              </w:rPr>
            </w:pPr>
            <w:r w:rsidRPr="00BC7E1B">
              <w:rPr>
                <w:sz w:val="24"/>
                <w:szCs w:val="24"/>
              </w:rPr>
              <w:t>3.1. valsts pamatbudžets</w:t>
            </w:r>
          </w:p>
        </w:tc>
        <w:tc>
          <w:tcPr>
            <w:tcW w:w="1276" w:type="dxa"/>
            <w:tcBorders>
              <w:top w:val="single" w:sz="4" w:space="0" w:color="auto"/>
              <w:left w:val="single" w:sz="4" w:space="0" w:color="auto"/>
              <w:bottom w:val="single" w:sz="4" w:space="0" w:color="auto"/>
              <w:right w:val="single" w:sz="4" w:space="0" w:color="auto"/>
            </w:tcBorders>
          </w:tcPr>
          <w:p w14:paraId="3E8F35C9" w14:textId="77777777" w:rsidR="00977FBF" w:rsidRPr="00BC7E1B" w:rsidRDefault="00977FBF" w:rsidP="00977FBF">
            <w:pPr>
              <w:pStyle w:val="tvhtml"/>
              <w:spacing w:before="0" w:beforeAutospacing="0" w:after="0" w:afterAutospacing="0"/>
              <w:jc w:val="center"/>
            </w:pPr>
          </w:p>
        </w:tc>
        <w:tc>
          <w:tcPr>
            <w:tcW w:w="1139" w:type="dxa"/>
            <w:tcBorders>
              <w:top w:val="single" w:sz="4" w:space="0" w:color="auto"/>
              <w:left w:val="single" w:sz="4" w:space="0" w:color="auto"/>
              <w:bottom w:val="single" w:sz="4" w:space="0" w:color="auto"/>
              <w:right w:val="single" w:sz="4" w:space="0" w:color="auto"/>
            </w:tcBorders>
          </w:tcPr>
          <w:p w14:paraId="170F2B66" w14:textId="0A1E1A4D"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3C00B78E"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028E91B7"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3278C5C4"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5E47B118"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7F61BBBC" w14:textId="77777777" w:rsidR="00977FBF" w:rsidRPr="00BC7E1B" w:rsidRDefault="00977FBF" w:rsidP="00977FBF">
            <w:pPr>
              <w:pStyle w:val="tvhtml"/>
              <w:spacing w:before="0" w:beforeAutospacing="0" w:after="0" w:afterAutospacing="0"/>
              <w:jc w:val="center"/>
            </w:pPr>
          </w:p>
        </w:tc>
      </w:tr>
      <w:tr w:rsidR="00977FBF" w:rsidRPr="00BC7E1B" w14:paraId="270C3C46" w14:textId="77777777" w:rsidTr="00241493">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42AA6ECD" w14:textId="77777777" w:rsidR="00977FBF" w:rsidRPr="00BC7E1B" w:rsidRDefault="00977FBF" w:rsidP="00977FBF">
            <w:pPr>
              <w:spacing w:after="0" w:line="240" w:lineRule="auto"/>
              <w:rPr>
                <w:sz w:val="24"/>
                <w:szCs w:val="24"/>
              </w:rPr>
            </w:pPr>
            <w:r w:rsidRPr="00BC7E1B">
              <w:rPr>
                <w:sz w:val="24"/>
                <w:szCs w:val="24"/>
              </w:rPr>
              <w:t>3.2. speciālais budžets</w:t>
            </w:r>
          </w:p>
        </w:tc>
        <w:tc>
          <w:tcPr>
            <w:tcW w:w="1276" w:type="dxa"/>
            <w:tcBorders>
              <w:top w:val="single" w:sz="4" w:space="0" w:color="auto"/>
              <w:left w:val="single" w:sz="4" w:space="0" w:color="auto"/>
              <w:bottom w:val="single" w:sz="4" w:space="0" w:color="auto"/>
              <w:right w:val="single" w:sz="4" w:space="0" w:color="auto"/>
            </w:tcBorders>
          </w:tcPr>
          <w:p w14:paraId="1F6996ED" w14:textId="77777777" w:rsidR="00977FBF" w:rsidRPr="00BC7E1B" w:rsidRDefault="00977FBF" w:rsidP="00977FBF">
            <w:pPr>
              <w:pStyle w:val="tvhtml"/>
              <w:spacing w:before="0" w:beforeAutospacing="0" w:after="0" w:afterAutospacing="0"/>
              <w:jc w:val="center"/>
            </w:pPr>
          </w:p>
        </w:tc>
        <w:tc>
          <w:tcPr>
            <w:tcW w:w="1139" w:type="dxa"/>
            <w:tcBorders>
              <w:top w:val="single" w:sz="4" w:space="0" w:color="auto"/>
              <w:left w:val="single" w:sz="4" w:space="0" w:color="auto"/>
              <w:bottom w:val="single" w:sz="4" w:space="0" w:color="auto"/>
              <w:right w:val="single" w:sz="4" w:space="0" w:color="auto"/>
            </w:tcBorders>
          </w:tcPr>
          <w:p w14:paraId="30CFBD84"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2CA64C5E"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02CC7CB5"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79D8D4F6"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0E6EDDD4"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4E40CD2E" w14:textId="77777777" w:rsidR="00977FBF" w:rsidRPr="00BC7E1B" w:rsidRDefault="00977FBF" w:rsidP="00977FBF">
            <w:pPr>
              <w:pStyle w:val="tvhtml"/>
              <w:spacing w:before="0" w:beforeAutospacing="0" w:after="0" w:afterAutospacing="0"/>
              <w:jc w:val="center"/>
            </w:pPr>
          </w:p>
        </w:tc>
      </w:tr>
      <w:tr w:rsidR="00977FBF" w:rsidRPr="00BC7E1B" w14:paraId="4843CEAD" w14:textId="77777777" w:rsidTr="00241493">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1B7105C0" w14:textId="77777777" w:rsidR="00977FBF" w:rsidRPr="00BC7E1B" w:rsidRDefault="00977FBF" w:rsidP="00977FBF">
            <w:pPr>
              <w:spacing w:after="0" w:line="240" w:lineRule="auto"/>
              <w:rPr>
                <w:sz w:val="24"/>
                <w:szCs w:val="24"/>
              </w:rPr>
            </w:pPr>
            <w:r w:rsidRPr="00BC7E1B">
              <w:rPr>
                <w:sz w:val="24"/>
                <w:szCs w:val="24"/>
              </w:rPr>
              <w:t>3.3. pašvaldību budžets</w:t>
            </w:r>
          </w:p>
        </w:tc>
        <w:tc>
          <w:tcPr>
            <w:tcW w:w="1276" w:type="dxa"/>
            <w:tcBorders>
              <w:top w:val="single" w:sz="4" w:space="0" w:color="auto"/>
              <w:left w:val="single" w:sz="4" w:space="0" w:color="auto"/>
              <w:bottom w:val="single" w:sz="4" w:space="0" w:color="auto"/>
              <w:right w:val="single" w:sz="4" w:space="0" w:color="auto"/>
            </w:tcBorders>
          </w:tcPr>
          <w:p w14:paraId="59F652B1" w14:textId="77777777" w:rsidR="00977FBF" w:rsidRPr="00BC7E1B" w:rsidRDefault="00977FBF" w:rsidP="00977FBF">
            <w:pPr>
              <w:pStyle w:val="tvhtml"/>
              <w:spacing w:before="0" w:beforeAutospacing="0" w:after="0" w:afterAutospacing="0"/>
              <w:jc w:val="center"/>
            </w:pPr>
          </w:p>
        </w:tc>
        <w:tc>
          <w:tcPr>
            <w:tcW w:w="1139" w:type="dxa"/>
            <w:tcBorders>
              <w:top w:val="single" w:sz="4" w:space="0" w:color="auto"/>
              <w:left w:val="single" w:sz="4" w:space="0" w:color="auto"/>
              <w:bottom w:val="single" w:sz="4" w:space="0" w:color="auto"/>
              <w:right w:val="single" w:sz="4" w:space="0" w:color="auto"/>
            </w:tcBorders>
          </w:tcPr>
          <w:p w14:paraId="59CF3621"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7D5C640E"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5C7765A5"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6B834ED2"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2773AD00"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1BC0A342" w14:textId="77777777" w:rsidR="00977FBF" w:rsidRPr="00BC7E1B" w:rsidRDefault="00977FBF" w:rsidP="00977FBF">
            <w:pPr>
              <w:pStyle w:val="tvhtml"/>
              <w:spacing w:before="0" w:beforeAutospacing="0" w:after="0" w:afterAutospacing="0"/>
              <w:jc w:val="center"/>
            </w:pPr>
          </w:p>
        </w:tc>
      </w:tr>
      <w:tr w:rsidR="00977FBF" w:rsidRPr="00BC7E1B" w14:paraId="2F61489D" w14:textId="77777777" w:rsidTr="00241493">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6C5CA96C" w14:textId="5FDD1E03" w:rsidR="00977FBF" w:rsidRPr="00BC7E1B" w:rsidRDefault="00977FBF" w:rsidP="00977FBF">
            <w:pPr>
              <w:spacing w:after="0" w:line="240" w:lineRule="auto"/>
              <w:rPr>
                <w:sz w:val="24"/>
                <w:szCs w:val="24"/>
              </w:rPr>
            </w:pPr>
            <w:r w:rsidRPr="00BC7E1B">
              <w:rPr>
                <w:sz w:val="24"/>
                <w:szCs w:val="24"/>
              </w:rPr>
              <w:t>4. Finanšu līdzekļi papildu izdevumu finansēša</w:t>
            </w:r>
            <w:r w:rsidR="00604451">
              <w:rPr>
                <w:sz w:val="24"/>
                <w:szCs w:val="24"/>
              </w:rPr>
              <w:t>-</w:t>
            </w:r>
            <w:r w:rsidRPr="00BC7E1B">
              <w:rPr>
                <w:sz w:val="24"/>
                <w:szCs w:val="24"/>
              </w:rPr>
              <w:t>nai (kompen</w:t>
            </w:r>
            <w:r w:rsidR="00F74BAD">
              <w:rPr>
                <w:sz w:val="24"/>
                <w:szCs w:val="24"/>
              </w:rPr>
              <w:t>-</w:t>
            </w:r>
            <w:r w:rsidRPr="00BC7E1B">
              <w:rPr>
                <w:sz w:val="24"/>
                <w:szCs w:val="24"/>
              </w:rPr>
              <w:t>sējošu izdevumu samazinā</w:t>
            </w:r>
            <w:r w:rsidR="000F6AE3">
              <w:rPr>
                <w:sz w:val="24"/>
                <w:szCs w:val="24"/>
              </w:rPr>
              <w:t>-</w:t>
            </w:r>
            <w:r w:rsidRPr="00BC7E1B">
              <w:rPr>
                <w:sz w:val="24"/>
                <w:szCs w:val="24"/>
              </w:rPr>
              <w:t xml:space="preserve">jumu </w:t>
            </w:r>
            <w:r w:rsidRPr="00BC7E1B">
              <w:rPr>
                <w:sz w:val="24"/>
                <w:szCs w:val="24"/>
              </w:rPr>
              <w:lastRenderedPageBreak/>
              <w:t>norāda ar "+" zīmi)</w:t>
            </w:r>
          </w:p>
        </w:tc>
        <w:tc>
          <w:tcPr>
            <w:tcW w:w="1276" w:type="dxa"/>
            <w:tcBorders>
              <w:top w:val="single" w:sz="4" w:space="0" w:color="auto"/>
              <w:left w:val="single" w:sz="4" w:space="0" w:color="auto"/>
              <w:bottom w:val="single" w:sz="4" w:space="0" w:color="auto"/>
              <w:right w:val="single" w:sz="4" w:space="0" w:color="auto"/>
            </w:tcBorders>
          </w:tcPr>
          <w:p w14:paraId="39DC87A0" w14:textId="77777777" w:rsidR="00977FBF" w:rsidRPr="00BC7E1B" w:rsidRDefault="00977FBF" w:rsidP="00977FBF">
            <w:pPr>
              <w:pStyle w:val="tvhtml"/>
              <w:spacing w:before="0" w:beforeAutospacing="0" w:after="0" w:afterAutospacing="0"/>
              <w:jc w:val="center"/>
            </w:pPr>
          </w:p>
        </w:tc>
        <w:tc>
          <w:tcPr>
            <w:tcW w:w="1139" w:type="dxa"/>
            <w:tcBorders>
              <w:top w:val="single" w:sz="4" w:space="0" w:color="auto"/>
              <w:left w:val="single" w:sz="4" w:space="0" w:color="auto"/>
              <w:bottom w:val="single" w:sz="4" w:space="0" w:color="auto"/>
              <w:right w:val="single" w:sz="4" w:space="0" w:color="auto"/>
            </w:tcBorders>
          </w:tcPr>
          <w:p w14:paraId="5C4BD479" w14:textId="6D281116"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64230D82"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2FCA0F1E"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75B2B209"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6364EFB0"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324C2CD9" w14:textId="77777777" w:rsidR="00977FBF" w:rsidRPr="00BC7E1B" w:rsidRDefault="00977FBF" w:rsidP="00977FBF">
            <w:pPr>
              <w:pStyle w:val="tvhtml"/>
              <w:spacing w:before="0" w:beforeAutospacing="0" w:after="0" w:afterAutospacing="0"/>
              <w:jc w:val="center"/>
            </w:pPr>
          </w:p>
        </w:tc>
      </w:tr>
      <w:tr w:rsidR="00977FBF" w:rsidRPr="00BC7E1B" w14:paraId="7F98E8B3" w14:textId="77777777" w:rsidTr="00241493">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383D8230" w14:textId="77777777" w:rsidR="00977FBF" w:rsidRPr="00BC7E1B" w:rsidRDefault="00977FBF" w:rsidP="00977FBF">
            <w:pPr>
              <w:spacing w:after="0" w:line="240" w:lineRule="auto"/>
              <w:rPr>
                <w:sz w:val="24"/>
                <w:szCs w:val="24"/>
              </w:rPr>
            </w:pPr>
            <w:r w:rsidRPr="00BC7E1B">
              <w:rPr>
                <w:sz w:val="24"/>
                <w:szCs w:val="24"/>
              </w:rPr>
              <w:t>5. Precizēta finansiālā ietekme</w:t>
            </w:r>
          </w:p>
        </w:tc>
        <w:tc>
          <w:tcPr>
            <w:tcW w:w="1276" w:type="dxa"/>
            <w:vMerge w:val="restart"/>
            <w:tcBorders>
              <w:top w:val="single" w:sz="4" w:space="0" w:color="auto"/>
              <w:left w:val="single" w:sz="4" w:space="0" w:color="auto"/>
              <w:bottom w:val="single" w:sz="4" w:space="0" w:color="auto"/>
              <w:right w:val="single" w:sz="4" w:space="0" w:color="auto"/>
            </w:tcBorders>
          </w:tcPr>
          <w:p w14:paraId="2AB847E7" w14:textId="77777777" w:rsidR="00977FBF" w:rsidRPr="00BC7E1B" w:rsidRDefault="00977FBF" w:rsidP="00977FBF">
            <w:pPr>
              <w:pStyle w:val="tvhtml"/>
              <w:spacing w:before="0" w:beforeAutospacing="0" w:after="0" w:afterAutospacing="0"/>
              <w:jc w:val="center"/>
            </w:pPr>
          </w:p>
        </w:tc>
        <w:tc>
          <w:tcPr>
            <w:tcW w:w="1139" w:type="dxa"/>
            <w:tcBorders>
              <w:top w:val="single" w:sz="4" w:space="0" w:color="auto"/>
              <w:left w:val="single" w:sz="4" w:space="0" w:color="auto"/>
              <w:bottom w:val="single" w:sz="4" w:space="0" w:color="auto"/>
              <w:right w:val="single" w:sz="4" w:space="0" w:color="auto"/>
            </w:tcBorders>
          </w:tcPr>
          <w:p w14:paraId="7AAB21EF" w14:textId="77777777" w:rsidR="00977FBF" w:rsidRPr="00BC7E1B" w:rsidRDefault="00977FBF" w:rsidP="00977FBF">
            <w:pPr>
              <w:pStyle w:val="tvhtml"/>
              <w:spacing w:before="0" w:beforeAutospacing="0" w:after="0" w:afterAutospacing="0"/>
              <w:jc w:val="center"/>
            </w:pPr>
          </w:p>
          <w:p w14:paraId="1241D6CC" w14:textId="352474B3" w:rsidR="00977FBF" w:rsidRPr="00BC7E1B" w:rsidRDefault="00977FBF" w:rsidP="00977FBF">
            <w:pPr>
              <w:pStyle w:val="tvhtml"/>
              <w:spacing w:before="0" w:beforeAutospacing="0" w:after="0" w:afterAutospacing="0"/>
              <w:jc w:val="center"/>
            </w:pPr>
          </w:p>
        </w:tc>
        <w:tc>
          <w:tcPr>
            <w:tcW w:w="1133" w:type="dxa"/>
            <w:vMerge w:val="restart"/>
            <w:tcBorders>
              <w:top w:val="single" w:sz="4" w:space="0" w:color="auto"/>
              <w:left w:val="single" w:sz="4" w:space="0" w:color="auto"/>
              <w:bottom w:val="single" w:sz="4" w:space="0" w:color="auto"/>
              <w:right w:val="single" w:sz="4" w:space="0" w:color="auto"/>
            </w:tcBorders>
          </w:tcPr>
          <w:p w14:paraId="02DA0516"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0101E095" w14:textId="77777777" w:rsidR="00977FBF" w:rsidRPr="00BC7E1B" w:rsidRDefault="00977FBF" w:rsidP="00977FBF">
            <w:pPr>
              <w:pStyle w:val="tvhtml"/>
              <w:spacing w:before="0" w:beforeAutospacing="0" w:after="0" w:afterAutospacing="0"/>
              <w:jc w:val="center"/>
            </w:pPr>
          </w:p>
        </w:tc>
        <w:tc>
          <w:tcPr>
            <w:tcW w:w="1133" w:type="dxa"/>
            <w:vMerge w:val="restart"/>
            <w:tcBorders>
              <w:top w:val="single" w:sz="4" w:space="0" w:color="auto"/>
              <w:left w:val="single" w:sz="4" w:space="0" w:color="auto"/>
              <w:bottom w:val="single" w:sz="4" w:space="0" w:color="auto"/>
              <w:right w:val="single" w:sz="4" w:space="0" w:color="auto"/>
            </w:tcBorders>
          </w:tcPr>
          <w:p w14:paraId="40116177"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75D4D894"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0185A85F" w14:textId="77777777" w:rsidR="00977FBF" w:rsidRPr="00BC7E1B" w:rsidRDefault="00977FBF" w:rsidP="00977FBF">
            <w:pPr>
              <w:pStyle w:val="tvhtml"/>
              <w:spacing w:before="0" w:beforeAutospacing="0" w:after="0" w:afterAutospacing="0"/>
              <w:jc w:val="center"/>
            </w:pPr>
          </w:p>
        </w:tc>
      </w:tr>
      <w:tr w:rsidR="00977FBF" w:rsidRPr="00BC7E1B" w14:paraId="64948FC1" w14:textId="77777777" w:rsidTr="00241493">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282410F8" w14:textId="62C20BEF" w:rsidR="00977FBF" w:rsidRPr="00BC7E1B" w:rsidRDefault="00977FBF" w:rsidP="00977FBF">
            <w:pPr>
              <w:spacing w:after="0" w:line="240" w:lineRule="auto"/>
              <w:rPr>
                <w:sz w:val="24"/>
                <w:szCs w:val="24"/>
              </w:rPr>
            </w:pPr>
            <w:r w:rsidRPr="00BC7E1B">
              <w:rPr>
                <w:sz w:val="24"/>
                <w:szCs w:val="24"/>
              </w:rPr>
              <w:t>5.1. valsts pamat</w:t>
            </w:r>
            <w:r w:rsidR="00023AD6">
              <w:rPr>
                <w:sz w:val="24"/>
                <w:szCs w:val="24"/>
              </w:rPr>
              <w:t>-</w:t>
            </w:r>
            <w:r w:rsidRPr="00BC7E1B">
              <w:rPr>
                <w:sz w:val="24"/>
                <w:szCs w:val="24"/>
              </w:rPr>
              <w:t>budžets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AABB55E" w14:textId="77777777" w:rsidR="00977FBF" w:rsidRPr="00BC7E1B" w:rsidRDefault="00977FBF" w:rsidP="00977FBF">
            <w:pPr>
              <w:spacing w:after="0" w:line="240" w:lineRule="auto"/>
              <w:rPr>
                <w:sz w:val="24"/>
                <w:szCs w:val="24"/>
                <w:lang w:eastAsia="en-US"/>
              </w:rPr>
            </w:pPr>
          </w:p>
        </w:tc>
        <w:tc>
          <w:tcPr>
            <w:tcW w:w="1139" w:type="dxa"/>
            <w:tcBorders>
              <w:top w:val="single" w:sz="4" w:space="0" w:color="auto"/>
              <w:left w:val="single" w:sz="4" w:space="0" w:color="auto"/>
              <w:bottom w:val="single" w:sz="4" w:space="0" w:color="auto"/>
              <w:right w:val="single" w:sz="4" w:space="0" w:color="auto"/>
            </w:tcBorders>
          </w:tcPr>
          <w:p w14:paraId="78597E42" w14:textId="77777777" w:rsidR="00977FBF" w:rsidRPr="00BC7E1B" w:rsidRDefault="00977FBF" w:rsidP="00977FBF">
            <w:pPr>
              <w:pStyle w:val="tvhtml"/>
              <w:spacing w:before="0" w:beforeAutospacing="0" w:after="0" w:afterAutospacing="0"/>
              <w:jc w:val="cente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C4DA323" w14:textId="77777777" w:rsidR="00977FBF" w:rsidRPr="00BC7E1B" w:rsidRDefault="00977FBF" w:rsidP="00977FBF">
            <w:pPr>
              <w:spacing w:after="0" w:line="240" w:lineRule="auto"/>
              <w:rPr>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14:paraId="6978449D" w14:textId="77777777" w:rsidR="00977FBF" w:rsidRPr="00BC7E1B" w:rsidRDefault="00977FBF" w:rsidP="00977FBF">
            <w:pPr>
              <w:pStyle w:val="tvhtml"/>
              <w:spacing w:before="0" w:beforeAutospacing="0" w:after="0" w:afterAutospacing="0"/>
              <w:jc w:val="cente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5ED1F24" w14:textId="77777777" w:rsidR="00977FBF" w:rsidRPr="00BC7E1B" w:rsidRDefault="00977FBF" w:rsidP="00977FBF">
            <w:pPr>
              <w:spacing w:after="0" w:line="240" w:lineRule="auto"/>
              <w:rPr>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14:paraId="34D07555"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3C31FBC5" w14:textId="77777777" w:rsidR="00977FBF" w:rsidRPr="00BC7E1B" w:rsidRDefault="00977FBF" w:rsidP="00977FBF">
            <w:pPr>
              <w:pStyle w:val="tvhtml"/>
              <w:spacing w:before="0" w:beforeAutospacing="0" w:after="0" w:afterAutospacing="0"/>
              <w:jc w:val="center"/>
            </w:pPr>
          </w:p>
        </w:tc>
      </w:tr>
      <w:tr w:rsidR="00977FBF" w:rsidRPr="00BC7E1B" w14:paraId="1921FE04" w14:textId="77777777" w:rsidTr="00241493">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325BBB20" w14:textId="77777777" w:rsidR="00977FBF" w:rsidRPr="00BC7E1B" w:rsidRDefault="00977FBF" w:rsidP="00977FBF">
            <w:pPr>
              <w:spacing w:after="0" w:line="240" w:lineRule="auto"/>
              <w:rPr>
                <w:sz w:val="24"/>
                <w:szCs w:val="24"/>
              </w:rPr>
            </w:pPr>
            <w:r w:rsidRPr="00BC7E1B">
              <w:rPr>
                <w:sz w:val="24"/>
                <w:szCs w:val="24"/>
              </w:rPr>
              <w:t>5.2. speciālais budžets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4269691" w14:textId="77777777" w:rsidR="00977FBF" w:rsidRPr="00BC7E1B" w:rsidRDefault="00977FBF" w:rsidP="00977FBF">
            <w:pPr>
              <w:spacing w:after="0" w:line="240" w:lineRule="auto"/>
              <w:rPr>
                <w:sz w:val="24"/>
                <w:szCs w:val="24"/>
                <w:lang w:eastAsia="en-US"/>
              </w:rPr>
            </w:pPr>
          </w:p>
        </w:tc>
        <w:tc>
          <w:tcPr>
            <w:tcW w:w="1139" w:type="dxa"/>
            <w:tcBorders>
              <w:top w:val="single" w:sz="4" w:space="0" w:color="auto"/>
              <w:left w:val="single" w:sz="4" w:space="0" w:color="auto"/>
              <w:bottom w:val="single" w:sz="4" w:space="0" w:color="auto"/>
              <w:right w:val="single" w:sz="4" w:space="0" w:color="auto"/>
            </w:tcBorders>
          </w:tcPr>
          <w:p w14:paraId="576AE748" w14:textId="77777777" w:rsidR="00977FBF" w:rsidRPr="00BC7E1B" w:rsidRDefault="00977FBF" w:rsidP="00977FBF">
            <w:pPr>
              <w:pStyle w:val="tvhtml"/>
              <w:spacing w:before="0" w:beforeAutospacing="0" w:after="0" w:afterAutospacing="0"/>
              <w:jc w:val="cente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B378E3F" w14:textId="77777777" w:rsidR="00977FBF" w:rsidRPr="00BC7E1B" w:rsidRDefault="00977FBF" w:rsidP="00977FBF">
            <w:pPr>
              <w:spacing w:after="0" w:line="240" w:lineRule="auto"/>
              <w:rPr>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14:paraId="5D58DF9A" w14:textId="77777777" w:rsidR="00977FBF" w:rsidRPr="00BC7E1B" w:rsidRDefault="00977FBF" w:rsidP="00977FBF">
            <w:pPr>
              <w:pStyle w:val="tvhtml"/>
              <w:spacing w:before="0" w:beforeAutospacing="0" w:after="0" w:afterAutospacing="0"/>
              <w:jc w:val="cente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586F32F" w14:textId="77777777" w:rsidR="00977FBF" w:rsidRPr="00BC7E1B" w:rsidRDefault="00977FBF" w:rsidP="00977FBF">
            <w:pPr>
              <w:spacing w:after="0" w:line="240" w:lineRule="auto"/>
              <w:rPr>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14:paraId="152C1C8E"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58503C31" w14:textId="77777777" w:rsidR="00977FBF" w:rsidRPr="00BC7E1B" w:rsidRDefault="00977FBF" w:rsidP="00977FBF">
            <w:pPr>
              <w:pStyle w:val="tvhtml"/>
              <w:spacing w:before="0" w:beforeAutospacing="0" w:after="0" w:afterAutospacing="0"/>
              <w:jc w:val="center"/>
            </w:pPr>
          </w:p>
        </w:tc>
      </w:tr>
      <w:tr w:rsidR="00977FBF" w:rsidRPr="00BC7E1B" w14:paraId="7AA78C21" w14:textId="77777777" w:rsidTr="00241493">
        <w:trPr>
          <w:gridAfter w:val="1"/>
          <w:wAfter w:w="8" w:type="dxa"/>
        </w:trPr>
        <w:tc>
          <w:tcPr>
            <w:tcW w:w="1276" w:type="dxa"/>
            <w:tcBorders>
              <w:top w:val="single" w:sz="4" w:space="0" w:color="auto"/>
              <w:left w:val="single" w:sz="4" w:space="0" w:color="auto"/>
              <w:bottom w:val="single" w:sz="4" w:space="0" w:color="auto"/>
              <w:right w:val="single" w:sz="4" w:space="0" w:color="auto"/>
            </w:tcBorders>
            <w:hideMark/>
          </w:tcPr>
          <w:p w14:paraId="481AAD9A" w14:textId="77777777" w:rsidR="00977FBF" w:rsidRPr="00BC7E1B" w:rsidRDefault="00977FBF" w:rsidP="00977FBF">
            <w:pPr>
              <w:spacing w:after="0" w:line="240" w:lineRule="auto"/>
              <w:rPr>
                <w:sz w:val="24"/>
                <w:szCs w:val="24"/>
              </w:rPr>
            </w:pPr>
            <w:r w:rsidRPr="00BC7E1B">
              <w:rPr>
                <w:sz w:val="24"/>
                <w:szCs w:val="24"/>
              </w:rPr>
              <w:t>5.3. pašvaldību budžets</w:t>
            </w: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282D818" w14:textId="77777777" w:rsidR="00977FBF" w:rsidRPr="00BC7E1B" w:rsidRDefault="00977FBF" w:rsidP="00977FBF">
            <w:pPr>
              <w:spacing w:after="0" w:line="240" w:lineRule="auto"/>
              <w:rPr>
                <w:sz w:val="24"/>
                <w:szCs w:val="24"/>
                <w:lang w:eastAsia="en-US"/>
              </w:rPr>
            </w:pPr>
          </w:p>
        </w:tc>
        <w:tc>
          <w:tcPr>
            <w:tcW w:w="1139" w:type="dxa"/>
            <w:tcBorders>
              <w:top w:val="single" w:sz="4" w:space="0" w:color="auto"/>
              <w:left w:val="single" w:sz="4" w:space="0" w:color="auto"/>
              <w:bottom w:val="single" w:sz="4" w:space="0" w:color="auto"/>
              <w:right w:val="single" w:sz="4" w:space="0" w:color="auto"/>
            </w:tcBorders>
          </w:tcPr>
          <w:p w14:paraId="30A8E0D1" w14:textId="77777777" w:rsidR="00977FBF" w:rsidRPr="00BC7E1B" w:rsidRDefault="00977FBF" w:rsidP="00977FBF">
            <w:pPr>
              <w:pStyle w:val="tvhtml"/>
              <w:spacing w:before="0" w:beforeAutospacing="0" w:after="0" w:afterAutospacing="0"/>
              <w:jc w:val="cente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59C5926F" w14:textId="77777777" w:rsidR="00977FBF" w:rsidRPr="00BC7E1B" w:rsidRDefault="00977FBF" w:rsidP="00977FBF">
            <w:pPr>
              <w:spacing w:after="0" w:line="240" w:lineRule="auto"/>
              <w:rPr>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14:paraId="0B8F845E" w14:textId="77777777" w:rsidR="00977FBF" w:rsidRPr="00BC7E1B" w:rsidRDefault="00977FBF" w:rsidP="00977FBF">
            <w:pPr>
              <w:pStyle w:val="tvhtml"/>
              <w:spacing w:before="0" w:beforeAutospacing="0" w:after="0" w:afterAutospacing="0"/>
              <w:jc w:val="cente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1BD5CE09" w14:textId="77777777" w:rsidR="00977FBF" w:rsidRPr="00BC7E1B" w:rsidRDefault="00977FBF" w:rsidP="00977FBF">
            <w:pPr>
              <w:spacing w:after="0" w:line="240" w:lineRule="auto"/>
              <w:rPr>
                <w:sz w:val="24"/>
                <w:szCs w:val="24"/>
                <w:lang w:eastAsia="en-US"/>
              </w:rPr>
            </w:pPr>
          </w:p>
        </w:tc>
        <w:tc>
          <w:tcPr>
            <w:tcW w:w="1133" w:type="dxa"/>
            <w:tcBorders>
              <w:top w:val="single" w:sz="4" w:space="0" w:color="auto"/>
              <w:left w:val="single" w:sz="4" w:space="0" w:color="auto"/>
              <w:bottom w:val="single" w:sz="4" w:space="0" w:color="auto"/>
              <w:right w:val="single" w:sz="4" w:space="0" w:color="auto"/>
            </w:tcBorders>
          </w:tcPr>
          <w:p w14:paraId="744DF879" w14:textId="77777777" w:rsidR="00977FBF" w:rsidRPr="00BC7E1B" w:rsidRDefault="00977FBF" w:rsidP="00977FBF">
            <w:pPr>
              <w:pStyle w:val="tvhtml"/>
              <w:spacing w:before="0" w:beforeAutospacing="0" w:after="0" w:afterAutospacing="0"/>
              <w:jc w:val="center"/>
            </w:pPr>
          </w:p>
        </w:tc>
        <w:tc>
          <w:tcPr>
            <w:tcW w:w="1133" w:type="dxa"/>
            <w:tcBorders>
              <w:top w:val="single" w:sz="4" w:space="0" w:color="auto"/>
              <w:left w:val="single" w:sz="4" w:space="0" w:color="auto"/>
              <w:bottom w:val="single" w:sz="4" w:space="0" w:color="auto"/>
              <w:right w:val="single" w:sz="4" w:space="0" w:color="auto"/>
            </w:tcBorders>
          </w:tcPr>
          <w:p w14:paraId="6E42258D" w14:textId="77777777" w:rsidR="00977FBF" w:rsidRPr="00BC7E1B" w:rsidRDefault="00977FBF" w:rsidP="00977FBF">
            <w:pPr>
              <w:pStyle w:val="tvhtml"/>
              <w:spacing w:before="0" w:beforeAutospacing="0" w:after="0" w:afterAutospacing="0"/>
              <w:jc w:val="center"/>
            </w:pPr>
          </w:p>
        </w:tc>
      </w:tr>
      <w:tr w:rsidR="00977FBF" w:rsidRPr="00BC7E1B" w14:paraId="43E151A8" w14:textId="77777777" w:rsidTr="00241493">
        <w:tc>
          <w:tcPr>
            <w:tcW w:w="1276" w:type="dxa"/>
            <w:tcBorders>
              <w:top w:val="single" w:sz="4" w:space="0" w:color="auto"/>
              <w:left w:val="single" w:sz="4" w:space="0" w:color="auto"/>
              <w:bottom w:val="single" w:sz="4" w:space="0" w:color="auto"/>
              <w:right w:val="single" w:sz="4" w:space="0" w:color="auto"/>
            </w:tcBorders>
            <w:hideMark/>
          </w:tcPr>
          <w:p w14:paraId="08B7BC36" w14:textId="63227565" w:rsidR="00977FBF" w:rsidRPr="00BC7E1B" w:rsidRDefault="00977FBF" w:rsidP="00977FBF">
            <w:pPr>
              <w:spacing w:after="0" w:line="240" w:lineRule="auto"/>
              <w:rPr>
                <w:sz w:val="24"/>
                <w:szCs w:val="24"/>
              </w:rPr>
            </w:pPr>
            <w:r w:rsidRPr="00BC7E1B">
              <w:rPr>
                <w:sz w:val="24"/>
                <w:szCs w:val="24"/>
              </w:rPr>
              <w:t>6. Deta</w:t>
            </w:r>
            <w:r w:rsidR="00345AAA">
              <w:rPr>
                <w:sz w:val="24"/>
                <w:szCs w:val="24"/>
              </w:rPr>
              <w:t>-</w:t>
            </w:r>
            <w:r w:rsidRPr="00BC7E1B">
              <w:rPr>
                <w:sz w:val="24"/>
                <w:szCs w:val="24"/>
              </w:rPr>
              <w:t>lizēts ieņēmumu un izdevumu aprēķins (ja nepiecie</w:t>
            </w:r>
            <w:r w:rsidR="004A2382">
              <w:rPr>
                <w:sz w:val="24"/>
                <w:szCs w:val="24"/>
              </w:rPr>
              <w:t>-</w:t>
            </w:r>
            <w:r w:rsidRPr="00BC7E1B">
              <w:rPr>
                <w:sz w:val="24"/>
                <w:szCs w:val="24"/>
              </w:rPr>
              <w:t>šams, detalizētu ieņēmumu un izdevumu aprēķinu var pievienot anotācijas pielikumā)</w:t>
            </w:r>
          </w:p>
        </w:tc>
        <w:tc>
          <w:tcPr>
            <w:tcW w:w="8088" w:type="dxa"/>
            <w:gridSpan w:val="8"/>
            <w:vMerge w:val="restart"/>
            <w:tcBorders>
              <w:top w:val="single" w:sz="4" w:space="0" w:color="auto"/>
              <w:left w:val="single" w:sz="4" w:space="0" w:color="auto"/>
              <w:bottom w:val="single" w:sz="4" w:space="0" w:color="auto"/>
              <w:right w:val="single" w:sz="4" w:space="0" w:color="auto"/>
            </w:tcBorders>
          </w:tcPr>
          <w:p w14:paraId="08266445" w14:textId="0CCF6D11" w:rsidR="00977FBF" w:rsidRPr="00BC7E1B" w:rsidRDefault="00977FBF" w:rsidP="00977FBF">
            <w:pPr>
              <w:pStyle w:val="tvhtml"/>
              <w:spacing w:before="0" w:beforeAutospacing="0" w:after="0" w:afterAutospacing="0"/>
              <w:jc w:val="both"/>
            </w:pPr>
          </w:p>
        </w:tc>
      </w:tr>
      <w:tr w:rsidR="00977FBF" w:rsidRPr="00BC7E1B" w14:paraId="74BBC970" w14:textId="77777777" w:rsidTr="00241493">
        <w:tc>
          <w:tcPr>
            <w:tcW w:w="1276" w:type="dxa"/>
            <w:tcBorders>
              <w:top w:val="single" w:sz="4" w:space="0" w:color="auto"/>
              <w:left w:val="single" w:sz="4" w:space="0" w:color="auto"/>
              <w:bottom w:val="single" w:sz="4" w:space="0" w:color="auto"/>
              <w:right w:val="single" w:sz="4" w:space="0" w:color="auto"/>
            </w:tcBorders>
            <w:hideMark/>
          </w:tcPr>
          <w:p w14:paraId="3606626A" w14:textId="4AFDD83A" w:rsidR="00977FBF" w:rsidRPr="00BC7E1B" w:rsidRDefault="00977FBF" w:rsidP="00977FBF">
            <w:pPr>
              <w:spacing w:after="0" w:line="240" w:lineRule="auto"/>
              <w:rPr>
                <w:sz w:val="24"/>
                <w:szCs w:val="24"/>
              </w:rPr>
            </w:pPr>
            <w:r w:rsidRPr="00BC7E1B">
              <w:rPr>
                <w:sz w:val="24"/>
                <w:szCs w:val="24"/>
              </w:rPr>
              <w:t>6.1. detali</w:t>
            </w:r>
            <w:r w:rsidR="005735D4">
              <w:rPr>
                <w:sz w:val="24"/>
                <w:szCs w:val="24"/>
              </w:rPr>
              <w:t>-</w:t>
            </w:r>
            <w:r w:rsidRPr="00BC7E1B">
              <w:rPr>
                <w:sz w:val="24"/>
                <w:szCs w:val="24"/>
              </w:rPr>
              <w:t>zēts ieņēmumu aprēķins</w:t>
            </w:r>
          </w:p>
        </w:tc>
        <w:tc>
          <w:tcPr>
            <w:tcW w:w="8088" w:type="dxa"/>
            <w:gridSpan w:val="8"/>
            <w:vMerge/>
            <w:tcBorders>
              <w:top w:val="single" w:sz="4" w:space="0" w:color="auto"/>
              <w:left w:val="single" w:sz="4" w:space="0" w:color="auto"/>
              <w:bottom w:val="single" w:sz="4" w:space="0" w:color="auto"/>
              <w:right w:val="single" w:sz="4" w:space="0" w:color="auto"/>
            </w:tcBorders>
            <w:vAlign w:val="center"/>
            <w:hideMark/>
          </w:tcPr>
          <w:p w14:paraId="2DFA41D1" w14:textId="77777777" w:rsidR="00977FBF" w:rsidRPr="00BC7E1B" w:rsidRDefault="00977FBF" w:rsidP="00977FBF">
            <w:pPr>
              <w:spacing w:after="0" w:line="240" w:lineRule="auto"/>
              <w:rPr>
                <w:sz w:val="24"/>
                <w:szCs w:val="24"/>
                <w:lang w:eastAsia="en-US"/>
              </w:rPr>
            </w:pPr>
          </w:p>
        </w:tc>
      </w:tr>
      <w:tr w:rsidR="00977FBF" w:rsidRPr="00BC7E1B" w14:paraId="19EEF920" w14:textId="77777777" w:rsidTr="00241493">
        <w:tc>
          <w:tcPr>
            <w:tcW w:w="1276" w:type="dxa"/>
            <w:tcBorders>
              <w:top w:val="single" w:sz="4" w:space="0" w:color="auto"/>
              <w:left w:val="single" w:sz="4" w:space="0" w:color="auto"/>
              <w:bottom w:val="single" w:sz="4" w:space="0" w:color="auto"/>
              <w:right w:val="single" w:sz="4" w:space="0" w:color="auto"/>
            </w:tcBorders>
            <w:hideMark/>
          </w:tcPr>
          <w:p w14:paraId="632BB7B6" w14:textId="77777777" w:rsidR="00977FBF" w:rsidRPr="00BC7E1B" w:rsidRDefault="00977FBF" w:rsidP="00977FBF">
            <w:pPr>
              <w:spacing w:after="0" w:line="240" w:lineRule="auto"/>
              <w:rPr>
                <w:sz w:val="24"/>
                <w:szCs w:val="24"/>
              </w:rPr>
            </w:pPr>
            <w:r w:rsidRPr="00BC7E1B">
              <w:rPr>
                <w:sz w:val="24"/>
                <w:szCs w:val="24"/>
              </w:rPr>
              <w:t>6.2. detalizēts izdevumu aprēķins</w:t>
            </w:r>
          </w:p>
        </w:tc>
        <w:tc>
          <w:tcPr>
            <w:tcW w:w="8088" w:type="dxa"/>
            <w:gridSpan w:val="8"/>
            <w:vMerge/>
            <w:tcBorders>
              <w:top w:val="single" w:sz="4" w:space="0" w:color="auto"/>
              <w:left w:val="single" w:sz="4" w:space="0" w:color="auto"/>
              <w:bottom w:val="single" w:sz="4" w:space="0" w:color="auto"/>
              <w:right w:val="single" w:sz="4" w:space="0" w:color="auto"/>
            </w:tcBorders>
            <w:vAlign w:val="center"/>
            <w:hideMark/>
          </w:tcPr>
          <w:p w14:paraId="1F339BDC" w14:textId="77777777" w:rsidR="00977FBF" w:rsidRPr="00BC7E1B" w:rsidRDefault="00977FBF" w:rsidP="00977FBF">
            <w:pPr>
              <w:spacing w:after="0" w:line="240" w:lineRule="auto"/>
              <w:rPr>
                <w:sz w:val="24"/>
                <w:szCs w:val="24"/>
                <w:lang w:eastAsia="en-US"/>
              </w:rPr>
            </w:pPr>
          </w:p>
        </w:tc>
      </w:tr>
      <w:tr w:rsidR="00977FBF" w:rsidRPr="00BC7E1B" w14:paraId="123F78B4" w14:textId="77777777" w:rsidTr="00241493">
        <w:tc>
          <w:tcPr>
            <w:tcW w:w="1276" w:type="dxa"/>
            <w:tcBorders>
              <w:top w:val="single" w:sz="4" w:space="0" w:color="auto"/>
              <w:left w:val="single" w:sz="4" w:space="0" w:color="auto"/>
              <w:bottom w:val="single" w:sz="4" w:space="0" w:color="auto"/>
              <w:right w:val="single" w:sz="4" w:space="0" w:color="auto"/>
            </w:tcBorders>
            <w:hideMark/>
          </w:tcPr>
          <w:p w14:paraId="7FD80EEC" w14:textId="77777777" w:rsidR="00977FBF" w:rsidRPr="00BC7E1B" w:rsidRDefault="00977FBF" w:rsidP="00977FBF">
            <w:pPr>
              <w:spacing w:after="0" w:line="240" w:lineRule="auto"/>
              <w:rPr>
                <w:sz w:val="24"/>
                <w:szCs w:val="24"/>
              </w:rPr>
            </w:pPr>
            <w:r w:rsidRPr="00BC7E1B">
              <w:rPr>
                <w:sz w:val="24"/>
                <w:szCs w:val="24"/>
              </w:rPr>
              <w:t>7. Amata vietu skaita</w:t>
            </w:r>
          </w:p>
          <w:p w14:paraId="1EC16CD2" w14:textId="77777777" w:rsidR="00977FBF" w:rsidRPr="00BC7E1B" w:rsidRDefault="00977FBF" w:rsidP="00977FBF">
            <w:pPr>
              <w:spacing w:after="0" w:line="240" w:lineRule="auto"/>
              <w:rPr>
                <w:sz w:val="24"/>
                <w:szCs w:val="24"/>
              </w:rPr>
            </w:pPr>
            <w:r w:rsidRPr="00BC7E1B">
              <w:rPr>
                <w:sz w:val="24"/>
                <w:szCs w:val="24"/>
              </w:rPr>
              <w:t>izmaiņas</w:t>
            </w:r>
          </w:p>
        </w:tc>
        <w:tc>
          <w:tcPr>
            <w:tcW w:w="8088" w:type="dxa"/>
            <w:gridSpan w:val="8"/>
            <w:tcBorders>
              <w:top w:val="single" w:sz="4" w:space="0" w:color="auto"/>
              <w:left w:val="single" w:sz="4" w:space="0" w:color="auto"/>
              <w:bottom w:val="single" w:sz="4" w:space="0" w:color="auto"/>
              <w:right w:val="single" w:sz="4" w:space="0" w:color="auto"/>
            </w:tcBorders>
            <w:hideMark/>
          </w:tcPr>
          <w:p w14:paraId="7D787C24" w14:textId="77777777" w:rsidR="00977FBF" w:rsidRPr="00BC7E1B" w:rsidRDefault="00977FBF" w:rsidP="00977FBF">
            <w:pPr>
              <w:pStyle w:val="tvhtml"/>
              <w:spacing w:before="0" w:beforeAutospacing="0" w:after="0" w:afterAutospacing="0"/>
              <w:jc w:val="both"/>
            </w:pPr>
            <w:r w:rsidRPr="00BC7E1B">
              <w:t>Nav</w:t>
            </w:r>
          </w:p>
        </w:tc>
      </w:tr>
      <w:tr w:rsidR="00977FBF" w:rsidRPr="00977FBF" w14:paraId="0B99FA8A" w14:textId="77777777" w:rsidTr="00977FBF">
        <w:trPr>
          <w:trHeight w:val="555"/>
        </w:trPr>
        <w:tc>
          <w:tcPr>
            <w:tcW w:w="1276" w:type="dxa"/>
            <w:tcBorders>
              <w:top w:val="single" w:sz="4" w:space="0" w:color="auto"/>
              <w:left w:val="single" w:sz="4" w:space="0" w:color="auto"/>
              <w:bottom w:val="single" w:sz="4" w:space="0" w:color="auto"/>
              <w:right w:val="single" w:sz="4" w:space="0" w:color="auto"/>
            </w:tcBorders>
            <w:hideMark/>
          </w:tcPr>
          <w:p w14:paraId="28063C2D" w14:textId="63533FC3" w:rsidR="00977FBF" w:rsidRPr="00BC7E1B" w:rsidRDefault="00977FBF" w:rsidP="00977FBF">
            <w:pPr>
              <w:spacing w:after="0" w:line="240" w:lineRule="auto"/>
              <w:rPr>
                <w:sz w:val="24"/>
                <w:szCs w:val="24"/>
              </w:rPr>
            </w:pPr>
            <w:r w:rsidRPr="00BC7E1B">
              <w:rPr>
                <w:sz w:val="24"/>
                <w:szCs w:val="24"/>
              </w:rPr>
              <w:t>8. Cita informā</w:t>
            </w:r>
            <w:r w:rsidR="002B14B8" w:rsidRPr="00BC7E1B">
              <w:rPr>
                <w:sz w:val="24"/>
                <w:szCs w:val="24"/>
              </w:rPr>
              <w:t>-</w:t>
            </w:r>
            <w:r w:rsidRPr="00BC7E1B">
              <w:rPr>
                <w:sz w:val="24"/>
                <w:szCs w:val="24"/>
              </w:rPr>
              <w:t>cija</w:t>
            </w:r>
          </w:p>
        </w:tc>
        <w:tc>
          <w:tcPr>
            <w:tcW w:w="8088" w:type="dxa"/>
            <w:gridSpan w:val="8"/>
            <w:tcBorders>
              <w:top w:val="single" w:sz="4" w:space="0" w:color="auto"/>
              <w:left w:val="single" w:sz="4" w:space="0" w:color="auto"/>
              <w:bottom w:val="single" w:sz="4" w:space="0" w:color="auto"/>
              <w:right w:val="single" w:sz="4" w:space="0" w:color="auto"/>
            </w:tcBorders>
          </w:tcPr>
          <w:p w14:paraId="76A0D961" w14:textId="06552346" w:rsidR="0060363C" w:rsidRPr="00BC7E1B" w:rsidRDefault="00A764CA" w:rsidP="00977FBF">
            <w:pPr>
              <w:spacing w:after="0" w:line="240" w:lineRule="auto"/>
              <w:jc w:val="both"/>
              <w:rPr>
                <w:iCs/>
                <w:sz w:val="24"/>
                <w:szCs w:val="24"/>
              </w:rPr>
            </w:pPr>
            <w:r w:rsidRPr="00BC7E1B">
              <w:rPr>
                <w:iCs/>
                <w:sz w:val="24"/>
                <w:szCs w:val="24"/>
              </w:rPr>
              <w:t>Ņemot vērā noteikumu projekta 1</w:t>
            </w:r>
            <w:r w:rsidR="0071090F">
              <w:rPr>
                <w:iCs/>
                <w:sz w:val="24"/>
                <w:szCs w:val="24"/>
              </w:rPr>
              <w:t>2</w:t>
            </w:r>
            <w:r w:rsidRPr="00BC7E1B">
              <w:rPr>
                <w:iCs/>
                <w:sz w:val="24"/>
                <w:szCs w:val="24"/>
              </w:rPr>
              <w:t>.</w:t>
            </w:r>
            <w:r w:rsidR="00A1381F" w:rsidRPr="00BC7E1B">
              <w:rPr>
                <w:iCs/>
                <w:sz w:val="24"/>
                <w:szCs w:val="24"/>
              </w:rPr>
              <w:t> </w:t>
            </w:r>
            <w:r w:rsidRPr="00BC7E1B">
              <w:rPr>
                <w:iCs/>
                <w:sz w:val="24"/>
                <w:szCs w:val="24"/>
              </w:rPr>
              <w:t>punkt</w:t>
            </w:r>
            <w:r w:rsidR="00A1381F" w:rsidRPr="00BC7E1B">
              <w:rPr>
                <w:iCs/>
                <w:sz w:val="24"/>
                <w:szCs w:val="24"/>
              </w:rPr>
              <w:t xml:space="preserve">u, </w:t>
            </w:r>
            <w:r w:rsidRPr="00BC7E1B">
              <w:rPr>
                <w:iCs/>
                <w:sz w:val="24"/>
                <w:szCs w:val="24"/>
              </w:rPr>
              <w:t>minētos izdevumus paredzēts finansēt Ministru kabineta 2020.</w:t>
            </w:r>
            <w:r w:rsidR="00A1381F" w:rsidRPr="00BC7E1B">
              <w:rPr>
                <w:iCs/>
                <w:sz w:val="24"/>
                <w:szCs w:val="24"/>
              </w:rPr>
              <w:t> 20. oktobra</w:t>
            </w:r>
            <w:r w:rsidRPr="00BC7E1B">
              <w:rPr>
                <w:iCs/>
                <w:sz w:val="24"/>
                <w:szCs w:val="24"/>
              </w:rPr>
              <w:t xml:space="preserve"> sēdes protokola Nr.</w:t>
            </w:r>
            <w:r w:rsidR="00A1381F" w:rsidRPr="00BC7E1B">
              <w:rPr>
                <w:iCs/>
                <w:sz w:val="24"/>
                <w:szCs w:val="24"/>
              </w:rPr>
              <w:t> </w:t>
            </w:r>
            <w:r w:rsidRPr="00BC7E1B">
              <w:rPr>
                <w:iCs/>
                <w:sz w:val="24"/>
                <w:szCs w:val="24"/>
              </w:rPr>
              <w:t>62 40.</w:t>
            </w:r>
            <w:r w:rsidR="00A1381F" w:rsidRPr="00BC7E1B">
              <w:rPr>
                <w:iCs/>
                <w:sz w:val="24"/>
                <w:szCs w:val="24"/>
              </w:rPr>
              <w:t> </w:t>
            </w:r>
            <w:r w:rsidRPr="00BC7E1B">
              <w:rPr>
                <w:iCs/>
                <w:sz w:val="24"/>
                <w:szCs w:val="24"/>
              </w:rPr>
              <w:t>§ “Informatīvais ziņojums “Par Latvijas dalību Eiropas Komisijas noslēgtajā Covid-19 vakcīnas iepirkuma līgumā”” un Ministru kabineta 2020.</w:t>
            </w:r>
            <w:r w:rsidR="0060363C" w:rsidRPr="00BC7E1B">
              <w:rPr>
                <w:iCs/>
                <w:sz w:val="24"/>
                <w:szCs w:val="24"/>
              </w:rPr>
              <w:t> gada 1. decembra</w:t>
            </w:r>
            <w:r w:rsidRPr="00BC7E1B">
              <w:rPr>
                <w:iCs/>
                <w:sz w:val="24"/>
                <w:szCs w:val="24"/>
              </w:rPr>
              <w:t xml:space="preserve"> sēdes protokola Nr.</w:t>
            </w:r>
            <w:r w:rsidR="0060363C" w:rsidRPr="00BC7E1B">
              <w:rPr>
                <w:iCs/>
                <w:sz w:val="24"/>
                <w:szCs w:val="24"/>
              </w:rPr>
              <w:t> </w:t>
            </w:r>
            <w:r w:rsidRPr="00BC7E1B">
              <w:rPr>
                <w:iCs/>
                <w:sz w:val="24"/>
                <w:szCs w:val="24"/>
              </w:rPr>
              <w:t xml:space="preserve">78 </w:t>
            </w:r>
            <w:r w:rsidR="00E578A8" w:rsidRPr="00BC7E1B">
              <w:rPr>
                <w:iCs/>
                <w:sz w:val="24"/>
                <w:szCs w:val="24"/>
              </w:rPr>
              <w:t xml:space="preserve">Veselības ministrijai </w:t>
            </w:r>
            <w:r w:rsidRPr="00BC7E1B">
              <w:rPr>
                <w:iCs/>
                <w:sz w:val="24"/>
                <w:szCs w:val="24"/>
              </w:rPr>
              <w:t xml:space="preserve">iezīmētā finansējuma ietvaros. </w:t>
            </w:r>
          </w:p>
          <w:p w14:paraId="16531003" w14:textId="15659F66" w:rsidR="00977FBF" w:rsidRPr="00BC7E1B" w:rsidRDefault="00A764CA" w:rsidP="00977FBF">
            <w:pPr>
              <w:spacing w:after="0" w:line="240" w:lineRule="auto"/>
              <w:jc w:val="both"/>
              <w:rPr>
                <w:iCs/>
                <w:sz w:val="24"/>
                <w:szCs w:val="24"/>
              </w:rPr>
            </w:pPr>
            <w:r w:rsidRPr="00BC7E1B">
              <w:rPr>
                <w:iCs/>
                <w:sz w:val="24"/>
                <w:szCs w:val="24"/>
              </w:rPr>
              <w:lastRenderedPageBreak/>
              <w:t>Ja gadījumā būs nepieciešams papildu finansējums, jautājums tiks virzīts izskatīšanai Ministru kabinetā.</w:t>
            </w:r>
          </w:p>
        </w:tc>
      </w:tr>
    </w:tbl>
    <w:p w14:paraId="681C31CB" w14:textId="77777777" w:rsidR="00977FBF" w:rsidRPr="007518AA" w:rsidRDefault="00977FBF" w:rsidP="00D856F7">
      <w:pPr>
        <w:spacing w:after="0" w:line="240" w:lineRule="auto"/>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7E4536" w:rsidRPr="00BD50E2" w14:paraId="086ACBDF" w14:textId="77777777" w:rsidTr="006155DA">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90BE55B" w14:textId="1F22D273" w:rsidR="007E4536" w:rsidRPr="00BD50E2" w:rsidRDefault="007E4536" w:rsidP="006155DA">
            <w:pPr>
              <w:spacing w:after="0" w:line="240" w:lineRule="auto"/>
              <w:jc w:val="center"/>
              <w:rPr>
                <w:rFonts w:ascii="Times New Roman" w:eastAsia="Times New Roman" w:hAnsi="Times New Roman" w:cs="Times New Roman"/>
                <w:b/>
                <w:sz w:val="24"/>
                <w:szCs w:val="24"/>
              </w:rPr>
            </w:pPr>
            <w:r w:rsidRPr="007E4536">
              <w:rPr>
                <w:rFonts w:ascii="Times New Roman" w:eastAsia="Times New Roman" w:hAnsi="Times New Roman" w:cs="Times New Roman"/>
                <w:b/>
                <w:sz w:val="24"/>
                <w:szCs w:val="24"/>
              </w:rPr>
              <w:t>IV. Tiesību akta projekta ietekme uz spēkā esošo tiesību normu sistēmu</w:t>
            </w:r>
          </w:p>
        </w:tc>
      </w:tr>
      <w:tr w:rsidR="007E4536" w:rsidRPr="00BD50E2" w14:paraId="06745513" w14:textId="77777777" w:rsidTr="006155DA">
        <w:tc>
          <w:tcPr>
            <w:tcW w:w="311" w:type="pct"/>
            <w:tcBorders>
              <w:top w:val="single" w:sz="4" w:space="0" w:color="auto"/>
              <w:left w:val="single" w:sz="4" w:space="0" w:color="auto"/>
              <w:bottom w:val="single" w:sz="4" w:space="0" w:color="auto"/>
              <w:right w:val="single" w:sz="4" w:space="0" w:color="auto"/>
            </w:tcBorders>
            <w:hideMark/>
          </w:tcPr>
          <w:p w14:paraId="041BEE80" w14:textId="77777777" w:rsidR="007E4536" w:rsidRPr="00BD50E2" w:rsidRDefault="007E4536" w:rsidP="006155DA">
            <w:pPr>
              <w:tabs>
                <w:tab w:val="center" w:pos="252"/>
              </w:tabs>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b/>
              <w:t>1.</w:t>
            </w:r>
          </w:p>
        </w:tc>
        <w:tc>
          <w:tcPr>
            <w:tcW w:w="1329" w:type="pct"/>
            <w:tcBorders>
              <w:top w:val="single" w:sz="4" w:space="0" w:color="auto"/>
              <w:left w:val="single" w:sz="4" w:space="0" w:color="auto"/>
              <w:bottom w:val="single" w:sz="4" w:space="0" w:color="auto"/>
              <w:right w:val="single" w:sz="4" w:space="0" w:color="auto"/>
            </w:tcBorders>
            <w:hideMark/>
          </w:tcPr>
          <w:p w14:paraId="3E9958BA" w14:textId="4AC75013" w:rsidR="007E4536" w:rsidRPr="00BD50E2" w:rsidRDefault="007E4536" w:rsidP="006155DA">
            <w:pPr>
              <w:spacing w:after="0" w:line="240" w:lineRule="auto"/>
              <w:rPr>
                <w:rFonts w:ascii="Times New Roman" w:eastAsia="Times New Roman" w:hAnsi="Times New Roman" w:cs="Times New Roman"/>
                <w:bCs/>
                <w:sz w:val="24"/>
                <w:szCs w:val="24"/>
              </w:rPr>
            </w:pPr>
            <w:r w:rsidRPr="007E4536">
              <w:rPr>
                <w:rFonts w:ascii="Times New Roman" w:eastAsia="Times New Roman" w:hAnsi="Times New Roman" w:cs="Times New Roman"/>
                <w:bCs/>
                <w:sz w:val="24"/>
                <w:szCs w:val="24"/>
              </w:rPr>
              <w:t>Saistītie tiesību aktu projekti</w:t>
            </w:r>
          </w:p>
        </w:tc>
        <w:tc>
          <w:tcPr>
            <w:tcW w:w="3360" w:type="pct"/>
            <w:tcBorders>
              <w:top w:val="single" w:sz="4" w:space="0" w:color="auto"/>
              <w:left w:val="single" w:sz="4" w:space="0" w:color="auto"/>
              <w:bottom w:val="single" w:sz="4" w:space="0" w:color="auto"/>
              <w:right w:val="single" w:sz="4" w:space="0" w:color="auto"/>
            </w:tcBorders>
          </w:tcPr>
          <w:p w14:paraId="1BEDA234" w14:textId="56A662D9" w:rsidR="007E4536" w:rsidRPr="00BD50E2" w:rsidRDefault="008670E6" w:rsidP="007E4536">
            <w:pPr>
              <w:spacing w:after="0" w:line="240" w:lineRule="auto"/>
              <w:jc w:val="both"/>
              <w:rPr>
                <w:rFonts w:ascii="Times New Roman" w:eastAsia="Times New Roman" w:hAnsi="Times New Roman" w:cs="Times New Roman"/>
                <w:bCs/>
                <w:sz w:val="24"/>
                <w:szCs w:val="24"/>
              </w:rPr>
            </w:pPr>
            <w:r w:rsidRPr="008670E6">
              <w:rPr>
                <w:rFonts w:ascii="Times New Roman" w:eastAsia="Times New Roman" w:hAnsi="Times New Roman" w:cs="Times New Roman"/>
                <w:bCs/>
                <w:sz w:val="24"/>
                <w:szCs w:val="24"/>
              </w:rPr>
              <w:t>Projekts šo jomu neskar</w:t>
            </w:r>
            <w:r>
              <w:rPr>
                <w:rFonts w:ascii="Times New Roman" w:eastAsia="Times New Roman" w:hAnsi="Times New Roman" w:cs="Times New Roman"/>
                <w:bCs/>
                <w:sz w:val="24"/>
                <w:szCs w:val="24"/>
              </w:rPr>
              <w:t>.</w:t>
            </w:r>
          </w:p>
        </w:tc>
      </w:tr>
      <w:tr w:rsidR="007E4536" w:rsidRPr="00BD50E2" w14:paraId="1BF94135" w14:textId="77777777" w:rsidTr="006155DA">
        <w:tc>
          <w:tcPr>
            <w:tcW w:w="311" w:type="pct"/>
            <w:tcBorders>
              <w:top w:val="single" w:sz="4" w:space="0" w:color="auto"/>
              <w:left w:val="single" w:sz="4" w:space="0" w:color="auto"/>
              <w:bottom w:val="single" w:sz="4" w:space="0" w:color="auto"/>
              <w:right w:val="single" w:sz="4" w:space="0" w:color="auto"/>
            </w:tcBorders>
            <w:hideMark/>
          </w:tcPr>
          <w:p w14:paraId="37F06583" w14:textId="77777777" w:rsidR="007E4536" w:rsidRPr="00BD50E2" w:rsidRDefault="007E4536" w:rsidP="006155DA">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329" w:type="pct"/>
            <w:tcBorders>
              <w:top w:val="single" w:sz="4" w:space="0" w:color="auto"/>
              <w:left w:val="single" w:sz="4" w:space="0" w:color="auto"/>
              <w:bottom w:val="single" w:sz="4" w:space="0" w:color="auto"/>
              <w:right w:val="single" w:sz="4" w:space="0" w:color="auto"/>
            </w:tcBorders>
            <w:hideMark/>
          </w:tcPr>
          <w:p w14:paraId="1C73217E" w14:textId="30FB45CB" w:rsidR="007E4536" w:rsidRPr="00BD50E2" w:rsidRDefault="007E4536" w:rsidP="006155DA">
            <w:pPr>
              <w:spacing w:after="0" w:line="240" w:lineRule="auto"/>
              <w:rPr>
                <w:rFonts w:ascii="Times New Roman" w:eastAsia="Times New Roman" w:hAnsi="Times New Roman" w:cs="Times New Roman"/>
                <w:bCs/>
                <w:sz w:val="24"/>
                <w:szCs w:val="24"/>
              </w:rPr>
            </w:pPr>
            <w:r w:rsidRPr="007E4536">
              <w:rPr>
                <w:rFonts w:ascii="Times New Roman" w:eastAsia="Times New Roman" w:hAnsi="Times New Roman" w:cs="Times New Roman"/>
                <w:bCs/>
                <w:sz w:val="24"/>
                <w:szCs w:val="24"/>
              </w:rPr>
              <w:t>Atbildīgā institūcija</w:t>
            </w:r>
          </w:p>
        </w:tc>
        <w:tc>
          <w:tcPr>
            <w:tcW w:w="3360" w:type="pct"/>
            <w:tcBorders>
              <w:top w:val="single" w:sz="4" w:space="0" w:color="auto"/>
              <w:left w:val="single" w:sz="4" w:space="0" w:color="auto"/>
              <w:bottom w:val="single" w:sz="4" w:space="0" w:color="auto"/>
              <w:right w:val="single" w:sz="4" w:space="0" w:color="auto"/>
            </w:tcBorders>
          </w:tcPr>
          <w:p w14:paraId="07D89C85" w14:textId="03FB317E" w:rsidR="007E4536" w:rsidRPr="00BD50E2" w:rsidRDefault="008670E6" w:rsidP="006155DA">
            <w:pPr>
              <w:pStyle w:val="NormalWeb"/>
              <w:shd w:val="clear" w:color="auto" w:fill="FFFFFF"/>
              <w:spacing w:line="256" w:lineRule="auto"/>
              <w:jc w:val="both"/>
              <w:rPr>
                <w:shd w:val="clear" w:color="auto" w:fill="FFFFFF"/>
              </w:rPr>
            </w:pPr>
            <w:r w:rsidRPr="008670E6">
              <w:rPr>
                <w:shd w:val="clear" w:color="auto" w:fill="FFFFFF"/>
              </w:rPr>
              <w:t>Projekts šo jomu neskar</w:t>
            </w:r>
            <w:r>
              <w:rPr>
                <w:shd w:val="clear" w:color="auto" w:fill="FFFFFF"/>
              </w:rPr>
              <w:t>.</w:t>
            </w:r>
          </w:p>
        </w:tc>
      </w:tr>
      <w:tr w:rsidR="007E4536" w:rsidRPr="00BD50E2" w14:paraId="03142B10" w14:textId="77777777" w:rsidTr="006155DA">
        <w:tc>
          <w:tcPr>
            <w:tcW w:w="311" w:type="pct"/>
            <w:tcBorders>
              <w:top w:val="single" w:sz="4" w:space="0" w:color="auto"/>
              <w:left w:val="single" w:sz="4" w:space="0" w:color="auto"/>
              <w:bottom w:val="single" w:sz="4" w:space="0" w:color="auto"/>
              <w:right w:val="single" w:sz="4" w:space="0" w:color="auto"/>
            </w:tcBorders>
            <w:hideMark/>
          </w:tcPr>
          <w:p w14:paraId="402825A8" w14:textId="5E38C5B0" w:rsidR="007E4536" w:rsidRPr="00BD50E2" w:rsidRDefault="007E4536" w:rsidP="006155DA">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3</w:t>
            </w:r>
            <w:r w:rsidRPr="00BD50E2">
              <w:rPr>
                <w:rFonts w:ascii="Times New Roman" w:eastAsia="Times New Roman" w:hAnsi="Times New Roman" w:cs="Times New Roman"/>
                <w:bCs/>
                <w:sz w:val="24"/>
                <w:szCs w:val="24"/>
              </w:rPr>
              <w:t>.</w:t>
            </w:r>
          </w:p>
        </w:tc>
        <w:tc>
          <w:tcPr>
            <w:tcW w:w="1329" w:type="pct"/>
            <w:tcBorders>
              <w:top w:val="single" w:sz="4" w:space="0" w:color="auto"/>
              <w:left w:val="single" w:sz="4" w:space="0" w:color="auto"/>
              <w:bottom w:val="single" w:sz="4" w:space="0" w:color="auto"/>
              <w:right w:val="single" w:sz="4" w:space="0" w:color="auto"/>
            </w:tcBorders>
            <w:hideMark/>
          </w:tcPr>
          <w:p w14:paraId="5F39771F" w14:textId="77777777" w:rsidR="007E4536" w:rsidRPr="00BD50E2" w:rsidRDefault="007E4536" w:rsidP="006155DA">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3A9BB8FA" w14:textId="3AF9917E" w:rsidR="007E4536" w:rsidRPr="00BD50E2" w:rsidRDefault="009B3CEC" w:rsidP="006155DA">
            <w:pPr>
              <w:spacing w:after="0" w:line="240" w:lineRule="auto"/>
              <w:jc w:val="both"/>
              <w:rPr>
                <w:rFonts w:ascii="Times New Roman" w:eastAsia="Times New Roman" w:hAnsi="Times New Roman" w:cs="Times New Roman"/>
                <w:bCs/>
                <w:sz w:val="24"/>
                <w:szCs w:val="24"/>
              </w:rPr>
            </w:pPr>
            <w:r>
              <w:rPr>
                <w:rFonts w:ascii="Times New Roman" w:hAnsi="Times New Roman" w:cs="Times New Roman"/>
                <w:sz w:val="24"/>
                <w:szCs w:val="24"/>
              </w:rPr>
              <w:t>Attiecībā uz noteiktajiem ierobežojumiem,</w:t>
            </w:r>
            <w:r w:rsidR="008670E6">
              <w:rPr>
                <w:rFonts w:ascii="Times New Roman" w:hAnsi="Times New Roman" w:cs="Times New Roman"/>
                <w:sz w:val="24"/>
                <w:szCs w:val="24"/>
              </w:rPr>
              <w:t xml:space="preserve"> kas saistīti ar valstī noteiktajiem ierobežojumiem</w:t>
            </w:r>
            <w:r w:rsidR="00C44496">
              <w:rPr>
                <w:rFonts w:ascii="Times New Roman" w:hAnsi="Times New Roman" w:cs="Times New Roman"/>
                <w:sz w:val="24"/>
                <w:szCs w:val="24"/>
              </w:rPr>
              <w:t xml:space="preserve"> ārkārtējās situācijas laikā</w:t>
            </w:r>
            <w:r w:rsidR="008670E6">
              <w:rPr>
                <w:rFonts w:ascii="Times New Roman" w:hAnsi="Times New Roman" w:cs="Times New Roman"/>
                <w:sz w:val="24"/>
                <w:szCs w:val="24"/>
              </w:rPr>
              <w:t>,</w:t>
            </w:r>
            <w:r>
              <w:rPr>
                <w:rFonts w:ascii="Times New Roman" w:hAnsi="Times New Roman" w:cs="Times New Roman"/>
                <w:sz w:val="24"/>
                <w:szCs w:val="24"/>
              </w:rPr>
              <w:t xml:space="preserve"> t</w:t>
            </w:r>
            <w:r w:rsidR="00593BC7">
              <w:rPr>
                <w:rFonts w:ascii="Times New Roman" w:hAnsi="Times New Roman" w:cs="Times New Roman"/>
                <w:sz w:val="24"/>
                <w:szCs w:val="24"/>
              </w:rPr>
              <w:t xml:space="preserve">ajos jautājumos, ko neregulē </w:t>
            </w:r>
            <w:r>
              <w:rPr>
                <w:rFonts w:ascii="Times New Roman" w:hAnsi="Times New Roman" w:cs="Times New Roman"/>
                <w:sz w:val="24"/>
                <w:szCs w:val="24"/>
              </w:rPr>
              <w:t xml:space="preserve">šie </w:t>
            </w:r>
            <w:r w:rsidR="00593BC7">
              <w:rPr>
                <w:rFonts w:ascii="Times New Roman" w:hAnsi="Times New Roman" w:cs="Times New Roman"/>
                <w:sz w:val="24"/>
                <w:szCs w:val="24"/>
              </w:rPr>
              <w:t xml:space="preserve">noteikumi, darbojas </w:t>
            </w:r>
            <w:r w:rsidR="00593BC7" w:rsidRPr="00CF3D8A">
              <w:rPr>
                <w:rFonts w:ascii="Times New Roman" w:hAnsi="Times New Roman" w:cs="Times New Roman"/>
                <w:sz w:val="24"/>
                <w:szCs w:val="24"/>
              </w:rPr>
              <w:t>Ministru kabineta 2020.</w:t>
            </w:r>
            <w:r w:rsidR="00C44496">
              <w:rPr>
                <w:rFonts w:ascii="Times New Roman" w:hAnsi="Times New Roman" w:cs="Times New Roman"/>
                <w:sz w:val="24"/>
                <w:szCs w:val="24"/>
              </w:rPr>
              <w:t> </w:t>
            </w:r>
            <w:r w:rsidR="00593BC7" w:rsidRPr="00CF3D8A">
              <w:rPr>
                <w:rFonts w:ascii="Times New Roman" w:hAnsi="Times New Roman" w:cs="Times New Roman"/>
                <w:sz w:val="24"/>
                <w:szCs w:val="24"/>
              </w:rPr>
              <w:t>gada 6.</w:t>
            </w:r>
            <w:r w:rsidR="00C44496">
              <w:rPr>
                <w:rFonts w:ascii="Times New Roman" w:hAnsi="Times New Roman" w:cs="Times New Roman"/>
                <w:sz w:val="24"/>
                <w:szCs w:val="24"/>
              </w:rPr>
              <w:t> </w:t>
            </w:r>
            <w:r w:rsidR="00593BC7" w:rsidRPr="00CF3D8A">
              <w:rPr>
                <w:rFonts w:ascii="Times New Roman" w:hAnsi="Times New Roman" w:cs="Times New Roman"/>
                <w:sz w:val="24"/>
                <w:szCs w:val="24"/>
              </w:rPr>
              <w:t>novembra rīkojumā Nr.</w:t>
            </w:r>
            <w:r w:rsidR="00593BC7">
              <w:rPr>
                <w:rFonts w:ascii="Times New Roman" w:hAnsi="Times New Roman" w:cs="Times New Roman"/>
                <w:sz w:val="24"/>
                <w:szCs w:val="24"/>
              </w:rPr>
              <w:t> </w:t>
            </w:r>
            <w:r w:rsidR="00593BC7" w:rsidRPr="00CF3D8A">
              <w:rPr>
                <w:rFonts w:ascii="Times New Roman" w:hAnsi="Times New Roman" w:cs="Times New Roman"/>
                <w:sz w:val="24"/>
                <w:szCs w:val="24"/>
              </w:rPr>
              <w:t>655 “Par ārkārtējās situācijas izsludināšanu”</w:t>
            </w:r>
            <w:r w:rsidR="00593BC7">
              <w:rPr>
                <w:rFonts w:ascii="Times New Roman" w:hAnsi="Times New Roman" w:cs="Times New Roman"/>
                <w:sz w:val="24"/>
                <w:szCs w:val="24"/>
              </w:rPr>
              <w:t xml:space="preserve"> ietvertās normas</w:t>
            </w:r>
            <w:r w:rsidR="007E4536" w:rsidRPr="00BD50E2">
              <w:rPr>
                <w:rFonts w:ascii="Times New Roman" w:eastAsia="Times New Roman" w:hAnsi="Times New Roman" w:cs="Times New Roman"/>
                <w:bCs/>
                <w:sz w:val="24"/>
                <w:szCs w:val="24"/>
              </w:rPr>
              <w:t>.</w:t>
            </w:r>
          </w:p>
        </w:tc>
      </w:tr>
    </w:tbl>
    <w:p w14:paraId="1A68D5C0" w14:textId="4304E2C1" w:rsidR="007E4536" w:rsidRPr="007518AA" w:rsidRDefault="007E4536" w:rsidP="00D74883">
      <w:pPr>
        <w:spacing w:after="0" w:line="240" w:lineRule="auto"/>
        <w:rPr>
          <w:rFonts w:ascii="Times New Roman" w:eastAsia="Times New Roman" w:hAnsi="Times New Roman" w:cs="Times New Roman"/>
          <w:bCs/>
          <w:sz w:val="20"/>
          <w:szCs w:val="20"/>
          <w:lang w:eastAsia="lv-LV"/>
        </w:rPr>
      </w:pPr>
    </w:p>
    <w:tbl>
      <w:tblPr>
        <w:tblW w:w="5003" w:type="pct"/>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6"/>
      </w:tblGrid>
      <w:tr w:rsidR="00BD50E2" w:rsidRPr="00BD50E2" w14:paraId="564EC935" w14:textId="77777777" w:rsidTr="009D7D59">
        <w:tc>
          <w:tcPr>
            <w:tcW w:w="9066" w:type="dxa"/>
            <w:tcBorders>
              <w:top w:val="single" w:sz="4" w:space="0" w:color="auto"/>
              <w:left w:val="single" w:sz="4" w:space="0" w:color="auto"/>
              <w:bottom w:val="single" w:sz="4" w:space="0" w:color="auto"/>
              <w:right w:val="single" w:sz="4" w:space="0" w:color="auto"/>
            </w:tcBorders>
            <w:vAlign w:val="center"/>
            <w:hideMark/>
          </w:tcPr>
          <w:p w14:paraId="20401ABF"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 Tiesību akta projekta atbilstība Latvijas Republikas starptautiskajām saistībām</w:t>
            </w:r>
          </w:p>
        </w:tc>
      </w:tr>
      <w:tr w:rsidR="00BD50E2" w:rsidRPr="00BD50E2" w14:paraId="6EDB450D" w14:textId="77777777" w:rsidTr="009D7D59">
        <w:tc>
          <w:tcPr>
            <w:tcW w:w="9066" w:type="dxa"/>
            <w:tcBorders>
              <w:top w:val="single" w:sz="4" w:space="0" w:color="auto"/>
              <w:left w:val="single" w:sz="4" w:space="0" w:color="auto"/>
              <w:bottom w:val="single" w:sz="4" w:space="0" w:color="auto"/>
              <w:right w:val="single" w:sz="4" w:space="0" w:color="auto"/>
            </w:tcBorders>
            <w:vAlign w:val="center"/>
          </w:tcPr>
          <w:p w14:paraId="2789DC75" w14:textId="77777777" w:rsidR="0007278B" w:rsidRPr="00BD50E2" w:rsidRDefault="0007278B" w:rsidP="00AE4EFC">
            <w:pPr>
              <w:spacing w:after="0" w:line="240" w:lineRule="auto"/>
              <w:jc w:val="center"/>
              <w:rPr>
                <w:rFonts w:ascii="Times New Roman" w:hAnsi="Times New Roman" w:cs="Times New Roman"/>
                <w:bCs/>
                <w:sz w:val="24"/>
                <w:szCs w:val="24"/>
              </w:rPr>
            </w:pPr>
            <w:r w:rsidRPr="00BD50E2">
              <w:rPr>
                <w:rFonts w:ascii="Times New Roman" w:eastAsia="Times New Roman" w:hAnsi="Times New Roman" w:cs="Times New Roman"/>
                <w:bCs/>
                <w:sz w:val="24"/>
                <w:szCs w:val="24"/>
                <w:lang w:eastAsia="lv-LV"/>
              </w:rPr>
              <w:t>Projekts šo jomu neskar.</w:t>
            </w:r>
          </w:p>
        </w:tc>
      </w:tr>
    </w:tbl>
    <w:p w14:paraId="0A68BDAE" w14:textId="77777777" w:rsidR="0007278B" w:rsidRPr="007518AA" w:rsidRDefault="0007278B" w:rsidP="00AE4EFC">
      <w:pPr>
        <w:spacing w:after="0" w:line="240" w:lineRule="auto"/>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408"/>
        <w:gridCol w:w="6089"/>
      </w:tblGrid>
      <w:tr w:rsidR="00BD50E2" w:rsidRPr="00BD50E2" w14:paraId="3B8C0E70"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6F4169FD"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 Sabiedrības līdzdalība un komunikācijas aktivitātes</w:t>
            </w:r>
          </w:p>
        </w:tc>
      </w:tr>
      <w:tr w:rsidR="00BD50E2" w:rsidRPr="00BD50E2" w14:paraId="0CD25E89" w14:textId="77777777" w:rsidTr="00C2181D">
        <w:tc>
          <w:tcPr>
            <w:tcW w:w="311" w:type="pct"/>
            <w:tcBorders>
              <w:top w:val="single" w:sz="4" w:space="0" w:color="auto"/>
              <w:left w:val="single" w:sz="4" w:space="0" w:color="auto"/>
              <w:bottom w:val="single" w:sz="4" w:space="0" w:color="auto"/>
              <w:right w:val="single" w:sz="4" w:space="0" w:color="auto"/>
            </w:tcBorders>
            <w:hideMark/>
          </w:tcPr>
          <w:p w14:paraId="0712BE86" w14:textId="77777777" w:rsidR="0007278B" w:rsidRPr="00BD50E2" w:rsidRDefault="0007278B" w:rsidP="00AE4EFC">
            <w:pPr>
              <w:tabs>
                <w:tab w:val="center" w:pos="252"/>
              </w:tabs>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ab/>
              <w:t>1.</w:t>
            </w:r>
          </w:p>
        </w:tc>
        <w:tc>
          <w:tcPr>
            <w:tcW w:w="1329" w:type="pct"/>
            <w:tcBorders>
              <w:top w:val="single" w:sz="4" w:space="0" w:color="auto"/>
              <w:left w:val="single" w:sz="4" w:space="0" w:color="auto"/>
              <w:bottom w:val="single" w:sz="4" w:space="0" w:color="auto"/>
              <w:right w:val="single" w:sz="4" w:space="0" w:color="auto"/>
            </w:tcBorders>
            <w:hideMark/>
          </w:tcPr>
          <w:p w14:paraId="7523DA5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Plānotās sabiedrības līdzdalības un komunikācijas aktivitātes saistībā ar projektu</w:t>
            </w:r>
          </w:p>
        </w:tc>
        <w:tc>
          <w:tcPr>
            <w:tcW w:w="3360" w:type="pct"/>
            <w:tcBorders>
              <w:top w:val="single" w:sz="4" w:space="0" w:color="auto"/>
              <w:left w:val="single" w:sz="4" w:space="0" w:color="auto"/>
              <w:bottom w:val="single" w:sz="4" w:space="0" w:color="auto"/>
              <w:right w:val="single" w:sz="4" w:space="0" w:color="auto"/>
            </w:tcBorders>
          </w:tcPr>
          <w:p w14:paraId="7B7D311F" w14:textId="5C21FB54" w:rsidR="00137903" w:rsidRPr="00BD50E2" w:rsidRDefault="0099298E" w:rsidP="00AE4EFC">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iCs/>
                <w:sz w:val="24"/>
                <w:szCs w:val="24"/>
                <w:lang w:eastAsia="lv-LV"/>
              </w:rPr>
              <w:t>Pēc p</w:t>
            </w:r>
            <w:r w:rsidR="00137903" w:rsidRPr="00BD50E2">
              <w:rPr>
                <w:rFonts w:ascii="Times New Roman" w:eastAsia="Times New Roman" w:hAnsi="Times New Roman" w:cs="Times New Roman"/>
                <w:iCs/>
                <w:sz w:val="24"/>
                <w:szCs w:val="24"/>
                <w:lang w:eastAsia="lv-LV"/>
              </w:rPr>
              <w:t>rojekta izstrādes paredzēts informāciju par veiktajiem grozījumiem ievietot</w:t>
            </w:r>
            <w:r w:rsidR="00E1494D" w:rsidRPr="00BD50E2">
              <w:rPr>
                <w:rFonts w:ascii="Times New Roman" w:eastAsia="Times New Roman" w:hAnsi="Times New Roman" w:cs="Times New Roman"/>
                <w:iCs/>
                <w:sz w:val="24"/>
                <w:szCs w:val="24"/>
                <w:lang w:eastAsia="lv-LV"/>
              </w:rPr>
              <w:t xml:space="preserve"> Veselības ministrijas</w:t>
            </w:r>
            <w:r w:rsidR="006A5389">
              <w:rPr>
                <w:rFonts w:ascii="Times New Roman" w:eastAsia="Times New Roman" w:hAnsi="Times New Roman" w:cs="Times New Roman"/>
                <w:iCs/>
                <w:sz w:val="24"/>
                <w:szCs w:val="24"/>
                <w:lang w:eastAsia="lv-LV"/>
              </w:rPr>
              <w:t xml:space="preserve"> un SPKC </w:t>
            </w:r>
            <w:r w:rsidR="00E1494D" w:rsidRPr="00BD50E2">
              <w:rPr>
                <w:rFonts w:ascii="Times New Roman" w:eastAsia="Times New Roman" w:hAnsi="Times New Roman" w:cs="Times New Roman"/>
                <w:iCs/>
                <w:sz w:val="24"/>
                <w:szCs w:val="24"/>
                <w:lang w:eastAsia="lv-LV"/>
              </w:rPr>
              <w:t xml:space="preserve"> </w:t>
            </w:r>
            <w:r w:rsidR="00137903" w:rsidRPr="00BD50E2">
              <w:rPr>
                <w:rFonts w:ascii="Times New Roman" w:eastAsia="Times New Roman" w:hAnsi="Times New Roman" w:cs="Times New Roman"/>
                <w:iCs/>
                <w:sz w:val="24"/>
                <w:szCs w:val="24"/>
                <w:lang w:eastAsia="lv-LV"/>
              </w:rPr>
              <w:t xml:space="preserve">mājaslapā, kā arī paredzēts to </w:t>
            </w:r>
            <w:r w:rsidR="00E1494D" w:rsidRPr="00BD50E2">
              <w:rPr>
                <w:rFonts w:ascii="Times New Roman" w:eastAsia="Times New Roman" w:hAnsi="Times New Roman" w:cs="Times New Roman"/>
                <w:iCs/>
                <w:sz w:val="24"/>
                <w:szCs w:val="24"/>
                <w:lang w:eastAsia="lv-LV"/>
              </w:rPr>
              <w:t xml:space="preserve">elektroniski </w:t>
            </w:r>
            <w:r w:rsidR="00137903" w:rsidRPr="00BD50E2">
              <w:rPr>
                <w:rFonts w:ascii="Times New Roman" w:eastAsia="Times New Roman" w:hAnsi="Times New Roman" w:cs="Times New Roman"/>
                <w:iCs/>
                <w:sz w:val="24"/>
                <w:szCs w:val="24"/>
                <w:lang w:eastAsia="lv-LV"/>
              </w:rPr>
              <w:t>izplatīt iesaistītajām organizācijām un institūcijām.</w:t>
            </w:r>
          </w:p>
        </w:tc>
      </w:tr>
      <w:tr w:rsidR="00BD50E2" w:rsidRPr="00BD50E2" w14:paraId="16BE2AE7" w14:textId="77777777" w:rsidTr="00C2181D">
        <w:tc>
          <w:tcPr>
            <w:tcW w:w="311" w:type="pct"/>
            <w:tcBorders>
              <w:top w:val="single" w:sz="4" w:space="0" w:color="auto"/>
              <w:left w:val="single" w:sz="4" w:space="0" w:color="auto"/>
              <w:bottom w:val="single" w:sz="4" w:space="0" w:color="auto"/>
              <w:right w:val="single" w:sz="4" w:space="0" w:color="auto"/>
            </w:tcBorders>
            <w:hideMark/>
          </w:tcPr>
          <w:p w14:paraId="7D817360"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329" w:type="pct"/>
            <w:tcBorders>
              <w:top w:val="single" w:sz="4" w:space="0" w:color="auto"/>
              <w:left w:val="single" w:sz="4" w:space="0" w:color="auto"/>
              <w:bottom w:val="single" w:sz="4" w:space="0" w:color="auto"/>
              <w:right w:val="single" w:sz="4" w:space="0" w:color="auto"/>
            </w:tcBorders>
            <w:hideMark/>
          </w:tcPr>
          <w:p w14:paraId="6A342042"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 projekta izstrādē</w:t>
            </w:r>
          </w:p>
        </w:tc>
        <w:tc>
          <w:tcPr>
            <w:tcW w:w="3360" w:type="pct"/>
            <w:tcBorders>
              <w:top w:val="single" w:sz="4" w:space="0" w:color="auto"/>
              <w:left w:val="single" w:sz="4" w:space="0" w:color="auto"/>
              <w:bottom w:val="single" w:sz="4" w:space="0" w:color="auto"/>
              <w:right w:val="single" w:sz="4" w:space="0" w:color="auto"/>
            </w:tcBorders>
          </w:tcPr>
          <w:p w14:paraId="6CC683E0" w14:textId="2D9F5705" w:rsidR="0007278B" w:rsidRPr="00BD50E2" w:rsidRDefault="00317FDB" w:rsidP="00317FDB">
            <w:pPr>
              <w:pStyle w:val="NormalWeb"/>
              <w:shd w:val="clear" w:color="auto" w:fill="FFFFFF"/>
              <w:spacing w:line="256" w:lineRule="auto"/>
              <w:jc w:val="both"/>
              <w:rPr>
                <w:shd w:val="clear" w:color="auto" w:fill="FFFFFF"/>
              </w:rPr>
            </w:pPr>
            <w:r w:rsidRPr="00BD50E2">
              <w:rPr>
                <w:iCs/>
                <w:lang w:eastAsia="en-US"/>
              </w:rPr>
              <w:t xml:space="preserve">Tā kā </w:t>
            </w:r>
            <w:r w:rsidR="0068081B">
              <w:rPr>
                <w:iCs/>
                <w:lang w:eastAsia="en-US"/>
              </w:rPr>
              <w:t>p</w:t>
            </w:r>
            <w:r w:rsidRPr="00BD50E2">
              <w:rPr>
                <w:iCs/>
                <w:lang w:eastAsia="en-US"/>
              </w:rPr>
              <w:t xml:space="preserve">rojekts tiek virzīts steidzamības kārtā, sabiedrības iesaiste </w:t>
            </w:r>
            <w:r w:rsidR="0068081B">
              <w:rPr>
                <w:iCs/>
                <w:lang w:eastAsia="en-US"/>
              </w:rPr>
              <w:t>p</w:t>
            </w:r>
            <w:r w:rsidRPr="00BD50E2">
              <w:rPr>
                <w:iCs/>
                <w:lang w:eastAsia="en-US"/>
              </w:rPr>
              <w:t>rojekta izstrādē netika organizēta.</w:t>
            </w:r>
          </w:p>
        </w:tc>
      </w:tr>
      <w:tr w:rsidR="00BD50E2" w:rsidRPr="00BD50E2" w14:paraId="4479B05F" w14:textId="77777777" w:rsidTr="00C2181D">
        <w:trPr>
          <w:trHeight w:val="858"/>
        </w:trPr>
        <w:tc>
          <w:tcPr>
            <w:tcW w:w="311" w:type="pct"/>
            <w:tcBorders>
              <w:top w:val="single" w:sz="4" w:space="0" w:color="auto"/>
              <w:left w:val="single" w:sz="4" w:space="0" w:color="auto"/>
              <w:bottom w:val="single" w:sz="4" w:space="0" w:color="auto"/>
              <w:right w:val="single" w:sz="4" w:space="0" w:color="auto"/>
            </w:tcBorders>
            <w:hideMark/>
          </w:tcPr>
          <w:p w14:paraId="1880A395"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329" w:type="pct"/>
            <w:tcBorders>
              <w:top w:val="single" w:sz="4" w:space="0" w:color="auto"/>
              <w:left w:val="single" w:sz="4" w:space="0" w:color="auto"/>
              <w:bottom w:val="single" w:sz="4" w:space="0" w:color="auto"/>
              <w:right w:val="single" w:sz="4" w:space="0" w:color="auto"/>
            </w:tcBorders>
            <w:hideMark/>
          </w:tcPr>
          <w:p w14:paraId="1A103F6E"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Sabiedrības līdzdalības rezultāti</w:t>
            </w:r>
          </w:p>
        </w:tc>
        <w:tc>
          <w:tcPr>
            <w:tcW w:w="3360" w:type="pct"/>
            <w:tcBorders>
              <w:top w:val="single" w:sz="4" w:space="0" w:color="auto"/>
              <w:left w:val="single" w:sz="4" w:space="0" w:color="auto"/>
              <w:bottom w:val="single" w:sz="4" w:space="0" w:color="auto"/>
              <w:right w:val="single" w:sz="4" w:space="0" w:color="auto"/>
            </w:tcBorders>
            <w:hideMark/>
          </w:tcPr>
          <w:p w14:paraId="7C5E308E"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Projekts šo jomu neskar.</w:t>
            </w:r>
          </w:p>
        </w:tc>
      </w:tr>
      <w:tr w:rsidR="00AD1C41" w:rsidRPr="00BD50E2" w14:paraId="3EB25715" w14:textId="77777777" w:rsidTr="00C2181D">
        <w:tc>
          <w:tcPr>
            <w:tcW w:w="311" w:type="pct"/>
            <w:tcBorders>
              <w:top w:val="single" w:sz="4" w:space="0" w:color="auto"/>
              <w:left w:val="single" w:sz="4" w:space="0" w:color="auto"/>
              <w:bottom w:val="single" w:sz="4" w:space="0" w:color="auto"/>
              <w:right w:val="single" w:sz="4" w:space="0" w:color="auto"/>
            </w:tcBorders>
            <w:hideMark/>
          </w:tcPr>
          <w:p w14:paraId="0B6FFEDD"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4.</w:t>
            </w:r>
          </w:p>
        </w:tc>
        <w:tc>
          <w:tcPr>
            <w:tcW w:w="1329" w:type="pct"/>
            <w:tcBorders>
              <w:top w:val="single" w:sz="4" w:space="0" w:color="auto"/>
              <w:left w:val="single" w:sz="4" w:space="0" w:color="auto"/>
              <w:bottom w:val="single" w:sz="4" w:space="0" w:color="auto"/>
              <w:right w:val="single" w:sz="4" w:space="0" w:color="auto"/>
            </w:tcBorders>
            <w:hideMark/>
          </w:tcPr>
          <w:p w14:paraId="6291094C"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3360" w:type="pct"/>
            <w:tcBorders>
              <w:top w:val="single" w:sz="4" w:space="0" w:color="auto"/>
              <w:left w:val="single" w:sz="4" w:space="0" w:color="auto"/>
              <w:bottom w:val="single" w:sz="4" w:space="0" w:color="auto"/>
              <w:right w:val="single" w:sz="4" w:space="0" w:color="auto"/>
            </w:tcBorders>
            <w:hideMark/>
          </w:tcPr>
          <w:p w14:paraId="711E9E78" w14:textId="77777777" w:rsidR="0007278B" w:rsidRPr="00BD50E2" w:rsidRDefault="0007278B" w:rsidP="00AE4EFC">
            <w:pPr>
              <w:spacing w:after="0" w:line="240" w:lineRule="auto"/>
              <w:jc w:val="both"/>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1BF5CBAF" w14:textId="77777777" w:rsidR="0007278B" w:rsidRPr="007518AA" w:rsidRDefault="0007278B" w:rsidP="00AE4EFC">
      <w:pPr>
        <w:spacing w:after="0" w:line="240" w:lineRule="auto"/>
        <w:rPr>
          <w:rFonts w:ascii="Times New Roman" w:eastAsia="Times New Roman" w:hAnsi="Times New Roman" w:cs="Times New Roman"/>
          <w:bCs/>
          <w:sz w:val="20"/>
          <w:szCs w:val="20"/>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3258"/>
        <w:gridCol w:w="5239"/>
      </w:tblGrid>
      <w:tr w:rsidR="00BD50E2" w:rsidRPr="00BD50E2" w14:paraId="20F6EC7B" w14:textId="77777777" w:rsidTr="009D7D59">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F93B797" w14:textId="77777777" w:rsidR="0007278B" w:rsidRPr="00BD50E2" w:rsidRDefault="0007278B" w:rsidP="00AE4EFC">
            <w:pPr>
              <w:spacing w:after="0" w:line="240" w:lineRule="auto"/>
              <w:jc w:val="center"/>
              <w:rPr>
                <w:rFonts w:ascii="Times New Roman" w:eastAsia="Times New Roman" w:hAnsi="Times New Roman" w:cs="Times New Roman"/>
                <w:b/>
                <w:sz w:val="24"/>
                <w:szCs w:val="24"/>
              </w:rPr>
            </w:pPr>
            <w:r w:rsidRPr="00BD50E2">
              <w:rPr>
                <w:rFonts w:ascii="Times New Roman" w:eastAsia="Times New Roman" w:hAnsi="Times New Roman" w:cs="Times New Roman"/>
                <w:b/>
                <w:sz w:val="24"/>
                <w:szCs w:val="24"/>
              </w:rPr>
              <w:t>VII. Tiesību akta projekta izpildes nodrošināšana un tās ietekme uz institūcijām</w:t>
            </w:r>
          </w:p>
        </w:tc>
      </w:tr>
      <w:tr w:rsidR="00BD50E2" w:rsidRPr="00BD50E2" w14:paraId="76C608A1"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3BDAEF3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1.</w:t>
            </w:r>
          </w:p>
        </w:tc>
        <w:tc>
          <w:tcPr>
            <w:tcW w:w="1798" w:type="pct"/>
            <w:tcBorders>
              <w:top w:val="single" w:sz="4" w:space="0" w:color="auto"/>
              <w:left w:val="single" w:sz="4" w:space="0" w:color="auto"/>
              <w:bottom w:val="single" w:sz="4" w:space="0" w:color="auto"/>
              <w:right w:val="single" w:sz="4" w:space="0" w:color="auto"/>
            </w:tcBorders>
            <w:hideMark/>
          </w:tcPr>
          <w:p w14:paraId="5918FF14"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izpildē iesaistītās institūcijas</w:t>
            </w:r>
          </w:p>
        </w:tc>
        <w:tc>
          <w:tcPr>
            <w:tcW w:w="2890" w:type="pct"/>
            <w:tcBorders>
              <w:top w:val="single" w:sz="4" w:space="0" w:color="auto"/>
              <w:left w:val="single" w:sz="4" w:space="0" w:color="auto"/>
              <w:bottom w:val="single" w:sz="4" w:space="0" w:color="auto"/>
              <w:right w:val="single" w:sz="4" w:space="0" w:color="auto"/>
            </w:tcBorders>
          </w:tcPr>
          <w:p w14:paraId="2EFE8F23" w14:textId="37532D62" w:rsidR="0007278B" w:rsidRPr="00BD50E2" w:rsidRDefault="007E4536" w:rsidP="00AE4EFC">
            <w:pPr>
              <w:spacing w:after="0" w:line="240" w:lineRule="auto"/>
              <w:jc w:val="both"/>
              <w:rPr>
                <w:rFonts w:ascii="Times New Roman" w:eastAsia="Times New Roman" w:hAnsi="Times New Roman" w:cs="Times New Roman"/>
                <w:bCs/>
                <w:sz w:val="24"/>
                <w:szCs w:val="24"/>
              </w:rPr>
            </w:pPr>
            <w:r w:rsidRPr="007E4536">
              <w:rPr>
                <w:rFonts w:ascii="Times New Roman" w:eastAsia="Times New Roman" w:hAnsi="Times New Roman" w:cs="Times New Roman"/>
                <w:bCs/>
                <w:sz w:val="24"/>
                <w:szCs w:val="24"/>
              </w:rPr>
              <w:t>Slimību profilakses un kontroles centrs</w:t>
            </w:r>
            <w:r w:rsidR="005A1ABA">
              <w:rPr>
                <w:rFonts w:ascii="Times New Roman" w:eastAsia="Times New Roman" w:hAnsi="Times New Roman" w:cs="Times New Roman"/>
                <w:bCs/>
                <w:sz w:val="24"/>
                <w:szCs w:val="24"/>
              </w:rPr>
              <w:t>, Nacionālais veselības dienests</w:t>
            </w:r>
            <w:r w:rsidR="006A5389">
              <w:rPr>
                <w:rFonts w:ascii="Times New Roman" w:eastAsia="Times New Roman" w:hAnsi="Times New Roman" w:cs="Times New Roman"/>
                <w:bCs/>
                <w:sz w:val="24"/>
                <w:szCs w:val="24"/>
              </w:rPr>
              <w:t>.</w:t>
            </w:r>
          </w:p>
        </w:tc>
      </w:tr>
      <w:tr w:rsidR="00BD50E2" w:rsidRPr="00BD50E2" w14:paraId="3B2F7A21"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2645FD4E"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2.</w:t>
            </w:r>
          </w:p>
        </w:tc>
        <w:tc>
          <w:tcPr>
            <w:tcW w:w="1798" w:type="pct"/>
            <w:tcBorders>
              <w:top w:val="single" w:sz="4" w:space="0" w:color="auto"/>
              <w:left w:val="single" w:sz="4" w:space="0" w:color="auto"/>
              <w:bottom w:val="single" w:sz="4" w:space="0" w:color="auto"/>
              <w:right w:val="single" w:sz="4" w:space="0" w:color="auto"/>
            </w:tcBorders>
            <w:hideMark/>
          </w:tcPr>
          <w:p w14:paraId="7B6574EF" w14:textId="77777777" w:rsidR="00317FD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Projekta izpildes ietekme uz pārvaldes funkcijām un institucionālo struktūru.</w:t>
            </w:r>
          </w:p>
          <w:p w14:paraId="661353B4" w14:textId="3DDF5AC9"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Jaunu institūciju izveide, esošu institūciju likvidācija vai reorganizācija, to ietekme uz institūcijas cilvēkresursiem</w:t>
            </w:r>
          </w:p>
        </w:tc>
        <w:tc>
          <w:tcPr>
            <w:tcW w:w="2890" w:type="pct"/>
            <w:tcBorders>
              <w:top w:val="single" w:sz="4" w:space="0" w:color="auto"/>
              <w:left w:val="single" w:sz="4" w:space="0" w:color="auto"/>
              <w:bottom w:val="single" w:sz="4" w:space="0" w:color="auto"/>
              <w:right w:val="single" w:sz="4" w:space="0" w:color="auto"/>
            </w:tcBorders>
            <w:hideMark/>
          </w:tcPr>
          <w:p w14:paraId="299E7C17" w14:textId="77777777" w:rsidR="007E4536" w:rsidRPr="007E4536" w:rsidRDefault="007E4536" w:rsidP="007E4536">
            <w:pPr>
              <w:spacing w:after="0" w:line="240" w:lineRule="auto"/>
              <w:jc w:val="both"/>
              <w:rPr>
                <w:rFonts w:ascii="Times New Roman" w:hAnsi="Times New Roman" w:cs="Times New Roman"/>
                <w:bCs/>
                <w:sz w:val="24"/>
                <w:szCs w:val="24"/>
              </w:rPr>
            </w:pPr>
            <w:r w:rsidRPr="007E4536">
              <w:rPr>
                <w:rFonts w:ascii="Times New Roman" w:hAnsi="Times New Roman" w:cs="Times New Roman"/>
                <w:bCs/>
                <w:sz w:val="24"/>
                <w:szCs w:val="24"/>
              </w:rPr>
              <w:t xml:space="preserve">Projekts tiks īstenots esošu institūciju un cilvēkresursu ietvaros. </w:t>
            </w:r>
          </w:p>
          <w:p w14:paraId="0E7F0D57" w14:textId="1E827F4F" w:rsidR="0007278B" w:rsidRPr="00BD50E2" w:rsidRDefault="007E4536" w:rsidP="007E4536">
            <w:pPr>
              <w:spacing w:after="0" w:line="240" w:lineRule="auto"/>
              <w:jc w:val="both"/>
              <w:rPr>
                <w:rFonts w:ascii="Times New Roman" w:eastAsia="Times New Roman" w:hAnsi="Times New Roman" w:cs="Times New Roman"/>
                <w:bCs/>
                <w:sz w:val="24"/>
                <w:szCs w:val="24"/>
              </w:rPr>
            </w:pPr>
            <w:r w:rsidRPr="007E4536">
              <w:rPr>
                <w:rFonts w:ascii="Times New Roman" w:hAnsi="Times New Roman" w:cs="Times New Roman"/>
                <w:bCs/>
                <w:sz w:val="24"/>
                <w:szCs w:val="24"/>
              </w:rPr>
              <w:t xml:space="preserve">Saistībā ar </w:t>
            </w:r>
            <w:r w:rsidR="00157BFC">
              <w:rPr>
                <w:rFonts w:ascii="Times New Roman" w:hAnsi="Times New Roman" w:cs="Times New Roman"/>
                <w:bCs/>
                <w:sz w:val="24"/>
                <w:szCs w:val="24"/>
              </w:rPr>
              <w:t>p</w:t>
            </w:r>
            <w:r w:rsidRPr="007E4536">
              <w:rPr>
                <w:rFonts w:ascii="Times New Roman" w:hAnsi="Times New Roman" w:cs="Times New Roman"/>
                <w:bCs/>
                <w:sz w:val="24"/>
                <w:szCs w:val="24"/>
              </w:rPr>
              <w:t>rojekta izpildi nav paredzēta jaunu institūciju izveide, esošu institūciju likvidācija vai reorganizācija.</w:t>
            </w:r>
          </w:p>
        </w:tc>
      </w:tr>
      <w:tr w:rsidR="0007278B" w:rsidRPr="00BD50E2" w14:paraId="35A396C5" w14:textId="77777777" w:rsidTr="003A5C4E">
        <w:tc>
          <w:tcPr>
            <w:tcW w:w="311" w:type="pct"/>
            <w:tcBorders>
              <w:top w:val="single" w:sz="4" w:space="0" w:color="auto"/>
              <w:left w:val="single" w:sz="4" w:space="0" w:color="auto"/>
              <w:bottom w:val="single" w:sz="4" w:space="0" w:color="auto"/>
              <w:right w:val="single" w:sz="4" w:space="0" w:color="auto"/>
            </w:tcBorders>
            <w:hideMark/>
          </w:tcPr>
          <w:p w14:paraId="276D0E52" w14:textId="77777777" w:rsidR="0007278B" w:rsidRPr="00BD50E2" w:rsidRDefault="0007278B" w:rsidP="00AE4EFC">
            <w:pPr>
              <w:spacing w:after="0" w:line="240" w:lineRule="auto"/>
              <w:jc w:val="center"/>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3.</w:t>
            </w:r>
          </w:p>
        </w:tc>
        <w:tc>
          <w:tcPr>
            <w:tcW w:w="1798" w:type="pct"/>
            <w:tcBorders>
              <w:top w:val="single" w:sz="4" w:space="0" w:color="auto"/>
              <w:left w:val="single" w:sz="4" w:space="0" w:color="auto"/>
              <w:bottom w:val="single" w:sz="4" w:space="0" w:color="auto"/>
              <w:right w:val="single" w:sz="4" w:space="0" w:color="auto"/>
            </w:tcBorders>
            <w:hideMark/>
          </w:tcPr>
          <w:p w14:paraId="1DCB1A76"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Cita informācija</w:t>
            </w:r>
          </w:p>
        </w:tc>
        <w:tc>
          <w:tcPr>
            <w:tcW w:w="2890" w:type="pct"/>
            <w:tcBorders>
              <w:top w:val="single" w:sz="4" w:space="0" w:color="auto"/>
              <w:left w:val="single" w:sz="4" w:space="0" w:color="auto"/>
              <w:bottom w:val="single" w:sz="4" w:space="0" w:color="auto"/>
              <w:right w:val="single" w:sz="4" w:space="0" w:color="auto"/>
            </w:tcBorders>
            <w:hideMark/>
          </w:tcPr>
          <w:p w14:paraId="13C2DCF6" w14:textId="77777777" w:rsidR="0007278B" w:rsidRPr="00BD50E2" w:rsidRDefault="0007278B" w:rsidP="00AE4EFC">
            <w:pPr>
              <w:spacing w:after="0" w:line="240" w:lineRule="auto"/>
              <w:rPr>
                <w:rFonts w:ascii="Times New Roman" w:eastAsia="Times New Roman" w:hAnsi="Times New Roman" w:cs="Times New Roman"/>
                <w:bCs/>
                <w:sz w:val="24"/>
                <w:szCs w:val="24"/>
              </w:rPr>
            </w:pPr>
            <w:r w:rsidRPr="00BD50E2">
              <w:rPr>
                <w:rFonts w:ascii="Times New Roman" w:eastAsia="Times New Roman" w:hAnsi="Times New Roman" w:cs="Times New Roman"/>
                <w:bCs/>
                <w:sz w:val="24"/>
                <w:szCs w:val="24"/>
              </w:rPr>
              <w:t>Nav.</w:t>
            </w:r>
          </w:p>
        </w:tc>
      </w:tr>
    </w:tbl>
    <w:p w14:paraId="5FDBCF64" w14:textId="77777777" w:rsidR="0007278B" w:rsidRPr="0099398F" w:rsidRDefault="0007278B" w:rsidP="00D77367">
      <w:pPr>
        <w:spacing w:after="0" w:line="240" w:lineRule="auto"/>
        <w:jc w:val="both"/>
        <w:rPr>
          <w:rFonts w:ascii="Times New Roman" w:eastAsia="Times New Roman" w:hAnsi="Times New Roman" w:cs="Times New Roman"/>
          <w:bCs/>
          <w:sz w:val="28"/>
          <w:szCs w:val="28"/>
        </w:rPr>
      </w:pPr>
    </w:p>
    <w:p w14:paraId="0EB028A4" w14:textId="77777777" w:rsidR="0007278B" w:rsidRPr="0099398F" w:rsidRDefault="0007278B" w:rsidP="00D77367">
      <w:pPr>
        <w:spacing w:after="0" w:line="240" w:lineRule="auto"/>
        <w:jc w:val="both"/>
        <w:rPr>
          <w:rFonts w:ascii="Times New Roman" w:eastAsia="Times New Roman" w:hAnsi="Times New Roman" w:cs="Times New Roman"/>
          <w:bCs/>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4251"/>
      </w:tblGrid>
      <w:tr w:rsidR="005758FB" w14:paraId="2D80AED7" w14:textId="77777777" w:rsidTr="008C3B71">
        <w:tc>
          <w:tcPr>
            <w:tcW w:w="3686" w:type="dxa"/>
          </w:tcPr>
          <w:p w14:paraId="0DB7F0FC" w14:textId="77777777" w:rsidR="005758FB" w:rsidRPr="00234042" w:rsidRDefault="005758FB" w:rsidP="008C3B71">
            <w:pPr>
              <w:pStyle w:val="pamattekststabul"/>
              <w:tabs>
                <w:tab w:val="left" w:pos="3969"/>
                <w:tab w:val="left" w:pos="6379"/>
              </w:tabs>
              <w:rPr>
                <w:rFonts w:eastAsia="Calibri"/>
                <w:sz w:val="28"/>
                <w:szCs w:val="28"/>
                <w:lang w:val="lv-LV"/>
              </w:rPr>
            </w:pPr>
            <w:r w:rsidRPr="00234042">
              <w:rPr>
                <w:rFonts w:eastAsia="Calibri"/>
                <w:noProof/>
                <w:sz w:val="28"/>
                <w:szCs w:val="28"/>
                <w:lang w:val="lv-LV"/>
              </w:rPr>
              <w:t>Veselības ministrs</w:t>
            </w:r>
          </w:p>
        </w:tc>
        <w:tc>
          <w:tcPr>
            <w:tcW w:w="4251" w:type="dxa"/>
          </w:tcPr>
          <w:p w14:paraId="1D46503B" w14:textId="0432C898" w:rsidR="005758FB" w:rsidRPr="00234042" w:rsidRDefault="005758FB" w:rsidP="008C3B71">
            <w:pPr>
              <w:pStyle w:val="pamattekststabul"/>
              <w:tabs>
                <w:tab w:val="left" w:pos="3969"/>
                <w:tab w:val="left" w:pos="6379"/>
              </w:tabs>
              <w:jc w:val="right"/>
              <w:rPr>
                <w:rFonts w:eastAsia="Calibri"/>
                <w:sz w:val="28"/>
                <w:szCs w:val="28"/>
                <w:lang w:val="lv-LV"/>
              </w:rPr>
            </w:pPr>
            <w:r w:rsidRPr="00234042">
              <w:rPr>
                <w:rFonts w:eastAsia="Calibri"/>
                <w:noProof/>
                <w:sz w:val="28"/>
                <w:szCs w:val="28"/>
                <w:lang w:val="lv-LV"/>
              </w:rPr>
              <w:t>D</w:t>
            </w:r>
            <w:r>
              <w:rPr>
                <w:rFonts w:eastAsia="Calibri"/>
                <w:noProof/>
                <w:sz w:val="28"/>
                <w:szCs w:val="28"/>
                <w:lang w:val="lv-LV"/>
              </w:rPr>
              <w:t>.</w:t>
            </w:r>
            <w:r w:rsidRPr="00234042">
              <w:rPr>
                <w:rFonts w:eastAsia="Calibri"/>
                <w:noProof/>
                <w:sz w:val="28"/>
                <w:szCs w:val="28"/>
                <w:lang w:val="lv-LV"/>
              </w:rPr>
              <w:t xml:space="preserve"> Pavļuts</w:t>
            </w:r>
          </w:p>
        </w:tc>
      </w:tr>
    </w:tbl>
    <w:p w14:paraId="57123B00" w14:textId="716E592C" w:rsidR="00D77367" w:rsidRPr="00426EE3" w:rsidRDefault="00D77367" w:rsidP="00D77367">
      <w:pPr>
        <w:spacing w:after="0" w:line="240" w:lineRule="auto"/>
        <w:ind w:right="13"/>
        <w:jc w:val="both"/>
        <w:rPr>
          <w:rFonts w:ascii="Times New Roman" w:hAnsi="Times New Roman" w:cs="Times New Roman"/>
          <w:bCs/>
          <w:sz w:val="28"/>
          <w:szCs w:val="28"/>
        </w:rPr>
      </w:pPr>
    </w:p>
    <w:p w14:paraId="315FD596" w14:textId="77777777" w:rsidR="00D77367" w:rsidRPr="00426EE3" w:rsidRDefault="00D77367" w:rsidP="00D77367">
      <w:pPr>
        <w:spacing w:after="0" w:line="240" w:lineRule="auto"/>
        <w:ind w:right="13"/>
        <w:jc w:val="both"/>
        <w:rPr>
          <w:rFonts w:ascii="Times New Roman" w:hAnsi="Times New Roman" w:cs="Times New Roman"/>
          <w:bCs/>
          <w:sz w:val="28"/>
          <w:szCs w:val="28"/>
        </w:rPr>
      </w:pPr>
    </w:p>
    <w:p w14:paraId="226B969B" w14:textId="4B84BA4D" w:rsidR="0007278B" w:rsidRPr="00426EE3" w:rsidRDefault="0007278B" w:rsidP="00D77367">
      <w:pPr>
        <w:pStyle w:val="naisf"/>
        <w:spacing w:before="0" w:beforeAutospacing="0" w:after="0" w:afterAutospacing="0"/>
        <w:rPr>
          <w:bCs/>
          <w:sz w:val="28"/>
          <w:szCs w:val="28"/>
        </w:rPr>
      </w:pPr>
      <w:r w:rsidRPr="00426EE3">
        <w:rPr>
          <w:bCs/>
          <w:sz w:val="28"/>
          <w:szCs w:val="28"/>
        </w:rPr>
        <w:t>Vīza: valsts sekretārs</w:t>
      </w:r>
      <w:r w:rsidRPr="00426EE3">
        <w:rPr>
          <w:bCs/>
          <w:sz w:val="28"/>
          <w:szCs w:val="28"/>
        </w:rPr>
        <w:tab/>
      </w:r>
      <w:r w:rsidRPr="00426EE3">
        <w:rPr>
          <w:bCs/>
          <w:sz w:val="28"/>
          <w:szCs w:val="28"/>
        </w:rPr>
        <w:tab/>
      </w:r>
      <w:r w:rsidRPr="00426EE3">
        <w:rPr>
          <w:bCs/>
          <w:sz w:val="28"/>
          <w:szCs w:val="28"/>
        </w:rPr>
        <w:tab/>
      </w:r>
      <w:r w:rsidRPr="00426EE3">
        <w:rPr>
          <w:bCs/>
          <w:sz w:val="28"/>
          <w:szCs w:val="28"/>
        </w:rPr>
        <w:tab/>
        <w:t xml:space="preserve">             </w:t>
      </w:r>
      <w:r w:rsidR="00333F6A">
        <w:rPr>
          <w:bCs/>
          <w:sz w:val="28"/>
          <w:szCs w:val="28"/>
        </w:rPr>
        <w:t xml:space="preserve">   </w:t>
      </w:r>
      <w:r w:rsidR="00D77367" w:rsidRPr="00426EE3">
        <w:rPr>
          <w:bCs/>
          <w:sz w:val="28"/>
          <w:szCs w:val="28"/>
        </w:rPr>
        <w:t>D</w:t>
      </w:r>
      <w:r w:rsidR="00473581">
        <w:rPr>
          <w:bCs/>
          <w:sz w:val="28"/>
          <w:szCs w:val="28"/>
        </w:rPr>
        <w:t>.</w:t>
      </w:r>
      <w:r w:rsidR="00157BFC">
        <w:rPr>
          <w:bCs/>
          <w:sz w:val="28"/>
          <w:szCs w:val="28"/>
        </w:rPr>
        <w:t> </w:t>
      </w:r>
      <w:r w:rsidR="006803FE" w:rsidRPr="00426EE3">
        <w:rPr>
          <w:bCs/>
          <w:sz w:val="28"/>
          <w:szCs w:val="28"/>
        </w:rPr>
        <w:t>Mūrmane-Umbraško</w:t>
      </w:r>
    </w:p>
    <w:p w14:paraId="0DE35037" w14:textId="445726F4" w:rsidR="00317FDB" w:rsidRDefault="00317FDB" w:rsidP="00426EE3">
      <w:pPr>
        <w:spacing w:after="0" w:line="240" w:lineRule="auto"/>
        <w:rPr>
          <w:rFonts w:ascii="Times New Roman" w:hAnsi="Times New Roman" w:cs="Times New Roman"/>
          <w:bCs/>
          <w:sz w:val="28"/>
          <w:szCs w:val="28"/>
        </w:rPr>
      </w:pPr>
    </w:p>
    <w:p w14:paraId="5E7E2D9D" w14:textId="77777777" w:rsidR="00157BFC" w:rsidRDefault="00157BFC" w:rsidP="00426EE3">
      <w:pPr>
        <w:spacing w:after="0" w:line="240" w:lineRule="auto"/>
        <w:rPr>
          <w:rFonts w:ascii="Times New Roman" w:hAnsi="Times New Roman" w:cs="Times New Roman"/>
          <w:bCs/>
          <w:sz w:val="28"/>
          <w:szCs w:val="28"/>
        </w:rPr>
      </w:pPr>
    </w:p>
    <w:p w14:paraId="61198BF4" w14:textId="478F8C06" w:rsidR="00242A4C" w:rsidRDefault="00242A4C" w:rsidP="00242A4C">
      <w:pPr>
        <w:spacing w:after="0" w:line="240" w:lineRule="auto"/>
        <w:rPr>
          <w:rFonts w:ascii="Times New Roman" w:hAnsi="Times New Roman" w:cs="Times New Roman"/>
          <w:sz w:val="24"/>
          <w:szCs w:val="28"/>
        </w:rPr>
      </w:pPr>
      <w:r>
        <w:rPr>
          <w:rFonts w:ascii="Times New Roman" w:hAnsi="Times New Roman" w:cs="Times New Roman"/>
          <w:sz w:val="24"/>
          <w:szCs w:val="28"/>
        </w:rPr>
        <w:t>Feldmane 67876119</w:t>
      </w:r>
    </w:p>
    <w:p w14:paraId="0FAFAA00" w14:textId="6331B1F5" w:rsidR="00242A4C" w:rsidRDefault="00BF71E8" w:rsidP="00426EE3">
      <w:pPr>
        <w:spacing w:after="0" w:line="240" w:lineRule="auto"/>
        <w:rPr>
          <w:rFonts w:ascii="Times New Roman" w:hAnsi="Times New Roman" w:cs="Times New Roman"/>
          <w:sz w:val="24"/>
          <w:szCs w:val="28"/>
        </w:rPr>
      </w:pPr>
      <w:hyperlink r:id="rId8" w:history="1">
        <w:r w:rsidR="0099398F" w:rsidRPr="00074EAA">
          <w:rPr>
            <w:rStyle w:val="Hyperlink"/>
            <w:rFonts w:ascii="Times New Roman" w:hAnsi="Times New Roman" w:cs="Times New Roman"/>
            <w:sz w:val="24"/>
            <w:szCs w:val="28"/>
          </w:rPr>
          <w:t>jana.feldmane@vm.gov.lv</w:t>
        </w:r>
      </w:hyperlink>
    </w:p>
    <w:p w14:paraId="5BC76204" w14:textId="678C5625" w:rsidR="0099398F" w:rsidRDefault="0099398F" w:rsidP="00426EE3">
      <w:pPr>
        <w:spacing w:after="0" w:line="240" w:lineRule="auto"/>
        <w:rPr>
          <w:rFonts w:ascii="Times New Roman" w:hAnsi="Times New Roman" w:cs="Times New Roman"/>
          <w:sz w:val="24"/>
          <w:szCs w:val="28"/>
        </w:rPr>
      </w:pPr>
    </w:p>
    <w:p w14:paraId="25CD58E0" w14:textId="77777777" w:rsidR="0099398F" w:rsidRPr="005A3EEC" w:rsidRDefault="0099398F" w:rsidP="0099398F">
      <w:pPr>
        <w:pStyle w:val="pamattekststabul"/>
        <w:spacing w:before="0" w:beforeAutospacing="0" w:after="0" w:afterAutospacing="0"/>
        <w:rPr>
          <w:lang w:val="lv-LV"/>
        </w:rPr>
      </w:pPr>
      <w:r>
        <w:rPr>
          <w:noProof/>
          <w:lang w:val="lv-LV"/>
        </w:rPr>
        <w:t>Liepiņa</w:t>
      </w:r>
      <w:r w:rsidRPr="005A3EEC">
        <w:rPr>
          <w:lang w:val="lv-LV"/>
        </w:rPr>
        <w:t xml:space="preserve"> </w:t>
      </w:r>
      <w:r w:rsidRPr="005A3EEC">
        <w:rPr>
          <w:noProof/>
          <w:lang w:val="lv-LV"/>
        </w:rPr>
        <w:t>67876</w:t>
      </w:r>
      <w:r>
        <w:rPr>
          <w:noProof/>
          <w:lang w:val="lv-LV"/>
        </w:rPr>
        <w:t>080</w:t>
      </w:r>
    </w:p>
    <w:p w14:paraId="0DD1A947" w14:textId="3CDA5851" w:rsidR="0099398F" w:rsidRDefault="00BF71E8" w:rsidP="0099398F">
      <w:pPr>
        <w:tabs>
          <w:tab w:val="right" w:pos="9356"/>
        </w:tabs>
        <w:spacing w:after="0"/>
        <w:rPr>
          <w:rFonts w:ascii="Times New Roman" w:hAnsi="Times New Roman"/>
          <w:sz w:val="24"/>
          <w:szCs w:val="24"/>
        </w:rPr>
      </w:pPr>
      <w:hyperlink r:id="rId9" w:history="1">
        <w:r w:rsidR="0099398F" w:rsidRPr="00074EAA">
          <w:rPr>
            <w:rStyle w:val="Hyperlink"/>
            <w:rFonts w:ascii="Times New Roman" w:hAnsi="Times New Roman"/>
            <w:noProof/>
            <w:sz w:val="24"/>
            <w:szCs w:val="24"/>
          </w:rPr>
          <w:t>inga.liepina@vm.gov.lv</w:t>
        </w:r>
      </w:hyperlink>
    </w:p>
    <w:p w14:paraId="03C1A199" w14:textId="77777777" w:rsidR="0099398F" w:rsidRPr="0099398F" w:rsidRDefault="0099398F" w:rsidP="0099398F">
      <w:pPr>
        <w:tabs>
          <w:tab w:val="right" w:pos="9356"/>
        </w:tabs>
        <w:spacing w:after="0"/>
        <w:rPr>
          <w:rFonts w:ascii="Times New Roman" w:hAnsi="Times New Roman"/>
          <w:sz w:val="24"/>
          <w:szCs w:val="24"/>
        </w:rPr>
      </w:pPr>
    </w:p>
    <w:sectPr w:rsidR="0099398F" w:rsidRPr="0099398F" w:rsidSect="006A3F81">
      <w:headerReference w:type="default" r:id="rId10"/>
      <w:footerReference w:type="default" r:id="rId11"/>
      <w:footerReference w:type="firs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32F2B" w14:textId="77777777" w:rsidR="004A5598" w:rsidRDefault="004A5598" w:rsidP="0007278B">
      <w:pPr>
        <w:spacing w:after="0" w:line="240" w:lineRule="auto"/>
      </w:pPr>
      <w:r>
        <w:separator/>
      </w:r>
    </w:p>
  </w:endnote>
  <w:endnote w:type="continuationSeparator" w:id="0">
    <w:p w14:paraId="217037AB" w14:textId="77777777" w:rsidR="004A5598" w:rsidRDefault="004A5598" w:rsidP="0007278B">
      <w:pPr>
        <w:spacing w:after="0" w:line="240" w:lineRule="auto"/>
      </w:pPr>
      <w:r>
        <w:continuationSeparator/>
      </w:r>
    </w:p>
  </w:endnote>
  <w:endnote w:type="continuationNotice" w:id="1">
    <w:p w14:paraId="4EBE4B39" w14:textId="77777777" w:rsidR="004A5598" w:rsidRDefault="004A55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5C44C" w14:textId="6436B7E5" w:rsidR="009D7D59" w:rsidRPr="00F046BC" w:rsidRDefault="009D7D59" w:rsidP="00F046BC">
    <w:pPr>
      <w:pStyle w:val="Footer"/>
    </w:pPr>
    <w:r>
      <w:rPr>
        <w:rFonts w:ascii="Times New Roman" w:eastAsia="Times New Roman" w:hAnsi="Times New Roman" w:cs="Times New Roman"/>
        <w:sz w:val="20"/>
        <w:szCs w:val="20"/>
        <w:lang w:eastAsia="lv-LV"/>
      </w:rPr>
      <w:t>VManot_</w:t>
    </w:r>
    <w:r w:rsidR="00371C88">
      <w:rPr>
        <w:rFonts w:ascii="Times New Roman" w:eastAsia="Times New Roman" w:hAnsi="Times New Roman" w:cs="Times New Roman"/>
        <w:sz w:val="20"/>
        <w:szCs w:val="20"/>
        <w:lang w:eastAsia="lv-LV"/>
      </w:rPr>
      <w:t>1</w:t>
    </w:r>
    <w:r w:rsidR="00731409">
      <w:rPr>
        <w:rFonts w:ascii="Times New Roman" w:eastAsia="Times New Roman" w:hAnsi="Times New Roman" w:cs="Times New Roman"/>
        <w:sz w:val="20"/>
        <w:szCs w:val="20"/>
        <w:lang w:eastAsia="lv-LV"/>
      </w:rPr>
      <w:t>3</w:t>
    </w:r>
    <w:r w:rsidR="006A5389">
      <w:rPr>
        <w:rFonts w:ascii="Times New Roman" w:eastAsia="Times New Roman" w:hAnsi="Times New Roman" w:cs="Times New Roman"/>
        <w:sz w:val="20"/>
        <w:szCs w:val="20"/>
        <w:lang w:eastAsia="lv-LV"/>
      </w:rPr>
      <w:t>0121</w:t>
    </w:r>
    <w:r>
      <w:rPr>
        <w:rFonts w:ascii="Times New Roman" w:eastAsia="Times New Roman" w:hAnsi="Times New Roman" w:cs="Times New Roman"/>
        <w:sz w:val="20"/>
        <w:szCs w:val="20"/>
        <w:lang w:eastAsia="lv-LV"/>
      </w:rPr>
      <w:t>_grozMK360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08520" w14:textId="34656DFE" w:rsidR="009D7D59" w:rsidRPr="007E4536" w:rsidRDefault="007E4536" w:rsidP="007E4536">
    <w:pPr>
      <w:pStyle w:val="Footer"/>
    </w:pPr>
    <w:r>
      <w:rPr>
        <w:rFonts w:ascii="Times New Roman" w:eastAsia="Times New Roman" w:hAnsi="Times New Roman" w:cs="Times New Roman"/>
        <w:sz w:val="20"/>
        <w:szCs w:val="20"/>
        <w:lang w:eastAsia="lv-LV"/>
      </w:rPr>
      <w:t>VManot_</w:t>
    </w:r>
    <w:r w:rsidR="00371C88">
      <w:rPr>
        <w:rFonts w:ascii="Times New Roman" w:eastAsia="Times New Roman" w:hAnsi="Times New Roman" w:cs="Times New Roman"/>
        <w:sz w:val="20"/>
        <w:szCs w:val="20"/>
        <w:lang w:eastAsia="lv-LV"/>
      </w:rPr>
      <w:t>1</w:t>
    </w:r>
    <w:r w:rsidR="00731409">
      <w:rPr>
        <w:rFonts w:ascii="Times New Roman" w:eastAsia="Times New Roman" w:hAnsi="Times New Roman" w:cs="Times New Roman"/>
        <w:sz w:val="20"/>
        <w:szCs w:val="20"/>
        <w:lang w:eastAsia="lv-LV"/>
      </w:rPr>
      <w:t>3</w:t>
    </w:r>
    <w:r w:rsidR="006A5389">
      <w:rPr>
        <w:rFonts w:ascii="Times New Roman" w:eastAsia="Times New Roman" w:hAnsi="Times New Roman" w:cs="Times New Roman"/>
        <w:sz w:val="20"/>
        <w:szCs w:val="20"/>
        <w:lang w:eastAsia="lv-LV"/>
      </w:rPr>
      <w:t>0121</w:t>
    </w:r>
    <w:r>
      <w:rPr>
        <w:rFonts w:ascii="Times New Roman" w:eastAsia="Times New Roman" w:hAnsi="Times New Roman" w:cs="Times New Roman"/>
        <w:sz w:val="20"/>
        <w:szCs w:val="20"/>
        <w:lang w:eastAsia="lv-LV"/>
      </w:rPr>
      <w:t>_grozMK360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7D044E" w14:textId="77777777" w:rsidR="004A5598" w:rsidRDefault="004A5598" w:rsidP="0007278B">
      <w:pPr>
        <w:spacing w:after="0" w:line="240" w:lineRule="auto"/>
      </w:pPr>
      <w:r>
        <w:separator/>
      </w:r>
    </w:p>
  </w:footnote>
  <w:footnote w:type="continuationSeparator" w:id="0">
    <w:p w14:paraId="036628CB" w14:textId="77777777" w:rsidR="004A5598" w:rsidRDefault="004A5598" w:rsidP="0007278B">
      <w:pPr>
        <w:spacing w:after="0" w:line="240" w:lineRule="auto"/>
      </w:pPr>
      <w:r>
        <w:continuationSeparator/>
      </w:r>
    </w:p>
  </w:footnote>
  <w:footnote w:type="continuationNotice" w:id="1">
    <w:p w14:paraId="4F4F14DB" w14:textId="77777777" w:rsidR="004A5598" w:rsidRDefault="004A559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36230928"/>
      <w:docPartObj>
        <w:docPartGallery w:val="Page Numbers (Top of Page)"/>
        <w:docPartUnique/>
      </w:docPartObj>
    </w:sdtPr>
    <w:sdtEndPr>
      <w:rPr>
        <w:rFonts w:ascii="Times New Roman" w:hAnsi="Times New Roman" w:cs="Times New Roman"/>
        <w:sz w:val="24"/>
        <w:szCs w:val="24"/>
      </w:rPr>
    </w:sdtEndPr>
    <w:sdtContent>
      <w:p w14:paraId="5FAE7ACA" w14:textId="77777777" w:rsidR="009D7D59" w:rsidRPr="004D15A9" w:rsidRDefault="009D7D59">
        <w:pPr>
          <w:pStyle w:val="Header"/>
          <w:jc w:val="center"/>
          <w:rPr>
            <w:rFonts w:ascii="Times New Roman" w:hAnsi="Times New Roman" w:cs="Times New Roman"/>
            <w:sz w:val="24"/>
            <w:szCs w:val="24"/>
          </w:rPr>
        </w:pPr>
        <w:r w:rsidRPr="004D15A9">
          <w:rPr>
            <w:rFonts w:ascii="Times New Roman" w:hAnsi="Times New Roman" w:cs="Times New Roman"/>
            <w:sz w:val="24"/>
            <w:szCs w:val="24"/>
          </w:rPr>
          <w:fldChar w:fldCharType="begin"/>
        </w:r>
        <w:r w:rsidRPr="004D15A9">
          <w:rPr>
            <w:rFonts w:ascii="Times New Roman" w:hAnsi="Times New Roman" w:cs="Times New Roman"/>
            <w:sz w:val="24"/>
            <w:szCs w:val="24"/>
          </w:rPr>
          <w:instrText>PAGE   \* MERGEFORMAT</w:instrText>
        </w:r>
        <w:r w:rsidRPr="004D15A9">
          <w:rPr>
            <w:rFonts w:ascii="Times New Roman" w:hAnsi="Times New Roman" w:cs="Times New Roman"/>
            <w:sz w:val="24"/>
            <w:szCs w:val="24"/>
          </w:rPr>
          <w:fldChar w:fldCharType="separate"/>
        </w:r>
        <w:r w:rsidR="0099298E">
          <w:rPr>
            <w:rFonts w:ascii="Times New Roman" w:hAnsi="Times New Roman" w:cs="Times New Roman"/>
            <w:noProof/>
            <w:sz w:val="24"/>
            <w:szCs w:val="24"/>
          </w:rPr>
          <w:t>4</w:t>
        </w:r>
        <w:r w:rsidRPr="004D15A9">
          <w:rPr>
            <w:rFonts w:ascii="Times New Roman" w:hAnsi="Times New Roman" w:cs="Times New Roman"/>
            <w:sz w:val="24"/>
            <w:szCs w:val="24"/>
          </w:rPr>
          <w:fldChar w:fldCharType="end"/>
        </w:r>
      </w:p>
    </w:sdtContent>
  </w:sdt>
  <w:p w14:paraId="43A980F5" w14:textId="77777777" w:rsidR="009D7D59" w:rsidRDefault="009D7D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619FC"/>
    <w:multiLevelType w:val="hybridMultilevel"/>
    <w:tmpl w:val="388EFA48"/>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08D0554E"/>
    <w:multiLevelType w:val="hybridMultilevel"/>
    <w:tmpl w:val="E00011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9D69C7"/>
    <w:multiLevelType w:val="hybridMultilevel"/>
    <w:tmpl w:val="CA720406"/>
    <w:lvl w:ilvl="0" w:tplc="4D30B838">
      <w:start w:val="1"/>
      <w:numFmt w:val="decimal"/>
      <w:lvlText w:val="%1."/>
      <w:lvlJc w:val="left"/>
      <w:pPr>
        <w:ind w:left="420" w:hanging="360"/>
      </w:pPr>
      <w:rPr>
        <w:rFonts w:hint="default"/>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3" w15:restartNumberingAfterBreak="0">
    <w:nsid w:val="126B4506"/>
    <w:multiLevelType w:val="hybridMultilevel"/>
    <w:tmpl w:val="E306FAD2"/>
    <w:lvl w:ilvl="0" w:tplc="A4642050">
      <w:start w:val="1"/>
      <w:numFmt w:val="decimal"/>
      <w:lvlText w:val="%1."/>
      <w:lvlJc w:val="left"/>
      <w:pPr>
        <w:ind w:left="927" w:hanging="360"/>
      </w:pPr>
      <w:rPr>
        <w:rFonts w:hint="default"/>
        <w:b/>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1EA138AD"/>
    <w:multiLevelType w:val="hybridMultilevel"/>
    <w:tmpl w:val="849E08F6"/>
    <w:lvl w:ilvl="0" w:tplc="00C6007A">
      <w:start w:val="1"/>
      <w:numFmt w:val="decimal"/>
      <w:lvlText w:val="%1)"/>
      <w:lvlJc w:val="left"/>
      <w:pPr>
        <w:ind w:left="720" w:hanging="360"/>
      </w:pPr>
      <w:rPr>
        <w:rFonts w:asciiTheme="minorHAnsi" w:eastAsiaTheme="minorHAnsi" w:hAnsiTheme="minorHAnsi" w:cstheme="minorBidi" w:hint="default"/>
        <w:b w:val="0"/>
        <w:i w:val="0"/>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3C20450"/>
    <w:multiLevelType w:val="hybridMultilevel"/>
    <w:tmpl w:val="3F8099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882F63"/>
    <w:multiLevelType w:val="hybridMultilevel"/>
    <w:tmpl w:val="511E791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47205F86"/>
    <w:multiLevelType w:val="hybridMultilevel"/>
    <w:tmpl w:val="6BDC5D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FBE7310"/>
    <w:multiLevelType w:val="hybridMultilevel"/>
    <w:tmpl w:val="01EAD398"/>
    <w:lvl w:ilvl="0" w:tplc="87B83044">
      <w:start w:val="1"/>
      <w:numFmt w:val="decimal"/>
      <w:lvlText w:val="%1)"/>
      <w:lvlJc w:val="left"/>
      <w:pPr>
        <w:ind w:left="1047" w:hanging="360"/>
      </w:pPr>
      <w:rPr>
        <w:rFonts w:hint="default"/>
      </w:rPr>
    </w:lvl>
    <w:lvl w:ilvl="1" w:tplc="04260019" w:tentative="1">
      <w:start w:val="1"/>
      <w:numFmt w:val="lowerLetter"/>
      <w:lvlText w:val="%2."/>
      <w:lvlJc w:val="left"/>
      <w:pPr>
        <w:ind w:left="1767" w:hanging="360"/>
      </w:pPr>
    </w:lvl>
    <w:lvl w:ilvl="2" w:tplc="0426001B" w:tentative="1">
      <w:start w:val="1"/>
      <w:numFmt w:val="lowerRoman"/>
      <w:lvlText w:val="%3."/>
      <w:lvlJc w:val="right"/>
      <w:pPr>
        <w:ind w:left="2487" w:hanging="180"/>
      </w:pPr>
    </w:lvl>
    <w:lvl w:ilvl="3" w:tplc="0426000F" w:tentative="1">
      <w:start w:val="1"/>
      <w:numFmt w:val="decimal"/>
      <w:lvlText w:val="%4."/>
      <w:lvlJc w:val="left"/>
      <w:pPr>
        <w:ind w:left="3207" w:hanging="360"/>
      </w:pPr>
    </w:lvl>
    <w:lvl w:ilvl="4" w:tplc="04260019" w:tentative="1">
      <w:start w:val="1"/>
      <w:numFmt w:val="lowerLetter"/>
      <w:lvlText w:val="%5."/>
      <w:lvlJc w:val="left"/>
      <w:pPr>
        <w:ind w:left="3927" w:hanging="360"/>
      </w:pPr>
    </w:lvl>
    <w:lvl w:ilvl="5" w:tplc="0426001B" w:tentative="1">
      <w:start w:val="1"/>
      <w:numFmt w:val="lowerRoman"/>
      <w:lvlText w:val="%6."/>
      <w:lvlJc w:val="right"/>
      <w:pPr>
        <w:ind w:left="4647" w:hanging="180"/>
      </w:pPr>
    </w:lvl>
    <w:lvl w:ilvl="6" w:tplc="0426000F" w:tentative="1">
      <w:start w:val="1"/>
      <w:numFmt w:val="decimal"/>
      <w:lvlText w:val="%7."/>
      <w:lvlJc w:val="left"/>
      <w:pPr>
        <w:ind w:left="5367" w:hanging="360"/>
      </w:pPr>
    </w:lvl>
    <w:lvl w:ilvl="7" w:tplc="04260019" w:tentative="1">
      <w:start w:val="1"/>
      <w:numFmt w:val="lowerLetter"/>
      <w:lvlText w:val="%8."/>
      <w:lvlJc w:val="left"/>
      <w:pPr>
        <w:ind w:left="6087" w:hanging="360"/>
      </w:pPr>
    </w:lvl>
    <w:lvl w:ilvl="8" w:tplc="0426001B" w:tentative="1">
      <w:start w:val="1"/>
      <w:numFmt w:val="lowerRoman"/>
      <w:lvlText w:val="%9."/>
      <w:lvlJc w:val="right"/>
      <w:pPr>
        <w:ind w:left="6807" w:hanging="180"/>
      </w:pPr>
    </w:lvl>
  </w:abstractNum>
  <w:abstractNum w:abstractNumId="9" w15:restartNumberingAfterBreak="0">
    <w:nsid w:val="6B1844E2"/>
    <w:multiLevelType w:val="multilevel"/>
    <w:tmpl w:val="981E3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040591"/>
    <w:multiLevelType w:val="hybridMultilevel"/>
    <w:tmpl w:val="FDC06AB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8"/>
  </w:num>
  <w:num w:numId="2">
    <w:abstractNumId w:val="4"/>
  </w:num>
  <w:num w:numId="3">
    <w:abstractNumId w:val="1"/>
  </w:num>
  <w:num w:numId="4">
    <w:abstractNumId w:val="9"/>
  </w:num>
  <w:num w:numId="5">
    <w:abstractNumId w:val="10"/>
  </w:num>
  <w:num w:numId="6">
    <w:abstractNumId w:val="7"/>
  </w:num>
  <w:num w:numId="7">
    <w:abstractNumId w:val="3"/>
  </w:num>
  <w:num w:numId="8">
    <w:abstractNumId w:val="5"/>
  </w:num>
  <w:num w:numId="9">
    <w:abstractNumId w:val="2"/>
  </w:num>
  <w:num w:numId="10">
    <w:abstractNumId w:val="6"/>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sbQwtTQztDA0N7NQ0lEKTi0uzszPAykwrAUALihUPiwAAAA="/>
  </w:docVars>
  <w:rsids>
    <w:rsidRoot w:val="0007278B"/>
    <w:rsid w:val="00012409"/>
    <w:rsid w:val="00012C86"/>
    <w:rsid w:val="00015E8A"/>
    <w:rsid w:val="00016372"/>
    <w:rsid w:val="00023AD6"/>
    <w:rsid w:val="000254EB"/>
    <w:rsid w:val="00031D93"/>
    <w:rsid w:val="00057EB1"/>
    <w:rsid w:val="00066E5F"/>
    <w:rsid w:val="0007278B"/>
    <w:rsid w:val="00075D37"/>
    <w:rsid w:val="00085A5A"/>
    <w:rsid w:val="00087A23"/>
    <w:rsid w:val="00095861"/>
    <w:rsid w:val="000976F2"/>
    <w:rsid w:val="000A1151"/>
    <w:rsid w:val="000A4D59"/>
    <w:rsid w:val="000B47C4"/>
    <w:rsid w:val="000C490C"/>
    <w:rsid w:val="000C6AFA"/>
    <w:rsid w:val="000C7D0F"/>
    <w:rsid w:val="000D2248"/>
    <w:rsid w:val="000D5547"/>
    <w:rsid w:val="000E0284"/>
    <w:rsid w:val="000E2322"/>
    <w:rsid w:val="000E3F6E"/>
    <w:rsid w:val="000F6AE3"/>
    <w:rsid w:val="00105AAC"/>
    <w:rsid w:val="00111363"/>
    <w:rsid w:val="00116C28"/>
    <w:rsid w:val="00122038"/>
    <w:rsid w:val="0013301B"/>
    <w:rsid w:val="001336B4"/>
    <w:rsid w:val="00137903"/>
    <w:rsid w:val="00140A51"/>
    <w:rsid w:val="00141D8E"/>
    <w:rsid w:val="00154080"/>
    <w:rsid w:val="00156BB8"/>
    <w:rsid w:val="001571CA"/>
    <w:rsid w:val="00157BFC"/>
    <w:rsid w:val="00160626"/>
    <w:rsid w:val="00162412"/>
    <w:rsid w:val="0018564F"/>
    <w:rsid w:val="001A05AA"/>
    <w:rsid w:val="001A4CC0"/>
    <w:rsid w:val="001A5304"/>
    <w:rsid w:val="001B05E3"/>
    <w:rsid w:val="001B66B2"/>
    <w:rsid w:val="001C088F"/>
    <w:rsid w:val="001C1B61"/>
    <w:rsid w:val="001C6B51"/>
    <w:rsid w:val="001D713B"/>
    <w:rsid w:val="001D75D0"/>
    <w:rsid w:val="001E1D31"/>
    <w:rsid w:val="001F7E87"/>
    <w:rsid w:val="00242A4C"/>
    <w:rsid w:val="00252768"/>
    <w:rsid w:val="00263B22"/>
    <w:rsid w:val="00276A81"/>
    <w:rsid w:val="00280A6B"/>
    <w:rsid w:val="0029585A"/>
    <w:rsid w:val="002961D8"/>
    <w:rsid w:val="00297A0B"/>
    <w:rsid w:val="002A5E19"/>
    <w:rsid w:val="002B14B8"/>
    <w:rsid w:val="002C3CF3"/>
    <w:rsid w:val="002C5AC6"/>
    <w:rsid w:val="002C7628"/>
    <w:rsid w:val="002D5487"/>
    <w:rsid w:val="002E027E"/>
    <w:rsid w:val="002E02AA"/>
    <w:rsid w:val="002E0487"/>
    <w:rsid w:val="002E1AE9"/>
    <w:rsid w:val="002F15FE"/>
    <w:rsid w:val="002F181A"/>
    <w:rsid w:val="002F4B93"/>
    <w:rsid w:val="003117FB"/>
    <w:rsid w:val="00316074"/>
    <w:rsid w:val="00317FDB"/>
    <w:rsid w:val="00333F6A"/>
    <w:rsid w:val="003354AF"/>
    <w:rsid w:val="00337697"/>
    <w:rsid w:val="00341BAD"/>
    <w:rsid w:val="00342047"/>
    <w:rsid w:val="00342DB9"/>
    <w:rsid w:val="0034366D"/>
    <w:rsid w:val="00345AAA"/>
    <w:rsid w:val="00351B51"/>
    <w:rsid w:val="003545AB"/>
    <w:rsid w:val="00371C88"/>
    <w:rsid w:val="00371F18"/>
    <w:rsid w:val="00373448"/>
    <w:rsid w:val="00390B4E"/>
    <w:rsid w:val="003A0E17"/>
    <w:rsid w:val="003A29E2"/>
    <w:rsid w:val="003A376A"/>
    <w:rsid w:val="003A3C5A"/>
    <w:rsid w:val="003A42C4"/>
    <w:rsid w:val="003A5C4E"/>
    <w:rsid w:val="003B4887"/>
    <w:rsid w:val="003D1230"/>
    <w:rsid w:val="003D15E2"/>
    <w:rsid w:val="004059A2"/>
    <w:rsid w:val="0041142C"/>
    <w:rsid w:val="00412439"/>
    <w:rsid w:val="004231CC"/>
    <w:rsid w:val="00425035"/>
    <w:rsid w:val="00425B3A"/>
    <w:rsid w:val="00426EE3"/>
    <w:rsid w:val="00473581"/>
    <w:rsid w:val="00480999"/>
    <w:rsid w:val="00483A03"/>
    <w:rsid w:val="0049311E"/>
    <w:rsid w:val="004A2382"/>
    <w:rsid w:val="004A3552"/>
    <w:rsid w:val="004A5598"/>
    <w:rsid w:val="004E2D9C"/>
    <w:rsid w:val="004F4AAB"/>
    <w:rsid w:val="004F738C"/>
    <w:rsid w:val="004F7F24"/>
    <w:rsid w:val="00502DFD"/>
    <w:rsid w:val="00504320"/>
    <w:rsid w:val="0053215F"/>
    <w:rsid w:val="00534268"/>
    <w:rsid w:val="00535888"/>
    <w:rsid w:val="0055413D"/>
    <w:rsid w:val="005735D4"/>
    <w:rsid w:val="005758FB"/>
    <w:rsid w:val="0059150F"/>
    <w:rsid w:val="00593BC7"/>
    <w:rsid w:val="005A1ABA"/>
    <w:rsid w:val="005B3B62"/>
    <w:rsid w:val="005C3B9D"/>
    <w:rsid w:val="005C5DC6"/>
    <w:rsid w:val="005E1930"/>
    <w:rsid w:val="005E7398"/>
    <w:rsid w:val="005E7C04"/>
    <w:rsid w:val="005F3C49"/>
    <w:rsid w:val="0060363C"/>
    <w:rsid w:val="00603BD7"/>
    <w:rsid w:val="00604451"/>
    <w:rsid w:val="0060585D"/>
    <w:rsid w:val="00620304"/>
    <w:rsid w:val="0062651F"/>
    <w:rsid w:val="00626C1E"/>
    <w:rsid w:val="00636B7E"/>
    <w:rsid w:val="00641AF8"/>
    <w:rsid w:val="00652F39"/>
    <w:rsid w:val="00664759"/>
    <w:rsid w:val="0067096C"/>
    <w:rsid w:val="00675455"/>
    <w:rsid w:val="006803FE"/>
    <w:rsid w:val="0068081B"/>
    <w:rsid w:val="00681D29"/>
    <w:rsid w:val="00685C9E"/>
    <w:rsid w:val="00696E1B"/>
    <w:rsid w:val="006A3466"/>
    <w:rsid w:val="006A3F81"/>
    <w:rsid w:val="006A5389"/>
    <w:rsid w:val="006B32D8"/>
    <w:rsid w:val="006B681F"/>
    <w:rsid w:val="006B7255"/>
    <w:rsid w:val="006C5703"/>
    <w:rsid w:val="006D22E5"/>
    <w:rsid w:val="006D6DB7"/>
    <w:rsid w:val="0071090F"/>
    <w:rsid w:val="007223FE"/>
    <w:rsid w:val="00724197"/>
    <w:rsid w:val="00731409"/>
    <w:rsid w:val="00742B05"/>
    <w:rsid w:val="00746CE6"/>
    <w:rsid w:val="0075152B"/>
    <w:rsid w:val="007518AA"/>
    <w:rsid w:val="0079688F"/>
    <w:rsid w:val="007B0528"/>
    <w:rsid w:val="007C3F73"/>
    <w:rsid w:val="007C74EF"/>
    <w:rsid w:val="007D7575"/>
    <w:rsid w:val="007E4536"/>
    <w:rsid w:val="00802A02"/>
    <w:rsid w:val="00805BE3"/>
    <w:rsid w:val="00812A8C"/>
    <w:rsid w:val="008314E5"/>
    <w:rsid w:val="00863944"/>
    <w:rsid w:val="008670E6"/>
    <w:rsid w:val="008723FA"/>
    <w:rsid w:val="00882A36"/>
    <w:rsid w:val="00882DBA"/>
    <w:rsid w:val="008A2D6D"/>
    <w:rsid w:val="008A49BF"/>
    <w:rsid w:val="008B1BB5"/>
    <w:rsid w:val="008B3101"/>
    <w:rsid w:val="008C242E"/>
    <w:rsid w:val="008C46AB"/>
    <w:rsid w:val="008C5F53"/>
    <w:rsid w:val="008C7FF7"/>
    <w:rsid w:val="009031F5"/>
    <w:rsid w:val="00911954"/>
    <w:rsid w:val="00914064"/>
    <w:rsid w:val="00922F28"/>
    <w:rsid w:val="00946B3B"/>
    <w:rsid w:val="00950838"/>
    <w:rsid w:val="00955A5B"/>
    <w:rsid w:val="009763A8"/>
    <w:rsid w:val="009771E5"/>
    <w:rsid w:val="00977FBF"/>
    <w:rsid w:val="0099298E"/>
    <w:rsid w:val="0099398F"/>
    <w:rsid w:val="00995645"/>
    <w:rsid w:val="00995846"/>
    <w:rsid w:val="009A3982"/>
    <w:rsid w:val="009A412D"/>
    <w:rsid w:val="009A5645"/>
    <w:rsid w:val="009B370A"/>
    <w:rsid w:val="009B3BE8"/>
    <w:rsid w:val="009B3CEC"/>
    <w:rsid w:val="009D4395"/>
    <w:rsid w:val="009D7D59"/>
    <w:rsid w:val="009E1D54"/>
    <w:rsid w:val="009E5C6B"/>
    <w:rsid w:val="009E60C7"/>
    <w:rsid w:val="00A03EFD"/>
    <w:rsid w:val="00A1243C"/>
    <w:rsid w:val="00A1381F"/>
    <w:rsid w:val="00A16FD6"/>
    <w:rsid w:val="00A235BA"/>
    <w:rsid w:val="00A36D97"/>
    <w:rsid w:val="00A40AFD"/>
    <w:rsid w:val="00A504C8"/>
    <w:rsid w:val="00A52342"/>
    <w:rsid w:val="00A63523"/>
    <w:rsid w:val="00A751EC"/>
    <w:rsid w:val="00A764CA"/>
    <w:rsid w:val="00A7687B"/>
    <w:rsid w:val="00AA0090"/>
    <w:rsid w:val="00AA6D8E"/>
    <w:rsid w:val="00AB0F8D"/>
    <w:rsid w:val="00AC31B5"/>
    <w:rsid w:val="00AC3E32"/>
    <w:rsid w:val="00AD1C41"/>
    <w:rsid w:val="00AD7072"/>
    <w:rsid w:val="00AE31DA"/>
    <w:rsid w:val="00AE4EFC"/>
    <w:rsid w:val="00B07CE3"/>
    <w:rsid w:val="00B13D9E"/>
    <w:rsid w:val="00B23552"/>
    <w:rsid w:val="00B24624"/>
    <w:rsid w:val="00B33F20"/>
    <w:rsid w:val="00B3576F"/>
    <w:rsid w:val="00B35F66"/>
    <w:rsid w:val="00B37EFB"/>
    <w:rsid w:val="00B53339"/>
    <w:rsid w:val="00B53A07"/>
    <w:rsid w:val="00B54E70"/>
    <w:rsid w:val="00B7759C"/>
    <w:rsid w:val="00B80753"/>
    <w:rsid w:val="00BB103E"/>
    <w:rsid w:val="00BB2713"/>
    <w:rsid w:val="00BC7E1B"/>
    <w:rsid w:val="00BD50E2"/>
    <w:rsid w:val="00BF0DE0"/>
    <w:rsid w:val="00BF6AD1"/>
    <w:rsid w:val="00BF71E8"/>
    <w:rsid w:val="00C02689"/>
    <w:rsid w:val="00C04FF8"/>
    <w:rsid w:val="00C2181D"/>
    <w:rsid w:val="00C34539"/>
    <w:rsid w:val="00C40082"/>
    <w:rsid w:val="00C40695"/>
    <w:rsid w:val="00C44496"/>
    <w:rsid w:val="00C704F2"/>
    <w:rsid w:val="00C74659"/>
    <w:rsid w:val="00C800E2"/>
    <w:rsid w:val="00C80A89"/>
    <w:rsid w:val="00C901A8"/>
    <w:rsid w:val="00C94620"/>
    <w:rsid w:val="00CA6A47"/>
    <w:rsid w:val="00CB1936"/>
    <w:rsid w:val="00CB60A4"/>
    <w:rsid w:val="00CC0EA9"/>
    <w:rsid w:val="00CD26BC"/>
    <w:rsid w:val="00CE166E"/>
    <w:rsid w:val="00CE4139"/>
    <w:rsid w:val="00CF3D8A"/>
    <w:rsid w:val="00D0462F"/>
    <w:rsid w:val="00D20561"/>
    <w:rsid w:val="00D322A9"/>
    <w:rsid w:val="00D43B94"/>
    <w:rsid w:val="00D62EC3"/>
    <w:rsid w:val="00D72509"/>
    <w:rsid w:val="00D729DF"/>
    <w:rsid w:val="00D74883"/>
    <w:rsid w:val="00D77367"/>
    <w:rsid w:val="00D827CA"/>
    <w:rsid w:val="00D856F7"/>
    <w:rsid w:val="00D94EEE"/>
    <w:rsid w:val="00D974CA"/>
    <w:rsid w:val="00DA2666"/>
    <w:rsid w:val="00DB63FD"/>
    <w:rsid w:val="00DD20E5"/>
    <w:rsid w:val="00DD556F"/>
    <w:rsid w:val="00DD7352"/>
    <w:rsid w:val="00DE1419"/>
    <w:rsid w:val="00DF75A0"/>
    <w:rsid w:val="00DF760B"/>
    <w:rsid w:val="00E06788"/>
    <w:rsid w:val="00E132DA"/>
    <w:rsid w:val="00E1494D"/>
    <w:rsid w:val="00E402A6"/>
    <w:rsid w:val="00E4195C"/>
    <w:rsid w:val="00E41AB7"/>
    <w:rsid w:val="00E422C4"/>
    <w:rsid w:val="00E5298D"/>
    <w:rsid w:val="00E578A8"/>
    <w:rsid w:val="00E57C60"/>
    <w:rsid w:val="00E67090"/>
    <w:rsid w:val="00E70E37"/>
    <w:rsid w:val="00E7205F"/>
    <w:rsid w:val="00E72A4E"/>
    <w:rsid w:val="00E804E9"/>
    <w:rsid w:val="00E93BD2"/>
    <w:rsid w:val="00E94387"/>
    <w:rsid w:val="00EB18C7"/>
    <w:rsid w:val="00EC33C6"/>
    <w:rsid w:val="00EC4FFC"/>
    <w:rsid w:val="00EC7B41"/>
    <w:rsid w:val="00EE3EFE"/>
    <w:rsid w:val="00EF5D0E"/>
    <w:rsid w:val="00EF6116"/>
    <w:rsid w:val="00F046BC"/>
    <w:rsid w:val="00F0629B"/>
    <w:rsid w:val="00F15DCD"/>
    <w:rsid w:val="00F200EA"/>
    <w:rsid w:val="00F26541"/>
    <w:rsid w:val="00F30098"/>
    <w:rsid w:val="00F45121"/>
    <w:rsid w:val="00F64DDA"/>
    <w:rsid w:val="00F67E68"/>
    <w:rsid w:val="00F71269"/>
    <w:rsid w:val="00F74BAD"/>
    <w:rsid w:val="00F803D1"/>
    <w:rsid w:val="00F8151E"/>
    <w:rsid w:val="00FC47B2"/>
    <w:rsid w:val="00FC6DC3"/>
    <w:rsid w:val="00FD3B42"/>
    <w:rsid w:val="00FE71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53159"/>
  <w15:chartTrackingRefBased/>
  <w15:docId w15:val="{E1662DC9-7D59-4F3E-8067-C740A4866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78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278B"/>
    <w:pPr>
      <w:tabs>
        <w:tab w:val="center" w:pos="4153"/>
        <w:tab w:val="right" w:pos="8306"/>
      </w:tabs>
      <w:spacing w:after="0" w:line="240" w:lineRule="auto"/>
    </w:pPr>
  </w:style>
  <w:style w:type="character" w:customStyle="1" w:styleId="HeaderChar">
    <w:name w:val="Header Char"/>
    <w:basedOn w:val="DefaultParagraphFont"/>
    <w:link w:val="Header"/>
    <w:uiPriority w:val="99"/>
    <w:rsid w:val="0007278B"/>
  </w:style>
  <w:style w:type="paragraph" w:styleId="Footer">
    <w:name w:val="footer"/>
    <w:basedOn w:val="Normal"/>
    <w:link w:val="FooterChar"/>
    <w:uiPriority w:val="99"/>
    <w:unhideWhenUsed/>
    <w:rsid w:val="0007278B"/>
    <w:pPr>
      <w:tabs>
        <w:tab w:val="center" w:pos="4153"/>
        <w:tab w:val="right" w:pos="8306"/>
      </w:tabs>
      <w:spacing w:after="0" w:line="240" w:lineRule="auto"/>
    </w:pPr>
  </w:style>
  <w:style w:type="character" w:customStyle="1" w:styleId="FooterChar">
    <w:name w:val="Footer Char"/>
    <w:basedOn w:val="DefaultParagraphFont"/>
    <w:link w:val="Footer"/>
    <w:uiPriority w:val="99"/>
    <w:rsid w:val="0007278B"/>
  </w:style>
  <w:style w:type="character" w:styleId="Hyperlink">
    <w:name w:val="Hyperlink"/>
    <w:uiPriority w:val="99"/>
    <w:rsid w:val="0007278B"/>
    <w:rPr>
      <w:color w:val="0000FF"/>
      <w:u w:val="single"/>
    </w:rPr>
  </w:style>
  <w:style w:type="paragraph" w:customStyle="1" w:styleId="naisf">
    <w:name w:val="naisf"/>
    <w:basedOn w:val="Normal"/>
    <w:rsid w:val="0007278B"/>
    <w:pPr>
      <w:spacing w:before="100" w:beforeAutospacing="1" w:after="100" w:afterAutospacing="1" w:line="240" w:lineRule="auto"/>
    </w:pPr>
    <w:rPr>
      <w:rFonts w:ascii="Times New Roman" w:eastAsia="Calibri" w:hAnsi="Times New Roman" w:cs="Times New Roman"/>
      <w:sz w:val="24"/>
      <w:szCs w:val="24"/>
      <w:lang w:eastAsia="lv-LV"/>
    </w:rPr>
  </w:style>
  <w:style w:type="paragraph" w:styleId="BalloonText">
    <w:name w:val="Balloon Text"/>
    <w:basedOn w:val="Normal"/>
    <w:link w:val="BalloonTextChar"/>
    <w:uiPriority w:val="99"/>
    <w:semiHidden/>
    <w:unhideWhenUsed/>
    <w:rsid w:val="00CB19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1936"/>
    <w:rPr>
      <w:rFonts w:ascii="Segoe UI" w:hAnsi="Segoe UI" w:cs="Segoe UI"/>
      <w:sz w:val="18"/>
      <w:szCs w:val="18"/>
    </w:rPr>
  </w:style>
  <w:style w:type="paragraph" w:styleId="NormalWeb">
    <w:name w:val="Normal (Web)"/>
    <w:basedOn w:val="Normal"/>
    <w:uiPriority w:val="99"/>
    <w:unhideWhenUsed/>
    <w:rsid w:val="002E027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2E027E"/>
    <w:rPr>
      <w:sz w:val="16"/>
      <w:szCs w:val="16"/>
    </w:rPr>
  </w:style>
  <w:style w:type="paragraph" w:styleId="CommentText">
    <w:name w:val="annotation text"/>
    <w:basedOn w:val="Normal"/>
    <w:link w:val="CommentTextChar"/>
    <w:uiPriority w:val="99"/>
    <w:semiHidden/>
    <w:unhideWhenUsed/>
    <w:rsid w:val="002E027E"/>
    <w:pPr>
      <w:spacing w:line="240" w:lineRule="auto"/>
    </w:pPr>
    <w:rPr>
      <w:sz w:val="20"/>
      <w:szCs w:val="20"/>
    </w:rPr>
  </w:style>
  <w:style w:type="character" w:customStyle="1" w:styleId="CommentTextChar">
    <w:name w:val="Comment Text Char"/>
    <w:basedOn w:val="DefaultParagraphFont"/>
    <w:link w:val="CommentText"/>
    <w:uiPriority w:val="99"/>
    <w:semiHidden/>
    <w:rsid w:val="002E027E"/>
    <w:rPr>
      <w:sz w:val="20"/>
      <w:szCs w:val="20"/>
    </w:rPr>
  </w:style>
  <w:style w:type="paragraph" w:styleId="CommentSubject">
    <w:name w:val="annotation subject"/>
    <w:basedOn w:val="CommentText"/>
    <w:next w:val="CommentText"/>
    <w:link w:val="CommentSubjectChar"/>
    <w:uiPriority w:val="99"/>
    <w:semiHidden/>
    <w:unhideWhenUsed/>
    <w:rsid w:val="002E027E"/>
    <w:rPr>
      <w:b/>
      <w:bCs/>
    </w:rPr>
  </w:style>
  <w:style w:type="character" w:customStyle="1" w:styleId="CommentSubjectChar">
    <w:name w:val="Comment Subject Char"/>
    <w:basedOn w:val="CommentTextChar"/>
    <w:link w:val="CommentSubject"/>
    <w:uiPriority w:val="99"/>
    <w:semiHidden/>
    <w:rsid w:val="002E027E"/>
    <w:rPr>
      <w:b/>
      <w:bCs/>
      <w:sz w:val="20"/>
      <w:szCs w:val="20"/>
    </w:rPr>
  </w:style>
  <w:style w:type="paragraph" w:styleId="ListParagraph">
    <w:name w:val="List Paragraph"/>
    <w:basedOn w:val="Normal"/>
    <w:uiPriority w:val="34"/>
    <w:qFormat/>
    <w:rsid w:val="00297A0B"/>
    <w:pPr>
      <w:ind w:left="720"/>
      <w:contextualSpacing/>
    </w:pPr>
  </w:style>
  <w:style w:type="character" w:customStyle="1" w:styleId="UnresolvedMention1">
    <w:name w:val="Unresolved Mention1"/>
    <w:basedOn w:val="DefaultParagraphFont"/>
    <w:uiPriority w:val="99"/>
    <w:semiHidden/>
    <w:unhideWhenUsed/>
    <w:rsid w:val="007B0528"/>
    <w:rPr>
      <w:color w:val="605E5C"/>
      <w:shd w:val="clear" w:color="auto" w:fill="E1DFDD"/>
    </w:rPr>
  </w:style>
  <w:style w:type="paragraph" w:styleId="Revision">
    <w:name w:val="Revision"/>
    <w:hidden/>
    <w:uiPriority w:val="99"/>
    <w:semiHidden/>
    <w:rsid w:val="001C1B61"/>
    <w:pPr>
      <w:spacing w:after="0" w:line="240" w:lineRule="auto"/>
    </w:pPr>
  </w:style>
  <w:style w:type="paragraph" w:styleId="FootnoteText">
    <w:name w:val="footnote text"/>
    <w:basedOn w:val="Normal"/>
    <w:link w:val="FootnoteTextChar"/>
    <w:uiPriority w:val="99"/>
    <w:semiHidden/>
    <w:unhideWhenUsed/>
    <w:rsid w:val="009E5C6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E5C6B"/>
    <w:rPr>
      <w:sz w:val="20"/>
      <w:szCs w:val="20"/>
    </w:rPr>
  </w:style>
  <w:style w:type="character" w:styleId="FootnoteReference">
    <w:name w:val="footnote reference"/>
    <w:basedOn w:val="DefaultParagraphFont"/>
    <w:uiPriority w:val="99"/>
    <w:semiHidden/>
    <w:unhideWhenUsed/>
    <w:rsid w:val="009E5C6B"/>
    <w:rPr>
      <w:vertAlign w:val="superscript"/>
    </w:rPr>
  </w:style>
  <w:style w:type="paragraph" w:customStyle="1" w:styleId="tvhtml">
    <w:name w:val="tv_html"/>
    <w:basedOn w:val="Normal"/>
    <w:rsid w:val="00977FBF"/>
    <w:pPr>
      <w:spacing w:before="100" w:beforeAutospacing="1" w:after="100" w:afterAutospacing="1" w:line="240" w:lineRule="auto"/>
    </w:pPr>
    <w:rPr>
      <w:rFonts w:ascii="Times New Roman" w:eastAsia="Times New Roman" w:hAnsi="Times New Roman" w:cs="Times New Roman"/>
      <w:sz w:val="24"/>
      <w:szCs w:val="24"/>
      <w:lang w:eastAsia="lv-LV"/>
    </w:rPr>
  </w:style>
  <w:style w:type="table" w:styleId="TableGrid">
    <w:name w:val="Table Grid"/>
    <w:basedOn w:val="TableNormal"/>
    <w:uiPriority w:val="59"/>
    <w:rsid w:val="00977FB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5DC6"/>
    <w:pPr>
      <w:suppressAutoHyphens/>
      <w:autoSpaceDN w:val="0"/>
      <w:spacing w:after="0" w:line="240" w:lineRule="auto"/>
      <w:textAlignment w:val="baseline"/>
    </w:pPr>
    <w:rPr>
      <w:rFonts w:ascii="Calibri" w:eastAsia="Calibri" w:hAnsi="Calibri" w:cs="Times New Roman"/>
    </w:rPr>
  </w:style>
  <w:style w:type="paragraph" w:customStyle="1" w:styleId="pamattekststabul">
    <w:name w:val="pamattekststabul"/>
    <w:basedOn w:val="Normal"/>
    <w:rsid w:val="009939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9939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01565">
      <w:bodyDiv w:val="1"/>
      <w:marLeft w:val="0"/>
      <w:marRight w:val="0"/>
      <w:marTop w:val="0"/>
      <w:marBottom w:val="0"/>
      <w:divBdr>
        <w:top w:val="none" w:sz="0" w:space="0" w:color="auto"/>
        <w:left w:val="none" w:sz="0" w:space="0" w:color="auto"/>
        <w:bottom w:val="none" w:sz="0" w:space="0" w:color="auto"/>
        <w:right w:val="none" w:sz="0" w:space="0" w:color="auto"/>
      </w:divBdr>
    </w:div>
    <w:div w:id="839930207">
      <w:bodyDiv w:val="1"/>
      <w:marLeft w:val="0"/>
      <w:marRight w:val="0"/>
      <w:marTop w:val="0"/>
      <w:marBottom w:val="0"/>
      <w:divBdr>
        <w:top w:val="none" w:sz="0" w:space="0" w:color="auto"/>
        <w:left w:val="none" w:sz="0" w:space="0" w:color="auto"/>
        <w:bottom w:val="none" w:sz="0" w:space="0" w:color="auto"/>
        <w:right w:val="none" w:sz="0" w:space="0" w:color="auto"/>
      </w:divBdr>
    </w:div>
    <w:div w:id="901450750">
      <w:bodyDiv w:val="1"/>
      <w:marLeft w:val="0"/>
      <w:marRight w:val="0"/>
      <w:marTop w:val="0"/>
      <w:marBottom w:val="0"/>
      <w:divBdr>
        <w:top w:val="none" w:sz="0" w:space="0" w:color="auto"/>
        <w:left w:val="none" w:sz="0" w:space="0" w:color="auto"/>
        <w:bottom w:val="none" w:sz="0" w:space="0" w:color="auto"/>
        <w:right w:val="none" w:sz="0" w:space="0" w:color="auto"/>
      </w:divBdr>
    </w:div>
    <w:div w:id="1185362839">
      <w:bodyDiv w:val="1"/>
      <w:marLeft w:val="0"/>
      <w:marRight w:val="0"/>
      <w:marTop w:val="0"/>
      <w:marBottom w:val="0"/>
      <w:divBdr>
        <w:top w:val="none" w:sz="0" w:space="0" w:color="auto"/>
        <w:left w:val="none" w:sz="0" w:space="0" w:color="auto"/>
        <w:bottom w:val="none" w:sz="0" w:space="0" w:color="auto"/>
        <w:right w:val="none" w:sz="0" w:space="0" w:color="auto"/>
      </w:divBdr>
    </w:div>
    <w:div w:id="1206022413">
      <w:bodyDiv w:val="1"/>
      <w:marLeft w:val="0"/>
      <w:marRight w:val="0"/>
      <w:marTop w:val="0"/>
      <w:marBottom w:val="0"/>
      <w:divBdr>
        <w:top w:val="none" w:sz="0" w:space="0" w:color="auto"/>
        <w:left w:val="none" w:sz="0" w:space="0" w:color="auto"/>
        <w:bottom w:val="none" w:sz="0" w:space="0" w:color="auto"/>
        <w:right w:val="none" w:sz="0" w:space="0" w:color="auto"/>
      </w:divBdr>
      <w:divsChild>
        <w:div w:id="1865435440">
          <w:marLeft w:val="0"/>
          <w:marRight w:val="0"/>
          <w:marTop w:val="0"/>
          <w:marBottom w:val="0"/>
          <w:divBdr>
            <w:top w:val="none" w:sz="0" w:space="0" w:color="auto"/>
            <w:left w:val="none" w:sz="0" w:space="0" w:color="auto"/>
            <w:bottom w:val="none" w:sz="0" w:space="0" w:color="auto"/>
            <w:right w:val="none" w:sz="0" w:space="0" w:color="auto"/>
          </w:divBdr>
          <w:divsChild>
            <w:div w:id="439884270">
              <w:marLeft w:val="0"/>
              <w:marRight w:val="0"/>
              <w:marTop w:val="0"/>
              <w:marBottom w:val="0"/>
              <w:divBdr>
                <w:top w:val="none" w:sz="0" w:space="0" w:color="auto"/>
                <w:left w:val="none" w:sz="0" w:space="0" w:color="auto"/>
                <w:bottom w:val="none" w:sz="0" w:space="0" w:color="auto"/>
                <w:right w:val="none" w:sz="0" w:space="0" w:color="auto"/>
              </w:divBdr>
              <w:divsChild>
                <w:div w:id="1257405833">
                  <w:marLeft w:val="0"/>
                  <w:marRight w:val="0"/>
                  <w:marTop w:val="0"/>
                  <w:marBottom w:val="0"/>
                  <w:divBdr>
                    <w:top w:val="none" w:sz="0" w:space="0" w:color="auto"/>
                    <w:left w:val="none" w:sz="0" w:space="0" w:color="auto"/>
                    <w:bottom w:val="none" w:sz="0" w:space="0" w:color="auto"/>
                    <w:right w:val="none" w:sz="0" w:space="0" w:color="auto"/>
                  </w:divBdr>
                  <w:divsChild>
                    <w:div w:id="169877164">
                      <w:marLeft w:val="0"/>
                      <w:marRight w:val="0"/>
                      <w:marTop w:val="0"/>
                      <w:marBottom w:val="0"/>
                      <w:divBdr>
                        <w:top w:val="none" w:sz="0" w:space="0" w:color="auto"/>
                        <w:left w:val="none" w:sz="0" w:space="0" w:color="auto"/>
                        <w:bottom w:val="none" w:sz="0" w:space="0" w:color="auto"/>
                        <w:right w:val="none" w:sz="0" w:space="0" w:color="auto"/>
                      </w:divBdr>
                    </w:div>
                    <w:div w:id="1350641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188236">
              <w:marLeft w:val="0"/>
              <w:marRight w:val="0"/>
              <w:marTop w:val="0"/>
              <w:marBottom w:val="0"/>
              <w:divBdr>
                <w:top w:val="none" w:sz="0" w:space="0" w:color="auto"/>
                <w:left w:val="none" w:sz="0" w:space="0" w:color="auto"/>
                <w:bottom w:val="none" w:sz="0" w:space="0" w:color="auto"/>
                <w:right w:val="none" w:sz="0" w:space="0" w:color="auto"/>
              </w:divBdr>
            </w:div>
            <w:div w:id="636566732">
              <w:marLeft w:val="0"/>
              <w:marRight w:val="0"/>
              <w:marTop w:val="0"/>
              <w:marBottom w:val="0"/>
              <w:divBdr>
                <w:top w:val="none" w:sz="0" w:space="0" w:color="auto"/>
                <w:left w:val="none" w:sz="0" w:space="0" w:color="auto"/>
                <w:bottom w:val="none" w:sz="0" w:space="0" w:color="auto"/>
                <w:right w:val="none" w:sz="0" w:space="0" w:color="auto"/>
              </w:divBdr>
            </w:div>
            <w:div w:id="1851943216">
              <w:marLeft w:val="0"/>
              <w:marRight w:val="0"/>
              <w:marTop w:val="0"/>
              <w:marBottom w:val="0"/>
              <w:divBdr>
                <w:top w:val="none" w:sz="0" w:space="0" w:color="auto"/>
                <w:left w:val="none" w:sz="0" w:space="0" w:color="auto"/>
                <w:bottom w:val="none" w:sz="0" w:space="0" w:color="auto"/>
                <w:right w:val="none" w:sz="0" w:space="0" w:color="auto"/>
              </w:divBdr>
            </w:div>
            <w:div w:id="186227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265142">
      <w:bodyDiv w:val="1"/>
      <w:marLeft w:val="0"/>
      <w:marRight w:val="0"/>
      <w:marTop w:val="0"/>
      <w:marBottom w:val="0"/>
      <w:divBdr>
        <w:top w:val="none" w:sz="0" w:space="0" w:color="auto"/>
        <w:left w:val="none" w:sz="0" w:space="0" w:color="auto"/>
        <w:bottom w:val="none" w:sz="0" w:space="0" w:color="auto"/>
        <w:right w:val="none" w:sz="0" w:space="0" w:color="auto"/>
      </w:divBdr>
    </w:div>
    <w:div w:id="1445926130">
      <w:bodyDiv w:val="1"/>
      <w:marLeft w:val="0"/>
      <w:marRight w:val="0"/>
      <w:marTop w:val="0"/>
      <w:marBottom w:val="0"/>
      <w:divBdr>
        <w:top w:val="none" w:sz="0" w:space="0" w:color="auto"/>
        <w:left w:val="none" w:sz="0" w:space="0" w:color="auto"/>
        <w:bottom w:val="none" w:sz="0" w:space="0" w:color="auto"/>
        <w:right w:val="none" w:sz="0" w:space="0" w:color="auto"/>
      </w:divBdr>
    </w:div>
    <w:div w:id="1666861522">
      <w:bodyDiv w:val="1"/>
      <w:marLeft w:val="0"/>
      <w:marRight w:val="0"/>
      <w:marTop w:val="0"/>
      <w:marBottom w:val="0"/>
      <w:divBdr>
        <w:top w:val="none" w:sz="0" w:space="0" w:color="auto"/>
        <w:left w:val="none" w:sz="0" w:space="0" w:color="auto"/>
        <w:bottom w:val="none" w:sz="0" w:space="0" w:color="auto"/>
        <w:right w:val="none" w:sz="0" w:space="0" w:color="auto"/>
      </w:divBdr>
      <w:divsChild>
        <w:div w:id="1535731004">
          <w:marLeft w:val="0"/>
          <w:marRight w:val="0"/>
          <w:marTop w:val="0"/>
          <w:marBottom w:val="0"/>
          <w:divBdr>
            <w:top w:val="none" w:sz="0" w:space="0" w:color="auto"/>
            <w:left w:val="none" w:sz="0" w:space="0" w:color="auto"/>
            <w:bottom w:val="none" w:sz="0" w:space="0" w:color="auto"/>
            <w:right w:val="none" w:sz="0" w:space="0" w:color="auto"/>
          </w:divBdr>
        </w:div>
      </w:divsChild>
    </w:div>
    <w:div w:id="1759598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a.feldmane@vm.gov.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315304-epidemiologiskas-drosibas-pasakumi-covid-19-infekcijas-izplatibas-ierobezosanai"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ga.liepina@v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10009</Words>
  <Characters>5706</Characters>
  <Application>Microsoft Office Word</Application>
  <DocSecurity>0</DocSecurity>
  <Lines>47</Lines>
  <Paragraphs>31</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lpstr>Ministru kabineta noteikumu projekta “Grozījumi Ministru kabineta 2020. gada 9. jūnija noteikumos Nr. 360 “Epidemioloģiskās drošības pasākumi Covid-19 infekcijas izplatības ierobežošanai”” sākotnējās ietekmes novērtējuma ziņojums (anotācija)</vt:lpstr>
    </vt:vector>
  </TitlesOfParts>
  <Company>Veselības ministrija</Company>
  <LinksUpToDate>false</LinksUpToDate>
  <CharactersWithSpaces>15684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2020. gada 9. jūnija noteikumos Nr. 360 “Epidemioloģiskās drošības pasākumi Covid-19 infekcijas izplatības ierobežošanai”” sākotnējās ietekmes novērtējuma ziņojums (anotācija)</dc:title>
  <dc:subject>anotācija</dc:subject>
  <dc:creator>Jana Feldmane</dc:creator>
  <cp:keywords/>
  <dc:description>Jana Feldmane  67876119_x000d_
jana.feldmane@vm.gov.lv</dc:description>
  <cp:lastModifiedBy>Dace Būmane</cp:lastModifiedBy>
  <cp:revision>4</cp:revision>
  <cp:lastPrinted>2020-09-10T14:00:00Z</cp:lastPrinted>
  <dcterms:created xsi:type="dcterms:W3CDTF">2021-01-13T18:53:00Z</dcterms:created>
  <dcterms:modified xsi:type="dcterms:W3CDTF">2021-01-13T20:19:00Z</dcterms:modified>
</cp:coreProperties>
</file>