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10.xml"/>
  <Override ContentType="application/vnd.openxmlformats-officedocument.customXmlProperties+xml" PartName="/customXml/itemProps11.xml"/>
  <Override ContentType="application/vnd.openxmlformats-officedocument.customXmlProperties+xml" PartName="/customXml/itemProps12.xml"/>
  <Override ContentType="application/vnd.openxmlformats-officedocument.customXmlProperties+xml" PartName="/customXml/itemProps13.xml"/>
  <Override ContentType="application/vnd.openxmlformats-officedocument.customXmlProperties+xml" PartName="/customXml/itemProps14.xml"/>
  <Override ContentType="application/vnd.openxmlformats-officedocument.customXmlProperties+xml" PartName="/customXml/itemProps15.xml"/>
  <Override ContentType="application/vnd.openxmlformats-officedocument.customXmlProperties+xml" PartName="/customXml/itemProps16.xml"/>
  <Override ContentType="application/vnd.openxmlformats-officedocument.customXmlProperties+xml" PartName="/customXml/itemProps17.xml"/>
  <Override ContentType="application/vnd.openxmlformats-officedocument.customXmlProperties+xml" PartName="/customXml/itemProps18.xml"/>
  <Override ContentType="application/vnd.openxmlformats-officedocument.customXmlProperties+xml" PartName="/customXml/itemProps19.xml"/>
  <Override ContentType="application/vnd.openxmlformats-officedocument.customXmlProperties+xml" PartName="/customXml/itemProps2.xml"/>
  <Override ContentType="application/vnd.openxmlformats-officedocument.customXmlProperties+xml" PartName="/customXml/itemProps20.xml"/>
  <Override ContentType="application/vnd.openxmlformats-officedocument.customXmlProperties+xml" PartName="/customXml/itemProps21.xml"/>
  <Override ContentType="application/vnd.openxmlformats-officedocument.customXmlProperties+xml" PartName="/customXml/itemProps22.xml"/>
  <Override ContentType="application/vnd.openxmlformats-officedocument.customXmlProperties+xml" PartName="/customXml/itemProps23.xml"/>
  <Override ContentType="application/vnd.openxmlformats-officedocument.customXmlProperties+xml" PartName="/customXml/itemProps24.xml"/>
  <Override ContentType="application/vnd.openxmlformats-officedocument.customXmlProperties+xml" PartName="/customXml/itemProps25.xml"/>
  <Override ContentType="application/vnd.openxmlformats-officedocument.customXmlProperties+xml" PartName="/customXml/itemProps26.xml"/>
  <Override ContentType="application/vnd.openxmlformats-officedocument.customXmlProperties+xml" PartName="/customXml/itemProps27.xml"/>
  <Override ContentType="application/vnd.openxmlformats-officedocument.customXmlProperties+xml" PartName="/customXml/itemProps28.xml"/>
  <Override ContentType="application/vnd.openxmlformats-officedocument.customXmlProperties+xml" PartName="/customXml/itemProps29.xml"/>
  <Override ContentType="application/vnd.openxmlformats-officedocument.customXmlProperties+xml" PartName="/customXml/itemProps3.xml"/>
  <Override ContentType="application/vnd.openxmlformats-officedocument.customXmlProperties+xml" PartName="/customXml/itemProps30.xml"/>
  <Override ContentType="application/vnd.openxmlformats-officedocument.customXmlProperties+xml" PartName="/customXml/itemProps31.xml"/>
  <Override ContentType="application/vnd.openxmlformats-officedocument.customXmlProperties+xml" PartName="/customXml/itemProps32.xml"/>
  <Override ContentType="application/vnd.openxmlformats-officedocument.customXmlProperties+xml" PartName="/customXml/itemProps33.xml"/>
  <Override ContentType="application/vnd.openxmlformats-officedocument.customXmlProperties+xml" PartName="/customXml/itemProps34.xml"/>
  <Override ContentType="application/vnd.openxmlformats-officedocument.customXmlProperties+xml" PartName="/customXml/itemProps35.xml"/>
  <Override ContentType="application/vnd.openxmlformats-officedocument.customXmlProperties+xml" PartName="/customXml/itemProps36.xml"/>
  <Override ContentType="application/vnd.openxmlformats-officedocument.customXmlProperties+xml" PartName="/customXml/itemProps37.xml"/>
  <Override ContentType="application/vnd.openxmlformats-officedocument.customXmlProperties+xml" PartName="/customXml/itemProps38.xml"/>
  <Override ContentType="application/vnd.openxmlformats-officedocument.customXmlProperties+xml" PartName="/customXml/itemProps39.xml"/>
  <Override ContentType="application/vnd.openxmlformats-officedocument.customXmlProperties+xml" PartName="/customXml/itemProps4.xml"/>
  <Override ContentType="application/vnd.openxmlformats-officedocument.customXmlProperties+xml" PartName="/customXml/itemProps40.xml"/>
  <Override ContentType="application/vnd.openxmlformats-officedocument.customXmlProperties+xml" PartName="/customXml/itemProps41.xml"/>
  <Override ContentType="application/vnd.openxmlformats-officedocument.customXmlProperties+xml" PartName="/customXml/itemProps42.xml"/>
  <Override ContentType="application/vnd.openxmlformats-officedocument.customXmlProperties+xml" PartName="/customXml/itemProps43.xml"/>
  <Override ContentType="application/vnd.openxmlformats-officedocument.customXmlProperties+xml" PartName="/customXml/itemProps44.xml"/>
  <Override ContentType="application/vnd.openxmlformats-officedocument.customXmlProperties+xml" PartName="/customXml/itemProps45.xml"/>
  <Override ContentType="application/vnd.openxmlformats-officedocument.customXmlProperties+xml" PartName="/customXml/itemProps46.xml"/>
  <Override ContentType="application/vnd.openxmlformats-officedocument.customXmlProperties+xml" PartName="/customXml/itemProps47.xml"/>
  <Override ContentType="application/vnd.openxmlformats-officedocument.customXmlProperties+xml" PartName="/customXml/itemProps48.xml"/>
  <Override ContentType="application/vnd.openxmlformats-officedocument.customXmlProperties+xml" PartName="/customXml/itemProps49.xml"/>
  <Override ContentType="application/vnd.openxmlformats-officedocument.customXmlProperties+xml" PartName="/customXml/itemProps5.xml"/>
  <Override ContentType="application/vnd.openxmlformats-officedocument.customXmlProperties+xml" PartName="/customXml/itemProps50.xml"/>
  <Override ContentType="application/vnd.openxmlformats-officedocument.customXmlProperties+xml" PartName="/customXml/itemProps51.xml"/>
  <Override ContentType="application/vnd.openxmlformats-officedocument.customXmlProperties+xml" PartName="/customXml/itemProps52.xml"/>
  <Override ContentType="application/vnd.openxmlformats-officedocument.customXmlProperties+xml" PartName="/customXml/itemProps53.xml"/>
  <Override ContentType="application/vnd.openxmlformats-officedocument.customXmlProperties+xml" PartName="/customXml/itemProps54.xml"/>
  <Override ContentType="application/vnd.openxmlformats-officedocument.customXmlProperties+xml" PartName="/customXml/itemProps55.xml"/>
  <Override ContentType="application/vnd.openxmlformats-officedocument.customXmlProperties+xml" PartName="/customXml/itemProps6.xml"/>
  <Override ContentType="application/vnd.openxmlformats-officedocument.customXmlProperties+xml" PartName="/customXml/itemProps7.xml"/>
  <Override ContentType="application/vnd.openxmlformats-officedocument.customXmlProperties+xml" PartName="/customXml/itemProps8.xml"/>
  <Override ContentType="application/vnd.openxmlformats-officedocument.customXmlProperties+xml" PartName="/customXml/itemProps9.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C22771" w:rsidR="00042D8B" w:rsidP="00BF38F1" w:rsidRDefault="00042D8B" w14:paraId="5A529A9B" w14:textId="77777777">
      <w:pPr>
        <w:pStyle w:val="BodyText"/>
        <w:spacing w:after="120"/>
        <w:ind w:left="-180"/>
        <w15:collapsed w:val="false"/>
        <w:rPr>
          <w:sz w:val="26"/>
        </w:rPr>
      </w:pPr>
      <w:r w:rsidRPr="00C22771">
        <w:rPr>
          <w:sz w:val="26"/>
        </w:rPr>
        <w:t xml:space="preserve">Informatīvais ziņojums </w:t>
      </w:r>
    </w:p>
    <w:p w:rsidRPr="00C22771" w:rsidR="00042D8B" w:rsidP="00BF38F1" w:rsidRDefault="00042D8B" w14:paraId="2E022432" w14:textId="6B67CEFB">
      <w:pPr>
        <w:pStyle w:val="BodyText"/>
        <w:spacing w:after="120"/>
        <w:rPr>
          <w:sz w:val="26"/>
        </w:rPr>
      </w:pPr>
      <w:r w:rsidRPr="00C22771">
        <w:rPr>
          <w:sz w:val="26"/>
        </w:rPr>
        <w:t>“</w:t>
      </w:r>
      <w:bookmarkStart w:name="_Hlk57195359" w:id="0"/>
      <w:r w:rsidRPr="00F635B9" w:rsidR="00F635B9">
        <w:rPr>
          <w:sz w:val="26"/>
        </w:rPr>
        <w:t xml:space="preserve">Par </w:t>
      </w:r>
      <w:bookmarkStart w:name="_Hlk57192155" w:id="1"/>
      <w:r w:rsidRPr="00F635B9" w:rsidR="00F635B9">
        <w:rPr>
          <w:sz w:val="26"/>
        </w:rPr>
        <w:t xml:space="preserve">Eiropas Savienības Vispārējo lietu padomes </w:t>
      </w:r>
      <w:bookmarkEnd w:id="1"/>
      <w:r w:rsidRPr="00CA1AFB">
        <w:rPr>
          <w:sz w:val="26"/>
        </w:rPr>
        <w:t>20</w:t>
      </w:r>
      <w:r w:rsidR="00DB3D2D">
        <w:rPr>
          <w:sz w:val="26"/>
        </w:rPr>
        <w:t>2</w:t>
      </w:r>
      <w:r w:rsidR="009A7787">
        <w:rPr>
          <w:sz w:val="26"/>
        </w:rPr>
        <w:t>1</w:t>
      </w:r>
      <w:r w:rsidRPr="00CA1AFB">
        <w:rPr>
          <w:sz w:val="26"/>
        </w:rPr>
        <w:t xml:space="preserve">. gada </w:t>
      </w:r>
      <w:r w:rsidR="008F30BD">
        <w:rPr>
          <w:sz w:val="26"/>
        </w:rPr>
        <w:t>23</w:t>
      </w:r>
      <w:r w:rsidRPr="00C22771">
        <w:rPr>
          <w:sz w:val="26"/>
        </w:rPr>
        <w:t xml:space="preserve">. </w:t>
      </w:r>
      <w:r w:rsidR="008F30BD">
        <w:rPr>
          <w:sz w:val="26"/>
        </w:rPr>
        <w:t>febru</w:t>
      </w:r>
      <w:r w:rsidR="009A7787">
        <w:rPr>
          <w:sz w:val="26"/>
        </w:rPr>
        <w:t>āra</w:t>
      </w:r>
      <w:r w:rsidRPr="00C22771">
        <w:rPr>
          <w:sz w:val="26"/>
        </w:rPr>
        <w:t xml:space="preserve"> </w:t>
      </w:r>
      <w:r w:rsidR="00E41F51">
        <w:rPr>
          <w:sz w:val="26"/>
        </w:rPr>
        <w:t xml:space="preserve">sanāksmē </w:t>
      </w:r>
      <w:r w:rsidRPr="00C22771">
        <w:rPr>
          <w:sz w:val="26"/>
        </w:rPr>
        <w:t>izskatāmajiem jautājumiem</w:t>
      </w:r>
      <w:bookmarkEnd w:id="0"/>
      <w:r w:rsidRPr="00C22771">
        <w:rPr>
          <w:sz w:val="26"/>
        </w:rPr>
        <w:t>”</w:t>
      </w:r>
    </w:p>
    <w:p w:rsidR="00624C8A" w:rsidP="005B57AA" w:rsidRDefault="00624C8A" w14:paraId="480F29A9" w14:textId="77777777">
      <w:pPr>
        <w:spacing w:after="120"/>
        <w:jc w:val="center"/>
        <w:rPr>
          <w:b/>
        </w:rPr>
      </w:pPr>
    </w:p>
    <w:p w:rsidRPr="008C3F65" w:rsidR="00042D8B" w:rsidP="008C3F65" w:rsidRDefault="00042D8B" w14:paraId="049B4CDF" w14:textId="68A2C93D">
      <w:pPr>
        <w:spacing w:after="120"/>
        <w:jc w:val="center"/>
        <w:rPr>
          <w:b/>
        </w:rPr>
      </w:pPr>
      <w:r w:rsidRPr="008C3F65">
        <w:rPr>
          <w:b/>
        </w:rPr>
        <w:t>Eiropas Savienības Ministru padomes sanāksmes darba kārtība</w:t>
      </w:r>
    </w:p>
    <w:p w:rsidRPr="008C3F65" w:rsidR="00042D8B" w:rsidP="008C3F65" w:rsidRDefault="00042D8B" w14:paraId="54E0ABA7" w14:textId="5C1E3BC6">
      <w:pPr>
        <w:spacing w:after="120"/>
        <w:jc w:val="both"/>
      </w:pPr>
      <w:r w:rsidRPr="008C3F65">
        <w:t>20</w:t>
      </w:r>
      <w:r w:rsidRPr="008C3F65" w:rsidR="00CE2DAB">
        <w:t>2</w:t>
      </w:r>
      <w:r w:rsidRPr="008C3F65" w:rsidR="004560BA">
        <w:t>1</w:t>
      </w:r>
      <w:r w:rsidRPr="008C3F65">
        <w:t xml:space="preserve">. gada </w:t>
      </w:r>
      <w:r w:rsidRPr="008C3F65" w:rsidR="008F30BD">
        <w:t>23.</w:t>
      </w:r>
      <w:r w:rsidRPr="008C3F65" w:rsidR="00EE6019">
        <w:t xml:space="preserve"> </w:t>
      </w:r>
      <w:r w:rsidRPr="008C3F65" w:rsidR="008F30BD">
        <w:t>febru</w:t>
      </w:r>
      <w:r w:rsidRPr="008C3F65" w:rsidR="004560BA">
        <w:t>ā</w:t>
      </w:r>
      <w:r w:rsidRPr="008C3F65" w:rsidR="006A0CFF">
        <w:t>rī</w:t>
      </w:r>
      <w:r w:rsidRPr="008C3F65" w:rsidR="00EE6019">
        <w:t xml:space="preserve"> </w:t>
      </w:r>
      <w:r w:rsidRPr="008C3F65" w:rsidR="00CB2B59">
        <w:t>videokonferences formātā</w:t>
      </w:r>
      <w:r w:rsidRPr="008C3F65" w:rsidR="006A0CFF">
        <w:t xml:space="preserve"> </w:t>
      </w:r>
      <w:r w:rsidRPr="008C3F65">
        <w:t>notiks Eiropas Savienības (turpmāk – ES) Vispārējo lietu padomes (turpmāk – VLP) sanāksme. Darba kārtībā ir iekļauti šādi jautājumi:</w:t>
      </w:r>
    </w:p>
    <w:p w:rsidRPr="008C3F65" w:rsidR="008F30BD" w:rsidP="008C3F65" w:rsidRDefault="008F30BD" w14:paraId="14FBFC8E" w14:textId="08A7CCF4">
      <w:pPr>
        <w:pStyle w:val="darba"/>
        <w:numPr>
          <w:ilvl w:val="0"/>
          <w:numId w:val="6"/>
        </w:numPr>
        <w:tabs>
          <w:tab w:val="left" w:pos="709"/>
        </w:tabs>
        <w:spacing w:before="0"/>
        <w:rPr>
          <w:rFonts w:eastAsia="Calibri"/>
          <w:bCs/>
        </w:rPr>
      </w:pPr>
      <w:bookmarkStart w:name="_Hlk63766486" w:id="2"/>
      <w:r w:rsidRPr="008C3F65">
        <w:rPr>
          <w:rFonts w:eastAsia="Calibri"/>
          <w:bCs/>
        </w:rPr>
        <w:t>25.-26.februāra Eiropadomes sanāksme</w:t>
      </w:r>
      <w:bookmarkEnd w:id="2"/>
      <w:r w:rsidR="004C06BD">
        <w:rPr>
          <w:rFonts w:eastAsia="Calibri"/>
          <w:bCs/>
        </w:rPr>
        <w:t>s sagatavošana</w:t>
      </w:r>
      <w:r w:rsidRPr="008C3F65">
        <w:rPr>
          <w:rFonts w:eastAsia="Calibri"/>
          <w:bCs/>
        </w:rPr>
        <w:t>;</w:t>
      </w:r>
    </w:p>
    <w:p w:rsidRPr="008C3F65" w:rsidR="008F30BD" w:rsidP="008C3F65" w:rsidRDefault="004C06BD" w14:paraId="2214953A" w14:textId="2AD3D86E">
      <w:pPr>
        <w:pStyle w:val="darba"/>
        <w:numPr>
          <w:ilvl w:val="0"/>
          <w:numId w:val="6"/>
        </w:numPr>
        <w:tabs>
          <w:tab w:val="left" w:pos="709"/>
        </w:tabs>
        <w:spacing w:before="0"/>
        <w:rPr>
          <w:rFonts w:eastAsia="Calibri"/>
          <w:bCs/>
        </w:rPr>
      </w:pPr>
      <w:r>
        <w:rPr>
          <w:rFonts w:eastAsia="Calibri"/>
          <w:bCs/>
        </w:rPr>
        <w:t>ES-Apvienotās Karalistes (AK)</w:t>
      </w:r>
      <w:r w:rsidRPr="008C3F65" w:rsidR="008F30BD">
        <w:rPr>
          <w:rFonts w:eastAsia="Calibri"/>
          <w:bCs/>
        </w:rPr>
        <w:t xml:space="preserve"> attiecības – aktuālā situācija;</w:t>
      </w:r>
    </w:p>
    <w:p w:rsidRPr="008C3F65" w:rsidR="008F30BD" w:rsidP="008C3F65" w:rsidRDefault="008F30BD" w14:paraId="0AAD8A0C" w14:textId="254E9D4A">
      <w:pPr>
        <w:pStyle w:val="darba"/>
        <w:numPr>
          <w:ilvl w:val="0"/>
          <w:numId w:val="6"/>
        </w:numPr>
        <w:tabs>
          <w:tab w:val="left" w:pos="709"/>
        </w:tabs>
        <w:spacing w:before="0"/>
        <w:rPr>
          <w:rFonts w:eastAsia="Calibri"/>
          <w:bCs/>
        </w:rPr>
      </w:pPr>
      <w:r w:rsidRPr="008C3F65">
        <w:rPr>
          <w:rFonts w:eastAsia="Calibri"/>
          <w:bCs/>
        </w:rPr>
        <w:t>Konference par Eiropas nākotni;</w:t>
      </w:r>
    </w:p>
    <w:p w:rsidRPr="008C3F65" w:rsidR="00E41F51" w:rsidP="008C3F65" w:rsidRDefault="008F30BD" w14:paraId="492FFDF7" w14:textId="100EDD5B">
      <w:pPr>
        <w:pStyle w:val="darba"/>
        <w:numPr>
          <w:ilvl w:val="0"/>
          <w:numId w:val="6"/>
        </w:numPr>
        <w:tabs>
          <w:tab w:val="left" w:pos="709"/>
        </w:tabs>
        <w:spacing w:before="0"/>
        <w:rPr>
          <w:rFonts w:eastAsia="Calibri"/>
          <w:bCs/>
        </w:rPr>
      </w:pPr>
      <w:bookmarkStart w:name="_Hlk63767724" w:id="3"/>
      <w:r w:rsidRPr="008C3F65">
        <w:rPr>
          <w:rFonts w:eastAsia="Calibri"/>
          <w:bCs/>
        </w:rPr>
        <w:t>Eiropas demokrātijas rīcības plāns</w:t>
      </w:r>
      <w:bookmarkEnd w:id="3"/>
      <w:r w:rsidRPr="008C3F65">
        <w:rPr>
          <w:rFonts w:eastAsia="Calibri"/>
          <w:bCs/>
        </w:rPr>
        <w:t>.</w:t>
      </w:r>
    </w:p>
    <w:p w:rsidRPr="008C3F65" w:rsidR="00624C8A" w:rsidP="008C3F65" w:rsidRDefault="00624C8A" w14:paraId="1689CBB9" w14:textId="77777777">
      <w:pPr>
        <w:pStyle w:val="darba"/>
        <w:tabs>
          <w:tab w:val="left" w:pos="709"/>
        </w:tabs>
        <w:spacing w:before="0"/>
      </w:pPr>
    </w:p>
    <w:p w:rsidRPr="008C3F65" w:rsidR="00062018" w:rsidP="008C3F65" w:rsidRDefault="008F30BD" w14:paraId="12D70F4F" w14:textId="17ED555F">
      <w:pPr>
        <w:pStyle w:val="ListParagraph"/>
        <w:numPr>
          <w:ilvl w:val="0"/>
          <w:numId w:val="21"/>
        </w:numPr>
        <w:spacing w:after="120" w:line="240" w:lineRule="auto"/>
        <w:jc w:val="both"/>
        <w:rPr>
          <w:rFonts w:ascii="Times New Roman" w:hAnsi="Times New Roman"/>
          <w:b/>
          <w:bCs/>
          <w:sz w:val="24"/>
          <w:szCs w:val="24"/>
        </w:rPr>
      </w:pPr>
      <w:bookmarkStart w:name="_Hlk63767689" w:id="4"/>
      <w:r w:rsidRPr="008C3F65">
        <w:rPr>
          <w:rFonts w:ascii="Times New Roman" w:hAnsi="Times New Roman"/>
          <w:b/>
          <w:bCs/>
          <w:sz w:val="24"/>
          <w:szCs w:val="24"/>
        </w:rPr>
        <w:t>Gatavošanās 25.-26.februāra Eiropadomes sanāksmei</w:t>
      </w:r>
    </w:p>
    <w:p w:rsidRPr="008C3F65" w:rsidR="00D1467C" w:rsidP="008C3F65" w:rsidRDefault="00D1467C" w14:paraId="134FD24F" w14:textId="535D67C7">
      <w:pPr>
        <w:tabs>
          <w:tab w:val="left" w:pos="142"/>
        </w:tabs>
        <w:spacing w:after="120"/>
        <w:jc w:val="both"/>
        <w:rPr>
          <w:rFonts w:eastAsia="Calibri"/>
        </w:rPr>
      </w:pPr>
      <w:r w:rsidRPr="008C3F65">
        <w:rPr>
          <w:rFonts w:eastAsia="Calibri"/>
        </w:rPr>
        <w:t xml:space="preserve">Saskaņā ar </w:t>
      </w:r>
      <w:bookmarkEnd w:id="4"/>
      <w:r w:rsidRPr="008C3F65">
        <w:rPr>
          <w:rFonts w:eastAsia="Calibri"/>
        </w:rPr>
        <w:t xml:space="preserve">izplatīto darba kārtības projektu, Eiropadomē plānoti 4 jautājumu bloki: </w:t>
      </w:r>
    </w:p>
    <w:p w:rsidRPr="008C3F65" w:rsidR="00D1467C" w:rsidP="008C3F65" w:rsidRDefault="00D1467C" w14:paraId="7843D42C" w14:textId="77777777">
      <w:pPr>
        <w:tabs>
          <w:tab w:val="left" w:pos="142"/>
        </w:tabs>
        <w:spacing w:after="120"/>
        <w:jc w:val="both"/>
        <w:rPr>
          <w:rFonts w:eastAsia="Calibri"/>
        </w:rPr>
      </w:pPr>
      <w:r w:rsidRPr="008C3F65">
        <w:rPr>
          <w:rFonts w:eastAsia="Calibri"/>
        </w:rPr>
        <w:t xml:space="preserve">(1) Covid-19 epidemioloģiskā situācija un pasākumu koordinācija; </w:t>
      </w:r>
    </w:p>
    <w:p w:rsidRPr="008C3F65" w:rsidR="00D1467C" w:rsidP="008C3F65" w:rsidRDefault="00D1467C" w14:paraId="5D2F9405" w14:textId="77777777">
      <w:pPr>
        <w:tabs>
          <w:tab w:val="left" w:pos="142"/>
        </w:tabs>
        <w:spacing w:after="120"/>
        <w:jc w:val="both"/>
        <w:rPr>
          <w:rFonts w:eastAsia="Calibri"/>
        </w:rPr>
      </w:pPr>
      <w:r w:rsidRPr="008C3F65">
        <w:rPr>
          <w:rFonts w:eastAsia="Calibri"/>
        </w:rPr>
        <w:t xml:space="preserve">(2) ES </w:t>
      </w:r>
      <w:proofErr w:type="spellStart"/>
      <w:r w:rsidRPr="008C3F65">
        <w:rPr>
          <w:rFonts w:eastAsia="Calibri"/>
        </w:rPr>
        <w:t>izturētspēja</w:t>
      </w:r>
      <w:proofErr w:type="spellEnd"/>
      <w:r w:rsidRPr="008C3F65">
        <w:rPr>
          <w:rFonts w:eastAsia="Calibri"/>
        </w:rPr>
        <w:t xml:space="preserve"> veselības nozarē; </w:t>
      </w:r>
    </w:p>
    <w:p w:rsidRPr="008C3F65" w:rsidR="00D1467C" w:rsidP="008C3F65" w:rsidRDefault="00D1467C" w14:paraId="054E5D5C" w14:textId="46F4AACF">
      <w:pPr>
        <w:tabs>
          <w:tab w:val="left" w:pos="142"/>
        </w:tabs>
        <w:spacing w:after="120"/>
        <w:jc w:val="both"/>
        <w:rPr>
          <w:rFonts w:eastAsia="Calibri"/>
        </w:rPr>
      </w:pPr>
      <w:r w:rsidRPr="008C3F65">
        <w:rPr>
          <w:rFonts w:eastAsia="Calibri"/>
        </w:rPr>
        <w:t xml:space="preserve">(3) </w:t>
      </w:r>
      <w:r w:rsidR="004C06BD">
        <w:rPr>
          <w:rFonts w:eastAsia="Calibri"/>
        </w:rPr>
        <w:t xml:space="preserve">ES </w:t>
      </w:r>
      <w:r w:rsidRPr="008C3F65">
        <w:rPr>
          <w:rFonts w:eastAsia="Calibri"/>
        </w:rPr>
        <w:t xml:space="preserve">drošības un aizsardzības politikas stiprināšana; </w:t>
      </w:r>
    </w:p>
    <w:p w:rsidRPr="008C3F65" w:rsidR="00D1467C" w:rsidP="008C3F65" w:rsidRDefault="00D1467C" w14:paraId="2A604839" w14:textId="77777777">
      <w:pPr>
        <w:tabs>
          <w:tab w:val="left" w:pos="142"/>
        </w:tabs>
        <w:spacing w:after="120"/>
        <w:jc w:val="both"/>
        <w:rPr>
          <w:rFonts w:eastAsia="Calibri"/>
        </w:rPr>
      </w:pPr>
      <w:r w:rsidRPr="008C3F65">
        <w:rPr>
          <w:rFonts w:eastAsia="Calibri"/>
        </w:rPr>
        <w:t xml:space="preserve">(4) ārējās attiecības - ES attiecības ar dienvidu kaimiņu reģionu. </w:t>
      </w:r>
    </w:p>
    <w:p w:rsidRPr="008C3F65" w:rsidR="00D1467C" w:rsidP="008C3F65" w:rsidRDefault="004C06BD" w14:paraId="4ABF7638" w14:textId="767DC0BA">
      <w:pPr>
        <w:tabs>
          <w:tab w:val="left" w:pos="142"/>
        </w:tabs>
        <w:spacing w:after="120"/>
        <w:jc w:val="both"/>
      </w:pPr>
      <w:r>
        <w:rPr>
          <w:rFonts w:eastAsia="Calibri"/>
          <w:i/>
        </w:rPr>
        <w:t xml:space="preserve">Ir izstrādāta arī </w:t>
      </w:r>
      <w:r w:rsidRPr="008C3F65">
        <w:rPr>
          <w:rFonts w:eastAsia="Calibri"/>
          <w:i/>
        </w:rPr>
        <w:t xml:space="preserve">atsevišķa nacionālā pozīcija </w:t>
      </w:r>
      <w:r>
        <w:rPr>
          <w:rFonts w:eastAsia="Calibri"/>
          <w:i/>
        </w:rPr>
        <w:t>p</w:t>
      </w:r>
      <w:r w:rsidRPr="008C3F65" w:rsidR="00D1467C">
        <w:rPr>
          <w:rFonts w:eastAsia="Calibri"/>
          <w:i/>
        </w:rPr>
        <w:t>ar 25. – 26. februāra ārkārtas Eiropadomē izskatāmajiem jautājumiem</w:t>
      </w:r>
      <w:r>
        <w:rPr>
          <w:rFonts w:eastAsia="Calibri"/>
          <w:i/>
        </w:rPr>
        <w:t>.</w:t>
      </w:r>
      <w:r w:rsidRPr="008C3F65" w:rsidR="00D1467C">
        <w:rPr>
          <w:rFonts w:eastAsia="Calibri"/>
          <w:i/>
        </w:rPr>
        <w:t xml:space="preserve"> </w:t>
      </w:r>
      <w:r w:rsidRPr="008C3F65" w:rsidR="00D1467C">
        <w:t>.</w:t>
      </w:r>
    </w:p>
    <w:p w:rsidRPr="008C3F65" w:rsidR="00D1467C" w:rsidP="008C3F65" w:rsidRDefault="00D1467C" w14:paraId="2F5613DC" w14:textId="77777777">
      <w:pPr>
        <w:tabs>
          <w:tab w:val="left" w:pos="142"/>
        </w:tabs>
        <w:spacing w:after="120"/>
        <w:jc w:val="both"/>
        <w:rPr>
          <w:rFonts w:eastAsia="Calibri"/>
          <w:i/>
        </w:rPr>
      </w:pPr>
    </w:p>
    <w:p w:rsidRPr="008C3F65" w:rsidR="00D1467C" w:rsidP="008C3F65" w:rsidRDefault="00D1467C" w14:paraId="0AB11D18" w14:textId="46A70F19">
      <w:pPr>
        <w:pStyle w:val="ListParagraph"/>
        <w:numPr>
          <w:ilvl w:val="0"/>
          <w:numId w:val="21"/>
        </w:numPr>
        <w:spacing w:after="120" w:line="240" w:lineRule="auto"/>
        <w:jc w:val="both"/>
        <w:rPr>
          <w:rFonts w:ascii="Times New Roman" w:hAnsi="Times New Roman"/>
          <w:b/>
          <w:bCs/>
          <w:sz w:val="24"/>
          <w:szCs w:val="24"/>
        </w:rPr>
      </w:pPr>
      <w:r w:rsidRPr="008C3F65">
        <w:rPr>
          <w:rFonts w:ascii="Times New Roman" w:hAnsi="Times New Roman"/>
          <w:b/>
          <w:bCs/>
          <w:sz w:val="24"/>
          <w:szCs w:val="24"/>
        </w:rPr>
        <w:t>ES-AK attiecības – aktuālā situācija</w:t>
      </w:r>
    </w:p>
    <w:p w:rsidR="005D2FEF" w:rsidP="008C3F65" w:rsidRDefault="009F248D" w14:paraId="73DAEE9C" w14:textId="77777777">
      <w:pPr>
        <w:spacing w:after="120"/>
        <w:ind w:right="-180"/>
        <w:jc w:val="both"/>
        <w:rPr>
          <w:color w:val="000000" w:themeColor="text1"/>
        </w:rPr>
      </w:pPr>
      <w:r w:rsidRPr="008C3F65">
        <w:t xml:space="preserve">No 2021. gada 1. janvāra ES-AK attiecību juridisko pamatu veido AK Izstāšanās no ES līgums, kā arī trīs līgumi, par kuriem puses vienojās pagājušā gada nogalē: ES-AK Tirdzniecības un sadarbības līgums; ES-AK Līgums par drošības procedūrām klasificētās informācijas apmaiņai un aizsardzībai; </w:t>
      </w:r>
      <w:r w:rsidRPr="008C3F65">
        <w:rPr>
          <w:color w:val="000000" w:themeColor="text1"/>
        </w:rPr>
        <w:t xml:space="preserve">AK valdības un EURATOM Līgums par sadarbību kodolenerģijas drošā izmantošanā miermīlīgiem mērķiem. </w:t>
      </w:r>
    </w:p>
    <w:p w:rsidRPr="008C3F65" w:rsidR="009F248D" w:rsidP="008C3F65" w:rsidRDefault="009F248D" w14:paraId="11A9C664" w14:textId="58A19FD0">
      <w:pPr>
        <w:spacing w:after="120"/>
        <w:ind w:right="-180"/>
        <w:jc w:val="both"/>
        <w:rPr>
          <w:color w:val="000000" w:themeColor="text1"/>
        </w:rPr>
      </w:pPr>
      <w:r w:rsidRPr="008C3F65">
        <w:rPr>
          <w:color w:val="000000" w:themeColor="text1"/>
        </w:rPr>
        <w:t>Saskaņā ar pieņemtajiem lēmumiem līgumi no 1. janvāra  tiek piemēroti provizoriski, kamēr līgumus nav ratificējis Eiropas Parlaments. Provizoriskās piemērošanas termiņš ir 28. februāris, taču Eiropas Komisija (EK) nākusi klajā ar priekšlikumu provizoriskās piemērošanas termiņu pagarināt līdz 30. aprīlim</w:t>
      </w:r>
      <w:r w:rsidR="005D2FEF">
        <w:rPr>
          <w:color w:val="000000" w:themeColor="text1"/>
        </w:rPr>
        <w:t xml:space="preserve">, </w:t>
      </w:r>
      <w:r w:rsidRPr="008C3F65" w:rsidR="005D2FEF">
        <w:rPr>
          <w:color w:val="000000" w:themeColor="text1"/>
        </w:rPr>
        <w:t>lai nodrošinātu</w:t>
      </w:r>
      <w:r w:rsidR="005D2FEF">
        <w:rPr>
          <w:color w:val="000000" w:themeColor="text1"/>
        </w:rPr>
        <w:t xml:space="preserve"> </w:t>
      </w:r>
      <w:r w:rsidRPr="008C3F65" w:rsidR="005D2FEF">
        <w:rPr>
          <w:color w:val="000000" w:themeColor="text1"/>
        </w:rPr>
        <w:t>līgum</w:t>
      </w:r>
      <w:r w:rsidR="005D2FEF">
        <w:rPr>
          <w:color w:val="000000" w:themeColor="text1"/>
        </w:rPr>
        <w:t>u</w:t>
      </w:r>
      <w:r w:rsidRPr="008C3F65" w:rsidR="005D2FEF">
        <w:rPr>
          <w:color w:val="000000" w:themeColor="text1"/>
        </w:rPr>
        <w:t xml:space="preserve"> autentisk</w:t>
      </w:r>
      <w:r w:rsidR="005D2FEF">
        <w:rPr>
          <w:color w:val="000000" w:themeColor="text1"/>
        </w:rPr>
        <w:t>us tulkojumus</w:t>
      </w:r>
      <w:r w:rsidRPr="008C3F65" w:rsidR="005D2FEF">
        <w:rPr>
          <w:color w:val="000000" w:themeColor="text1"/>
        </w:rPr>
        <w:t xml:space="preserve"> visās ES oficiālajās valodās</w:t>
      </w:r>
      <w:r w:rsidRPr="008C3F65">
        <w:rPr>
          <w:color w:val="000000" w:themeColor="text1"/>
        </w:rPr>
        <w:t>. Provizoriskās piemērošanas termiņa pagarināšanai ir nepieciešams ES-AK Partnerības padomes lēmums.</w:t>
      </w:r>
    </w:p>
    <w:p w:rsidRPr="008C3F65" w:rsidR="009F248D" w:rsidP="008C3F65" w:rsidRDefault="009F248D" w14:paraId="392C9C4F" w14:textId="2BD3653F">
      <w:pPr>
        <w:spacing w:after="120"/>
        <w:ind w:right="-180"/>
        <w:jc w:val="both"/>
        <w:rPr>
          <w:color w:val="000000" w:themeColor="text1"/>
        </w:rPr>
      </w:pPr>
      <w:r w:rsidRPr="008C3F65">
        <w:rPr>
          <w:color w:val="000000" w:themeColor="text1"/>
        </w:rPr>
        <w:t xml:space="preserve">Līgumu piemērošanas procesā starp ES un AK jau ir radušies vairāki pretrunīgi jautājumi. </w:t>
      </w:r>
      <w:r w:rsidR="00FB250C">
        <w:rPr>
          <w:color w:val="000000" w:themeColor="text1"/>
        </w:rPr>
        <w:t>Lielu</w:t>
      </w:r>
      <w:r w:rsidRPr="008C3F65">
        <w:rPr>
          <w:color w:val="000000" w:themeColor="text1"/>
        </w:rPr>
        <w:t xml:space="preserve"> rezonansi guvis EK 29. janvāra </w:t>
      </w:r>
      <w:r w:rsidR="00FB250C">
        <w:rPr>
          <w:color w:val="000000" w:themeColor="text1"/>
        </w:rPr>
        <w:t xml:space="preserve">vēlāk atsauktais </w:t>
      </w:r>
      <w:r w:rsidRPr="008C3F65">
        <w:rPr>
          <w:color w:val="000000" w:themeColor="text1"/>
        </w:rPr>
        <w:t xml:space="preserve">lēmums  COVID-19 vakcīnu eksporta kontroles nolūkos “iedarbināt” Izstāšanās līguma Ziemeļīrijas protokola 16. pantu, kas ļauj pusēm veikt vienpusējus pasākumus, lai novērstu nopietnas ekonomiskas, sociālas vai vides grūtības. Šis EK lēmums raisīja sašutumu kā Ziemeļīrijā un Lielbritānijā, tā arī Īrijā. AK uzskata, ka notikušais ir nopietni iedragājis uzticību protokola darbībai un Īrijas salas kopienu atbalstu tam. Situācijas stabilizēšanai AK izvirzīja ES vairākas prasības, t.sk. pagarināt protokolā minētos pārejas periodus </w:t>
      </w:r>
      <w:r w:rsidRPr="008C3F65">
        <w:rPr>
          <w:color w:val="000000" w:themeColor="text1"/>
        </w:rPr>
        <w:lastRenderedPageBreak/>
        <w:t xml:space="preserve">(tie tikta pieņemti, lai dotu laiku pilnībā ieviest protokolu). Jautājums tiks risināts Apvienotajā komitejā, kas uzrauga Izstāšanās līguma ieviešanu. Vienlaikus EK ir informējusi dalībvalstis, ka neplāno piekāpties AK prasībām, jo problēmu primārais cēlonis ir </w:t>
      </w:r>
      <w:proofErr w:type="spellStart"/>
      <w:r w:rsidRPr="008C3F65">
        <w:rPr>
          <w:color w:val="000000" w:themeColor="text1"/>
        </w:rPr>
        <w:t>breksits</w:t>
      </w:r>
      <w:proofErr w:type="spellEnd"/>
      <w:r w:rsidRPr="008C3F65">
        <w:rPr>
          <w:color w:val="000000" w:themeColor="text1"/>
        </w:rPr>
        <w:t xml:space="preserve"> un tā radītās sekas, ne protokols. EK uzskata, ka protokols nav pārskatāms, taču EK apņemas sadarboties ar AK protokola ieviešanā.</w:t>
      </w:r>
    </w:p>
    <w:p w:rsidR="009F248D" w:rsidP="008C3F65" w:rsidRDefault="009F248D" w14:paraId="7F754798" w14:textId="05066901">
      <w:pPr>
        <w:spacing w:after="120"/>
        <w:ind w:right="-180"/>
        <w:jc w:val="both"/>
        <w:rPr>
          <w:color w:val="000000" w:themeColor="text1"/>
        </w:rPr>
      </w:pPr>
      <w:r w:rsidRPr="008C3F65">
        <w:rPr>
          <w:color w:val="000000" w:themeColor="text1"/>
        </w:rPr>
        <w:t xml:space="preserve">Savukārt piecas ES dalībvalstis – Bulgārija, Rumānija, Slovēnija, Lietuva un Igaunija – ir aktualizējušas vienlīdzīgas attieksmes jautājumu saistībā ar AK </w:t>
      </w:r>
      <w:r w:rsidR="00FB250C">
        <w:rPr>
          <w:color w:val="000000" w:themeColor="text1"/>
        </w:rPr>
        <w:t>noteikto</w:t>
      </w:r>
      <w:r w:rsidRPr="008C3F65">
        <w:rPr>
          <w:color w:val="000000" w:themeColor="text1"/>
        </w:rPr>
        <w:t xml:space="preserve"> maks</w:t>
      </w:r>
      <w:r w:rsidR="00FB250C">
        <w:rPr>
          <w:color w:val="000000" w:themeColor="text1"/>
        </w:rPr>
        <w:t>u</w:t>
      </w:r>
      <w:r w:rsidRPr="008C3F65">
        <w:rPr>
          <w:color w:val="000000" w:themeColor="text1"/>
        </w:rPr>
        <w:t xml:space="preserve"> par darba vīzas pieteikumiem. Eiropas Sociālā harta nosaka, ka līgumslēdzējpuse samazina vai atceļ nodevas par citu līgumslēdzējpušu pilsoņu darba vīzu pieteikumiem. Eiropas Sociālajai hartai ir divas versijas – 1961.gada un pārskatītā 1996.gada versija. Minētie noteikumi par nodevu samazināšanu vai atcelšanu ir identiski abās. Tomēr AK, pamatojoties uz ES-AK Tirdzniecības un sadarbības līgumā ietvertu zemsvītras atsauci, ka AK saistoša ir tikai Eiropas Sociālās hartas 1961. gada versija, lēmusi samazināt šo nodevu tikai tām valstīm, kas tāpat kā AK ir ratificējušas 1961.gada versiju, bet valstīm, kā piecas minētās ES dalībvalstis, kas ratificējušas tikai 1996.versiju, to nepiemēro. Minētās dalībvalstis aicinājušas EK risināt šo jautājumu ES-AK Partnerības padomē.</w:t>
      </w:r>
    </w:p>
    <w:p w:rsidRPr="008C3F65" w:rsidR="008C3F65" w:rsidP="008C3F65" w:rsidRDefault="008C3F65" w14:paraId="3BC1CD3F" w14:textId="0284D605">
      <w:pPr>
        <w:spacing w:after="120"/>
        <w:ind w:right="-180"/>
        <w:jc w:val="both"/>
        <w:rPr>
          <w:b/>
          <w:color w:val="000000" w:themeColor="text1"/>
          <w:u w:val="single"/>
        </w:rPr>
      </w:pPr>
      <w:r w:rsidRPr="008C3F65">
        <w:rPr>
          <w:b/>
          <w:color w:val="000000" w:themeColor="text1"/>
          <w:u w:val="single"/>
        </w:rPr>
        <w:t>Latvijas nostāja:</w:t>
      </w:r>
    </w:p>
    <w:p w:rsidRPr="008C3F65" w:rsidR="009F248D" w:rsidP="008C3F65" w:rsidRDefault="009F248D" w14:paraId="51487FEA" w14:textId="77777777">
      <w:pPr>
        <w:pStyle w:val="ListParagraph"/>
        <w:numPr>
          <w:ilvl w:val="0"/>
          <w:numId w:val="37"/>
        </w:numPr>
        <w:spacing w:after="120"/>
        <w:ind w:left="426" w:right="-180"/>
        <w:jc w:val="both"/>
        <w:rPr>
          <w:rFonts w:ascii="Times New Roman" w:hAnsi="Times New Roman"/>
          <w:sz w:val="24"/>
        </w:rPr>
      </w:pPr>
      <w:r w:rsidRPr="008C3F65">
        <w:rPr>
          <w:rFonts w:ascii="Times New Roman" w:hAnsi="Times New Roman"/>
          <w:sz w:val="24"/>
        </w:rPr>
        <w:t xml:space="preserve">Latvija uzsver, ka abām pusēm jānodrošina precīza līgumu ieviešana </w:t>
      </w:r>
      <w:r w:rsidRPr="008C3F65">
        <w:rPr>
          <w:rFonts w:ascii="Times New Roman" w:hAnsi="Times New Roman"/>
          <w:color w:val="000000" w:themeColor="text1"/>
          <w:sz w:val="24"/>
        </w:rPr>
        <w:t xml:space="preserve">– </w:t>
      </w:r>
      <w:r w:rsidRPr="008C3F65">
        <w:rPr>
          <w:rFonts w:ascii="Times New Roman" w:hAnsi="Times New Roman"/>
          <w:sz w:val="24"/>
        </w:rPr>
        <w:t>gan Izstāšanās līguma, t.sk. Ziemeļīrijas protokola, gan ES-AK nākotnes attiecību līgumu. Visas domstarpības jārisina līgumos paredzētajās ieviešanas uzraudzības struktūrās.</w:t>
      </w:r>
    </w:p>
    <w:p w:rsidRPr="008C3F65" w:rsidR="009F248D" w:rsidP="0050543B" w:rsidRDefault="009F248D" w14:paraId="65600AD9" w14:textId="77777777">
      <w:pPr>
        <w:pStyle w:val="ListParagraph"/>
        <w:numPr>
          <w:ilvl w:val="0"/>
          <w:numId w:val="37"/>
        </w:numPr>
        <w:spacing w:after="120"/>
        <w:ind w:left="426" w:right="-180"/>
        <w:jc w:val="both"/>
        <w:rPr>
          <w:rFonts w:ascii="Times New Roman" w:hAnsi="Times New Roman"/>
          <w:color w:val="000000" w:themeColor="text1"/>
          <w:sz w:val="24"/>
        </w:rPr>
      </w:pPr>
      <w:r w:rsidRPr="008C3F65">
        <w:rPr>
          <w:rFonts w:ascii="Times New Roman" w:hAnsi="Times New Roman"/>
          <w:sz w:val="24"/>
        </w:rPr>
        <w:t xml:space="preserve">Latvija atbalsta ES-AK līgumu provizoriskās piemērošanas pagarināšanu līdz </w:t>
      </w:r>
      <w:r w:rsidRPr="008C3F65">
        <w:rPr>
          <w:rFonts w:ascii="Times New Roman" w:hAnsi="Times New Roman"/>
          <w:color w:val="000000" w:themeColor="text1"/>
          <w:sz w:val="24"/>
        </w:rPr>
        <w:t>tiks pabeigta līgumu autentifikācija visās ES oficiālās valodās.</w:t>
      </w:r>
    </w:p>
    <w:p w:rsidRPr="008C3F65" w:rsidR="009F248D" w:rsidP="008C3F65" w:rsidRDefault="009F248D" w14:paraId="308D14AE" w14:textId="77777777">
      <w:pPr>
        <w:pStyle w:val="ListParagraph"/>
        <w:numPr>
          <w:ilvl w:val="0"/>
          <w:numId w:val="37"/>
        </w:numPr>
        <w:spacing w:after="120"/>
        <w:ind w:left="426" w:right="-180"/>
        <w:jc w:val="both"/>
        <w:rPr>
          <w:rFonts w:ascii="Times New Roman" w:hAnsi="Times New Roman"/>
          <w:color w:val="000000" w:themeColor="text1"/>
          <w:sz w:val="24"/>
        </w:rPr>
      </w:pPr>
      <w:r w:rsidRPr="008C3F65">
        <w:rPr>
          <w:rFonts w:ascii="Times New Roman" w:hAnsi="Times New Roman"/>
          <w:color w:val="000000" w:themeColor="text1"/>
          <w:sz w:val="24"/>
        </w:rPr>
        <w:t>Latvija atbalsta EK piedāvāto pieeju Ziemeļīrijas protokola jautājuma risināšanai, t.i., nepagarināt protokolā noteiktos pārejas periodus, bet gan sadarboties ar AK protokola ieviešanā.</w:t>
      </w:r>
    </w:p>
    <w:p w:rsidRPr="008C3F65" w:rsidR="009F248D" w:rsidP="008C3F65" w:rsidRDefault="009F248D" w14:paraId="2F5F15A1" w14:textId="5A989B6A">
      <w:pPr>
        <w:pStyle w:val="ListParagraph"/>
        <w:numPr>
          <w:ilvl w:val="0"/>
          <w:numId w:val="37"/>
        </w:numPr>
        <w:spacing w:after="120"/>
        <w:ind w:left="426" w:right="-180"/>
        <w:jc w:val="both"/>
        <w:rPr>
          <w:rFonts w:ascii="Times New Roman" w:hAnsi="Times New Roman"/>
          <w:color w:val="000000" w:themeColor="text1"/>
          <w:sz w:val="24"/>
        </w:rPr>
      </w:pPr>
      <w:r w:rsidRPr="008C3F65">
        <w:rPr>
          <w:rFonts w:ascii="Times New Roman" w:hAnsi="Times New Roman"/>
          <w:color w:val="000000" w:themeColor="text1"/>
          <w:sz w:val="24"/>
        </w:rPr>
        <w:t xml:space="preserve">Latvija arī uzsver nepieciešamību nodrošināt vienlīdzīgu attieksmi pret visiem ES pilsoņiem. </w:t>
      </w:r>
    </w:p>
    <w:p w:rsidR="00D1467C" w:rsidP="00AE42AB" w:rsidRDefault="00AE42AB" w14:paraId="40B661C3" w14:textId="0E1308CC">
      <w:pPr>
        <w:spacing w:after="120"/>
        <w:ind w:left="66"/>
        <w:jc w:val="both"/>
        <w:rPr>
          <w:bCs/>
          <w:i/>
        </w:rPr>
      </w:pPr>
      <w:r w:rsidRPr="00AE42AB">
        <w:rPr>
          <w:bCs/>
          <w:i/>
        </w:rPr>
        <w:t xml:space="preserve">Detalizēta Latvijas nostāja atspoguļota </w:t>
      </w:r>
      <w:r w:rsidRPr="00AE42AB">
        <w:rPr>
          <w:bCs/>
          <w:i/>
        </w:rPr>
        <w:t>2020.gada 28.decembra pozīcij</w:t>
      </w:r>
      <w:r w:rsidRPr="00AE42AB">
        <w:rPr>
          <w:bCs/>
          <w:i/>
        </w:rPr>
        <w:t>ā</w:t>
      </w:r>
      <w:r w:rsidRPr="00AE42AB">
        <w:rPr>
          <w:bCs/>
          <w:i/>
        </w:rPr>
        <w:t xml:space="preserve"> Nr. 1 “Par Eiropas Savienības un Lielbritānijas un Ziemeļīrijas Apvienotās Karalistes vienošanos par nākotnes attiecībām”</w:t>
      </w:r>
      <w:r w:rsidRPr="00AE42AB">
        <w:rPr>
          <w:bCs/>
          <w:i/>
        </w:rPr>
        <w:t xml:space="preserve"> un  </w:t>
      </w:r>
      <w:r w:rsidRPr="00AE42AB">
        <w:rPr>
          <w:bCs/>
          <w:i/>
        </w:rPr>
        <w:t>2020. gada 11. februāra pozīcij</w:t>
      </w:r>
      <w:r w:rsidRPr="00AE42AB">
        <w:rPr>
          <w:bCs/>
          <w:i/>
        </w:rPr>
        <w:t>ā</w:t>
      </w:r>
      <w:r w:rsidRPr="00AE42AB">
        <w:rPr>
          <w:bCs/>
          <w:i/>
        </w:rPr>
        <w:t xml:space="preserve"> Nr. 1 “Par Latvijas interesēm Eiropas Savienības mandātā sarunām ar Apvienoto Karalisti par nākotnes attiecībām”</w:t>
      </w:r>
      <w:r w:rsidRPr="00AE42AB">
        <w:rPr>
          <w:bCs/>
          <w:i/>
        </w:rPr>
        <w:t>.</w:t>
      </w:r>
    </w:p>
    <w:p w:rsidRPr="00AE42AB" w:rsidR="00AE42AB" w:rsidP="00AE42AB" w:rsidRDefault="00AE42AB" w14:paraId="0B45457E" w14:textId="77777777">
      <w:pPr>
        <w:spacing w:after="120"/>
        <w:ind w:left="66"/>
        <w:jc w:val="both"/>
        <w:rPr>
          <w:bCs/>
          <w:i/>
        </w:rPr>
      </w:pPr>
      <w:bookmarkStart w:name="_GoBack" w:id="5"/>
      <w:bookmarkEnd w:id="5"/>
    </w:p>
    <w:p w:rsidRPr="008C3F65" w:rsidR="00042D8B" w:rsidP="008C3F65" w:rsidRDefault="006E0011" w14:paraId="0D57A8F1" w14:textId="64A46C2E">
      <w:pPr>
        <w:pStyle w:val="ListParagraph"/>
        <w:numPr>
          <w:ilvl w:val="0"/>
          <w:numId w:val="21"/>
        </w:numPr>
        <w:spacing w:after="120" w:line="240" w:lineRule="auto"/>
        <w:jc w:val="both"/>
        <w:rPr>
          <w:rFonts w:ascii="Times New Roman" w:hAnsi="Times New Roman"/>
          <w:b/>
          <w:bCs/>
          <w:sz w:val="24"/>
          <w:szCs w:val="24"/>
        </w:rPr>
      </w:pPr>
      <w:r w:rsidRPr="008C3F65">
        <w:rPr>
          <w:rFonts w:ascii="Times New Roman" w:hAnsi="Times New Roman"/>
          <w:b/>
          <w:bCs/>
          <w:sz w:val="24"/>
          <w:szCs w:val="24"/>
        </w:rPr>
        <w:t>Konference par Eiropas nākotni</w:t>
      </w:r>
      <w:r w:rsidRPr="008C3F65" w:rsidR="00EE6F92">
        <w:rPr>
          <w:rFonts w:ascii="Times New Roman" w:hAnsi="Times New Roman"/>
          <w:b/>
          <w:bCs/>
          <w:sz w:val="24"/>
          <w:szCs w:val="24"/>
        </w:rPr>
        <w:t xml:space="preserve"> </w:t>
      </w:r>
    </w:p>
    <w:p w:rsidRPr="008C3F65" w:rsidR="006E0011" w:rsidP="008C3F65" w:rsidRDefault="00330B64" w14:paraId="1FDA537C" w14:textId="2CCF5A51">
      <w:pPr>
        <w:spacing w:after="120"/>
        <w:jc w:val="both"/>
      </w:pPr>
      <w:r w:rsidRPr="008C3F65">
        <w:t>Š</w:t>
      </w:r>
      <w:r w:rsidRPr="008C3F65" w:rsidR="00582B1B">
        <w:t>.</w:t>
      </w:r>
      <w:r w:rsidRPr="008C3F65">
        <w:t>g</w:t>
      </w:r>
      <w:r w:rsidRPr="008C3F65" w:rsidR="00582B1B">
        <w:t>.</w:t>
      </w:r>
      <w:r w:rsidRPr="008C3F65">
        <w:t xml:space="preserve"> 29.janvārī </w:t>
      </w:r>
      <w:r w:rsidR="001172F4">
        <w:t xml:space="preserve">Portugāles prezidentūra </w:t>
      </w:r>
      <w:r w:rsidRPr="008C3F65">
        <w:t>nāca klajā ar labotu Padomes mandātu Konferences vadības formātam. Priekšlikums paredz virkni izmaiņu:</w:t>
      </w:r>
    </w:p>
    <w:p w:rsidRPr="008C3F65" w:rsidR="00330B64" w:rsidP="008C3F65" w:rsidRDefault="00330B64" w14:paraId="197AA876" w14:textId="29C8957E">
      <w:pPr>
        <w:numPr>
          <w:ilvl w:val="0"/>
          <w:numId w:val="31"/>
        </w:numPr>
        <w:spacing w:after="120"/>
        <w:jc w:val="both"/>
      </w:pPr>
      <w:r w:rsidRPr="008C3F65">
        <w:t xml:space="preserve">Konferences vadība – no viena/-as vadītāja/-as pārietu uz trīsdaļīgu vadību, kas sastāvētu no Padomes vadītāja, </w:t>
      </w:r>
      <w:r w:rsidR="001172F4">
        <w:t>Eiropas Parlamenta (EP)</w:t>
      </w:r>
      <w:r w:rsidRPr="008C3F65">
        <w:t xml:space="preserve"> prezidenta un EK prezidentes. </w:t>
      </w:r>
    </w:p>
    <w:p w:rsidRPr="008C3F65" w:rsidR="00330B64" w:rsidP="008C3F65" w:rsidRDefault="00330B64" w14:paraId="119D694C" w14:textId="63F50AB3">
      <w:pPr>
        <w:numPr>
          <w:ilvl w:val="0"/>
          <w:numId w:val="31"/>
        </w:numPr>
        <w:spacing w:after="120"/>
        <w:jc w:val="both"/>
      </w:pPr>
      <w:r w:rsidRPr="008C3F65">
        <w:t xml:space="preserve">Sākotnēji paredzētā Vadības padome būtu pārveidota par Izpildpadomi. </w:t>
      </w:r>
    </w:p>
    <w:p w:rsidRPr="008C3F65" w:rsidR="00330B64" w:rsidP="008C3F65" w:rsidRDefault="00330B64" w14:paraId="5EDD4573" w14:textId="22175488">
      <w:pPr>
        <w:numPr>
          <w:ilvl w:val="0"/>
          <w:numId w:val="31"/>
        </w:numPr>
        <w:spacing w:after="120"/>
        <w:jc w:val="both"/>
      </w:pPr>
      <w:r w:rsidRPr="008C3F65">
        <w:rPr>
          <w:iCs/>
        </w:rPr>
        <w:t>Trīspusējais modelis</w:t>
      </w:r>
      <w:r w:rsidRPr="008C3F65">
        <w:t xml:space="preserve"> tiktu piemērots arī Izpildpadomei. </w:t>
      </w:r>
    </w:p>
    <w:p w:rsidRPr="008C3F65" w:rsidR="00330B64" w:rsidP="008C3F65" w:rsidRDefault="0050543B" w14:paraId="69BE397F" w14:textId="6ACD4C7E">
      <w:pPr>
        <w:numPr>
          <w:ilvl w:val="0"/>
          <w:numId w:val="31"/>
        </w:numPr>
        <w:spacing w:after="120"/>
        <w:jc w:val="both"/>
      </w:pPr>
      <w:r>
        <w:t>Eiropas Savienības parlamentu komiteju konferences par Savienības lietām (</w:t>
      </w:r>
      <w:r w:rsidRPr="008C3F65" w:rsidR="00330B64">
        <w:t>COSAC</w:t>
      </w:r>
      <w:r>
        <w:t>)</w:t>
      </w:r>
      <w:r w:rsidRPr="008C3F65" w:rsidR="00330B64">
        <w:t xml:space="preserve"> tiek saglabāta novērotāja loma. </w:t>
      </w:r>
    </w:p>
    <w:p w:rsidRPr="008C3F65" w:rsidR="00330B64" w:rsidP="008C3F65" w:rsidRDefault="00330B64" w14:paraId="41B0AC7B" w14:textId="09EB2F75">
      <w:pPr>
        <w:numPr>
          <w:ilvl w:val="0"/>
          <w:numId w:val="31"/>
        </w:numPr>
        <w:spacing w:after="120"/>
        <w:jc w:val="both"/>
      </w:pPr>
      <w:r w:rsidRPr="008C3F65">
        <w:t xml:space="preserve">Izpildpadome var arī uzaicināt pārstāvjus no Eiropas iestādēm, kā arī citām struktūrām vai grupām, kas piedalās konferencē (jo īpaši </w:t>
      </w:r>
      <w:r w:rsidR="0050543B">
        <w:t xml:space="preserve">Eiropas Reģionu komitejas un Eiropas </w:t>
      </w:r>
      <w:r w:rsidR="0050543B">
        <w:lastRenderedPageBreak/>
        <w:t>Ekonomikas un Sociālo lietu komitejas (</w:t>
      </w:r>
      <w:proofErr w:type="spellStart"/>
      <w:r w:rsidRPr="008C3F65">
        <w:t>CoR</w:t>
      </w:r>
      <w:proofErr w:type="spellEnd"/>
      <w:r w:rsidRPr="008C3F65">
        <w:t>/EESC</w:t>
      </w:r>
      <w:r w:rsidR="0050543B">
        <w:t>)</w:t>
      </w:r>
      <w:r w:rsidRPr="008C3F65">
        <w:t xml:space="preserve">), ierobežotā skaitā, vajadzības gadījumā novērotāja statusā. </w:t>
      </w:r>
    </w:p>
    <w:p w:rsidRPr="008C3F65" w:rsidR="00330B64" w:rsidP="008C3F65" w:rsidRDefault="00330B64" w14:paraId="31D5C160" w14:textId="77777777">
      <w:pPr>
        <w:numPr>
          <w:ilvl w:val="0"/>
          <w:numId w:val="31"/>
        </w:numPr>
        <w:spacing w:after="120"/>
        <w:jc w:val="both"/>
      </w:pPr>
      <w:r w:rsidRPr="008C3F65">
        <w:t>Vienprātība būs konferences galvenā lēmumu pieņemšanas metode.</w:t>
      </w:r>
    </w:p>
    <w:p w:rsidR="00330B64" w:rsidP="008C3F65" w:rsidRDefault="00330B64" w14:paraId="66606C5F" w14:textId="4661BCDC">
      <w:pPr>
        <w:tabs>
          <w:tab w:val="left" w:pos="142"/>
        </w:tabs>
        <w:spacing w:after="120"/>
        <w:ind w:right="-450"/>
        <w:jc w:val="both"/>
      </w:pPr>
      <w:r w:rsidRPr="008C3F65">
        <w:t>Padomes labotais mandāts Konferences vadības sarunām tika apstiprināts š.g. 3.februārī.</w:t>
      </w:r>
      <w:r w:rsidRPr="008C3F65" w:rsidR="00582B1B">
        <w:t xml:space="preserve"> </w:t>
      </w:r>
      <w:r w:rsidRPr="008C3F65" w:rsidR="00836703">
        <w:t xml:space="preserve"> Šobrīd vēl turpinās sarunas starp institūcijām un dalībvalstīm par Konferences vadību, bet nav panākta vienošanās, kā rezultātā formālā Konferences uzsākšana vēl nav iespējama.</w:t>
      </w:r>
      <w:r w:rsidRPr="008C3F65" w:rsidR="001539F2">
        <w:t xml:space="preserve"> </w:t>
      </w:r>
      <w:r w:rsidRPr="008C3F65" w:rsidR="00124FF8">
        <w:t xml:space="preserve"> </w:t>
      </w:r>
    </w:p>
    <w:p w:rsidRPr="008C3F65" w:rsidR="0023418C" w:rsidP="008C3F65" w:rsidRDefault="0023418C" w14:paraId="0AC8EBCD" w14:textId="1C619366">
      <w:pPr>
        <w:tabs>
          <w:tab w:val="left" w:pos="142"/>
        </w:tabs>
        <w:spacing w:after="120"/>
        <w:ind w:right="-450"/>
        <w:jc w:val="both"/>
        <w:rPr>
          <w:b/>
          <w:u w:val="single"/>
        </w:rPr>
      </w:pPr>
      <w:r w:rsidRPr="008C3F65">
        <w:rPr>
          <w:b/>
          <w:u w:val="single"/>
        </w:rPr>
        <w:t>Latvijas nostāja:</w:t>
      </w:r>
    </w:p>
    <w:p w:rsidRPr="008C3F65" w:rsidR="006E0011" w:rsidRDefault="00330B64" w14:paraId="15C16DCD" w14:textId="335625BF">
      <w:pPr>
        <w:pStyle w:val="ListParagraph"/>
        <w:numPr>
          <w:ilvl w:val="0"/>
          <w:numId w:val="25"/>
        </w:numPr>
        <w:spacing w:after="120" w:line="240" w:lineRule="auto"/>
        <w:ind w:left="426"/>
        <w:jc w:val="both"/>
        <w:rPr>
          <w:rFonts w:ascii="Times New Roman" w:hAnsi="Times New Roman"/>
          <w:sz w:val="24"/>
          <w:szCs w:val="24"/>
        </w:rPr>
      </w:pPr>
      <w:r w:rsidRPr="008C3F65">
        <w:rPr>
          <w:rFonts w:ascii="Times New Roman" w:hAnsi="Times New Roman"/>
          <w:sz w:val="24"/>
          <w:szCs w:val="24"/>
        </w:rPr>
        <w:t xml:space="preserve">Latvija atbalsta Padomes laboto mandātu. </w:t>
      </w:r>
      <w:r w:rsidR="001172F4">
        <w:rPr>
          <w:rFonts w:ascii="Times New Roman" w:hAnsi="Times New Roman"/>
          <w:sz w:val="24"/>
          <w:szCs w:val="24"/>
        </w:rPr>
        <w:t>Aicinām vienoties par konferences vadību, lai pēc iespējas ātrāk varētu uzsākt konferences darbu</w:t>
      </w:r>
      <w:r w:rsidRPr="008C3F65" w:rsidR="006E0011">
        <w:rPr>
          <w:rFonts w:ascii="Times New Roman" w:hAnsi="Times New Roman"/>
          <w:sz w:val="24"/>
          <w:szCs w:val="24"/>
        </w:rPr>
        <w:t xml:space="preserve">. </w:t>
      </w:r>
    </w:p>
    <w:p w:rsidRPr="008C3F65" w:rsidR="006E0011" w:rsidP="008C3F65" w:rsidRDefault="006E0011" w14:paraId="389E1C54" w14:textId="77777777">
      <w:pPr>
        <w:spacing w:after="120"/>
        <w:jc w:val="both"/>
        <w:rPr>
          <w:i/>
        </w:rPr>
      </w:pPr>
      <w:r w:rsidRPr="008C3F65">
        <w:rPr>
          <w:i/>
          <w:iCs/>
        </w:rPr>
        <w:t xml:space="preserve">Ir spēkā Latvijas Republikas Nacionālā pozīcija </w:t>
      </w:r>
      <w:r w:rsidRPr="008C3F65">
        <w:rPr>
          <w:i/>
        </w:rPr>
        <w:t>Nr. 1 “Par Konferenci par Eiropas nākotni”, kas apstiprināta Ministru kabinetā 2020. gada 21. janvārī.</w:t>
      </w:r>
    </w:p>
    <w:p w:rsidRPr="008C3F65" w:rsidR="00BF38F1" w:rsidP="008C3F65" w:rsidRDefault="00BF38F1" w14:paraId="06162666" w14:textId="4ED0242B">
      <w:pPr>
        <w:spacing w:after="120"/>
        <w:jc w:val="both"/>
        <w:rPr>
          <w:rFonts w:eastAsia="Calibri"/>
          <w:bCs/>
        </w:rPr>
      </w:pPr>
    </w:p>
    <w:p w:rsidRPr="008C3F65" w:rsidR="00685B12" w:rsidP="008C3F65" w:rsidRDefault="00D1467C" w14:paraId="587A0BB4" w14:textId="39220665">
      <w:pPr>
        <w:pStyle w:val="ListParagraph"/>
        <w:numPr>
          <w:ilvl w:val="0"/>
          <w:numId w:val="21"/>
        </w:numPr>
        <w:spacing w:after="120" w:line="240" w:lineRule="auto"/>
        <w:jc w:val="both"/>
        <w:rPr>
          <w:rFonts w:ascii="Times New Roman" w:hAnsi="Times New Roman"/>
          <w:b/>
          <w:bCs/>
          <w:sz w:val="24"/>
          <w:szCs w:val="24"/>
        </w:rPr>
      </w:pPr>
      <w:r w:rsidRPr="008C3F65">
        <w:rPr>
          <w:rFonts w:ascii="Times New Roman" w:hAnsi="Times New Roman"/>
          <w:b/>
          <w:bCs/>
          <w:sz w:val="24"/>
          <w:szCs w:val="24"/>
        </w:rPr>
        <w:t>Eiropas demokrātijas rīcības plāns</w:t>
      </w:r>
      <w:r w:rsidR="001172F4">
        <w:rPr>
          <w:rFonts w:ascii="Times New Roman" w:hAnsi="Times New Roman"/>
          <w:b/>
          <w:bCs/>
          <w:sz w:val="24"/>
          <w:szCs w:val="24"/>
        </w:rPr>
        <w:t xml:space="preserve"> (EDAP)</w:t>
      </w:r>
    </w:p>
    <w:p w:rsidRPr="008C3F65" w:rsidR="0053182D" w:rsidP="0053182D" w:rsidRDefault="00D1467C" w14:paraId="145DD63A" w14:textId="77777777">
      <w:pPr>
        <w:spacing w:after="120"/>
        <w:jc w:val="both"/>
      </w:pPr>
      <w:bookmarkStart w:name="_Hlk57195308" w:id="6"/>
      <w:r w:rsidRPr="008C3F65">
        <w:t xml:space="preserve">VLP plānota dalībvalstu viedokļu apmaiņa par EDAP. </w:t>
      </w:r>
      <w:r w:rsidRPr="008C3F65" w:rsidR="0053182D">
        <w:t xml:space="preserve">Līdzšinējās diskusijas darba grupu līmenī ļauj secināt, ka dalībvalstis augstu novērtē un atbalsta EDAP, kā arī vēlas sadarboties ar </w:t>
      </w:r>
      <w:r w:rsidR="0053182D">
        <w:t>EK</w:t>
      </w:r>
      <w:r w:rsidRPr="008C3F65" w:rsidR="0053182D">
        <w:t xml:space="preserve"> tālākā darbā. Vienlaikus dalībvalstis aicina </w:t>
      </w:r>
      <w:r w:rsidR="0053182D">
        <w:t>EK</w:t>
      </w:r>
      <w:r w:rsidRPr="008C3F65" w:rsidR="0053182D">
        <w:t xml:space="preserve"> priekšlikumus samērot ar nacionālo kompetenču respektēšanu, īpaši vēlēšanu jautājumā.</w:t>
      </w:r>
    </w:p>
    <w:p w:rsidR="0053182D" w:rsidP="008C3F65" w:rsidRDefault="0053182D" w14:paraId="0C28132C" w14:textId="4ED2934E">
      <w:pPr>
        <w:spacing w:after="120"/>
        <w:jc w:val="both"/>
      </w:pPr>
      <w:r>
        <w:t xml:space="preserve">Plāna ietvaros paredzētie konkrētie </w:t>
      </w:r>
      <w:r w:rsidRPr="008C3F65" w:rsidR="00D1467C">
        <w:t xml:space="preserve">likumdošanas priekšlikumi par politisko reklāmu </w:t>
      </w:r>
      <w:proofErr w:type="spellStart"/>
      <w:r w:rsidRPr="008C3F65" w:rsidR="00D1467C">
        <w:t>transparenci</w:t>
      </w:r>
      <w:proofErr w:type="spellEnd"/>
      <w:r w:rsidRPr="008C3F65" w:rsidR="00D1467C">
        <w:t xml:space="preserve">, kā arī par skaidrākiem nosacījumiem Eiropas politisko partiju finansējumam, nepieļaujot ārējo finansējumu, gaidāmi š.g. 3. ceturksnī. </w:t>
      </w:r>
      <w:r>
        <w:t xml:space="preserve">Ar plānu saistītā </w:t>
      </w:r>
      <w:r>
        <w:rPr>
          <w:rFonts w:eastAsia="Calibri"/>
        </w:rPr>
        <w:t>Prakses kodeksa</w:t>
      </w:r>
      <w:r w:rsidRPr="00836703">
        <w:rPr>
          <w:rFonts w:eastAsia="Calibri"/>
        </w:rPr>
        <w:t xml:space="preserve"> dezinformācijas ierobežošanai </w:t>
      </w:r>
      <w:r>
        <w:t>(</w:t>
      </w:r>
      <w:r w:rsidRPr="008C3F65" w:rsidR="00D1467C">
        <w:rPr>
          <w:i/>
        </w:rPr>
        <w:t xml:space="preserve">Code </w:t>
      </w:r>
      <w:proofErr w:type="spellStart"/>
      <w:r w:rsidRPr="008C3F65" w:rsidR="00D1467C">
        <w:rPr>
          <w:i/>
        </w:rPr>
        <w:t>of</w:t>
      </w:r>
      <w:proofErr w:type="spellEnd"/>
      <w:r w:rsidRPr="008C3F65" w:rsidR="00D1467C">
        <w:rPr>
          <w:i/>
        </w:rPr>
        <w:t xml:space="preserve"> </w:t>
      </w:r>
      <w:proofErr w:type="spellStart"/>
      <w:r w:rsidRPr="008C3F65" w:rsidR="00D1467C">
        <w:rPr>
          <w:i/>
        </w:rPr>
        <w:t>Practice</w:t>
      </w:r>
      <w:proofErr w:type="spellEnd"/>
      <w:r>
        <w:rPr>
          <w:i/>
        </w:rPr>
        <w:t>)</w:t>
      </w:r>
      <w:r w:rsidRPr="008C3F65" w:rsidR="00D1467C">
        <w:t xml:space="preserve"> pārskats un vadlīnijas tā stiprināšanai gaidāmas š.g. aprīlī. </w:t>
      </w:r>
    </w:p>
    <w:p w:rsidRPr="008C3F65" w:rsidR="00D1467C" w:rsidP="008C3F65" w:rsidRDefault="00D1467C" w14:paraId="60ADF6E8" w14:textId="77777777">
      <w:pPr>
        <w:spacing w:after="120"/>
        <w:jc w:val="both"/>
      </w:pPr>
      <w:r w:rsidRPr="008C3F65">
        <w:t>Rīcības plāna mērķis ir stiprināt dalībvalstu noturību pret demokrātijas izaicinājumiem, pievēršoties sekojošiem problēmjautājumiem:</w:t>
      </w:r>
    </w:p>
    <w:p w:rsidRPr="008C3F65" w:rsidR="00D1467C" w:rsidP="008C3F65" w:rsidRDefault="00D1467C" w14:paraId="0CE60E7B" w14:textId="6238E0D6">
      <w:pPr>
        <w:pStyle w:val="ListParagraph"/>
        <w:numPr>
          <w:ilvl w:val="0"/>
          <w:numId w:val="36"/>
        </w:numPr>
        <w:spacing w:after="120" w:line="240" w:lineRule="auto"/>
        <w:ind w:left="426" w:hanging="426"/>
        <w:jc w:val="both"/>
        <w:rPr>
          <w:rFonts w:ascii="Times New Roman" w:hAnsi="Times New Roman"/>
          <w:sz w:val="24"/>
          <w:szCs w:val="24"/>
        </w:rPr>
      </w:pPr>
      <w:r w:rsidRPr="008C3F65">
        <w:rPr>
          <w:rFonts w:ascii="Times New Roman" w:hAnsi="Times New Roman"/>
          <w:sz w:val="24"/>
          <w:szCs w:val="24"/>
        </w:rPr>
        <w:t>veicināt brīvas un godīgas vēlēšanas un spēcīgu demokrātisko līdzdalību</w:t>
      </w:r>
    </w:p>
    <w:p w:rsidRPr="008C3F65" w:rsidR="00D1467C" w:rsidP="008C3F65" w:rsidRDefault="00D1467C" w14:paraId="70C6433F" w14:textId="77122B71">
      <w:pPr>
        <w:pStyle w:val="ListParagraph"/>
        <w:numPr>
          <w:ilvl w:val="0"/>
          <w:numId w:val="36"/>
        </w:numPr>
        <w:spacing w:after="120" w:line="240" w:lineRule="auto"/>
        <w:ind w:left="426" w:hanging="426"/>
        <w:jc w:val="both"/>
        <w:rPr>
          <w:rFonts w:ascii="Times New Roman" w:hAnsi="Times New Roman"/>
          <w:sz w:val="24"/>
          <w:szCs w:val="24"/>
        </w:rPr>
      </w:pPr>
      <w:r w:rsidRPr="008C3F65">
        <w:rPr>
          <w:rFonts w:ascii="Times New Roman" w:hAnsi="Times New Roman"/>
          <w:sz w:val="24"/>
          <w:szCs w:val="24"/>
        </w:rPr>
        <w:t xml:space="preserve">atbalstīt </w:t>
      </w:r>
      <w:r w:rsidR="000476DB">
        <w:rPr>
          <w:rFonts w:ascii="Times New Roman" w:hAnsi="Times New Roman"/>
          <w:sz w:val="24"/>
          <w:szCs w:val="24"/>
        </w:rPr>
        <w:t>mediju brīvību un plurālismu</w:t>
      </w:r>
      <w:r w:rsidRPr="008C3F65">
        <w:rPr>
          <w:rFonts w:ascii="Times New Roman" w:hAnsi="Times New Roman"/>
          <w:sz w:val="24"/>
          <w:szCs w:val="24"/>
        </w:rPr>
        <w:t>, un</w:t>
      </w:r>
    </w:p>
    <w:p w:rsidR="00D1467C" w:rsidP="008C3F65" w:rsidRDefault="00D1467C" w14:paraId="010EBB6E" w14:textId="624E2B12">
      <w:pPr>
        <w:pStyle w:val="ListParagraph"/>
        <w:numPr>
          <w:ilvl w:val="0"/>
          <w:numId w:val="36"/>
        </w:numPr>
        <w:spacing w:after="120" w:line="240" w:lineRule="auto"/>
        <w:ind w:left="426" w:hanging="426"/>
        <w:jc w:val="both"/>
        <w:rPr>
          <w:rFonts w:ascii="Times New Roman" w:hAnsi="Times New Roman"/>
          <w:sz w:val="24"/>
          <w:szCs w:val="24"/>
        </w:rPr>
      </w:pPr>
      <w:r w:rsidRPr="008C3F65">
        <w:rPr>
          <w:rFonts w:ascii="Times New Roman" w:hAnsi="Times New Roman"/>
          <w:sz w:val="24"/>
          <w:szCs w:val="24"/>
        </w:rPr>
        <w:t>apkarot dezinformāciju.</w:t>
      </w:r>
    </w:p>
    <w:p w:rsidRPr="0050543B" w:rsidR="00822FF5" w:rsidP="0050543B" w:rsidRDefault="00822FF5" w14:paraId="75C03C24" w14:textId="77777777">
      <w:pPr>
        <w:spacing w:after="120"/>
        <w:jc w:val="both"/>
      </w:pPr>
      <w:r w:rsidRPr="0050543B">
        <w:t xml:space="preserve">Rīcības plānā ir paredzētas konkrētas darbības, kas ir aktuālas arī Latvijā: </w:t>
      </w:r>
    </w:p>
    <w:p w:rsidRPr="008C3F65" w:rsidR="00822FF5" w:rsidP="00822FF5" w:rsidRDefault="00822FF5" w14:paraId="6AD03699" w14:textId="45B2ECE7">
      <w:pPr>
        <w:pStyle w:val="ListParagraph"/>
        <w:numPr>
          <w:ilvl w:val="1"/>
          <w:numId w:val="36"/>
        </w:numPr>
        <w:spacing w:after="120" w:line="240" w:lineRule="auto"/>
        <w:jc w:val="both"/>
        <w:rPr>
          <w:rFonts w:ascii="Times New Roman" w:hAnsi="Times New Roman"/>
          <w:sz w:val="24"/>
          <w:szCs w:val="24"/>
        </w:rPr>
      </w:pPr>
      <w:r w:rsidRPr="008C3F65">
        <w:rPr>
          <w:rFonts w:ascii="Times New Roman" w:hAnsi="Times New Roman"/>
          <w:sz w:val="24"/>
          <w:szCs w:val="24"/>
        </w:rPr>
        <w:t>politisko partiju finansēšana</w:t>
      </w:r>
      <w:r w:rsidR="00311C0C">
        <w:rPr>
          <w:rFonts w:ascii="Times New Roman" w:hAnsi="Times New Roman"/>
          <w:sz w:val="24"/>
          <w:szCs w:val="24"/>
        </w:rPr>
        <w:t>s noteikumu pārskatīšana un regulējuma izstrāde, kas nodrošinātu politiskās reklāmas pārredzamību</w:t>
      </w:r>
      <w:r w:rsidRPr="008C3F65">
        <w:rPr>
          <w:rFonts w:ascii="Times New Roman" w:hAnsi="Times New Roman"/>
          <w:sz w:val="24"/>
          <w:szCs w:val="24"/>
        </w:rPr>
        <w:t xml:space="preserve">, </w:t>
      </w:r>
    </w:p>
    <w:p w:rsidRPr="008C3F65" w:rsidR="00822FF5" w:rsidP="00822FF5" w:rsidRDefault="00822FF5" w14:paraId="50CB7FCC" w14:textId="77777777">
      <w:pPr>
        <w:pStyle w:val="ListParagraph"/>
        <w:numPr>
          <w:ilvl w:val="1"/>
          <w:numId w:val="36"/>
        </w:numPr>
        <w:spacing w:after="120" w:line="240" w:lineRule="auto"/>
        <w:jc w:val="both"/>
        <w:rPr>
          <w:rFonts w:ascii="Times New Roman" w:hAnsi="Times New Roman"/>
          <w:sz w:val="24"/>
          <w:szCs w:val="24"/>
        </w:rPr>
      </w:pPr>
      <w:r w:rsidRPr="008C3F65">
        <w:rPr>
          <w:rFonts w:ascii="Times New Roman" w:hAnsi="Times New Roman"/>
          <w:sz w:val="24"/>
          <w:szCs w:val="24"/>
        </w:rPr>
        <w:t xml:space="preserve">vēlēšanu infrastruktūras aizsardzība pret kiberuzbrukumiem, </w:t>
      </w:r>
    </w:p>
    <w:p w:rsidRPr="008C3F65" w:rsidR="00822FF5" w:rsidP="00822FF5" w:rsidRDefault="00822FF5" w14:paraId="29F28476" w14:textId="77777777">
      <w:pPr>
        <w:pStyle w:val="ListParagraph"/>
        <w:numPr>
          <w:ilvl w:val="1"/>
          <w:numId w:val="36"/>
        </w:numPr>
        <w:spacing w:after="120" w:line="240" w:lineRule="auto"/>
        <w:jc w:val="both"/>
        <w:rPr>
          <w:rFonts w:ascii="Times New Roman" w:hAnsi="Times New Roman"/>
          <w:sz w:val="24"/>
          <w:szCs w:val="24"/>
        </w:rPr>
      </w:pPr>
      <w:r w:rsidRPr="008C3F65">
        <w:rPr>
          <w:rFonts w:ascii="Times New Roman" w:hAnsi="Times New Roman"/>
          <w:sz w:val="24"/>
          <w:szCs w:val="24"/>
        </w:rPr>
        <w:t xml:space="preserve">iedzīvotāju iesaiste politikas veidošanā un pārredzamība, </w:t>
      </w:r>
    </w:p>
    <w:p w:rsidRPr="008C3F65" w:rsidR="00822FF5" w:rsidP="00822FF5" w:rsidRDefault="00822FF5" w14:paraId="57D0640E" w14:textId="77777777">
      <w:pPr>
        <w:pStyle w:val="ListParagraph"/>
        <w:numPr>
          <w:ilvl w:val="1"/>
          <w:numId w:val="36"/>
        </w:numPr>
        <w:spacing w:after="120" w:line="240" w:lineRule="auto"/>
        <w:jc w:val="both"/>
        <w:rPr>
          <w:rFonts w:ascii="Times New Roman" w:hAnsi="Times New Roman"/>
          <w:sz w:val="24"/>
          <w:szCs w:val="24"/>
        </w:rPr>
      </w:pPr>
      <w:r w:rsidRPr="008C3F65">
        <w:rPr>
          <w:rFonts w:ascii="Times New Roman" w:hAnsi="Times New Roman"/>
          <w:sz w:val="24"/>
          <w:szCs w:val="24"/>
        </w:rPr>
        <w:t xml:space="preserve">naida runas apkarošana, </w:t>
      </w:r>
    </w:p>
    <w:p w:rsidRPr="008C3F65" w:rsidR="00822FF5" w:rsidP="00822FF5" w:rsidRDefault="00822FF5" w14:paraId="709B47F9" w14:textId="77777777">
      <w:pPr>
        <w:pStyle w:val="ListParagraph"/>
        <w:numPr>
          <w:ilvl w:val="1"/>
          <w:numId w:val="36"/>
        </w:numPr>
        <w:spacing w:after="120" w:line="240" w:lineRule="auto"/>
        <w:jc w:val="both"/>
        <w:rPr>
          <w:rFonts w:ascii="Times New Roman" w:hAnsi="Times New Roman"/>
          <w:sz w:val="24"/>
          <w:szCs w:val="24"/>
        </w:rPr>
      </w:pPr>
      <w:r w:rsidRPr="008C3F65">
        <w:rPr>
          <w:rFonts w:ascii="Times New Roman" w:hAnsi="Times New Roman"/>
          <w:sz w:val="24"/>
          <w:szCs w:val="24"/>
        </w:rPr>
        <w:t xml:space="preserve">iekļaujošāku sabiedrību stiprināšana, </w:t>
      </w:r>
    </w:p>
    <w:p w:rsidRPr="008C3F65" w:rsidR="00822FF5" w:rsidP="00822FF5" w:rsidRDefault="00822FF5" w14:paraId="102501F6" w14:textId="77777777">
      <w:pPr>
        <w:pStyle w:val="ListParagraph"/>
        <w:numPr>
          <w:ilvl w:val="1"/>
          <w:numId w:val="36"/>
        </w:numPr>
        <w:spacing w:after="120" w:line="240" w:lineRule="auto"/>
        <w:jc w:val="both"/>
        <w:rPr>
          <w:rFonts w:ascii="Times New Roman" w:hAnsi="Times New Roman"/>
          <w:sz w:val="24"/>
          <w:szCs w:val="24"/>
        </w:rPr>
      </w:pPr>
      <w:r w:rsidRPr="008C3F65">
        <w:rPr>
          <w:rFonts w:ascii="Times New Roman" w:hAnsi="Times New Roman"/>
          <w:sz w:val="24"/>
          <w:szCs w:val="24"/>
        </w:rPr>
        <w:t xml:space="preserve">pilsoniskās sabiedrības stiprināšana un finansiālais atbalsts tai, </w:t>
      </w:r>
    </w:p>
    <w:p w:rsidRPr="008C3F65" w:rsidR="00822FF5" w:rsidP="00822FF5" w:rsidRDefault="00822FF5" w14:paraId="76C9006C" w14:textId="48DD80F7">
      <w:pPr>
        <w:pStyle w:val="ListParagraph"/>
        <w:numPr>
          <w:ilvl w:val="1"/>
          <w:numId w:val="36"/>
        </w:numPr>
        <w:spacing w:after="120" w:line="240" w:lineRule="auto"/>
        <w:jc w:val="both"/>
        <w:rPr>
          <w:rFonts w:ascii="Times New Roman" w:hAnsi="Times New Roman"/>
          <w:sz w:val="24"/>
          <w:szCs w:val="24"/>
        </w:rPr>
      </w:pPr>
      <w:r w:rsidRPr="008C3F65">
        <w:rPr>
          <w:rFonts w:ascii="Times New Roman" w:hAnsi="Times New Roman"/>
          <w:sz w:val="24"/>
          <w:szCs w:val="24"/>
        </w:rPr>
        <w:t>mediju brīvība</w:t>
      </w:r>
      <w:r w:rsidR="00163200">
        <w:rPr>
          <w:rFonts w:ascii="Times New Roman" w:hAnsi="Times New Roman"/>
          <w:sz w:val="24"/>
          <w:szCs w:val="24"/>
        </w:rPr>
        <w:t xml:space="preserve"> un plurālisms</w:t>
      </w:r>
      <w:r w:rsidRPr="008C3F65">
        <w:rPr>
          <w:rFonts w:ascii="Times New Roman" w:hAnsi="Times New Roman"/>
          <w:sz w:val="24"/>
          <w:szCs w:val="24"/>
        </w:rPr>
        <w:t xml:space="preserve">, </w:t>
      </w:r>
    </w:p>
    <w:p w:rsidRPr="008C3F65" w:rsidR="00822FF5" w:rsidP="00822FF5" w:rsidRDefault="00822FF5" w14:paraId="18222912" w14:textId="77777777">
      <w:pPr>
        <w:pStyle w:val="ListParagraph"/>
        <w:numPr>
          <w:ilvl w:val="1"/>
          <w:numId w:val="36"/>
        </w:numPr>
        <w:spacing w:after="120" w:line="240" w:lineRule="auto"/>
        <w:jc w:val="both"/>
        <w:rPr>
          <w:rFonts w:ascii="Times New Roman" w:hAnsi="Times New Roman"/>
          <w:sz w:val="24"/>
          <w:szCs w:val="24"/>
        </w:rPr>
      </w:pPr>
      <w:r w:rsidRPr="008C3F65">
        <w:rPr>
          <w:rFonts w:ascii="Times New Roman" w:hAnsi="Times New Roman"/>
          <w:sz w:val="24"/>
          <w:szCs w:val="24"/>
        </w:rPr>
        <w:t>žurnālistu drošība un dezinformācijas apkarošana.</w:t>
      </w:r>
    </w:p>
    <w:p w:rsidRPr="008C3F65" w:rsidR="00D1467C" w:rsidP="00311C0C" w:rsidRDefault="00D1467C" w14:paraId="2D392209" w14:textId="61A70E77">
      <w:pPr>
        <w:spacing w:after="120"/>
        <w:jc w:val="both"/>
      </w:pPr>
      <w:r w:rsidRPr="008C3F65">
        <w:t xml:space="preserve">Apņemšanās ievērot demokrātiju ir viens no ES pastāvēšanas galvenajiem pīlāriem. Ir nepieciešama saskaņota pieeja ES iekšējās un ārējās darbībās, lai ES varētu kalpot par piemēru tam, kā risināt pasaules mēroga problēmas digitālās pārveides laikmetā. </w:t>
      </w:r>
      <w:r w:rsidR="0053182D">
        <w:t>R</w:t>
      </w:r>
      <w:r w:rsidRPr="008C3F65">
        <w:t>īcības plāns kopā ar jauno Eiropas tiesiskuma mehānismu, jauno stratēģiju Pamattiesību hartas piemērošanas stiprināšanai,</w:t>
      </w:r>
      <w:r w:rsidR="00311C0C">
        <w:t xml:space="preserve"> Digitālo pakalpojumu tiesību aktu, </w:t>
      </w:r>
      <w:r w:rsidRPr="00AD041D" w:rsidR="00AD041D">
        <w:t>Rīcības plānu, lai atbalstītu mediju un audiovizuālās nozares atveseļošanos un transformāciju</w:t>
      </w:r>
      <w:r w:rsidR="00AD041D">
        <w:t>, 2020.gada ziņojumu par ES pilsonību,</w:t>
      </w:r>
      <w:r w:rsidR="000476DB">
        <w:t xml:space="preserve"> </w:t>
      </w:r>
      <w:r w:rsidRPr="008C3F65">
        <w:t xml:space="preserve">kā </w:t>
      </w:r>
      <w:r w:rsidRPr="008C3F65">
        <w:lastRenderedPageBreak/>
        <w:t xml:space="preserve">arī pasākumu kopumu, kas pieņemts, lai veicinātu un aizsargātu līdztiesību visā ES, būs nozīmīgs </w:t>
      </w:r>
      <w:r w:rsidR="0053182D">
        <w:t>ieguldījums</w:t>
      </w:r>
      <w:r w:rsidRPr="008C3F65">
        <w:t xml:space="preserve">, lai Eiropas demokrātija stātos pretī </w:t>
      </w:r>
      <w:r w:rsidRPr="008C3F65" w:rsidR="0053182D">
        <w:t xml:space="preserve">digitālā laikmeta </w:t>
      </w:r>
      <w:r w:rsidR="0053182D">
        <w:t>izaicinājumiem</w:t>
      </w:r>
      <w:r w:rsidRPr="008C3F65">
        <w:t xml:space="preserve">. Rīcības plānā ierosināto pasākumu kopuma pakāpeniska īstenošana nodrošinās, ka Eiropai būs spēcīgāks demokrātiskais pamats, lai risinātu </w:t>
      </w:r>
      <w:r w:rsidR="0053182D">
        <w:t xml:space="preserve">arī </w:t>
      </w:r>
      <w:r w:rsidRPr="008C3F65">
        <w:t xml:space="preserve">ekonomikas, klimata un veselības aprūpes krīžu problēmas. </w:t>
      </w:r>
    </w:p>
    <w:p w:rsidRPr="008C3F65" w:rsidR="00836703" w:rsidP="008C3F65" w:rsidRDefault="00836703" w14:paraId="68B52FD2" w14:textId="09F86BA7">
      <w:pPr>
        <w:spacing w:after="120"/>
        <w:jc w:val="both"/>
      </w:pPr>
    </w:p>
    <w:p w:rsidRPr="0050543B" w:rsidR="00836703" w:rsidP="008C3F65" w:rsidRDefault="00836703" w14:paraId="369C84FE" w14:textId="77777777">
      <w:pPr>
        <w:spacing w:after="120"/>
        <w:jc w:val="both"/>
        <w:rPr>
          <w:rFonts w:eastAsia="Calibri"/>
          <w:bCs/>
          <w:i/>
        </w:rPr>
      </w:pPr>
      <w:r w:rsidRPr="0050543B">
        <w:rPr>
          <w:rFonts w:eastAsia="Calibri"/>
          <w:bCs/>
          <w:i/>
        </w:rPr>
        <w:t>Prakses kodekss dezinformācijas ierobežošanai</w:t>
      </w:r>
    </w:p>
    <w:p w:rsidRPr="008C3F65" w:rsidR="00836703" w:rsidP="008C3F65" w:rsidRDefault="00836703" w14:paraId="1A46A06A" w14:textId="149BE438">
      <w:pPr>
        <w:spacing w:after="120"/>
        <w:jc w:val="both"/>
        <w:rPr>
          <w:rFonts w:eastAsia="Calibri"/>
        </w:rPr>
      </w:pPr>
      <w:r w:rsidRPr="00836703">
        <w:rPr>
          <w:rFonts w:eastAsia="Calibri"/>
        </w:rPr>
        <w:t>Kopš 2018. gada 26. aprīļa ir spēkā Prakses kodekss dezinformācijas ierobežošanai (</w:t>
      </w:r>
      <w:r w:rsidRPr="00836703">
        <w:rPr>
          <w:rFonts w:eastAsia="Calibri"/>
          <w:i/>
          <w:iCs/>
        </w:rPr>
        <w:t xml:space="preserve">Code </w:t>
      </w:r>
      <w:proofErr w:type="spellStart"/>
      <w:r w:rsidRPr="00836703">
        <w:rPr>
          <w:rFonts w:eastAsia="Calibri"/>
          <w:i/>
          <w:iCs/>
        </w:rPr>
        <w:t>of</w:t>
      </w:r>
      <w:proofErr w:type="spellEnd"/>
      <w:r w:rsidRPr="00836703">
        <w:rPr>
          <w:rFonts w:eastAsia="Calibri"/>
          <w:i/>
          <w:iCs/>
        </w:rPr>
        <w:t xml:space="preserve"> </w:t>
      </w:r>
      <w:proofErr w:type="spellStart"/>
      <w:r w:rsidRPr="00836703">
        <w:rPr>
          <w:rFonts w:eastAsia="Calibri"/>
          <w:i/>
          <w:iCs/>
        </w:rPr>
        <w:t>Practice</w:t>
      </w:r>
      <w:proofErr w:type="spellEnd"/>
      <w:r w:rsidRPr="00836703">
        <w:rPr>
          <w:rFonts w:eastAsia="Calibri"/>
          <w:i/>
          <w:iCs/>
        </w:rPr>
        <w:t xml:space="preserve"> </w:t>
      </w:r>
      <w:proofErr w:type="spellStart"/>
      <w:r w:rsidRPr="00836703">
        <w:rPr>
          <w:rFonts w:eastAsia="Calibri"/>
          <w:i/>
          <w:iCs/>
        </w:rPr>
        <w:t>on</w:t>
      </w:r>
      <w:proofErr w:type="spellEnd"/>
      <w:r w:rsidRPr="00836703">
        <w:rPr>
          <w:rFonts w:eastAsia="Calibri"/>
          <w:i/>
          <w:iCs/>
        </w:rPr>
        <w:t xml:space="preserve"> </w:t>
      </w:r>
      <w:proofErr w:type="spellStart"/>
      <w:r w:rsidRPr="00836703">
        <w:rPr>
          <w:rFonts w:eastAsia="Calibri"/>
          <w:i/>
          <w:iCs/>
        </w:rPr>
        <w:t>Disinformation</w:t>
      </w:r>
      <w:proofErr w:type="spellEnd"/>
      <w:r w:rsidRPr="00836703">
        <w:rPr>
          <w:rFonts w:eastAsia="Calibri"/>
        </w:rPr>
        <w:t xml:space="preserve">), kas ietver plašu saistību klāstu, lai cīnītos pret dezinformāciju tiešsaistē. Kodekss ir nesaistošs nolīgums starp </w:t>
      </w:r>
      <w:proofErr w:type="spellStart"/>
      <w:r w:rsidRPr="00836703">
        <w:rPr>
          <w:rFonts w:eastAsia="Calibri"/>
          <w:i/>
          <w:iCs/>
        </w:rPr>
        <w:t>Google</w:t>
      </w:r>
      <w:proofErr w:type="spellEnd"/>
      <w:r w:rsidRPr="00836703">
        <w:rPr>
          <w:rFonts w:eastAsia="Calibri"/>
        </w:rPr>
        <w:t xml:space="preserve">, </w:t>
      </w:r>
      <w:proofErr w:type="spellStart"/>
      <w:r w:rsidRPr="00836703">
        <w:rPr>
          <w:rFonts w:eastAsia="Calibri"/>
          <w:i/>
          <w:iCs/>
        </w:rPr>
        <w:t>Facebook</w:t>
      </w:r>
      <w:proofErr w:type="spellEnd"/>
      <w:r w:rsidRPr="00836703">
        <w:rPr>
          <w:rFonts w:eastAsia="Calibri"/>
        </w:rPr>
        <w:t xml:space="preserve">, </w:t>
      </w:r>
      <w:proofErr w:type="spellStart"/>
      <w:r w:rsidRPr="00836703">
        <w:rPr>
          <w:rFonts w:eastAsia="Calibri"/>
          <w:i/>
          <w:iCs/>
        </w:rPr>
        <w:t>Twitter</w:t>
      </w:r>
      <w:proofErr w:type="spellEnd"/>
      <w:r w:rsidRPr="00836703">
        <w:rPr>
          <w:rFonts w:eastAsia="Calibri"/>
        </w:rPr>
        <w:t xml:space="preserve">, </w:t>
      </w:r>
      <w:proofErr w:type="spellStart"/>
      <w:r w:rsidRPr="00836703">
        <w:rPr>
          <w:rFonts w:eastAsia="Calibri"/>
          <w:i/>
          <w:iCs/>
        </w:rPr>
        <w:t>Mozilla</w:t>
      </w:r>
      <w:proofErr w:type="spellEnd"/>
      <w:r w:rsidRPr="00836703">
        <w:rPr>
          <w:rFonts w:eastAsia="Calibri"/>
        </w:rPr>
        <w:t xml:space="preserve"> un </w:t>
      </w:r>
      <w:r w:rsidRPr="00836703">
        <w:rPr>
          <w:rFonts w:eastAsia="Calibri"/>
          <w:i/>
          <w:iCs/>
        </w:rPr>
        <w:t>Microsoft</w:t>
      </w:r>
      <w:r w:rsidRPr="00836703">
        <w:rPr>
          <w:rFonts w:eastAsia="Calibri"/>
        </w:rPr>
        <w:t xml:space="preserve">, kā arī vairākām tiešsaistes reklāmas kompāniju asociācijām, lai noteiktu darbības, ko varētu veikt, lai risinātu problēmas saistībā ar dezinformāciju tiešsaistē. Prakses kodekss dezinformācijas ierobežošanai pašreizējā veidolā </w:t>
      </w:r>
      <w:r w:rsidRPr="00836703">
        <w:rPr>
          <w:rFonts w:eastAsia="Calibri"/>
          <w:bCs/>
        </w:rPr>
        <w:t>vairs nav uzskatāms par adekvātu</w:t>
      </w:r>
      <w:r w:rsidRPr="00836703">
        <w:rPr>
          <w:rFonts w:eastAsia="Calibri"/>
        </w:rPr>
        <w:t xml:space="preserve">. 2020. gadā publicēti vairāki tā izvērtējumi, kas norāda uz būtiskiem trūkumiem. </w:t>
      </w:r>
      <w:r w:rsidRPr="00836703">
        <w:rPr>
          <w:rFonts w:eastAsia="Calibri"/>
          <w:bCs/>
        </w:rPr>
        <w:t>2020. gada decembrī publicētajā Eiropas Demokrātijas rīcības plānā iezīmēts, ka EK plāns ir nevis no paš</w:t>
      </w:r>
      <w:r w:rsidR="0053182D">
        <w:rPr>
          <w:rFonts w:eastAsia="Calibri"/>
          <w:bCs/>
        </w:rPr>
        <w:t xml:space="preserve">u </w:t>
      </w:r>
      <w:r w:rsidRPr="00836703">
        <w:rPr>
          <w:rFonts w:eastAsia="Calibri"/>
          <w:bCs/>
        </w:rPr>
        <w:t xml:space="preserve">regulatīvā Kodeksa atteikties, bet to stiprināt, pilnveidojot par </w:t>
      </w:r>
      <w:r w:rsidR="0053182D">
        <w:rPr>
          <w:rFonts w:eastAsia="Calibri"/>
          <w:bCs/>
        </w:rPr>
        <w:t xml:space="preserve">ES </w:t>
      </w:r>
      <w:r w:rsidRPr="00836703">
        <w:rPr>
          <w:rFonts w:eastAsia="Calibri"/>
          <w:bCs/>
        </w:rPr>
        <w:t>regulē</w:t>
      </w:r>
      <w:r w:rsidR="0053182D">
        <w:rPr>
          <w:rFonts w:eastAsia="Calibri"/>
          <w:bCs/>
        </w:rPr>
        <w:t>tu</w:t>
      </w:r>
      <w:r w:rsidRPr="00836703">
        <w:rPr>
          <w:rFonts w:eastAsia="Calibri"/>
          <w:bCs/>
        </w:rPr>
        <w:t xml:space="preserve"> sistēmu. Šajā nolūkā šogad EK pieņems norādījumus (</w:t>
      </w:r>
      <w:proofErr w:type="spellStart"/>
      <w:r w:rsidRPr="00836703">
        <w:rPr>
          <w:rFonts w:eastAsia="Calibri"/>
          <w:bCs/>
          <w:i/>
          <w:iCs/>
        </w:rPr>
        <w:t>guidance</w:t>
      </w:r>
      <w:proofErr w:type="spellEnd"/>
      <w:r w:rsidRPr="00836703">
        <w:rPr>
          <w:rFonts w:eastAsia="Calibri"/>
          <w:bCs/>
        </w:rPr>
        <w:t>) tiešsaistes platformām, kas pastiprinās tām izvirzītās prasības un ieviesīs stingrāku pārraudzību.</w:t>
      </w:r>
    </w:p>
    <w:p w:rsidRPr="008C3F65" w:rsidR="00D1467C" w:rsidP="008C3F65" w:rsidRDefault="00D1467C" w14:paraId="03DB7A28" w14:textId="0B68FBFD">
      <w:pPr>
        <w:spacing w:after="120"/>
        <w:rPr>
          <w:b/>
          <w:u w:val="single"/>
        </w:rPr>
      </w:pPr>
      <w:r w:rsidRPr="008C3F65">
        <w:rPr>
          <w:b/>
          <w:u w:val="single"/>
        </w:rPr>
        <w:t>Latvijas nostāja:</w:t>
      </w:r>
    </w:p>
    <w:p w:rsidR="00822FF5" w:rsidP="008C3F65" w:rsidRDefault="00D1467C" w14:paraId="3241142E" w14:textId="1C2BFD7A">
      <w:pPr>
        <w:pStyle w:val="ListParagraph"/>
        <w:numPr>
          <w:ilvl w:val="0"/>
          <w:numId w:val="34"/>
        </w:numPr>
        <w:spacing w:after="120" w:line="240" w:lineRule="auto"/>
        <w:ind w:left="426"/>
        <w:jc w:val="both"/>
        <w:rPr>
          <w:rFonts w:ascii="Times New Roman" w:hAnsi="Times New Roman"/>
          <w:sz w:val="24"/>
          <w:szCs w:val="24"/>
        </w:rPr>
      </w:pPr>
      <w:r w:rsidRPr="008C3F65">
        <w:rPr>
          <w:rFonts w:ascii="Times New Roman" w:hAnsi="Times New Roman"/>
          <w:sz w:val="24"/>
          <w:szCs w:val="24"/>
        </w:rPr>
        <w:t xml:space="preserve">Latvija augsti novērtē </w:t>
      </w:r>
      <w:r w:rsidR="0053182D">
        <w:rPr>
          <w:rFonts w:ascii="Times New Roman" w:hAnsi="Times New Roman"/>
          <w:sz w:val="24"/>
          <w:szCs w:val="24"/>
        </w:rPr>
        <w:t>Rīcības plānu un esam</w:t>
      </w:r>
      <w:r w:rsidRPr="008C3F65">
        <w:rPr>
          <w:rFonts w:ascii="Times New Roman" w:hAnsi="Times New Roman"/>
          <w:sz w:val="24"/>
          <w:szCs w:val="24"/>
        </w:rPr>
        <w:t xml:space="preserve"> konsekventi š</w:t>
      </w:r>
      <w:r w:rsidR="0053182D">
        <w:rPr>
          <w:rFonts w:ascii="Times New Roman" w:hAnsi="Times New Roman"/>
          <w:sz w:val="24"/>
          <w:szCs w:val="24"/>
        </w:rPr>
        <w:t>os</w:t>
      </w:r>
      <w:r w:rsidRPr="008C3F65">
        <w:rPr>
          <w:rFonts w:ascii="Times New Roman" w:hAnsi="Times New Roman"/>
          <w:sz w:val="24"/>
          <w:szCs w:val="24"/>
        </w:rPr>
        <w:t xml:space="preserve"> jautājum</w:t>
      </w:r>
      <w:r w:rsidR="0053182D">
        <w:rPr>
          <w:rFonts w:ascii="Times New Roman" w:hAnsi="Times New Roman"/>
          <w:sz w:val="24"/>
          <w:szCs w:val="24"/>
        </w:rPr>
        <w:t>us uzrunājuši</w:t>
      </w:r>
      <w:r w:rsidRPr="008C3F65">
        <w:rPr>
          <w:rFonts w:ascii="Times New Roman" w:hAnsi="Times New Roman"/>
          <w:sz w:val="24"/>
          <w:szCs w:val="24"/>
        </w:rPr>
        <w:t xml:space="preserve"> ES līmenī.</w:t>
      </w:r>
    </w:p>
    <w:p w:rsidR="0053182D" w:rsidP="008C3F65" w:rsidRDefault="00822FF5" w14:paraId="52019104" w14:textId="407B5130">
      <w:pPr>
        <w:pStyle w:val="ListParagraph"/>
        <w:numPr>
          <w:ilvl w:val="0"/>
          <w:numId w:val="34"/>
        </w:numPr>
        <w:spacing w:after="120" w:line="240" w:lineRule="auto"/>
        <w:ind w:left="426"/>
        <w:jc w:val="both"/>
        <w:rPr>
          <w:rFonts w:ascii="Times New Roman" w:hAnsi="Times New Roman"/>
          <w:sz w:val="24"/>
          <w:szCs w:val="24"/>
        </w:rPr>
      </w:pPr>
      <w:r w:rsidRPr="008C3F65">
        <w:rPr>
          <w:rFonts w:ascii="Times New Roman" w:hAnsi="Times New Roman"/>
          <w:sz w:val="24"/>
          <w:szCs w:val="24"/>
        </w:rPr>
        <w:t>Latvija atzinīgi vērtē Rīcības plānā ietverto pasākumu kopumu, kas koncentrējas uz demokrātijas stiprināšanu.</w:t>
      </w:r>
    </w:p>
    <w:p w:rsidR="00D1467C" w:rsidP="008C3F65" w:rsidRDefault="0053182D" w14:paraId="15EA0911" w14:textId="60E2DCAC">
      <w:pPr>
        <w:pStyle w:val="ListParagraph"/>
        <w:numPr>
          <w:ilvl w:val="0"/>
          <w:numId w:val="34"/>
        </w:numPr>
        <w:spacing w:after="120" w:line="240" w:lineRule="auto"/>
        <w:ind w:left="426"/>
        <w:jc w:val="both"/>
        <w:rPr>
          <w:rFonts w:ascii="Times New Roman" w:hAnsi="Times New Roman"/>
          <w:sz w:val="24"/>
          <w:szCs w:val="24"/>
        </w:rPr>
      </w:pPr>
      <w:r>
        <w:rPr>
          <w:rFonts w:ascii="Times New Roman" w:hAnsi="Times New Roman"/>
          <w:sz w:val="24"/>
          <w:szCs w:val="24"/>
        </w:rPr>
        <w:t xml:space="preserve">Svarīgi turpināt </w:t>
      </w:r>
      <w:r w:rsidRPr="008C3F65" w:rsidR="00D1467C">
        <w:rPr>
          <w:rFonts w:ascii="Times New Roman" w:hAnsi="Times New Roman"/>
          <w:sz w:val="24"/>
          <w:szCs w:val="24"/>
        </w:rPr>
        <w:t>atbalst</w:t>
      </w:r>
      <w:r>
        <w:rPr>
          <w:rFonts w:ascii="Times New Roman" w:hAnsi="Times New Roman"/>
          <w:sz w:val="24"/>
          <w:szCs w:val="24"/>
        </w:rPr>
        <w:t xml:space="preserve">īt arī </w:t>
      </w:r>
      <w:r w:rsidRPr="008C3F65" w:rsidR="00D1467C">
        <w:rPr>
          <w:rFonts w:ascii="Times New Roman" w:hAnsi="Times New Roman"/>
          <w:sz w:val="24"/>
          <w:szCs w:val="24"/>
        </w:rPr>
        <w:t xml:space="preserve">demokrātijas </w:t>
      </w:r>
      <w:r>
        <w:rPr>
          <w:rFonts w:ascii="Times New Roman" w:hAnsi="Times New Roman"/>
          <w:sz w:val="24"/>
          <w:szCs w:val="24"/>
        </w:rPr>
        <w:t>stiprināšanu</w:t>
      </w:r>
      <w:r w:rsidRPr="008C3F65" w:rsidR="00D1467C">
        <w:rPr>
          <w:rFonts w:ascii="Times New Roman" w:hAnsi="Times New Roman"/>
          <w:sz w:val="24"/>
          <w:szCs w:val="24"/>
        </w:rPr>
        <w:t xml:space="preserve"> visā pasaulē, kas ir </w:t>
      </w:r>
      <w:r>
        <w:rPr>
          <w:rFonts w:ascii="Times New Roman" w:hAnsi="Times New Roman"/>
          <w:sz w:val="24"/>
          <w:szCs w:val="24"/>
        </w:rPr>
        <w:t xml:space="preserve">viens no </w:t>
      </w:r>
      <w:r w:rsidRPr="008C3F65" w:rsidR="00D1467C">
        <w:rPr>
          <w:rFonts w:ascii="Times New Roman" w:hAnsi="Times New Roman"/>
          <w:sz w:val="24"/>
          <w:szCs w:val="24"/>
        </w:rPr>
        <w:t xml:space="preserve">ES ārējās darbības </w:t>
      </w:r>
      <w:r>
        <w:rPr>
          <w:rFonts w:ascii="Times New Roman" w:hAnsi="Times New Roman"/>
          <w:sz w:val="24"/>
          <w:szCs w:val="24"/>
        </w:rPr>
        <w:t>pamatp</w:t>
      </w:r>
      <w:r w:rsidRPr="008C3F65">
        <w:rPr>
          <w:rFonts w:ascii="Times New Roman" w:hAnsi="Times New Roman"/>
          <w:sz w:val="24"/>
          <w:szCs w:val="24"/>
        </w:rPr>
        <w:t>rincipi</w:t>
      </w:r>
      <w:r>
        <w:rPr>
          <w:rFonts w:ascii="Times New Roman" w:hAnsi="Times New Roman"/>
          <w:sz w:val="24"/>
          <w:szCs w:val="24"/>
        </w:rPr>
        <w:t>em</w:t>
      </w:r>
      <w:r w:rsidRPr="008C3F65" w:rsidR="00D1467C">
        <w:rPr>
          <w:rFonts w:ascii="Times New Roman" w:hAnsi="Times New Roman"/>
          <w:sz w:val="24"/>
          <w:szCs w:val="24"/>
        </w:rPr>
        <w:t>.</w:t>
      </w:r>
    </w:p>
    <w:p w:rsidRPr="008C3F65" w:rsidR="000476DB" w:rsidP="008C3F65" w:rsidRDefault="000476DB" w14:paraId="7A388C78" w14:textId="7BB85E43">
      <w:pPr>
        <w:pStyle w:val="ListParagraph"/>
        <w:numPr>
          <w:ilvl w:val="0"/>
          <w:numId w:val="34"/>
        </w:numPr>
        <w:spacing w:after="120" w:line="240" w:lineRule="auto"/>
        <w:ind w:left="426"/>
        <w:jc w:val="both"/>
        <w:rPr>
          <w:rFonts w:ascii="Times New Roman" w:hAnsi="Times New Roman"/>
          <w:sz w:val="24"/>
          <w:szCs w:val="24"/>
        </w:rPr>
      </w:pPr>
      <w:r>
        <w:rPr>
          <w:rFonts w:ascii="Times New Roman" w:hAnsi="Times New Roman"/>
          <w:sz w:val="24"/>
          <w:szCs w:val="24"/>
        </w:rPr>
        <w:t>Būtiski, lai ES dalībvalstis būtu iesaistītas un tiktu informētas par progresu Rīcības plāna ieviešanā.</w:t>
      </w:r>
    </w:p>
    <w:p w:rsidR="005B57AA" w:rsidP="0050543B" w:rsidRDefault="005B57AA" w14:paraId="40630364" w14:textId="78B156F4">
      <w:pPr>
        <w:pStyle w:val="ListParagraph"/>
        <w:spacing w:after="120" w:line="240" w:lineRule="auto"/>
        <w:ind w:left="426"/>
        <w:jc w:val="both"/>
        <w:rPr>
          <w:b/>
          <w:sz w:val="26"/>
          <w:szCs w:val="26"/>
        </w:rPr>
      </w:pPr>
    </w:p>
    <w:p w:rsidR="00F07A24" w:rsidP="0050543B" w:rsidRDefault="0050543B" w14:paraId="52BF1B65" w14:textId="088AD1AE">
      <w:pPr>
        <w:rPr>
          <w:b/>
          <w:sz w:val="26"/>
          <w:szCs w:val="26"/>
        </w:rPr>
      </w:pPr>
      <w:r>
        <w:rPr>
          <w:b/>
          <w:sz w:val="26"/>
          <w:szCs w:val="26"/>
        </w:rPr>
        <w:br w:type="page"/>
      </w:r>
    </w:p>
    <w:p w:rsidRPr="009A7787" w:rsidR="009A7787" w:rsidP="009A7787" w:rsidRDefault="009A7787" w14:paraId="6F9E283D" w14:textId="03F06716">
      <w:pPr>
        <w:pStyle w:val="BodyText2"/>
        <w:ind w:left="2880" w:hanging="2880"/>
        <w:rPr>
          <w:b/>
          <w:sz w:val="26"/>
          <w:szCs w:val="26"/>
        </w:rPr>
      </w:pPr>
      <w:r w:rsidRPr="009A7787">
        <w:rPr>
          <w:b/>
          <w:sz w:val="26"/>
          <w:szCs w:val="26"/>
        </w:rPr>
        <w:lastRenderedPageBreak/>
        <w:t xml:space="preserve">2. Latvijas delegācija ES Vispārējo lietu padomes 2021. gada </w:t>
      </w:r>
      <w:r w:rsidR="00D1467C">
        <w:rPr>
          <w:b/>
          <w:sz w:val="26"/>
          <w:szCs w:val="26"/>
        </w:rPr>
        <w:t>23</w:t>
      </w:r>
      <w:r w:rsidRPr="009A7787">
        <w:rPr>
          <w:b/>
          <w:sz w:val="26"/>
          <w:szCs w:val="26"/>
        </w:rPr>
        <w:t xml:space="preserve">. </w:t>
      </w:r>
      <w:r w:rsidR="00D1467C">
        <w:rPr>
          <w:b/>
          <w:sz w:val="26"/>
          <w:szCs w:val="26"/>
        </w:rPr>
        <w:t>febru</w:t>
      </w:r>
      <w:r w:rsidRPr="009A7787">
        <w:rPr>
          <w:b/>
          <w:sz w:val="26"/>
          <w:szCs w:val="26"/>
        </w:rPr>
        <w:t>āra sanāksmē</w:t>
      </w:r>
    </w:p>
    <w:bookmarkEnd w:id="6"/>
    <w:p w:rsidR="00A11323" w:rsidP="003D23BC" w:rsidRDefault="00A11323" w14:paraId="102EAC8B" w14:textId="4E0321FC">
      <w:pPr>
        <w:pStyle w:val="BodyText2"/>
        <w:ind w:left="2880" w:hanging="2880"/>
      </w:pPr>
    </w:p>
    <w:p w:rsidRPr="00C22771" w:rsidR="00A11323" w:rsidP="00A11323" w:rsidRDefault="00A11323" w14:paraId="3339F8D4" w14:textId="4FD82B88">
      <w:pPr>
        <w:pStyle w:val="BodyText2"/>
        <w:spacing w:before="120"/>
        <w:ind w:left="2880" w:hanging="2880"/>
      </w:pPr>
      <w:r w:rsidRPr="00C22771">
        <w:rPr>
          <w:bCs/>
          <w:szCs w:val="24"/>
        </w:rPr>
        <w:t>Delegācijas vadītājs:</w:t>
      </w:r>
      <w:r w:rsidRPr="00C22771">
        <w:rPr>
          <w:bCs/>
          <w:szCs w:val="24"/>
        </w:rPr>
        <w:tab/>
      </w:r>
      <w:r>
        <w:t>Edgars Rinkēvičs</w:t>
      </w:r>
      <w:r w:rsidRPr="00C22771">
        <w:t xml:space="preserve">, </w:t>
      </w:r>
      <w:r>
        <w:t>ārlietu ministrs</w:t>
      </w:r>
      <w:r w:rsidRPr="00C22771">
        <w:t>.</w:t>
      </w:r>
    </w:p>
    <w:p w:rsidRPr="001B7CC6" w:rsidR="00A11323" w:rsidP="00A11323" w:rsidRDefault="00A11323" w14:paraId="520BBA60" w14:textId="77777777">
      <w:pPr>
        <w:pStyle w:val="BodyText2"/>
        <w:spacing w:before="120"/>
        <w:ind w:left="2880" w:hanging="2880"/>
        <w:rPr>
          <w:bCs/>
          <w:sz w:val="16"/>
          <w:szCs w:val="16"/>
        </w:rPr>
      </w:pPr>
    </w:p>
    <w:p w:rsidRPr="00AD698E" w:rsidR="00A11323" w:rsidP="00A11323" w:rsidRDefault="00A11323" w14:paraId="5AED71A6" w14:textId="77777777">
      <w:pPr>
        <w:spacing w:before="120"/>
        <w:ind w:left="2880" w:hanging="2880"/>
        <w:jc w:val="both"/>
        <w:rPr>
          <w:color w:val="000000" w:themeColor="text1"/>
        </w:rPr>
      </w:pPr>
      <w:r w:rsidRPr="00C22771">
        <w:rPr>
          <w:bCs/>
        </w:rPr>
        <w:t>Delegācijas dalībnieki:</w:t>
      </w:r>
      <w:r w:rsidRPr="00C22771">
        <w:rPr>
          <w:bCs/>
        </w:rPr>
        <w:tab/>
      </w:r>
      <w:r w:rsidRPr="00AD698E">
        <w:rPr>
          <w:bCs/>
          <w:color w:val="000000" w:themeColor="text1"/>
        </w:rPr>
        <w:t>Sanita Pavļuta-Deslandes, vēstniece, pastāvīgā pārstāve Eiropas Savienībā</w:t>
      </w:r>
      <w:r w:rsidRPr="00AD698E">
        <w:rPr>
          <w:color w:val="000000" w:themeColor="text1"/>
        </w:rPr>
        <w:t>;</w:t>
      </w:r>
    </w:p>
    <w:p w:rsidRPr="00AD698E" w:rsidR="00A11323" w:rsidP="00A11323" w:rsidRDefault="00A11323" w14:paraId="622DDDD8" w14:textId="77777777">
      <w:pPr>
        <w:spacing w:before="120"/>
        <w:ind w:left="2880"/>
        <w:jc w:val="both"/>
        <w:rPr>
          <w:color w:val="000000" w:themeColor="text1"/>
        </w:rPr>
      </w:pPr>
      <w:r w:rsidRPr="00AD698E">
        <w:rPr>
          <w:color w:val="000000" w:themeColor="text1"/>
        </w:rPr>
        <w:t>Astra Kurme, valsts sekretāra vietniece Eiropas lietās, Eiropas Savienības direkcija;</w:t>
      </w:r>
    </w:p>
    <w:p w:rsidRPr="00AD698E" w:rsidR="00A11323" w:rsidP="00A11323" w:rsidRDefault="00A11323" w14:paraId="14A4A0EE" w14:textId="77777777">
      <w:pPr>
        <w:spacing w:before="120"/>
        <w:ind w:left="2880"/>
        <w:jc w:val="both"/>
        <w:rPr>
          <w:bCs/>
          <w:color w:val="000000" w:themeColor="text1"/>
        </w:rPr>
      </w:pPr>
      <w:r w:rsidRPr="00AD698E">
        <w:rPr>
          <w:bCs/>
          <w:color w:val="000000" w:themeColor="text1"/>
        </w:rPr>
        <w:t xml:space="preserve">Mārtiņš </w:t>
      </w:r>
      <w:proofErr w:type="spellStart"/>
      <w:r w:rsidRPr="00AD698E">
        <w:rPr>
          <w:bCs/>
          <w:color w:val="000000" w:themeColor="text1"/>
        </w:rPr>
        <w:t>Klīve</w:t>
      </w:r>
      <w:proofErr w:type="spellEnd"/>
      <w:r w:rsidRPr="00AD698E">
        <w:rPr>
          <w:bCs/>
          <w:color w:val="000000" w:themeColor="text1"/>
        </w:rPr>
        <w:t xml:space="preserve">, direktors, ES koordinācijas un politiku departaments; </w:t>
      </w:r>
    </w:p>
    <w:p w:rsidR="00A11323" w:rsidP="00A11323" w:rsidRDefault="00A11323" w14:paraId="5A593EAF" w14:textId="7743A04C">
      <w:pPr>
        <w:spacing w:before="120"/>
        <w:ind w:left="2880"/>
        <w:jc w:val="both"/>
        <w:rPr>
          <w:color w:val="000000" w:themeColor="text1"/>
        </w:rPr>
      </w:pPr>
      <w:r w:rsidRPr="00AD698E">
        <w:rPr>
          <w:bCs/>
          <w:color w:val="000000" w:themeColor="text1"/>
        </w:rPr>
        <w:t xml:space="preserve">Māra </w:t>
      </w:r>
      <w:r w:rsidR="000C63C1">
        <w:rPr>
          <w:bCs/>
          <w:color w:val="000000" w:themeColor="text1"/>
        </w:rPr>
        <w:t>Šteinberga,</w:t>
      </w:r>
      <w:r w:rsidRPr="00AD698E">
        <w:rPr>
          <w:color w:val="000000" w:themeColor="text1"/>
        </w:rPr>
        <w:t xml:space="preserve"> pirmā sekretāre, Antici, Latvijas Republikas Pastāvīgā pārstāvniecība Eiropas Savienībā;</w:t>
      </w:r>
    </w:p>
    <w:p w:rsidR="00A11323" w:rsidP="00A11323" w:rsidRDefault="00A11323" w14:paraId="2CC69F69" w14:textId="77777777">
      <w:pPr>
        <w:spacing w:before="120"/>
        <w:ind w:left="2880"/>
        <w:jc w:val="both"/>
        <w:rPr>
          <w:color w:val="000000" w:themeColor="text1"/>
        </w:rPr>
      </w:pPr>
      <w:r>
        <w:rPr>
          <w:color w:val="000000" w:themeColor="text1"/>
        </w:rPr>
        <w:t>Reinis Virsis-Šneiders, trešais sekretārs, Vispārējo un institucionālo lietu nodaļa.</w:t>
      </w:r>
    </w:p>
    <w:p w:rsidR="00A11323" w:rsidP="00A11323" w:rsidRDefault="00A11323" w14:paraId="5ADE3ED5" w14:textId="0CAE7C60">
      <w:pPr>
        <w:spacing w:before="120"/>
        <w:ind w:left="2880"/>
        <w:jc w:val="both"/>
        <w:rPr>
          <w:color w:val="000000" w:themeColor="text1"/>
        </w:rPr>
      </w:pPr>
    </w:p>
    <w:p w:rsidR="003C07B0" w:rsidP="00A11323" w:rsidRDefault="003C07B0" w14:paraId="1CE61BD6" w14:textId="2A745528">
      <w:pPr>
        <w:spacing w:before="120"/>
        <w:ind w:left="2880"/>
        <w:jc w:val="both"/>
        <w:rPr>
          <w:color w:val="000000" w:themeColor="text1"/>
        </w:rPr>
      </w:pPr>
    </w:p>
    <w:p w:rsidR="003C07B0" w:rsidP="00A11323" w:rsidRDefault="003C07B0" w14:paraId="4BF3B360" w14:textId="77777777">
      <w:pPr>
        <w:spacing w:before="120"/>
        <w:ind w:left="2880"/>
        <w:jc w:val="both"/>
        <w:rPr>
          <w:color w:val="000000" w:themeColor="text1"/>
        </w:rPr>
      </w:pPr>
    </w:p>
    <w:p w:rsidR="00A11323" w:rsidP="00A11323" w:rsidRDefault="00A11323" w14:paraId="1B1D5A5B" w14:textId="77777777">
      <w:pPr>
        <w:pStyle w:val="Header"/>
        <w:tabs>
          <w:tab w:val="clear" w:pos="4320"/>
          <w:tab w:val="clear" w:pos="8640"/>
        </w:tabs>
        <w:spacing w:before="120"/>
        <w:rPr>
          <w:bCs/>
          <w:sz w:val="24"/>
          <w:szCs w:val="24"/>
        </w:rPr>
      </w:pPr>
      <w:r>
        <w:rPr>
          <w:bCs/>
          <w:sz w:val="24"/>
          <w:szCs w:val="24"/>
        </w:rPr>
        <w:t>Iesniedzējs: Ārlietu ministrs</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Edgars Rinkēvičs</w:t>
      </w:r>
    </w:p>
    <w:p w:rsidRPr="00C22771" w:rsidR="00A11323" w:rsidP="00A11323" w:rsidRDefault="00A11323" w14:paraId="50201AE4" w14:textId="77777777">
      <w:pPr>
        <w:pStyle w:val="Header"/>
        <w:tabs>
          <w:tab w:val="clear" w:pos="4320"/>
          <w:tab w:val="clear" w:pos="8640"/>
        </w:tabs>
        <w:spacing w:before="120" w:line="360" w:lineRule="auto"/>
        <w:rPr>
          <w:bCs/>
          <w:sz w:val="24"/>
          <w:szCs w:val="24"/>
        </w:rPr>
      </w:pPr>
      <w:r>
        <w:rPr>
          <w:bCs/>
          <w:sz w:val="24"/>
          <w:szCs w:val="24"/>
        </w:rPr>
        <w:tab/>
        <w:t xml:space="preserve">        </w:t>
      </w:r>
    </w:p>
    <w:p w:rsidRPr="00C22771" w:rsidR="00A11323" w:rsidP="00A11323" w:rsidRDefault="00A11323" w14:paraId="7AB481C1" w14:textId="77777777">
      <w:pPr>
        <w:pStyle w:val="Header"/>
        <w:tabs>
          <w:tab w:val="clear" w:pos="4320"/>
          <w:tab w:val="clear" w:pos="8640"/>
        </w:tabs>
        <w:spacing w:before="120"/>
        <w:rPr>
          <w:bCs/>
          <w:sz w:val="2"/>
          <w:szCs w:val="2"/>
        </w:rPr>
      </w:pPr>
    </w:p>
    <w:p w:rsidRPr="00C22771" w:rsidR="00A11323" w:rsidP="00A11323" w:rsidRDefault="00A11323" w14:paraId="79E2BCA6" w14:textId="77777777">
      <w:pPr>
        <w:pStyle w:val="Header"/>
        <w:tabs>
          <w:tab w:val="clear" w:pos="4320"/>
          <w:tab w:val="clear" w:pos="8640"/>
        </w:tabs>
        <w:spacing w:before="120"/>
        <w:rPr>
          <w:bCs/>
        </w:rPr>
      </w:pPr>
      <w:r>
        <w:rPr>
          <w:bCs/>
          <w:sz w:val="24"/>
          <w:szCs w:val="24"/>
        </w:rPr>
        <w:t>Vīza: Valsts sekretārs</w:t>
      </w:r>
      <w:r>
        <w:rPr>
          <w:bCs/>
          <w:sz w:val="24"/>
          <w:szCs w:val="24"/>
        </w:rPr>
        <w:tab/>
      </w:r>
      <w:r>
        <w:rPr>
          <w:bCs/>
          <w:sz w:val="24"/>
          <w:szCs w:val="24"/>
        </w:rPr>
        <w:tab/>
        <w:t xml:space="preserve">  </w:t>
      </w:r>
      <w:r>
        <w:rPr>
          <w:bCs/>
          <w:sz w:val="24"/>
          <w:szCs w:val="24"/>
        </w:rPr>
        <w:tab/>
      </w:r>
      <w:r>
        <w:rPr>
          <w:bCs/>
          <w:sz w:val="24"/>
          <w:szCs w:val="24"/>
        </w:rPr>
        <w:tab/>
        <w:t xml:space="preserve">           </w:t>
      </w:r>
      <w:r>
        <w:rPr>
          <w:bCs/>
          <w:sz w:val="24"/>
          <w:szCs w:val="24"/>
        </w:rPr>
        <w:tab/>
        <w:t xml:space="preserve">       </w:t>
      </w:r>
      <w:r>
        <w:rPr>
          <w:bCs/>
          <w:sz w:val="24"/>
          <w:szCs w:val="24"/>
        </w:rPr>
        <w:tab/>
        <w:t xml:space="preserve">      </w:t>
      </w:r>
      <w:r>
        <w:rPr>
          <w:bCs/>
          <w:sz w:val="24"/>
          <w:szCs w:val="24"/>
        </w:rPr>
        <w:tab/>
        <w:t xml:space="preserve">      </w:t>
      </w:r>
      <w:r>
        <w:rPr>
          <w:bCs/>
          <w:sz w:val="24"/>
          <w:szCs w:val="24"/>
        </w:rPr>
        <w:tab/>
        <w:t xml:space="preserve">      Andris Pelšs</w:t>
      </w:r>
    </w:p>
    <w:p w:rsidRPr="00887497" w:rsidR="00A11323" w:rsidP="00A11323" w:rsidRDefault="00A11323" w14:paraId="0A6C301B" w14:textId="77777777">
      <w:pPr>
        <w:pStyle w:val="NoSpacing"/>
        <w:rPr>
          <w:rFonts w:ascii="Times New Roman" w:hAnsi="Times New Roman"/>
          <w:sz w:val="20"/>
          <w:szCs w:val="20"/>
          <w:lang w:val="lv-LV"/>
        </w:rPr>
      </w:pPr>
    </w:p>
    <w:p w:rsidR="00A11323" w:rsidP="00A11323" w:rsidRDefault="00A11323" w14:paraId="737E42C3" w14:textId="77777777">
      <w:pPr>
        <w:pStyle w:val="NoSpacing"/>
        <w:rPr>
          <w:rFonts w:ascii="Times New Roman" w:hAnsi="Times New Roman"/>
          <w:sz w:val="20"/>
          <w:szCs w:val="20"/>
          <w:lang w:val="lv-LV"/>
        </w:rPr>
      </w:pPr>
    </w:p>
    <w:p w:rsidR="00A11323" w:rsidP="00A11323" w:rsidRDefault="00A11323" w14:paraId="4DD43391" w14:textId="77777777">
      <w:pPr>
        <w:pStyle w:val="NoSpacing"/>
        <w:rPr>
          <w:rFonts w:ascii="Times New Roman" w:hAnsi="Times New Roman"/>
          <w:sz w:val="20"/>
          <w:szCs w:val="20"/>
          <w:lang w:val="lv-LV"/>
        </w:rPr>
      </w:pPr>
    </w:p>
    <w:p w:rsidRPr="00887497" w:rsidR="00A11323" w:rsidP="00A11323" w:rsidRDefault="00A11323" w14:paraId="60CB1DE9" w14:textId="77777777">
      <w:pPr>
        <w:pStyle w:val="NoSpacing"/>
        <w:rPr>
          <w:rFonts w:ascii="Times New Roman" w:hAnsi="Times New Roman"/>
          <w:sz w:val="20"/>
          <w:szCs w:val="20"/>
          <w:lang w:val="lv-LV"/>
        </w:rPr>
      </w:pPr>
    </w:p>
    <w:p w:rsidRPr="00BF38F1" w:rsidR="00A11323" w:rsidP="00A11323" w:rsidRDefault="00A11323" w14:paraId="6B47647C" w14:textId="77777777">
      <w:pPr>
        <w:pStyle w:val="NoSpacing"/>
        <w:rPr>
          <w:rFonts w:ascii="Times New Roman" w:hAnsi="Times New Roman"/>
          <w:sz w:val="20"/>
          <w:szCs w:val="20"/>
          <w:lang w:val="lv-LV"/>
        </w:rPr>
      </w:pPr>
      <w:r w:rsidRPr="00BF38F1">
        <w:rPr>
          <w:rFonts w:ascii="Times New Roman" w:hAnsi="Times New Roman"/>
          <w:sz w:val="20"/>
          <w:szCs w:val="20"/>
          <w:lang w:val="lv-LV"/>
        </w:rPr>
        <w:t>R. Virsis-Šneiders, 67016258</w:t>
      </w:r>
    </w:p>
    <w:p w:rsidRPr="0050543B" w:rsidR="00042D8B" w:rsidP="0050543B" w:rsidRDefault="00A11323" w14:paraId="778B62C8" w14:textId="1E8861DD">
      <w:pPr>
        <w:pStyle w:val="NoSpacing"/>
        <w:rPr>
          <w:rFonts w:ascii="Times New Roman" w:hAnsi="Times New Roman"/>
          <w:sz w:val="20"/>
          <w:szCs w:val="20"/>
        </w:rPr>
      </w:pPr>
      <w:r w:rsidRPr="00DC4BFC">
        <w:rPr>
          <w:rFonts w:ascii="Times New Roman" w:hAnsi="Times New Roman"/>
          <w:bCs/>
          <w:color w:val="0000FF"/>
          <w:sz w:val="20"/>
          <w:szCs w:val="20"/>
          <w:u w:val="single"/>
        </w:rPr>
        <w:t>reinis.virsis@mfa.gov.lv</w:t>
      </w:r>
    </w:p>
    <w:sectPr w:rsidRPr="0050543B" w:rsidR="00042D8B" w:rsidSect="00952939">
      <w:headerReference w:type="even" r:id="rId62"/>
      <w:headerReference w:type="default" r:id="rId63"/>
      <w:footerReference w:type="even" r:id="rId64"/>
      <w:footerReference w:type="default" r:id="rId65"/>
      <w:headerReference w:type="first" r:id="rId66"/>
      <w:footerReference w:type="first" r:id="rId67"/>
      <w:pgSz w:w="12240" w:h="15840" w:code="1"/>
      <w:pgMar w:top="993" w:right="1134" w:bottom="709" w:left="1701"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4A355" w14:textId="77777777" w:rsidR="00E57AC4" w:rsidRDefault="00E57AC4">
      <w:r>
        <w:separator/>
      </w:r>
    </w:p>
  </w:endnote>
  <w:endnote w:type="continuationSeparator" w:id="0">
    <w:p w14:paraId="4EB78FB2" w14:textId="77777777" w:rsidR="00E57AC4" w:rsidRDefault="00E57AC4">
      <w:r>
        <w:continuationSeparator/>
      </w:r>
    </w:p>
  </w:endnote>
  <w:endnote w:type="continuationNotice" w:id="1">
    <w:p w14:paraId="58297185" w14:textId="77777777" w:rsidR="00E57AC4" w:rsidRDefault="00E57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5C4D"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70A0B61C" w14:textId="77777777" w:rsidR="00847B05" w:rsidRDefault="00847B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66C3" w14:textId="77777777" w:rsidR="00847B05" w:rsidRDefault="00847B05">
    <w:pPr>
      <w:pStyle w:val="Footer"/>
      <w:framePr w:wrap="around" w:vAnchor="text" w:hAnchor="page" w:x="11062" w:y="6"/>
      <w:rPr>
        <w:rStyle w:val="PageNumber"/>
      </w:rPr>
    </w:pPr>
  </w:p>
  <w:p w14:paraId="48DF34FC" w14:textId="19F73029" w:rsidR="00EC7828" w:rsidRDefault="00FE697B" w:rsidP="00FE697B">
    <w:pPr>
      <w:pStyle w:val="Footer"/>
      <w:jc w:val="both"/>
      <w:rPr>
        <w:sz w:val="18"/>
      </w:rPr>
    </w:pPr>
    <w:r w:rsidRPr="008C31F6">
      <w:rPr>
        <w:sz w:val="18"/>
      </w:rPr>
      <w:t>AMzino_</w:t>
    </w:r>
    <w:r w:rsidR="009A7787">
      <w:rPr>
        <w:sz w:val="18"/>
      </w:rPr>
      <w:t>1</w:t>
    </w:r>
    <w:r w:rsidR="008C3F65">
      <w:rPr>
        <w:sz w:val="18"/>
      </w:rPr>
      <w:t>2</w:t>
    </w:r>
    <w:r w:rsidR="009A7787">
      <w:rPr>
        <w:sz w:val="18"/>
      </w:rPr>
      <w:t>0</w:t>
    </w:r>
    <w:r w:rsidR="00D1467C">
      <w:rPr>
        <w:sz w:val="18"/>
      </w:rPr>
      <w:t>2</w:t>
    </w:r>
    <w:r w:rsidR="0038796F" w:rsidRPr="00910E8B">
      <w:rPr>
        <w:sz w:val="18"/>
      </w:rPr>
      <w:t>20</w:t>
    </w:r>
    <w:r w:rsidR="00A920B5">
      <w:rPr>
        <w:sz w:val="18"/>
      </w:rPr>
      <w:t>2</w:t>
    </w:r>
    <w:r w:rsidR="009A7787">
      <w:rPr>
        <w:sz w:val="18"/>
      </w:rPr>
      <w:t>1</w:t>
    </w:r>
    <w:r w:rsidRPr="00910E8B">
      <w:rPr>
        <w:sz w:val="18"/>
      </w:rPr>
      <w:t>;</w:t>
    </w:r>
    <w:r>
      <w:rPr>
        <w:sz w:val="18"/>
      </w:rPr>
      <w:t xml:space="preserve"> Informatīvais ziņojums </w:t>
    </w:r>
    <w:r w:rsidRPr="003A1F27">
      <w:rPr>
        <w:sz w:val="18"/>
      </w:rPr>
      <w:t>“</w:t>
    </w:r>
    <w:r w:rsidR="00A11323" w:rsidRPr="00A11323">
      <w:rPr>
        <w:sz w:val="18"/>
      </w:rPr>
      <w:t>Par Eiropas Savienības Vispārējo lietu padomes 202</w:t>
    </w:r>
    <w:r w:rsidR="009A7787">
      <w:rPr>
        <w:sz w:val="18"/>
      </w:rPr>
      <w:t>1</w:t>
    </w:r>
    <w:r w:rsidR="00A11323" w:rsidRPr="00A11323">
      <w:rPr>
        <w:sz w:val="18"/>
      </w:rPr>
      <w:t xml:space="preserve">. gada </w:t>
    </w:r>
    <w:r w:rsidR="00D1467C">
      <w:rPr>
        <w:sz w:val="18"/>
      </w:rPr>
      <w:t>23</w:t>
    </w:r>
    <w:r w:rsidR="00A11323" w:rsidRPr="00A11323">
      <w:rPr>
        <w:sz w:val="18"/>
      </w:rPr>
      <w:t xml:space="preserve">. </w:t>
    </w:r>
    <w:r w:rsidR="00D1467C">
      <w:rPr>
        <w:sz w:val="18"/>
      </w:rPr>
      <w:t>februā</w:t>
    </w:r>
    <w:r w:rsidR="009A7787">
      <w:rPr>
        <w:sz w:val="18"/>
      </w:rPr>
      <w:t>r</w:t>
    </w:r>
    <w:r w:rsidR="00A11323" w:rsidRPr="00A11323">
      <w:rPr>
        <w:sz w:val="18"/>
      </w:rPr>
      <w:t>a sanāksmē</w:t>
    </w:r>
    <w:r w:rsidR="009A7787">
      <w:rPr>
        <w:sz w:val="18"/>
      </w:rPr>
      <w:t xml:space="preserve"> izskatāmajiem jautājumiem</w:t>
    </w:r>
    <w:r w:rsidRPr="003A1F27">
      <w:rPr>
        <w:sz w:val="18"/>
      </w:rPr>
      <w:t>”</w:t>
    </w:r>
    <w:r>
      <w:rPr>
        <w:sz w:val="18"/>
      </w:rPr>
      <w:t>.</w:t>
    </w:r>
  </w:p>
  <w:p w14:paraId="360081D6" w14:textId="77777777" w:rsidR="005B6220" w:rsidRDefault="005B6220" w:rsidP="00FE697B">
    <w:pPr>
      <w:pStyle w:val="Footer"/>
      <w:jc w:val="both"/>
      <w:rPr>
        <w:sz w:val="18"/>
      </w:rPr>
    </w:pPr>
  </w:p>
  <w:p w14:paraId="2943B5F3" w14:textId="77777777" w:rsidR="005B6220" w:rsidRPr="003F178E" w:rsidRDefault="005B6220" w:rsidP="00FE697B">
    <w:pPr>
      <w:pStyle w:val="Footer"/>
      <w:jc w:val="both"/>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9BD7"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3EC66511"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5C2019F0" w14:textId="77777777" w:rsidR="00847B05" w:rsidRDefault="00847B05">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AB933" w14:textId="77777777" w:rsidR="00E57AC4" w:rsidRDefault="00E57AC4">
      <w:r>
        <w:separator/>
      </w:r>
    </w:p>
  </w:footnote>
  <w:footnote w:type="continuationSeparator" w:id="0">
    <w:p w14:paraId="5DE5A0FF" w14:textId="77777777" w:rsidR="00E57AC4" w:rsidRDefault="00E57AC4">
      <w:r>
        <w:continuationSeparator/>
      </w:r>
    </w:p>
  </w:footnote>
  <w:footnote w:type="continuationNotice" w:id="1">
    <w:p w14:paraId="354D9DC4" w14:textId="77777777" w:rsidR="00E57AC4" w:rsidRDefault="00E57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B3C8"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708D9B8" w14:textId="77777777" w:rsidR="00847B05" w:rsidRDefault="00847B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5243" w14:textId="2E9F70B4"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AD041D">
      <w:rPr>
        <w:rStyle w:val="PageNumber"/>
        <w:noProof/>
      </w:rPr>
      <w:t>3</w:t>
    </w:r>
    <w:r>
      <w:rPr>
        <w:rStyle w:val="PageNumber"/>
      </w:rPr>
      <w:fldChar w:fldCharType="end"/>
    </w:r>
  </w:p>
  <w:p w14:paraId="64D6A3B0" w14:textId="4BE8077A" w:rsidR="00847B05" w:rsidRPr="005B6220" w:rsidRDefault="00847B05" w:rsidP="00876AEE">
    <w:pPr>
      <w:pStyle w:val="Header"/>
      <w:tabs>
        <w:tab w:val="clear" w:pos="4320"/>
        <w:tab w:val="center" w:pos="935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D1BD" w14:textId="77777777" w:rsidR="00847B05" w:rsidRDefault="00847B05">
    <w:pPr>
      <w:pStyle w:val="Header"/>
      <w:jc w:val="center"/>
      <w:rPr>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487028"/>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2AE0C62"/>
    <w:multiLevelType w:val="hybridMultilevel"/>
    <w:tmpl w:val="9ACC344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6841D29"/>
    <w:multiLevelType w:val="hybridMultilevel"/>
    <w:tmpl w:val="C12AE1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324575"/>
    <w:multiLevelType w:val="hybridMultilevel"/>
    <w:tmpl w:val="01D22416"/>
    <w:lvl w:ilvl="0" w:tplc="D32A9AE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B5CA3"/>
    <w:multiLevelType w:val="hybridMultilevel"/>
    <w:tmpl w:val="6C38F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681C6C"/>
    <w:multiLevelType w:val="hybridMultilevel"/>
    <w:tmpl w:val="FFB6AF72"/>
    <w:lvl w:ilvl="0" w:tplc="04260001">
      <w:start w:val="1"/>
      <w:numFmt w:val="bullet"/>
      <w:lvlText w:val=""/>
      <w:lvlJc w:val="left"/>
      <w:pPr>
        <w:ind w:left="720" w:hanging="360"/>
      </w:pPr>
      <w:rPr>
        <w:rFonts w:ascii="Symbol" w:hAnsi="Symbol"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E445A94"/>
    <w:multiLevelType w:val="hybridMultilevel"/>
    <w:tmpl w:val="8960A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F35CF7"/>
    <w:multiLevelType w:val="hybridMultilevel"/>
    <w:tmpl w:val="8E9EE9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354288"/>
    <w:multiLevelType w:val="hybridMultilevel"/>
    <w:tmpl w:val="96D60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31037086"/>
    <w:multiLevelType w:val="hybridMultilevel"/>
    <w:tmpl w:val="DE805AC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31154206"/>
    <w:multiLevelType w:val="hybridMultilevel"/>
    <w:tmpl w:val="4EC0A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3" w15:restartNumberingAfterBreak="0">
    <w:nsid w:val="3B156496"/>
    <w:multiLevelType w:val="hybridMultilevel"/>
    <w:tmpl w:val="162AC458"/>
    <w:lvl w:ilvl="0" w:tplc="F2C29ED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1221A1"/>
    <w:multiLevelType w:val="hybridMultilevel"/>
    <w:tmpl w:val="C5EA2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3CA55A3"/>
    <w:multiLevelType w:val="hybridMultilevel"/>
    <w:tmpl w:val="29ECBC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440C81"/>
    <w:multiLevelType w:val="hybridMultilevel"/>
    <w:tmpl w:val="A088FB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E0581C"/>
    <w:multiLevelType w:val="hybridMultilevel"/>
    <w:tmpl w:val="77C2AF54"/>
    <w:lvl w:ilvl="0" w:tplc="0426000F">
      <w:start w:val="1"/>
      <w:numFmt w:val="decimal"/>
      <w:lvlText w:val="%1."/>
      <w:lvlJc w:val="left"/>
      <w:pPr>
        <w:ind w:left="720" w:hanging="360"/>
      </w:pPr>
      <w:rPr>
        <w:rFonts w:hint="default"/>
      </w:rPr>
    </w:lvl>
    <w:lvl w:ilvl="1" w:tplc="986CEA66">
      <w:start w:val="1"/>
      <w:numFmt w:val="lowerLetter"/>
      <w:lvlText w:val="%2)"/>
      <w:lvlJc w:val="left"/>
      <w:pPr>
        <w:ind w:left="1440" w:hanging="360"/>
      </w:pPr>
      <w:rPr>
        <w:rFonts w:ascii="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0F09A9"/>
    <w:multiLevelType w:val="hybridMultilevel"/>
    <w:tmpl w:val="5420C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0A1DE1"/>
    <w:multiLevelType w:val="hybridMultilevel"/>
    <w:tmpl w:val="158016FC"/>
    <w:lvl w:ilvl="0" w:tplc="04260001">
      <w:start w:val="1"/>
      <w:numFmt w:val="bullet"/>
      <w:lvlText w:val=""/>
      <w:lvlJc w:val="left"/>
      <w:pPr>
        <w:ind w:left="540" w:hanging="360"/>
      </w:pPr>
      <w:rPr>
        <w:rFonts w:ascii="Symbol" w:hAnsi="Symbol" w:hint="default"/>
      </w:rPr>
    </w:lvl>
    <w:lvl w:ilvl="1" w:tplc="04260003">
      <w:start w:val="1"/>
      <w:numFmt w:val="bullet"/>
      <w:lvlText w:val="o"/>
      <w:lvlJc w:val="left"/>
      <w:pPr>
        <w:ind w:left="1260" w:hanging="360"/>
      </w:pPr>
      <w:rPr>
        <w:rFonts w:ascii="Courier New" w:hAnsi="Courier New" w:cs="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cs="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cs="Courier New" w:hint="default"/>
      </w:rPr>
    </w:lvl>
    <w:lvl w:ilvl="8" w:tplc="04260005">
      <w:start w:val="1"/>
      <w:numFmt w:val="bullet"/>
      <w:lvlText w:val=""/>
      <w:lvlJc w:val="left"/>
      <w:pPr>
        <w:ind w:left="6300" w:hanging="360"/>
      </w:pPr>
      <w:rPr>
        <w:rFonts w:ascii="Wingdings" w:hAnsi="Wingdings" w:hint="default"/>
      </w:rPr>
    </w:lvl>
  </w:abstractNum>
  <w:abstractNum w:abstractNumId="20" w15:restartNumberingAfterBreak="0">
    <w:nsid w:val="5291399A"/>
    <w:multiLevelType w:val="hybridMultilevel"/>
    <w:tmpl w:val="DC7E53A0"/>
    <w:lvl w:ilvl="0" w:tplc="82D0FF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5543CE7"/>
    <w:multiLevelType w:val="hybridMultilevel"/>
    <w:tmpl w:val="6B60A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973E51"/>
    <w:multiLevelType w:val="hybridMultilevel"/>
    <w:tmpl w:val="B9F6CA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8564A7"/>
    <w:multiLevelType w:val="hybridMultilevel"/>
    <w:tmpl w:val="A8ECD0DE"/>
    <w:lvl w:ilvl="0" w:tplc="0426000F">
      <w:start w:val="1"/>
      <w:numFmt w:val="decimal"/>
      <w:lvlText w:val="%1."/>
      <w:lvlJc w:val="left"/>
      <w:pPr>
        <w:ind w:left="720" w:hanging="360"/>
      </w:pPr>
      <w:rPr>
        <w:rFonts w:hint="default"/>
      </w:rPr>
    </w:lvl>
    <w:lvl w:ilvl="1" w:tplc="986CEA66">
      <w:start w:val="1"/>
      <w:numFmt w:val="lowerLetter"/>
      <w:lvlText w:val="%2)"/>
      <w:lvlJc w:val="left"/>
      <w:pPr>
        <w:ind w:left="1440" w:hanging="360"/>
      </w:pPr>
      <w:rPr>
        <w:rFonts w:ascii="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4A7103"/>
    <w:multiLevelType w:val="hybridMultilevel"/>
    <w:tmpl w:val="BF64F4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B9352CD"/>
    <w:multiLevelType w:val="hybridMultilevel"/>
    <w:tmpl w:val="99C244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D1656F7"/>
    <w:multiLevelType w:val="hybridMultilevel"/>
    <w:tmpl w:val="FE6065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67669F"/>
    <w:multiLevelType w:val="hybridMultilevel"/>
    <w:tmpl w:val="741A70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62AA5953"/>
    <w:multiLevelType w:val="hybridMultilevel"/>
    <w:tmpl w:val="30BE4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F369E6"/>
    <w:multiLevelType w:val="hybridMultilevel"/>
    <w:tmpl w:val="F3768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910026"/>
    <w:multiLevelType w:val="hybridMultilevel"/>
    <w:tmpl w:val="F3768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E102E5"/>
    <w:multiLevelType w:val="hybridMultilevel"/>
    <w:tmpl w:val="337EE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772836"/>
    <w:multiLevelType w:val="hybridMultilevel"/>
    <w:tmpl w:val="99106B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EAA12A2"/>
    <w:multiLevelType w:val="hybridMultilevel"/>
    <w:tmpl w:val="3EA472CC"/>
    <w:lvl w:ilvl="0" w:tplc="153AB64C">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7F7A45B1"/>
    <w:multiLevelType w:val="hybridMultilevel"/>
    <w:tmpl w:val="C06EDEA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23"/>
  </w:num>
  <w:num w:numId="5">
    <w:abstractNumId w:val="27"/>
  </w:num>
  <w:num w:numId="6">
    <w:abstractNumId w:val="29"/>
  </w:num>
  <w:num w:numId="7">
    <w:abstractNumId w:val="20"/>
  </w:num>
  <w:num w:numId="8">
    <w:abstractNumId w:val="4"/>
  </w:num>
  <w:num w:numId="9">
    <w:abstractNumId w:val="28"/>
  </w:num>
  <w:num w:numId="10">
    <w:abstractNumId w:val="17"/>
  </w:num>
  <w:num w:numId="11">
    <w:abstractNumId w:val="30"/>
  </w:num>
  <w:num w:numId="12">
    <w:abstractNumId w:val="15"/>
  </w:num>
  <w:num w:numId="13">
    <w:abstractNumId w:val="7"/>
  </w:num>
  <w:num w:numId="14">
    <w:abstractNumId w:val="16"/>
  </w:num>
  <w:num w:numId="15">
    <w:abstractNumId w:val="3"/>
  </w:num>
  <w:num w:numId="16">
    <w:abstractNumId w:val="33"/>
  </w:num>
  <w:num w:numId="17">
    <w:abstractNumId w:val="10"/>
  </w:num>
  <w:num w:numId="18">
    <w:abstractNumId w:val="5"/>
  </w:num>
  <w:num w:numId="19">
    <w:abstractNumId w:val="16"/>
  </w:num>
  <w:num w:numId="20">
    <w:abstractNumId w:val="26"/>
  </w:num>
  <w:num w:numId="21">
    <w:abstractNumId w:val="18"/>
  </w:num>
  <w:num w:numId="22">
    <w:abstractNumId w:val="19"/>
  </w:num>
  <w:num w:numId="23">
    <w:abstractNumId w:val="31"/>
  </w:num>
  <w:num w:numId="24">
    <w:abstractNumId w:val="24"/>
  </w:num>
  <w:num w:numId="25">
    <w:abstractNumId w:val="2"/>
  </w:num>
  <w:num w:numId="26">
    <w:abstractNumId w:val="1"/>
  </w:num>
  <w:num w:numId="27">
    <w:abstractNumId w:val="32"/>
  </w:num>
  <w:num w:numId="28">
    <w:abstractNumId w:val="6"/>
  </w:num>
  <w:num w:numId="29">
    <w:abstractNumId w:val="11"/>
  </w:num>
  <w:num w:numId="30">
    <w:abstractNumId w:val="3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8"/>
  </w:num>
  <w:num w:numId="34">
    <w:abstractNumId w:val="22"/>
  </w:num>
  <w:num w:numId="35">
    <w:abstractNumId w:val="21"/>
  </w:num>
  <w:num w:numId="36">
    <w:abstractNumId w:val="13"/>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9C"/>
    <w:rsid w:val="000005D9"/>
    <w:rsid w:val="0000068A"/>
    <w:rsid w:val="00000724"/>
    <w:rsid w:val="00001242"/>
    <w:rsid w:val="00001DD3"/>
    <w:rsid w:val="00001EF3"/>
    <w:rsid w:val="00002207"/>
    <w:rsid w:val="00002BD7"/>
    <w:rsid w:val="00003D91"/>
    <w:rsid w:val="000041FA"/>
    <w:rsid w:val="00004263"/>
    <w:rsid w:val="00004393"/>
    <w:rsid w:val="00004FF9"/>
    <w:rsid w:val="0000564C"/>
    <w:rsid w:val="00005793"/>
    <w:rsid w:val="00005CF4"/>
    <w:rsid w:val="00006E22"/>
    <w:rsid w:val="00007C27"/>
    <w:rsid w:val="00007E0C"/>
    <w:rsid w:val="000103CC"/>
    <w:rsid w:val="000103F9"/>
    <w:rsid w:val="00011382"/>
    <w:rsid w:val="00012AAC"/>
    <w:rsid w:val="0001391E"/>
    <w:rsid w:val="000143FC"/>
    <w:rsid w:val="00014E53"/>
    <w:rsid w:val="00014FDD"/>
    <w:rsid w:val="000151EE"/>
    <w:rsid w:val="00015CB1"/>
    <w:rsid w:val="00016063"/>
    <w:rsid w:val="000161AC"/>
    <w:rsid w:val="000173AB"/>
    <w:rsid w:val="00017FF1"/>
    <w:rsid w:val="0002121B"/>
    <w:rsid w:val="000214AD"/>
    <w:rsid w:val="000219D4"/>
    <w:rsid w:val="0002268C"/>
    <w:rsid w:val="00022A52"/>
    <w:rsid w:val="00022BB4"/>
    <w:rsid w:val="00023C4F"/>
    <w:rsid w:val="00023D4B"/>
    <w:rsid w:val="00024660"/>
    <w:rsid w:val="00024EC5"/>
    <w:rsid w:val="0002508B"/>
    <w:rsid w:val="000252E7"/>
    <w:rsid w:val="00025EA1"/>
    <w:rsid w:val="00025F66"/>
    <w:rsid w:val="00026CAC"/>
    <w:rsid w:val="0002737E"/>
    <w:rsid w:val="0002739C"/>
    <w:rsid w:val="0002788C"/>
    <w:rsid w:val="00027CA6"/>
    <w:rsid w:val="00030512"/>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5BC8"/>
    <w:rsid w:val="00035DB8"/>
    <w:rsid w:val="00036935"/>
    <w:rsid w:val="000369AE"/>
    <w:rsid w:val="00036A7C"/>
    <w:rsid w:val="00037C3C"/>
    <w:rsid w:val="00037C6A"/>
    <w:rsid w:val="00041A20"/>
    <w:rsid w:val="00042136"/>
    <w:rsid w:val="0004224A"/>
    <w:rsid w:val="00042276"/>
    <w:rsid w:val="0004275A"/>
    <w:rsid w:val="00042C13"/>
    <w:rsid w:val="00042D8B"/>
    <w:rsid w:val="000433B9"/>
    <w:rsid w:val="000434D3"/>
    <w:rsid w:val="00043604"/>
    <w:rsid w:val="00043C8E"/>
    <w:rsid w:val="00043E67"/>
    <w:rsid w:val="00044B8B"/>
    <w:rsid w:val="00044EF7"/>
    <w:rsid w:val="00044FE4"/>
    <w:rsid w:val="00045787"/>
    <w:rsid w:val="00045953"/>
    <w:rsid w:val="00045F58"/>
    <w:rsid w:val="00046201"/>
    <w:rsid w:val="0004659A"/>
    <w:rsid w:val="000468FD"/>
    <w:rsid w:val="00046D0B"/>
    <w:rsid w:val="000476DB"/>
    <w:rsid w:val="00047C06"/>
    <w:rsid w:val="00047C97"/>
    <w:rsid w:val="000503D5"/>
    <w:rsid w:val="00050669"/>
    <w:rsid w:val="00051389"/>
    <w:rsid w:val="00052619"/>
    <w:rsid w:val="000527B8"/>
    <w:rsid w:val="0005333C"/>
    <w:rsid w:val="00053DC5"/>
    <w:rsid w:val="00054B93"/>
    <w:rsid w:val="0005515F"/>
    <w:rsid w:val="000552C9"/>
    <w:rsid w:val="000554B0"/>
    <w:rsid w:val="00055535"/>
    <w:rsid w:val="00055E97"/>
    <w:rsid w:val="00055EFC"/>
    <w:rsid w:val="000565D3"/>
    <w:rsid w:val="00056B5D"/>
    <w:rsid w:val="000575E2"/>
    <w:rsid w:val="00057FAF"/>
    <w:rsid w:val="00060383"/>
    <w:rsid w:val="00060E82"/>
    <w:rsid w:val="00060FC3"/>
    <w:rsid w:val="00062018"/>
    <w:rsid w:val="00062050"/>
    <w:rsid w:val="000629C0"/>
    <w:rsid w:val="00063DDA"/>
    <w:rsid w:val="000641AB"/>
    <w:rsid w:val="0006476B"/>
    <w:rsid w:val="00064D19"/>
    <w:rsid w:val="000652AC"/>
    <w:rsid w:val="00065A22"/>
    <w:rsid w:val="000663DE"/>
    <w:rsid w:val="0006773E"/>
    <w:rsid w:val="000702E1"/>
    <w:rsid w:val="00070419"/>
    <w:rsid w:val="0007043F"/>
    <w:rsid w:val="00071510"/>
    <w:rsid w:val="00071D6E"/>
    <w:rsid w:val="00071D96"/>
    <w:rsid w:val="00072196"/>
    <w:rsid w:val="000729F8"/>
    <w:rsid w:val="00073236"/>
    <w:rsid w:val="000734F0"/>
    <w:rsid w:val="00073BBF"/>
    <w:rsid w:val="00073DAD"/>
    <w:rsid w:val="000741DE"/>
    <w:rsid w:val="0007628E"/>
    <w:rsid w:val="00076C5A"/>
    <w:rsid w:val="00076DFF"/>
    <w:rsid w:val="00076E20"/>
    <w:rsid w:val="0008019E"/>
    <w:rsid w:val="00080873"/>
    <w:rsid w:val="00080BA1"/>
    <w:rsid w:val="000817DC"/>
    <w:rsid w:val="00082E0B"/>
    <w:rsid w:val="000830BD"/>
    <w:rsid w:val="00083249"/>
    <w:rsid w:val="00084319"/>
    <w:rsid w:val="000846D0"/>
    <w:rsid w:val="00085AAC"/>
    <w:rsid w:val="00086ECE"/>
    <w:rsid w:val="0008741B"/>
    <w:rsid w:val="00090660"/>
    <w:rsid w:val="00090D1B"/>
    <w:rsid w:val="000913A0"/>
    <w:rsid w:val="00091EBF"/>
    <w:rsid w:val="00092089"/>
    <w:rsid w:val="00092CEF"/>
    <w:rsid w:val="0009318F"/>
    <w:rsid w:val="000933E0"/>
    <w:rsid w:val="0009355F"/>
    <w:rsid w:val="00093730"/>
    <w:rsid w:val="00093D97"/>
    <w:rsid w:val="0009454C"/>
    <w:rsid w:val="0009512D"/>
    <w:rsid w:val="000964CE"/>
    <w:rsid w:val="000971B7"/>
    <w:rsid w:val="00097210"/>
    <w:rsid w:val="000975CF"/>
    <w:rsid w:val="000A0462"/>
    <w:rsid w:val="000A0C26"/>
    <w:rsid w:val="000A0E36"/>
    <w:rsid w:val="000A0EAB"/>
    <w:rsid w:val="000A218D"/>
    <w:rsid w:val="000A2EFA"/>
    <w:rsid w:val="000A3498"/>
    <w:rsid w:val="000A3BE6"/>
    <w:rsid w:val="000A3E3F"/>
    <w:rsid w:val="000A491D"/>
    <w:rsid w:val="000A4C76"/>
    <w:rsid w:val="000A615D"/>
    <w:rsid w:val="000A78DD"/>
    <w:rsid w:val="000B09C7"/>
    <w:rsid w:val="000B0C3B"/>
    <w:rsid w:val="000B0EAE"/>
    <w:rsid w:val="000B140B"/>
    <w:rsid w:val="000B19D5"/>
    <w:rsid w:val="000B388D"/>
    <w:rsid w:val="000B3BE6"/>
    <w:rsid w:val="000B3E35"/>
    <w:rsid w:val="000B43A9"/>
    <w:rsid w:val="000B467A"/>
    <w:rsid w:val="000B474E"/>
    <w:rsid w:val="000B4B7D"/>
    <w:rsid w:val="000B568E"/>
    <w:rsid w:val="000B69EC"/>
    <w:rsid w:val="000C0312"/>
    <w:rsid w:val="000C0EFE"/>
    <w:rsid w:val="000C1339"/>
    <w:rsid w:val="000C1A6D"/>
    <w:rsid w:val="000C21F6"/>
    <w:rsid w:val="000C277F"/>
    <w:rsid w:val="000C300A"/>
    <w:rsid w:val="000C32C7"/>
    <w:rsid w:val="000C3DA4"/>
    <w:rsid w:val="000C3E63"/>
    <w:rsid w:val="000C5087"/>
    <w:rsid w:val="000C547C"/>
    <w:rsid w:val="000C58CB"/>
    <w:rsid w:val="000C5C58"/>
    <w:rsid w:val="000C63C1"/>
    <w:rsid w:val="000C67BB"/>
    <w:rsid w:val="000C6F3A"/>
    <w:rsid w:val="000C7CEB"/>
    <w:rsid w:val="000C7E03"/>
    <w:rsid w:val="000C7F37"/>
    <w:rsid w:val="000D1E0C"/>
    <w:rsid w:val="000D1E18"/>
    <w:rsid w:val="000D4AFA"/>
    <w:rsid w:val="000D5215"/>
    <w:rsid w:val="000D564F"/>
    <w:rsid w:val="000D59BF"/>
    <w:rsid w:val="000D66E9"/>
    <w:rsid w:val="000D6827"/>
    <w:rsid w:val="000D6AA6"/>
    <w:rsid w:val="000D7FF7"/>
    <w:rsid w:val="000E01BC"/>
    <w:rsid w:val="000E0948"/>
    <w:rsid w:val="000E20D4"/>
    <w:rsid w:val="000E2277"/>
    <w:rsid w:val="000E28A2"/>
    <w:rsid w:val="000E2A27"/>
    <w:rsid w:val="000E2B37"/>
    <w:rsid w:val="000E3349"/>
    <w:rsid w:val="000E39F1"/>
    <w:rsid w:val="000E5D19"/>
    <w:rsid w:val="000E7889"/>
    <w:rsid w:val="000E7C2D"/>
    <w:rsid w:val="000E7D24"/>
    <w:rsid w:val="000F0E5E"/>
    <w:rsid w:val="000F1D88"/>
    <w:rsid w:val="000F3C20"/>
    <w:rsid w:val="000F47FB"/>
    <w:rsid w:val="000F6350"/>
    <w:rsid w:val="000F6BBC"/>
    <w:rsid w:val="000F7A6D"/>
    <w:rsid w:val="00100C15"/>
    <w:rsid w:val="00100F6D"/>
    <w:rsid w:val="0010228C"/>
    <w:rsid w:val="001028EA"/>
    <w:rsid w:val="0010342D"/>
    <w:rsid w:val="00103C87"/>
    <w:rsid w:val="00104AC5"/>
    <w:rsid w:val="001051C5"/>
    <w:rsid w:val="001059D8"/>
    <w:rsid w:val="00105D6F"/>
    <w:rsid w:val="00106016"/>
    <w:rsid w:val="00106EFB"/>
    <w:rsid w:val="00111D81"/>
    <w:rsid w:val="001122F8"/>
    <w:rsid w:val="00113651"/>
    <w:rsid w:val="001145B5"/>
    <w:rsid w:val="0011481F"/>
    <w:rsid w:val="00114A6E"/>
    <w:rsid w:val="00114C86"/>
    <w:rsid w:val="00115CA8"/>
    <w:rsid w:val="001172F4"/>
    <w:rsid w:val="0011752E"/>
    <w:rsid w:val="00117A54"/>
    <w:rsid w:val="00117A81"/>
    <w:rsid w:val="0012083F"/>
    <w:rsid w:val="00120913"/>
    <w:rsid w:val="00122C88"/>
    <w:rsid w:val="00122E33"/>
    <w:rsid w:val="001234DF"/>
    <w:rsid w:val="00123F40"/>
    <w:rsid w:val="0012429C"/>
    <w:rsid w:val="00124499"/>
    <w:rsid w:val="00124FF8"/>
    <w:rsid w:val="001258C1"/>
    <w:rsid w:val="00125C45"/>
    <w:rsid w:val="00125D31"/>
    <w:rsid w:val="00125DB2"/>
    <w:rsid w:val="00126401"/>
    <w:rsid w:val="0012681F"/>
    <w:rsid w:val="00127A3D"/>
    <w:rsid w:val="001305FE"/>
    <w:rsid w:val="0013112A"/>
    <w:rsid w:val="00131FC1"/>
    <w:rsid w:val="00132664"/>
    <w:rsid w:val="00132849"/>
    <w:rsid w:val="00132A8B"/>
    <w:rsid w:val="001331A4"/>
    <w:rsid w:val="00133BEA"/>
    <w:rsid w:val="00136179"/>
    <w:rsid w:val="001376E8"/>
    <w:rsid w:val="00137A84"/>
    <w:rsid w:val="001403A5"/>
    <w:rsid w:val="00140CAE"/>
    <w:rsid w:val="00140EB1"/>
    <w:rsid w:val="00141648"/>
    <w:rsid w:val="001419D9"/>
    <w:rsid w:val="00141C22"/>
    <w:rsid w:val="00142789"/>
    <w:rsid w:val="00142DC5"/>
    <w:rsid w:val="0014316C"/>
    <w:rsid w:val="001433A1"/>
    <w:rsid w:val="00143666"/>
    <w:rsid w:val="00143AEF"/>
    <w:rsid w:val="001449D4"/>
    <w:rsid w:val="00144F77"/>
    <w:rsid w:val="00146068"/>
    <w:rsid w:val="00146D44"/>
    <w:rsid w:val="001478E7"/>
    <w:rsid w:val="00147ECB"/>
    <w:rsid w:val="00150539"/>
    <w:rsid w:val="00150662"/>
    <w:rsid w:val="00150D76"/>
    <w:rsid w:val="001510A6"/>
    <w:rsid w:val="001519D4"/>
    <w:rsid w:val="001519EB"/>
    <w:rsid w:val="001521E0"/>
    <w:rsid w:val="001529D1"/>
    <w:rsid w:val="00152CF7"/>
    <w:rsid w:val="0015398D"/>
    <w:rsid w:val="001539F2"/>
    <w:rsid w:val="00154533"/>
    <w:rsid w:val="00154670"/>
    <w:rsid w:val="0015522B"/>
    <w:rsid w:val="001559CE"/>
    <w:rsid w:val="00155C0C"/>
    <w:rsid w:val="0015616B"/>
    <w:rsid w:val="0016131B"/>
    <w:rsid w:val="00161E2C"/>
    <w:rsid w:val="00163200"/>
    <w:rsid w:val="00163F65"/>
    <w:rsid w:val="00164881"/>
    <w:rsid w:val="00164BB0"/>
    <w:rsid w:val="00164D97"/>
    <w:rsid w:val="00164FC7"/>
    <w:rsid w:val="0016590A"/>
    <w:rsid w:val="00165B2B"/>
    <w:rsid w:val="00166884"/>
    <w:rsid w:val="00167F7A"/>
    <w:rsid w:val="0017072E"/>
    <w:rsid w:val="0017073C"/>
    <w:rsid w:val="00170BEB"/>
    <w:rsid w:val="00170EAC"/>
    <w:rsid w:val="0017116E"/>
    <w:rsid w:val="001713C0"/>
    <w:rsid w:val="00171BD4"/>
    <w:rsid w:val="00172082"/>
    <w:rsid w:val="001730CB"/>
    <w:rsid w:val="00174E98"/>
    <w:rsid w:val="00175437"/>
    <w:rsid w:val="00175E87"/>
    <w:rsid w:val="00176261"/>
    <w:rsid w:val="001763F3"/>
    <w:rsid w:val="00177301"/>
    <w:rsid w:val="00177A04"/>
    <w:rsid w:val="00177B35"/>
    <w:rsid w:val="00180E98"/>
    <w:rsid w:val="00180F4F"/>
    <w:rsid w:val="001812A1"/>
    <w:rsid w:val="0018147E"/>
    <w:rsid w:val="001815BD"/>
    <w:rsid w:val="0018189E"/>
    <w:rsid w:val="00182F83"/>
    <w:rsid w:val="00183292"/>
    <w:rsid w:val="00183A98"/>
    <w:rsid w:val="00185438"/>
    <w:rsid w:val="001856B9"/>
    <w:rsid w:val="001901EF"/>
    <w:rsid w:val="00190437"/>
    <w:rsid w:val="00190D58"/>
    <w:rsid w:val="001916DA"/>
    <w:rsid w:val="001916E3"/>
    <w:rsid w:val="00191AED"/>
    <w:rsid w:val="00191DE8"/>
    <w:rsid w:val="001920D8"/>
    <w:rsid w:val="00192F29"/>
    <w:rsid w:val="00193311"/>
    <w:rsid w:val="00193590"/>
    <w:rsid w:val="00193FEA"/>
    <w:rsid w:val="00194C3C"/>
    <w:rsid w:val="00194DFE"/>
    <w:rsid w:val="0019503E"/>
    <w:rsid w:val="001950B6"/>
    <w:rsid w:val="001959E5"/>
    <w:rsid w:val="00195C73"/>
    <w:rsid w:val="00197335"/>
    <w:rsid w:val="00197795"/>
    <w:rsid w:val="00197E13"/>
    <w:rsid w:val="001A0476"/>
    <w:rsid w:val="001A09E0"/>
    <w:rsid w:val="001A0B36"/>
    <w:rsid w:val="001A1C36"/>
    <w:rsid w:val="001A246D"/>
    <w:rsid w:val="001A26AD"/>
    <w:rsid w:val="001A2F8A"/>
    <w:rsid w:val="001A35D7"/>
    <w:rsid w:val="001A3C22"/>
    <w:rsid w:val="001A4E8C"/>
    <w:rsid w:val="001A5075"/>
    <w:rsid w:val="001A6A62"/>
    <w:rsid w:val="001A70B0"/>
    <w:rsid w:val="001A771F"/>
    <w:rsid w:val="001A77E8"/>
    <w:rsid w:val="001A7BBD"/>
    <w:rsid w:val="001A7C96"/>
    <w:rsid w:val="001B012F"/>
    <w:rsid w:val="001B091C"/>
    <w:rsid w:val="001B0B0E"/>
    <w:rsid w:val="001B0B25"/>
    <w:rsid w:val="001B14EB"/>
    <w:rsid w:val="001B19A2"/>
    <w:rsid w:val="001B3043"/>
    <w:rsid w:val="001B33FF"/>
    <w:rsid w:val="001B3D72"/>
    <w:rsid w:val="001B46B2"/>
    <w:rsid w:val="001B5B2C"/>
    <w:rsid w:val="001B616F"/>
    <w:rsid w:val="001B68EB"/>
    <w:rsid w:val="001B704E"/>
    <w:rsid w:val="001B732B"/>
    <w:rsid w:val="001B7CC6"/>
    <w:rsid w:val="001C013D"/>
    <w:rsid w:val="001C068B"/>
    <w:rsid w:val="001C16F7"/>
    <w:rsid w:val="001C416D"/>
    <w:rsid w:val="001C4C3B"/>
    <w:rsid w:val="001C553B"/>
    <w:rsid w:val="001C618F"/>
    <w:rsid w:val="001C6352"/>
    <w:rsid w:val="001C64EF"/>
    <w:rsid w:val="001C6590"/>
    <w:rsid w:val="001C6B22"/>
    <w:rsid w:val="001C6C9C"/>
    <w:rsid w:val="001C7941"/>
    <w:rsid w:val="001D064F"/>
    <w:rsid w:val="001D0E7F"/>
    <w:rsid w:val="001D1328"/>
    <w:rsid w:val="001D1603"/>
    <w:rsid w:val="001D17AB"/>
    <w:rsid w:val="001D1C2E"/>
    <w:rsid w:val="001D28B2"/>
    <w:rsid w:val="001D31EF"/>
    <w:rsid w:val="001D3B6D"/>
    <w:rsid w:val="001D3F4B"/>
    <w:rsid w:val="001D3FA9"/>
    <w:rsid w:val="001D43A5"/>
    <w:rsid w:val="001D4638"/>
    <w:rsid w:val="001D47FA"/>
    <w:rsid w:val="001D4941"/>
    <w:rsid w:val="001D4E3A"/>
    <w:rsid w:val="001D52EF"/>
    <w:rsid w:val="001D5ADF"/>
    <w:rsid w:val="001D5FD0"/>
    <w:rsid w:val="001D6871"/>
    <w:rsid w:val="001D6AE8"/>
    <w:rsid w:val="001D7555"/>
    <w:rsid w:val="001E0087"/>
    <w:rsid w:val="001E0938"/>
    <w:rsid w:val="001E0C5F"/>
    <w:rsid w:val="001E13C7"/>
    <w:rsid w:val="001E1AAE"/>
    <w:rsid w:val="001E2418"/>
    <w:rsid w:val="001E2816"/>
    <w:rsid w:val="001E2B10"/>
    <w:rsid w:val="001E2BC2"/>
    <w:rsid w:val="001E2E80"/>
    <w:rsid w:val="001E36C1"/>
    <w:rsid w:val="001E39EB"/>
    <w:rsid w:val="001E3F91"/>
    <w:rsid w:val="001E5C63"/>
    <w:rsid w:val="001E766A"/>
    <w:rsid w:val="001E7B9D"/>
    <w:rsid w:val="001F0738"/>
    <w:rsid w:val="001F0BA3"/>
    <w:rsid w:val="001F1E33"/>
    <w:rsid w:val="001F2109"/>
    <w:rsid w:val="001F3BE0"/>
    <w:rsid w:val="001F4CD5"/>
    <w:rsid w:val="001F510D"/>
    <w:rsid w:val="001F5A71"/>
    <w:rsid w:val="001F65CC"/>
    <w:rsid w:val="001F73C4"/>
    <w:rsid w:val="001F7649"/>
    <w:rsid w:val="001F7E33"/>
    <w:rsid w:val="002003F1"/>
    <w:rsid w:val="00201445"/>
    <w:rsid w:val="002016DF"/>
    <w:rsid w:val="002018EE"/>
    <w:rsid w:val="002022A1"/>
    <w:rsid w:val="00202413"/>
    <w:rsid w:val="002026E8"/>
    <w:rsid w:val="00204367"/>
    <w:rsid w:val="0020612D"/>
    <w:rsid w:val="00206490"/>
    <w:rsid w:val="002107D4"/>
    <w:rsid w:val="00211261"/>
    <w:rsid w:val="00211656"/>
    <w:rsid w:val="002129C4"/>
    <w:rsid w:val="00212BB8"/>
    <w:rsid w:val="0021333A"/>
    <w:rsid w:val="00213C94"/>
    <w:rsid w:val="0021405A"/>
    <w:rsid w:val="00214296"/>
    <w:rsid w:val="00214796"/>
    <w:rsid w:val="00215EF3"/>
    <w:rsid w:val="002163D0"/>
    <w:rsid w:val="0021799A"/>
    <w:rsid w:val="00217B74"/>
    <w:rsid w:val="00217DA8"/>
    <w:rsid w:val="00220312"/>
    <w:rsid w:val="00220519"/>
    <w:rsid w:val="00220E88"/>
    <w:rsid w:val="00221B30"/>
    <w:rsid w:val="0022278F"/>
    <w:rsid w:val="002231D9"/>
    <w:rsid w:val="0022336B"/>
    <w:rsid w:val="00223659"/>
    <w:rsid w:val="002245B8"/>
    <w:rsid w:val="00225770"/>
    <w:rsid w:val="00225853"/>
    <w:rsid w:val="00225EAB"/>
    <w:rsid w:val="00226246"/>
    <w:rsid w:val="0022679B"/>
    <w:rsid w:val="00226997"/>
    <w:rsid w:val="002304B5"/>
    <w:rsid w:val="002311FB"/>
    <w:rsid w:val="002321E9"/>
    <w:rsid w:val="00232788"/>
    <w:rsid w:val="00232F09"/>
    <w:rsid w:val="00232F75"/>
    <w:rsid w:val="0023418C"/>
    <w:rsid w:val="00234841"/>
    <w:rsid w:val="00234ACF"/>
    <w:rsid w:val="0023507B"/>
    <w:rsid w:val="00236390"/>
    <w:rsid w:val="0023659D"/>
    <w:rsid w:val="00236747"/>
    <w:rsid w:val="002400B8"/>
    <w:rsid w:val="002409AB"/>
    <w:rsid w:val="002410D0"/>
    <w:rsid w:val="002422D4"/>
    <w:rsid w:val="002425DB"/>
    <w:rsid w:val="00242919"/>
    <w:rsid w:val="0024310D"/>
    <w:rsid w:val="00243547"/>
    <w:rsid w:val="00243B90"/>
    <w:rsid w:val="00243CF3"/>
    <w:rsid w:val="00246831"/>
    <w:rsid w:val="00246D9A"/>
    <w:rsid w:val="0024776B"/>
    <w:rsid w:val="00247B00"/>
    <w:rsid w:val="0025084D"/>
    <w:rsid w:val="00250C27"/>
    <w:rsid w:val="0025125E"/>
    <w:rsid w:val="00251587"/>
    <w:rsid w:val="00251619"/>
    <w:rsid w:val="002516C2"/>
    <w:rsid w:val="0025180A"/>
    <w:rsid w:val="002521EB"/>
    <w:rsid w:val="00252C40"/>
    <w:rsid w:val="00252DF0"/>
    <w:rsid w:val="00252E6D"/>
    <w:rsid w:val="00253EC1"/>
    <w:rsid w:val="002541BD"/>
    <w:rsid w:val="002550CA"/>
    <w:rsid w:val="002553A4"/>
    <w:rsid w:val="0025596B"/>
    <w:rsid w:val="00255FF6"/>
    <w:rsid w:val="002561F0"/>
    <w:rsid w:val="0025753A"/>
    <w:rsid w:val="00257D68"/>
    <w:rsid w:val="002604F9"/>
    <w:rsid w:val="002604FD"/>
    <w:rsid w:val="0026131B"/>
    <w:rsid w:val="002618E7"/>
    <w:rsid w:val="00261D9E"/>
    <w:rsid w:val="00262103"/>
    <w:rsid w:val="0026254B"/>
    <w:rsid w:val="002625D2"/>
    <w:rsid w:val="00263892"/>
    <w:rsid w:val="00263C66"/>
    <w:rsid w:val="0026593E"/>
    <w:rsid w:val="00265E8E"/>
    <w:rsid w:val="00266256"/>
    <w:rsid w:val="0026628B"/>
    <w:rsid w:val="002666F5"/>
    <w:rsid w:val="00266CBF"/>
    <w:rsid w:val="00267648"/>
    <w:rsid w:val="00267A21"/>
    <w:rsid w:val="00271B91"/>
    <w:rsid w:val="00271C18"/>
    <w:rsid w:val="00272037"/>
    <w:rsid w:val="00272286"/>
    <w:rsid w:val="002726C7"/>
    <w:rsid w:val="00272BD6"/>
    <w:rsid w:val="0027308C"/>
    <w:rsid w:val="00273CAE"/>
    <w:rsid w:val="0027404B"/>
    <w:rsid w:val="0027514D"/>
    <w:rsid w:val="0027587D"/>
    <w:rsid w:val="00275B26"/>
    <w:rsid w:val="00275DEA"/>
    <w:rsid w:val="00275FE3"/>
    <w:rsid w:val="002763F7"/>
    <w:rsid w:val="00277348"/>
    <w:rsid w:val="00277BA4"/>
    <w:rsid w:val="00277CDF"/>
    <w:rsid w:val="00280255"/>
    <w:rsid w:val="00280EFF"/>
    <w:rsid w:val="00281DE8"/>
    <w:rsid w:val="00282A5B"/>
    <w:rsid w:val="00282C64"/>
    <w:rsid w:val="002835AC"/>
    <w:rsid w:val="002837D1"/>
    <w:rsid w:val="00283B2C"/>
    <w:rsid w:val="00283ED2"/>
    <w:rsid w:val="00284195"/>
    <w:rsid w:val="00285124"/>
    <w:rsid w:val="002859FD"/>
    <w:rsid w:val="0028644E"/>
    <w:rsid w:val="00287194"/>
    <w:rsid w:val="00287342"/>
    <w:rsid w:val="00287BE5"/>
    <w:rsid w:val="0029024F"/>
    <w:rsid w:val="00290ECA"/>
    <w:rsid w:val="002912DC"/>
    <w:rsid w:val="00291B50"/>
    <w:rsid w:val="00292051"/>
    <w:rsid w:val="00292344"/>
    <w:rsid w:val="00292910"/>
    <w:rsid w:val="0029300C"/>
    <w:rsid w:val="00293679"/>
    <w:rsid w:val="002944A7"/>
    <w:rsid w:val="00294B76"/>
    <w:rsid w:val="002952AA"/>
    <w:rsid w:val="00295899"/>
    <w:rsid w:val="00296AEB"/>
    <w:rsid w:val="00296E76"/>
    <w:rsid w:val="00296F1C"/>
    <w:rsid w:val="00297286"/>
    <w:rsid w:val="00297B5A"/>
    <w:rsid w:val="002A008C"/>
    <w:rsid w:val="002A0948"/>
    <w:rsid w:val="002A0C3D"/>
    <w:rsid w:val="002A0C5C"/>
    <w:rsid w:val="002A116F"/>
    <w:rsid w:val="002A133A"/>
    <w:rsid w:val="002A13CA"/>
    <w:rsid w:val="002A1676"/>
    <w:rsid w:val="002A1ADC"/>
    <w:rsid w:val="002A1B68"/>
    <w:rsid w:val="002A1CCA"/>
    <w:rsid w:val="002A2031"/>
    <w:rsid w:val="002A2684"/>
    <w:rsid w:val="002A2730"/>
    <w:rsid w:val="002A2B5F"/>
    <w:rsid w:val="002A330D"/>
    <w:rsid w:val="002A397B"/>
    <w:rsid w:val="002A3A9D"/>
    <w:rsid w:val="002A486A"/>
    <w:rsid w:val="002A497C"/>
    <w:rsid w:val="002A5470"/>
    <w:rsid w:val="002A5502"/>
    <w:rsid w:val="002A5653"/>
    <w:rsid w:val="002A5C89"/>
    <w:rsid w:val="002A6201"/>
    <w:rsid w:val="002A6216"/>
    <w:rsid w:val="002A6568"/>
    <w:rsid w:val="002A6916"/>
    <w:rsid w:val="002A6F15"/>
    <w:rsid w:val="002A7448"/>
    <w:rsid w:val="002A7935"/>
    <w:rsid w:val="002B0175"/>
    <w:rsid w:val="002B08DA"/>
    <w:rsid w:val="002B1C7B"/>
    <w:rsid w:val="002B238E"/>
    <w:rsid w:val="002B3BA0"/>
    <w:rsid w:val="002B3D70"/>
    <w:rsid w:val="002B42B0"/>
    <w:rsid w:val="002B42CF"/>
    <w:rsid w:val="002B4890"/>
    <w:rsid w:val="002B4CA3"/>
    <w:rsid w:val="002B4CEE"/>
    <w:rsid w:val="002B5588"/>
    <w:rsid w:val="002B6235"/>
    <w:rsid w:val="002B636F"/>
    <w:rsid w:val="002B6D16"/>
    <w:rsid w:val="002B712C"/>
    <w:rsid w:val="002B7B6E"/>
    <w:rsid w:val="002B7FD4"/>
    <w:rsid w:val="002C0B81"/>
    <w:rsid w:val="002C1137"/>
    <w:rsid w:val="002C1B5E"/>
    <w:rsid w:val="002C1D2D"/>
    <w:rsid w:val="002C1E28"/>
    <w:rsid w:val="002C2193"/>
    <w:rsid w:val="002C21E7"/>
    <w:rsid w:val="002C2FA4"/>
    <w:rsid w:val="002C45C0"/>
    <w:rsid w:val="002C4B3F"/>
    <w:rsid w:val="002C5962"/>
    <w:rsid w:val="002C64A4"/>
    <w:rsid w:val="002C6912"/>
    <w:rsid w:val="002C6C4F"/>
    <w:rsid w:val="002C6E8B"/>
    <w:rsid w:val="002C7DBE"/>
    <w:rsid w:val="002D10D9"/>
    <w:rsid w:val="002D16A7"/>
    <w:rsid w:val="002D17C1"/>
    <w:rsid w:val="002D20BF"/>
    <w:rsid w:val="002D2837"/>
    <w:rsid w:val="002D2F66"/>
    <w:rsid w:val="002D3656"/>
    <w:rsid w:val="002D37D6"/>
    <w:rsid w:val="002D4515"/>
    <w:rsid w:val="002D4A80"/>
    <w:rsid w:val="002D5A8A"/>
    <w:rsid w:val="002D689E"/>
    <w:rsid w:val="002D6A34"/>
    <w:rsid w:val="002D7246"/>
    <w:rsid w:val="002D7ECF"/>
    <w:rsid w:val="002E0035"/>
    <w:rsid w:val="002E033A"/>
    <w:rsid w:val="002E0B77"/>
    <w:rsid w:val="002E1272"/>
    <w:rsid w:val="002E1781"/>
    <w:rsid w:val="002E27AE"/>
    <w:rsid w:val="002E282B"/>
    <w:rsid w:val="002E33AA"/>
    <w:rsid w:val="002E3965"/>
    <w:rsid w:val="002E3A74"/>
    <w:rsid w:val="002E4CD2"/>
    <w:rsid w:val="002E5EC8"/>
    <w:rsid w:val="002E7C8E"/>
    <w:rsid w:val="002E7D7E"/>
    <w:rsid w:val="002F05DA"/>
    <w:rsid w:val="002F0683"/>
    <w:rsid w:val="002F069D"/>
    <w:rsid w:val="002F0C4F"/>
    <w:rsid w:val="002F0D85"/>
    <w:rsid w:val="002F1430"/>
    <w:rsid w:val="002F299E"/>
    <w:rsid w:val="002F4827"/>
    <w:rsid w:val="002F79BB"/>
    <w:rsid w:val="002F7E01"/>
    <w:rsid w:val="0030023A"/>
    <w:rsid w:val="00300E9C"/>
    <w:rsid w:val="0030119F"/>
    <w:rsid w:val="003013AB"/>
    <w:rsid w:val="0030155A"/>
    <w:rsid w:val="0030178A"/>
    <w:rsid w:val="00301AA0"/>
    <w:rsid w:val="003020F8"/>
    <w:rsid w:val="00302359"/>
    <w:rsid w:val="0030284D"/>
    <w:rsid w:val="00302C51"/>
    <w:rsid w:val="00303050"/>
    <w:rsid w:val="003042B4"/>
    <w:rsid w:val="003050B1"/>
    <w:rsid w:val="00305B5B"/>
    <w:rsid w:val="00305C26"/>
    <w:rsid w:val="00306BA8"/>
    <w:rsid w:val="00306FDC"/>
    <w:rsid w:val="00307700"/>
    <w:rsid w:val="00307E21"/>
    <w:rsid w:val="00310046"/>
    <w:rsid w:val="0031080D"/>
    <w:rsid w:val="00311C0C"/>
    <w:rsid w:val="00311FC0"/>
    <w:rsid w:val="0031251A"/>
    <w:rsid w:val="0031367D"/>
    <w:rsid w:val="00313D41"/>
    <w:rsid w:val="00314DA7"/>
    <w:rsid w:val="003156FD"/>
    <w:rsid w:val="00315901"/>
    <w:rsid w:val="00315A3D"/>
    <w:rsid w:val="00315B23"/>
    <w:rsid w:val="0032055F"/>
    <w:rsid w:val="00320595"/>
    <w:rsid w:val="00320BE3"/>
    <w:rsid w:val="0032201B"/>
    <w:rsid w:val="003223EB"/>
    <w:rsid w:val="00322B63"/>
    <w:rsid w:val="00323E53"/>
    <w:rsid w:val="00324678"/>
    <w:rsid w:val="00324E19"/>
    <w:rsid w:val="00326A1F"/>
    <w:rsid w:val="00326E4E"/>
    <w:rsid w:val="00326F72"/>
    <w:rsid w:val="00330B64"/>
    <w:rsid w:val="00331923"/>
    <w:rsid w:val="00331AD9"/>
    <w:rsid w:val="00332BB4"/>
    <w:rsid w:val="0033471F"/>
    <w:rsid w:val="003352ED"/>
    <w:rsid w:val="00335BF9"/>
    <w:rsid w:val="00336351"/>
    <w:rsid w:val="00337AF1"/>
    <w:rsid w:val="00340487"/>
    <w:rsid w:val="00341A0F"/>
    <w:rsid w:val="00341C62"/>
    <w:rsid w:val="00343160"/>
    <w:rsid w:val="00343A34"/>
    <w:rsid w:val="00343B72"/>
    <w:rsid w:val="003445F1"/>
    <w:rsid w:val="00344883"/>
    <w:rsid w:val="00344F79"/>
    <w:rsid w:val="00345032"/>
    <w:rsid w:val="0034530B"/>
    <w:rsid w:val="00345878"/>
    <w:rsid w:val="0034680A"/>
    <w:rsid w:val="0034762E"/>
    <w:rsid w:val="00350A99"/>
    <w:rsid w:val="00351252"/>
    <w:rsid w:val="003519E8"/>
    <w:rsid w:val="00351B45"/>
    <w:rsid w:val="00351CED"/>
    <w:rsid w:val="003520A1"/>
    <w:rsid w:val="00352ABF"/>
    <w:rsid w:val="00352F8D"/>
    <w:rsid w:val="00353592"/>
    <w:rsid w:val="00353C8F"/>
    <w:rsid w:val="00354170"/>
    <w:rsid w:val="003545A4"/>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0C3"/>
    <w:rsid w:val="00367764"/>
    <w:rsid w:val="00367E0C"/>
    <w:rsid w:val="00370D14"/>
    <w:rsid w:val="00371190"/>
    <w:rsid w:val="00373255"/>
    <w:rsid w:val="0037469C"/>
    <w:rsid w:val="00374A8D"/>
    <w:rsid w:val="003751A8"/>
    <w:rsid w:val="0037595C"/>
    <w:rsid w:val="00375A9D"/>
    <w:rsid w:val="00375B05"/>
    <w:rsid w:val="00376B8F"/>
    <w:rsid w:val="00376ECE"/>
    <w:rsid w:val="0037717E"/>
    <w:rsid w:val="003774AB"/>
    <w:rsid w:val="00377840"/>
    <w:rsid w:val="003801EE"/>
    <w:rsid w:val="0038025C"/>
    <w:rsid w:val="00380B43"/>
    <w:rsid w:val="003810AB"/>
    <w:rsid w:val="003820BC"/>
    <w:rsid w:val="003822F1"/>
    <w:rsid w:val="00382309"/>
    <w:rsid w:val="003831E0"/>
    <w:rsid w:val="00384A88"/>
    <w:rsid w:val="00385882"/>
    <w:rsid w:val="00386EB6"/>
    <w:rsid w:val="00387688"/>
    <w:rsid w:val="0038782D"/>
    <w:rsid w:val="00387955"/>
    <w:rsid w:val="0038796F"/>
    <w:rsid w:val="003879D6"/>
    <w:rsid w:val="00387D96"/>
    <w:rsid w:val="00390A47"/>
    <w:rsid w:val="00390A5C"/>
    <w:rsid w:val="003914CE"/>
    <w:rsid w:val="00391B86"/>
    <w:rsid w:val="003924CF"/>
    <w:rsid w:val="003926EA"/>
    <w:rsid w:val="00392FCE"/>
    <w:rsid w:val="0039373B"/>
    <w:rsid w:val="0039379A"/>
    <w:rsid w:val="00394E96"/>
    <w:rsid w:val="00395047"/>
    <w:rsid w:val="0039563B"/>
    <w:rsid w:val="00397260"/>
    <w:rsid w:val="00397DD4"/>
    <w:rsid w:val="003A09BB"/>
    <w:rsid w:val="003A09E7"/>
    <w:rsid w:val="003A1A9B"/>
    <w:rsid w:val="003A1F27"/>
    <w:rsid w:val="003A24C3"/>
    <w:rsid w:val="003A3615"/>
    <w:rsid w:val="003A3B4E"/>
    <w:rsid w:val="003A45D2"/>
    <w:rsid w:val="003A6BB7"/>
    <w:rsid w:val="003A6BC0"/>
    <w:rsid w:val="003A6C9F"/>
    <w:rsid w:val="003B1997"/>
    <w:rsid w:val="003B293A"/>
    <w:rsid w:val="003B3424"/>
    <w:rsid w:val="003B39C8"/>
    <w:rsid w:val="003B4779"/>
    <w:rsid w:val="003B4BDA"/>
    <w:rsid w:val="003B4E2A"/>
    <w:rsid w:val="003B53C6"/>
    <w:rsid w:val="003B570B"/>
    <w:rsid w:val="003B6811"/>
    <w:rsid w:val="003B6ABE"/>
    <w:rsid w:val="003B71AD"/>
    <w:rsid w:val="003B780B"/>
    <w:rsid w:val="003B7C5A"/>
    <w:rsid w:val="003C047A"/>
    <w:rsid w:val="003C06EF"/>
    <w:rsid w:val="003C07B0"/>
    <w:rsid w:val="003C07B5"/>
    <w:rsid w:val="003C0BF5"/>
    <w:rsid w:val="003C0F54"/>
    <w:rsid w:val="003C1D8D"/>
    <w:rsid w:val="003C1FAB"/>
    <w:rsid w:val="003C234E"/>
    <w:rsid w:val="003C29C4"/>
    <w:rsid w:val="003C2A65"/>
    <w:rsid w:val="003C2B30"/>
    <w:rsid w:val="003C4B81"/>
    <w:rsid w:val="003C4B9E"/>
    <w:rsid w:val="003C604D"/>
    <w:rsid w:val="003C62CC"/>
    <w:rsid w:val="003C6351"/>
    <w:rsid w:val="003C6B65"/>
    <w:rsid w:val="003C7940"/>
    <w:rsid w:val="003C7A07"/>
    <w:rsid w:val="003D1380"/>
    <w:rsid w:val="003D20C0"/>
    <w:rsid w:val="003D234B"/>
    <w:rsid w:val="003D23BC"/>
    <w:rsid w:val="003D298C"/>
    <w:rsid w:val="003D3138"/>
    <w:rsid w:val="003D431F"/>
    <w:rsid w:val="003D43C4"/>
    <w:rsid w:val="003D4C09"/>
    <w:rsid w:val="003D53C3"/>
    <w:rsid w:val="003D6A09"/>
    <w:rsid w:val="003D6BD7"/>
    <w:rsid w:val="003D7770"/>
    <w:rsid w:val="003D7E3C"/>
    <w:rsid w:val="003E07C8"/>
    <w:rsid w:val="003E0DE0"/>
    <w:rsid w:val="003E1CE7"/>
    <w:rsid w:val="003E2325"/>
    <w:rsid w:val="003E24CD"/>
    <w:rsid w:val="003E2BDA"/>
    <w:rsid w:val="003E2BE0"/>
    <w:rsid w:val="003E2E05"/>
    <w:rsid w:val="003E3A38"/>
    <w:rsid w:val="003E4961"/>
    <w:rsid w:val="003E5378"/>
    <w:rsid w:val="003E6697"/>
    <w:rsid w:val="003E6C74"/>
    <w:rsid w:val="003F00F4"/>
    <w:rsid w:val="003F0E98"/>
    <w:rsid w:val="003F178E"/>
    <w:rsid w:val="003F23B5"/>
    <w:rsid w:val="003F2755"/>
    <w:rsid w:val="003F2A7E"/>
    <w:rsid w:val="003F4786"/>
    <w:rsid w:val="003F52E6"/>
    <w:rsid w:val="003F5526"/>
    <w:rsid w:val="003F572B"/>
    <w:rsid w:val="003F58FD"/>
    <w:rsid w:val="003F59A1"/>
    <w:rsid w:val="003F5D80"/>
    <w:rsid w:val="003F63E4"/>
    <w:rsid w:val="003F72C4"/>
    <w:rsid w:val="003F792D"/>
    <w:rsid w:val="004008AE"/>
    <w:rsid w:val="00400BE1"/>
    <w:rsid w:val="00400EC6"/>
    <w:rsid w:val="004010FD"/>
    <w:rsid w:val="004014C4"/>
    <w:rsid w:val="00401604"/>
    <w:rsid w:val="00401982"/>
    <w:rsid w:val="004029B8"/>
    <w:rsid w:val="00402D5E"/>
    <w:rsid w:val="00402EBA"/>
    <w:rsid w:val="00403A21"/>
    <w:rsid w:val="0040470D"/>
    <w:rsid w:val="0040476D"/>
    <w:rsid w:val="004047EE"/>
    <w:rsid w:val="00404CB5"/>
    <w:rsid w:val="004051CC"/>
    <w:rsid w:val="00405B8A"/>
    <w:rsid w:val="00405BB5"/>
    <w:rsid w:val="004070C7"/>
    <w:rsid w:val="00410282"/>
    <w:rsid w:val="00410B41"/>
    <w:rsid w:val="004113E2"/>
    <w:rsid w:val="00411B0D"/>
    <w:rsid w:val="00411E02"/>
    <w:rsid w:val="0041203C"/>
    <w:rsid w:val="00412555"/>
    <w:rsid w:val="0041264C"/>
    <w:rsid w:val="00412B91"/>
    <w:rsid w:val="00413B59"/>
    <w:rsid w:val="00414225"/>
    <w:rsid w:val="00415308"/>
    <w:rsid w:val="00416509"/>
    <w:rsid w:val="00416F4B"/>
    <w:rsid w:val="004204B4"/>
    <w:rsid w:val="00421E8A"/>
    <w:rsid w:val="00422999"/>
    <w:rsid w:val="004229C1"/>
    <w:rsid w:val="00422BDF"/>
    <w:rsid w:val="00422C42"/>
    <w:rsid w:val="00422CE8"/>
    <w:rsid w:val="004240C3"/>
    <w:rsid w:val="00424873"/>
    <w:rsid w:val="00424A13"/>
    <w:rsid w:val="00425136"/>
    <w:rsid w:val="004256B1"/>
    <w:rsid w:val="00426089"/>
    <w:rsid w:val="004262AC"/>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37C"/>
    <w:rsid w:val="00440CB8"/>
    <w:rsid w:val="00441145"/>
    <w:rsid w:val="00441264"/>
    <w:rsid w:val="0044191C"/>
    <w:rsid w:val="00441DA4"/>
    <w:rsid w:val="00442985"/>
    <w:rsid w:val="004432E5"/>
    <w:rsid w:val="00443490"/>
    <w:rsid w:val="0044354F"/>
    <w:rsid w:val="004443ED"/>
    <w:rsid w:val="00444942"/>
    <w:rsid w:val="004451FE"/>
    <w:rsid w:val="004452C4"/>
    <w:rsid w:val="00445E19"/>
    <w:rsid w:val="00446A62"/>
    <w:rsid w:val="00446A76"/>
    <w:rsid w:val="004471FB"/>
    <w:rsid w:val="004476DF"/>
    <w:rsid w:val="0044779E"/>
    <w:rsid w:val="004479D1"/>
    <w:rsid w:val="004506FF"/>
    <w:rsid w:val="0045097E"/>
    <w:rsid w:val="00450AC9"/>
    <w:rsid w:val="00451886"/>
    <w:rsid w:val="00451E0A"/>
    <w:rsid w:val="004522F2"/>
    <w:rsid w:val="00453568"/>
    <w:rsid w:val="00454560"/>
    <w:rsid w:val="00454CBD"/>
    <w:rsid w:val="00454CD2"/>
    <w:rsid w:val="004560BA"/>
    <w:rsid w:val="00456587"/>
    <w:rsid w:val="004569A6"/>
    <w:rsid w:val="00460271"/>
    <w:rsid w:val="00460613"/>
    <w:rsid w:val="00461E47"/>
    <w:rsid w:val="0046239C"/>
    <w:rsid w:val="00463290"/>
    <w:rsid w:val="00464185"/>
    <w:rsid w:val="004644A4"/>
    <w:rsid w:val="00464BCE"/>
    <w:rsid w:val="004652B9"/>
    <w:rsid w:val="004653C9"/>
    <w:rsid w:val="004656A1"/>
    <w:rsid w:val="00465D70"/>
    <w:rsid w:val="0046606D"/>
    <w:rsid w:val="0046794A"/>
    <w:rsid w:val="004679F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047C"/>
    <w:rsid w:val="00481465"/>
    <w:rsid w:val="004825FD"/>
    <w:rsid w:val="00482953"/>
    <w:rsid w:val="004830AA"/>
    <w:rsid w:val="00483B9D"/>
    <w:rsid w:val="00483F17"/>
    <w:rsid w:val="00484463"/>
    <w:rsid w:val="0048572A"/>
    <w:rsid w:val="00485C33"/>
    <w:rsid w:val="00487E28"/>
    <w:rsid w:val="00490386"/>
    <w:rsid w:val="004903E7"/>
    <w:rsid w:val="004905AE"/>
    <w:rsid w:val="00491C48"/>
    <w:rsid w:val="00492869"/>
    <w:rsid w:val="00493150"/>
    <w:rsid w:val="00493CB8"/>
    <w:rsid w:val="00494B33"/>
    <w:rsid w:val="004954CB"/>
    <w:rsid w:val="00495F24"/>
    <w:rsid w:val="004A0695"/>
    <w:rsid w:val="004A096D"/>
    <w:rsid w:val="004A16E0"/>
    <w:rsid w:val="004A1D7B"/>
    <w:rsid w:val="004A2102"/>
    <w:rsid w:val="004A21AD"/>
    <w:rsid w:val="004A2360"/>
    <w:rsid w:val="004A2632"/>
    <w:rsid w:val="004A2A40"/>
    <w:rsid w:val="004A2EB1"/>
    <w:rsid w:val="004A32A4"/>
    <w:rsid w:val="004A356D"/>
    <w:rsid w:val="004A3843"/>
    <w:rsid w:val="004A3D85"/>
    <w:rsid w:val="004A3E43"/>
    <w:rsid w:val="004A49CE"/>
    <w:rsid w:val="004A512A"/>
    <w:rsid w:val="004A69AB"/>
    <w:rsid w:val="004A6CFF"/>
    <w:rsid w:val="004A72FD"/>
    <w:rsid w:val="004A7911"/>
    <w:rsid w:val="004A7B39"/>
    <w:rsid w:val="004B0683"/>
    <w:rsid w:val="004B12CC"/>
    <w:rsid w:val="004B131C"/>
    <w:rsid w:val="004B19CC"/>
    <w:rsid w:val="004B1F32"/>
    <w:rsid w:val="004B207A"/>
    <w:rsid w:val="004B20CF"/>
    <w:rsid w:val="004B2165"/>
    <w:rsid w:val="004B2F20"/>
    <w:rsid w:val="004B43E4"/>
    <w:rsid w:val="004B4B6A"/>
    <w:rsid w:val="004B4E5F"/>
    <w:rsid w:val="004B51C1"/>
    <w:rsid w:val="004B544E"/>
    <w:rsid w:val="004B5C4C"/>
    <w:rsid w:val="004B60FD"/>
    <w:rsid w:val="004B6698"/>
    <w:rsid w:val="004B68A9"/>
    <w:rsid w:val="004B6DED"/>
    <w:rsid w:val="004B7445"/>
    <w:rsid w:val="004B757C"/>
    <w:rsid w:val="004C0628"/>
    <w:rsid w:val="004C06BD"/>
    <w:rsid w:val="004C1642"/>
    <w:rsid w:val="004C1710"/>
    <w:rsid w:val="004C1E43"/>
    <w:rsid w:val="004C26D4"/>
    <w:rsid w:val="004C3215"/>
    <w:rsid w:val="004C355F"/>
    <w:rsid w:val="004C3A51"/>
    <w:rsid w:val="004C4756"/>
    <w:rsid w:val="004C47F8"/>
    <w:rsid w:val="004C4C98"/>
    <w:rsid w:val="004C5363"/>
    <w:rsid w:val="004C5409"/>
    <w:rsid w:val="004C5D5C"/>
    <w:rsid w:val="004C663B"/>
    <w:rsid w:val="004C6C57"/>
    <w:rsid w:val="004C7179"/>
    <w:rsid w:val="004C7ACE"/>
    <w:rsid w:val="004C7C95"/>
    <w:rsid w:val="004C7CD1"/>
    <w:rsid w:val="004D04B8"/>
    <w:rsid w:val="004D0911"/>
    <w:rsid w:val="004D0A85"/>
    <w:rsid w:val="004D0BB3"/>
    <w:rsid w:val="004D0CDE"/>
    <w:rsid w:val="004D0E38"/>
    <w:rsid w:val="004D16AE"/>
    <w:rsid w:val="004D1C58"/>
    <w:rsid w:val="004D222B"/>
    <w:rsid w:val="004D2952"/>
    <w:rsid w:val="004D2A9D"/>
    <w:rsid w:val="004D3454"/>
    <w:rsid w:val="004D3B9A"/>
    <w:rsid w:val="004D4A1E"/>
    <w:rsid w:val="004D582A"/>
    <w:rsid w:val="004D5D26"/>
    <w:rsid w:val="004D5EAB"/>
    <w:rsid w:val="004D6519"/>
    <w:rsid w:val="004D6592"/>
    <w:rsid w:val="004D6DD7"/>
    <w:rsid w:val="004D7BA3"/>
    <w:rsid w:val="004E0F60"/>
    <w:rsid w:val="004E220D"/>
    <w:rsid w:val="004E3722"/>
    <w:rsid w:val="004E403C"/>
    <w:rsid w:val="004E44C6"/>
    <w:rsid w:val="004E4BEC"/>
    <w:rsid w:val="004E4C1F"/>
    <w:rsid w:val="004E66D8"/>
    <w:rsid w:val="004E7FBA"/>
    <w:rsid w:val="004F02BB"/>
    <w:rsid w:val="004F0B8A"/>
    <w:rsid w:val="004F1354"/>
    <w:rsid w:val="004F177D"/>
    <w:rsid w:val="004F1D4E"/>
    <w:rsid w:val="004F226E"/>
    <w:rsid w:val="004F2301"/>
    <w:rsid w:val="004F2723"/>
    <w:rsid w:val="004F2D03"/>
    <w:rsid w:val="004F2D8A"/>
    <w:rsid w:val="004F2F47"/>
    <w:rsid w:val="004F3F91"/>
    <w:rsid w:val="004F4402"/>
    <w:rsid w:val="004F4934"/>
    <w:rsid w:val="004F57D7"/>
    <w:rsid w:val="004F702D"/>
    <w:rsid w:val="004F735D"/>
    <w:rsid w:val="005000B3"/>
    <w:rsid w:val="00500221"/>
    <w:rsid w:val="00500AB5"/>
    <w:rsid w:val="00502028"/>
    <w:rsid w:val="00502063"/>
    <w:rsid w:val="005020F1"/>
    <w:rsid w:val="00502F31"/>
    <w:rsid w:val="00503618"/>
    <w:rsid w:val="0050373F"/>
    <w:rsid w:val="00503DEA"/>
    <w:rsid w:val="00503EBC"/>
    <w:rsid w:val="00504641"/>
    <w:rsid w:val="00504D02"/>
    <w:rsid w:val="0050543B"/>
    <w:rsid w:val="00505CFE"/>
    <w:rsid w:val="00505F9E"/>
    <w:rsid w:val="0050630A"/>
    <w:rsid w:val="005069F8"/>
    <w:rsid w:val="00506D5A"/>
    <w:rsid w:val="00506FED"/>
    <w:rsid w:val="005076BB"/>
    <w:rsid w:val="00507B19"/>
    <w:rsid w:val="005101FF"/>
    <w:rsid w:val="005108F3"/>
    <w:rsid w:val="00510AC0"/>
    <w:rsid w:val="0051135A"/>
    <w:rsid w:val="00511F9E"/>
    <w:rsid w:val="00512726"/>
    <w:rsid w:val="005131E2"/>
    <w:rsid w:val="005139FE"/>
    <w:rsid w:val="005149C5"/>
    <w:rsid w:val="00514F3F"/>
    <w:rsid w:val="00515777"/>
    <w:rsid w:val="0051633F"/>
    <w:rsid w:val="00517F97"/>
    <w:rsid w:val="00520982"/>
    <w:rsid w:val="00520D52"/>
    <w:rsid w:val="00520F98"/>
    <w:rsid w:val="0052185E"/>
    <w:rsid w:val="00522009"/>
    <w:rsid w:val="0052239B"/>
    <w:rsid w:val="00524285"/>
    <w:rsid w:val="0052597F"/>
    <w:rsid w:val="00525E77"/>
    <w:rsid w:val="00525F97"/>
    <w:rsid w:val="00526026"/>
    <w:rsid w:val="005277F0"/>
    <w:rsid w:val="00527B1D"/>
    <w:rsid w:val="0053022B"/>
    <w:rsid w:val="00531191"/>
    <w:rsid w:val="005316F9"/>
    <w:rsid w:val="0053176E"/>
    <w:rsid w:val="0053182D"/>
    <w:rsid w:val="00531CCD"/>
    <w:rsid w:val="00531EB6"/>
    <w:rsid w:val="0053283F"/>
    <w:rsid w:val="0053302C"/>
    <w:rsid w:val="0053430E"/>
    <w:rsid w:val="005344C1"/>
    <w:rsid w:val="00535EBB"/>
    <w:rsid w:val="0053614D"/>
    <w:rsid w:val="005368E9"/>
    <w:rsid w:val="00536A71"/>
    <w:rsid w:val="00537754"/>
    <w:rsid w:val="00537C2B"/>
    <w:rsid w:val="00537E1E"/>
    <w:rsid w:val="005426AD"/>
    <w:rsid w:val="0054279D"/>
    <w:rsid w:val="00544154"/>
    <w:rsid w:val="005448C4"/>
    <w:rsid w:val="00544913"/>
    <w:rsid w:val="00544C81"/>
    <w:rsid w:val="00545124"/>
    <w:rsid w:val="005452EC"/>
    <w:rsid w:val="00546723"/>
    <w:rsid w:val="00547011"/>
    <w:rsid w:val="00547EF9"/>
    <w:rsid w:val="005500B5"/>
    <w:rsid w:val="00550D1B"/>
    <w:rsid w:val="0055102B"/>
    <w:rsid w:val="00551802"/>
    <w:rsid w:val="00551FAE"/>
    <w:rsid w:val="005528E2"/>
    <w:rsid w:val="00552C5D"/>
    <w:rsid w:val="00553CC8"/>
    <w:rsid w:val="00553D0B"/>
    <w:rsid w:val="00554315"/>
    <w:rsid w:val="0055454A"/>
    <w:rsid w:val="00554AA3"/>
    <w:rsid w:val="00555EA1"/>
    <w:rsid w:val="005561CB"/>
    <w:rsid w:val="00556DAA"/>
    <w:rsid w:val="00556E8A"/>
    <w:rsid w:val="00557574"/>
    <w:rsid w:val="00557793"/>
    <w:rsid w:val="00560049"/>
    <w:rsid w:val="00562212"/>
    <w:rsid w:val="0056418D"/>
    <w:rsid w:val="00565059"/>
    <w:rsid w:val="005650A7"/>
    <w:rsid w:val="0056535C"/>
    <w:rsid w:val="00565657"/>
    <w:rsid w:val="00565EE1"/>
    <w:rsid w:val="0056629E"/>
    <w:rsid w:val="0056760C"/>
    <w:rsid w:val="00567DB0"/>
    <w:rsid w:val="00571DAD"/>
    <w:rsid w:val="00571F8E"/>
    <w:rsid w:val="00572E9F"/>
    <w:rsid w:val="005732B5"/>
    <w:rsid w:val="005744A3"/>
    <w:rsid w:val="00574554"/>
    <w:rsid w:val="0057583F"/>
    <w:rsid w:val="00575FA2"/>
    <w:rsid w:val="00576521"/>
    <w:rsid w:val="00577171"/>
    <w:rsid w:val="005778F3"/>
    <w:rsid w:val="005802A1"/>
    <w:rsid w:val="00580463"/>
    <w:rsid w:val="0058066D"/>
    <w:rsid w:val="00581A08"/>
    <w:rsid w:val="00582B1B"/>
    <w:rsid w:val="00583B0A"/>
    <w:rsid w:val="00583C39"/>
    <w:rsid w:val="00584127"/>
    <w:rsid w:val="00584188"/>
    <w:rsid w:val="005842B9"/>
    <w:rsid w:val="00585282"/>
    <w:rsid w:val="00585549"/>
    <w:rsid w:val="00586B57"/>
    <w:rsid w:val="00586BBF"/>
    <w:rsid w:val="00586C0A"/>
    <w:rsid w:val="005871BF"/>
    <w:rsid w:val="005877A5"/>
    <w:rsid w:val="00587890"/>
    <w:rsid w:val="00587FD4"/>
    <w:rsid w:val="00590353"/>
    <w:rsid w:val="00590555"/>
    <w:rsid w:val="005905DB"/>
    <w:rsid w:val="00592554"/>
    <w:rsid w:val="00592D75"/>
    <w:rsid w:val="0059555D"/>
    <w:rsid w:val="00595D13"/>
    <w:rsid w:val="00595F90"/>
    <w:rsid w:val="00596202"/>
    <w:rsid w:val="00597D90"/>
    <w:rsid w:val="005A0490"/>
    <w:rsid w:val="005A0A30"/>
    <w:rsid w:val="005A1A08"/>
    <w:rsid w:val="005A1D6B"/>
    <w:rsid w:val="005A24B3"/>
    <w:rsid w:val="005A25E4"/>
    <w:rsid w:val="005A28F9"/>
    <w:rsid w:val="005A2C9E"/>
    <w:rsid w:val="005A3206"/>
    <w:rsid w:val="005A3212"/>
    <w:rsid w:val="005A36FE"/>
    <w:rsid w:val="005A3DA3"/>
    <w:rsid w:val="005A4AFA"/>
    <w:rsid w:val="005A53A7"/>
    <w:rsid w:val="005A5475"/>
    <w:rsid w:val="005A5F64"/>
    <w:rsid w:val="005A63A2"/>
    <w:rsid w:val="005A6871"/>
    <w:rsid w:val="005A6D9B"/>
    <w:rsid w:val="005A7C42"/>
    <w:rsid w:val="005B0434"/>
    <w:rsid w:val="005B0F75"/>
    <w:rsid w:val="005B13D5"/>
    <w:rsid w:val="005B2843"/>
    <w:rsid w:val="005B2A5E"/>
    <w:rsid w:val="005B2C1E"/>
    <w:rsid w:val="005B331A"/>
    <w:rsid w:val="005B3411"/>
    <w:rsid w:val="005B360C"/>
    <w:rsid w:val="005B5538"/>
    <w:rsid w:val="005B57AA"/>
    <w:rsid w:val="005B5A41"/>
    <w:rsid w:val="005B5C6A"/>
    <w:rsid w:val="005B603C"/>
    <w:rsid w:val="005B6220"/>
    <w:rsid w:val="005B6C78"/>
    <w:rsid w:val="005B71CE"/>
    <w:rsid w:val="005B72D6"/>
    <w:rsid w:val="005B78FD"/>
    <w:rsid w:val="005B7DF6"/>
    <w:rsid w:val="005C0FCB"/>
    <w:rsid w:val="005C1A43"/>
    <w:rsid w:val="005C214A"/>
    <w:rsid w:val="005C2B96"/>
    <w:rsid w:val="005C3C13"/>
    <w:rsid w:val="005C455F"/>
    <w:rsid w:val="005C4A99"/>
    <w:rsid w:val="005C51E1"/>
    <w:rsid w:val="005C6971"/>
    <w:rsid w:val="005C704F"/>
    <w:rsid w:val="005C756E"/>
    <w:rsid w:val="005D0FDC"/>
    <w:rsid w:val="005D1021"/>
    <w:rsid w:val="005D14DF"/>
    <w:rsid w:val="005D22EB"/>
    <w:rsid w:val="005D23AC"/>
    <w:rsid w:val="005D2CAC"/>
    <w:rsid w:val="005D2FEF"/>
    <w:rsid w:val="005D3682"/>
    <w:rsid w:val="005D39DB"/>
    <w:rsid w:val="005D4084"/>
    <w:rsid w:val="005D4B6A"/>
    <w:rsid w:val="005D4C66"/>
    <w:rsid w:val="005D61C6"/>
    <w:rsid w:val="005D6AA5"/>
    <w:rsid w:val="005D74E4"/>
    <w:rsid w:val="005D75B7"/>
    <w:rsid w:val="005D760F"/>
    <w:rsid w:val="005D77C0"/>
    <w:rsid w:val="005D7852"/>
    <w:rsid w:val="005E061E"/>
    <w:rsid w:val="005E06CD"/>
    <w:rsid w:val="005E1657"/>
    <w:rsid w:val="005E1684"/>
    <w:rsid w:val="005E199D"/>
    <w:rsid w:val="005E1E71"/>
    <w:rsid w:val="005E2178"/>
    <w:rsid w:val="005E2569"/>
    <w:rsid w:val="005E2851"/>
    <w:rsid w:val="005E2AC4"/>
    <w:rsid w:val="005E2C44"/>
    <w:rsid w:val="005E2E8B"/>
    <w:rsid w:val="005E2EE3"/>
    <w:rsid w:val="005E5043"/>
    <w:rsid w:val="005E6203"/>
    <w:rsid w:val="005E64E4"/>
    <w:rsid w:val="005E677E"/>
    <w:rsid w:val="005E7FF1"/>
    <w:rsid w:val="005F039F"/>
    <w:rsid w:val="005F10BC"/>
    <w:rsid w:val="005F131E"/>
    <w:rsid w:val="005F1421"/>
    <w:rsid w:val="005F25EB"/>
    <w:rsid w:val="005F352C"/>
    <w:rsid w:val="005F36A1"/>
    <w:rsid w:val="005F4BAF"/>
    <w:rsid w:val="005F5FA7"/>
    <w:rsid w:val="005F645A"/>
    <w:rsid w:val="005F75E5"/>
    <w:rsid w:val="00600998"/>
    <w:rsid w:val="00600A9A"/>
    <w:rsid w:val="00600C30"/>
    <w:rsid w:val="0060180F"/>
    <w:rsid w:val="00602340"/>
    <w:rsid w:val="0060269B"/>
    <w:rsid w:val="00602AEF"/>
    <w:rsid w:val="00603F04"/>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0EC4"/>
    <w:rsid w:val="00611619"/>
    <w:rsid w:val="0061166A"/>
    <w:rsid w:val="00612416"/>
    <w:rsid w:val="0061257D"/>
    <w:rsid w:val="006126B3"/>
    <w:rsid w:val="00612F61"/>
    <w:rsid w:val="00614671"/>
    <w:rsid w:val="006147C5"/>
    <w:rsid w:val="006149BD"/>
    <w:rsid w:val="00614AE3"/>
    <w:rsid w:val="00614C9E"/>
    <w:rsid w:val="00614D1D"/>
    <w:rsid w:val="00615463"/>
    <w:rsid w:val="00616102"/>
    <w:rsid w:val="00616AC8"/>
    <w:rsid w:val="0061759D"/>
    <w:rsid w:val="00617A67"/>
    <w:rsid w:val="00617BB2"/>
    <w:rsid w:val="00617BF2"/>
    <w:rsid w:val="0062083A"/>
    <w:rsid w:val="00620B56"/>
    <w:rsid w:val="00620C7C"/>
    <w:rsid w:val="00620FBB"/>
    <w:rsid w:val="006214DC"/>
    <w:rsid w:val="00621720"/>
    <w:rsid w:val="00621861"/>
    <w:rsid w:val="0062242E"/>
    <w:rsid w:val="00622A61"/>
    <w:rsid w:val="00622B3C"/>
    <w:rsid w:val="00623AB0"/>
    <w:rsid w:val="00623C31"/>
    <w:rsid w:val="00623F54"/>
    <w:rsid w:val="00623FD3"/>
    <w:rsid w:val="0062401B"/>
    <w:rsid w:val="00624C8A"/>
    <w:rsid w:val="006257F8"/>
    <w:rsid w:val="00626165"/>
    <w:rsid w:val="006265A5"/>
    <w:rsid w:val="006271A4"/>
    <w:rsid w:val="00627355"/>
    <w:rsid w:val="00627443"/>
    <w:rsid w:val="00627477"/>
    <w:rsid w:val="00627745"/>
    <w:rsid w:val="00627890"/>
    <w:rsid w:val="006304C2"/>
    <w:rsid w:val="00630A90"/>
    <w:rsid w:val="00630CBE"/>
    <w:rsid w:val="00630EDF"/>
    <w:rsid w:val="00631333"/>
    <w:rsid w:val="00631B7D"/>
    <w:rsid w:val="006320BA"/>
    <w:rsid w:val="00633180"/>
    <w:rsid w:val="006332FE"/>
    <w:rsid w:val="006335FF"/>
    <w:rsid w:val="00634382"/>
    <w:rsid w:val="006345BB"/>
    <w:rsid w:val="00634D78"/>
    <w:rsid w:val="006352B1"/>
    <w:rsid w:val="006358D2"/>
    <w:rsid w:val="00635A24"/>
    <w:rsid w:val="00635D71"/>
    <w:rsid w:val="00635FB2"/>
    <w:rsid w:val="006360EB"/>
    <w:rsid w:val="006368FA"/>
    <w:rsid w:val="00637027"/>
    <w:rsid w:val="00637933"/>
    <w:rsid w:val="006379A4"/>
    <w:rsid w:val="0064052F"/>
    <w:rsid w:val="00640704"/>
    <w:rsid w:val="00640F7C"/>
    <w:rsid w:val="00640FDC"/>
    <w:rsid w:val="006420F7"/>
    <w:rsid w:val="00642F51"/>
    <w:rsid w:val="006431AC"/>
    <w:rsid w:val="00644ED3"/>
    <w:rsid w:val="0064544C"/>
    <w:rsid w:val="0064562D"/>
    <w:rsid w:val="006463D1"/>
    <w:rsid w:val="00646BCB"/>
    <w:rsid w:val="00647085"/>
    <w:rsid w:val="00647755"/>
    <w:rsid w:val="00650688"/>
    <w:rsid w:val="0065087E"/>
    <w:rsid w:val="00650ABE"/>
    <w:rsid w:val="00651A0F"/>
    <w:rsid w:val="00651EEE"/>
    <w:rsid w:val="00652F78"/>
    <w:rsid w:val="00653492"/>
    <w:rsid w:val="0065356F"/>
    <w:rsid w:val="00655267"/>
    <w:rsid w:val="006564B1"/>
    <w:rsid w:val="0065688F"/>
    <w:rsid w:val="00656D50"/>
    <w:rsid w:val="00657010"/>
    <w:rsid w:val="00657EEF"/>
    <w:rsid w:val="00657FBC"/>
    <w:rsid w:val="0066018B"/>
    <w:rsid w:val="006601E3"/>
    <w:rsid w:val="00660D9C"/>
    <w:rsid w:val="00660EAE"/>
    <w:rsid w:val="00660FEC"/>
    <w:rsid w:val="006618B8"/>
    <w:rsid w:val="0066224C"/>
    <w:rsid w:val="0066231A"/>
    <w:rsid w:val="0066238F"/>
    <w:rsid w:val="00662F29"/>
    <w:rsid w:val="0066300C"/>
    <w:rsid w:val="00663533"/>
    <w:rsid w:val="006636E1"/>
    <w:rsid w:val="006641D3"/>
    <w:rsid w:val="0066496B"/>
    <w:rsid w:val="00664ACE"/>
    <w:rsid w:val="006652E7"/>
    <w:rsid w:val="00665392"/>
    <w:rsid w:val="006656BF"/>
    <w:rsid w:val="00667BFA"/>
    <w:rsid w:val="00670EC2"/>
    <w:rsid w:val="00671137"/>
    <w:rsid w:val="00671250"/>
    <w:rsid w:val="00671BDF"/>
    <w:rsid w:val="00671F62"/>
    <w:rsid w:val="006723EF"/>
    <w:rsid w:val="006730F6"/>
    <w:rsid w:val="00673151"/>
    <w:rsid w:val="00673BB2"/>
    <w:rsid w:val="00674A89"/>
    <w:rsid w:val="00674C64"/>
    <w:rsid w:val="00675047"/>
    <w:rsid w:val="0067508D"/>
    <w:rsid w:val="00675618"/>
    <w:rsid w:val="00675CC0"/>
    <w:rsid w:val="006763C7"/>
    <w:rsid w:val="006772C2"/>
    <w:rsid w:val="00677D10"/>
    <w:rsid w:val="0068045B"/>
    <w:rsid w:val="00681016"/>
    <w:rsid w:val="006810A1"/>
    <w:rsid w:val="006811EB"/>
    <w:rsid w:val="00681539"/>
    <w:rsid w:val="00681875"/>
    <w:rsid w:val="006833FC"/>
    <w:rsid w:val="00683B59"/>
    <w:rsid w:val="006847FA"/>
    <w:rsid w:val="00684B44"/>
    <w:rsid w:val="00684C7F"/>
    <w:rsid w:val="00684D93"/>
    <w:rsid w:val="00685B12"/>
    <w:rsid w:val="006864F2"/>
    <w:rsid w:val="00686C36"/>
    <w:rsid w:val="00687742"/>
    <w:rsid w:val="00687B08"/>
    <w:rsid w:val="00687E64"/>
    <w:rsid w:val="00690C19"/>
    <w:rsid w:val="00691D42"/>
    <w:rsid w:val="0069282E"/>
    <w:rsid w:val="00693573"/>
    <w:rsid w:val="00694DFE"/>
    <w:rsid w:val="006954A2"/>
    <w:rsid w:val="00696E53"/>
    <w:rsid w:val="006975B6"/>
    <w:rsid w:val="00697EBA"/>
    <w:rsid w:val="00697F2C"/>
    <w:rsid w:val="006A007F"/>
    <w:rsid w:val="006A026B"/>
    <w:rsid w:val="006A0733"/>
    <w:rsid w:val="006A0ADC"/>
    <w:rsid w:val="006A0CFF"/>
    <w:rsid w:val="006A0D89"/>
    <w:rsid w:val="006A13CB"/>
    <w:rsid w:val="006A1CEA"/>
    <w:rsid w:val="006A21E9"/>
    <w:rsid w:val="006A2AA5"/>
    <w:rsid w:val="006A3F17"/>
    <w:rsid w:val="006A4176"/>
    <w:rsid w:val="006A50E0"/>
    <w:rsid w:val="006A52EA"/>
    <w:rsid w:val="006A53AE"/>
    <w:rsid w:val="006A5E08"/>
    <w:rsid w:val="006A63E8"/>
    <w:rsid w:val="006A6CB5"/>
    <w:rsid w:val="006B05DB"/>
    <w:rsid w:val="006B0B14"/>
    <w:rsid w:val="006B1196"/>
    <w:rsid w:val="006B1701"/>
    <w:rsid w:val="006B170D"/>
    <w:rsid w:val="006B1724"/>
    <w:rsid w:val="006B24F9"/>
    <w:rsid w:val="006B336E"/>
    <w:rsid w:val="006B3CEC"/>
    <w:rsid w:val="006B4F99"/>
    <w:rsid w:val="006B53EB"/>
    <w:rsid w:val="006B73F7"/>
    <w:rsid w:val="006B7A62"/>
    <w:rsid w:val="006B7AF6"/>
    <w:rsid w:val="006C0308"/>
    <w:rsid w:val="006C0391"/>
    <w:rsid w:val="006C049B"/>
    <w:rsid w:val="006C05C5"/>
    <w:rsid w:val="006C0873"/>
    <w:rsid w:val="006C10EB"/>
    <w:rsid w:val="006C1583"/>
    <w:rsid w:val="006C2AD1"/>
    <w:rsid w:val="006C4721"/>
    <w:rsid w:val="006C5FAF"/>
    <w:rsid w:val="006C64F6"/>
    <w:rsid w:val="006C65BC"/>
    <w:rsid w:val="006C7120"/>
    <w:rsid w:val="006C7A52"/>
    <w:rsid w:val="006C7DD0"/>
    <w:rsid w:val="006C7DF5"/>
    <w:rsid w:val="006D0244"/>
    <w:rsid w:val="006D0899"/>
    <w:rsid w:val="006D0E6E"/>
    <w:rsid w:val="006D108B"/>
    <w:rsid w:val="006D1FD8"/>
    <w:rsid w:val="006D2440"/>
    <w:rsid w:val="006D25F8"/>
    <w:rsid w:val="006D37E4"/>
    <w:rsid w:val="006D3C33"/>
    <w:rsid w:val="006D40B2"/>
    <w:rsid w:val="006D4330"/>
    <w:rsid w:val="006D4684"/>
    <w:rsid w:val="006D46AF"/>
    <w:rsid w:val="006D514A"/>
    <w:rsid w:val="006D5D61"/>
    <w:rsid w:val="006D622B"/>
    <w:rsid w:val="006D67F6"/>
    <w:rsid w:val="006D6A38"/>
    <w:rsid w:val="006D7AC5"/>
    <w:rsid w:val="006D7BA1"/>
    <w:rsid w:val="006E0011"/>
    <w:rsid w:val="006E03DB"/>
    <w:rsid w:val="006E04B2"/>
    <w:rsid w:val="006E09ED"/>
    <w:rsid w:val="006E14B7"/>
    <w:rsid w:val="006E14FD"/>
    <w:rsid w:val="006E275E"/>
    <w:rsid w:val="006E288F"/>
    <w:rsid w:val="006E297A"/>
    <w:rsid w:val="006E324E"/>
    <w:rsid w:val="006E424F"/>
    <w:rsid w:val="006E51EB"/>
    <w:rsid w:val="006E525F"/>
    <w:rsid w:val="006E602B"/>
    <w:rsid w:val="006E6359"/>
    <w:rsid w:val="006E7587"/>
    <w:rsid w:val="006E770E"/>
    <w:rsid w:val="006F0534"/>
    <w:rsid w:val="006F1332"/>
    <w:rsid w:val="006F18E4"/>
    <w:rsid w:val="006F2CDB"/>
    <w:rsid w:val="006F2EEB"/>
    <w:rsid w:val="006F2F56"/>
    <w:rsid w:val="006F354F"/>
    <w:rsid w:val="006F3956"/>
    <w:rsid w:val="006F46F9"/>
    <w:rsid w:val="006F4ED9"/>
    <w:rsid w:val="006F72E5"/>
    <w:rsid w:val="00700F1B"/>
    <w:rsid w:val="007013E4"/>
    <w:rsid w:val="00701EBF"/>
    <w:rsid w:val="00702720"/>
    <w:rsid w:val="007029F6"/>
    <w:rsid w:val="00703463"/>
    <w:rsid w:val="00703A20"/>
    <w:rsid w:val="007047D9"/>
    <w:rsid w:val="00706071"/>
    <w:rsid w:val="00706150"/>
    <w:rsid w:val="00706502"/>
    <w:rsid w:val="00706EE7"/>
    <w:rsid w:val="00707F2E"/>
    <w:rsid w:val="00707FCC"/>
    <w:rsid w:val="007104A4"/>
    <w:rsid w:val="00711029"/>
    <w:rsid w:val="007111ED"/>
    <w:rsid w:val="007114D6"/>
    <w:rsid w:val="007121E6"/>
    <w:rsid w:val="007125D2"/>
    <w:rsid w:val="00712E53"/>
    <w:rsid w:val="00712F83"/>
    <w:rsid w:val="00713561"/>
    <w:rsid w:val="00713C4B"/>
    <w:rsid w:val="00714507"/>
    <w:rsid w:val="007145E1"/>
    <w:rsid w:val="007146D9"/>
    <w:rsid w:val="00716A2F"/>
    <w:rsid w:val="0071767A"/>
    <w:rsid w:val="00717680"/>
    <w:rsid w:val="007177D1"/>
    <w:rsid w:val="007207B1"/>
    <w:rsid w:val="0072090F"/>
    <w:rsid w:val="00720E87"/>
    <w:rsid w:val="00720EE0"/>
    <w:rsid w:val="00721BEE"/>
    <w:rsid w:val="00721DEF"/>
    <w:rsid w:val="00722120"/>
    <w:rsid w:val="00722685"/>
    <w:rsid w:val="00724AFC"/>
    <w:rsid w:val="00725147"/>
    <w:rsid w:val="00725EB3"/>
    <w:rsid w:val="00725F01"/>
    <w:rsid w:val="00725F78"/>
    <w:rsid w:val="00726018"/>
    <w:rsid w:val="0072614A"/>
    <w:rsid w:val="007278DC"/>
    <w:rsid w:val="00727EEC"/>
    <w:rsid w:val="0073073E"/>
    <w:rsid w:val="007311C9"/>
    <w:rsid w:val="007311D3"/>
    <w:rsid w:val="00732FB0"/>
    <w:rsid w:val="0073348C"/>
    <w:rsid w:val="007340D3"/>
    <w:rsid w:val="00734243"/>
    <w:rsid w:val="00734294"/>
    <w:rsid w:val="007348C5"/>
    <w:rsid w:val="00735D48"/>
    <w:rsid w:val="007366A0"/>
    <w:rsid w:val="00737601"/>
    <w:rsid w:val="00737FD3"/>
    <w:rsid w:val="00740147"/>
    <w:rsid w:val="00741295"/>
    <w:rsid w:val="00742145"/>
    <w:rsid w:val="00742E0D"/>
    <w:rsid w:val="00743042"/>
    <w:rsid w:val="00743456"/>
    <w:rsid w:val="00743DC1"/>
    <w:rsid w:val="0074422A"/>
    <w:rsid w:val="0074478F"/>
    <w:rsid w:val="00744A29"/>
    <w:rsid w:val="00744B32"/>
    <w:rsid w:val="007454DE"/>
    <w:rsid w:val="00746334"/>
    <w:rsid w:val="00746EA3"/>
    <w:rsid w:val="007471EF"/>
    <w:rsid w:val="00747FCD"/>
    <w:rsid w:val="007503F7"/>
    <w:rsid w:val="007516BD"/>
    <w:rsid w:val="00752E9E"/>
    <w:rsid w:val="00752FD4"/>
    <w:rsid w:val="007530B0"/>
    <w:rsid w:val="007533B5"/>
    <w:rsid w:val="00753DB7"/>
    <w:rsid w:val="00754212"/>
    <w:rsid w:val="00754967"/>
    <w:rsid w:val="0075532C"/>
    <w:rsid w:val="00756182"/>
    <w:rsid w:val="007562D0"/>
    <w:rsid w:val="0076145F"/>
    <w:rsid w:val="007616EE"/>
    <w:rsid w:val="00761A1F"/>
    <w:rsid w:val="0076324C"/>
    <w:rsid w:val="00763643"/>
    <w:rsid w:val="007639B5"/>
    <w:rsid w:val="00763F98"/>
    <w:rsid w:val="00764969"/>
    <w:rsid w:val="00764EFD"/>
    <w:rsid w:val="00764FBD"/>
    <w:rsid w:val="007652AF"/>
    <w:rsid w:val="00765FF7"/>
    <w:rsid w:val="00766560"/>
    <w:rsid w:val="007665EF"/>
    <w:rsid w:val="00766C08"/>
    <w:rsid w:val="00767D7E"/>
    <w:rsid w:val="00767E31"/>
    <w:rsid w:val="00770C17"/>
    <w:rsid w:val="0077119B"/>
    <w:rsid w:val="00771236"/>
    <w:rsid w:val="00771304"/>
    <w:rsid w:val="00772ABC"/>
    <w:rsid w:val="00773606"/>
    <w:rsid w:val="00775DC0"/>
    <w:rsid w:val="007762B4"/>
    <w:rsid w:val="007768B3"/>
    <w:rsid w:val="00776C0B"/>
    <w:rsid w:val="00776C70"/>
    <w:rsid w:val="007776D0"/>
    <w:rsid w:val="007776F4"/>
    <w:rsid w:val="00777AF5"/>
    <w:rsid w:val="007800AE"/>
    <w:rsid w:val="00780116"/>
    <w:rsid w:val="007801CE"/>
    <w:rsid w:val="007804B8"/>
    <w:rsid w:val="0078074C"/>
    <w:rsid w:val="00781B52"/>
    <w:rsid w:val="007826CF"/>
    <w:rsid w:val="00782BB3"/>
    <w:rsid w:val="00783CEE"/>
    <w:rsid w:val="00783FB1"/>
    <w:rsid w:val="007846E9"/>
    <w:rsid w:val="00784DB0"/>
    <w:rsid w:val="007850FC"/>
    <w:rsid w:val="00785615"/>
    <w:rsid w:val="00785A14"/>
    <w:rsid w:val="00786002"/>
    <w:rsid w:val="007870F5"/>
    <w:rsid w:val="0078764C"/>
    <w:rsid w:val="00787FEF"/>
    <w:rsid w:val="007900E7"/>
    <w:rsid w:val="0079058B"/>
    <w:rsid w:val="007906E1"/>
    <w:rsid w:val="00790B79"/>
    <w:rsid w:val="00792F1F"/>
    <w:rsid w:val="00793262"/>
    <w:rsid w:val="00793BF1"/>
    <w:rsid w:val="0079415C"/>
    <w:rsid w:val="00794460"/>
    <w:rsid w:val="007948B6"/>
    <w:rsid w:val="00794EEE"/>
    <w:rsid w:val="007952B9"/>
    <w:rsid w:val="007952E2"/>
    <w:rsid w:val="007966A2"/>
    <w:rsid w:val="00796D51"/>
    <w:rsid w:val="00797806"/>
    <w:rsid w:val="007A057E"/>
    <w:rsid w:val="007A05F7"/>
    <w:rsid w:val="007A0A7A"/>
    <w:rsid w:val="007A0C97"/>
    <w:rsid w:val="007A1335"/>
    <w:rsid w:val="007A2559"/>
    <w:rsid w:val="007A2A89"/>
    <w:rsid w:val="007A31C8"/>
    <w:rsid w:val="007A594F"/>
    <w:rsid w:val="007A5A6A"/>
    <w:rsid w:val="007A5B7A"/>
    <w:rsid w:val="007A6AF1"/>
    <w:rsid w:val="007A6FA6"/>
    <w:rsid w:val="007A764D"/>
    <w:rsid w:val="007B0A6A"/>
    <w:rsid w:val="007B1703"/>
    <w:rsid w:val="007B444F"/>
    <w:rsid w:val="007B51B0"/>
    <w:rsid w:val="007B5738"/>
    <w:rsid w:val="007B5C11"/>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694F"/>
    <w:rsid w:val="007C7C98"/>
    <w:rsid w:val="007D0252"/>
    <w:rsid w:val="007D02B1"/>
    <w:rsid w:val="007D157B"/>
    <w:rsid w:val="007D1618"/>
    <w:rsid w:val="007D21F4"/>
    <w:rsid w:val="007D29F4"/>
    <w:rsid w:val="007D2D1B"/>
    <w:rsid w:val="007D3370"/>
    <w:rsid w:val="007D369D"/>
    <w:rsid w:val="007D36A6"/>
    <w:rsid w:val="007D4259"/>
    <w:rsid w:val="007D5BDA"/>
    <w:rsid w:val="007D5D76"/>
    <w:rsid w:val="007D6199"/>
    <w:rsid w:val="007D681A"/>
    <w:rsid w:val="007D6860"/>
    <w:rsid w:val="007D6A1C"/>
    <w:rsid w:val="007D6B4C"/>
    <w:rsid w:val="007D6C85"/>
    <w:rsid w:val="007D793C"/>
    <w:rsid w:val="007E0766"/>
    <w:rsid w:val="007E0C8F"/>
    <w:rsid w:val="007E43A9"/>
    <w:rsid w:val="007E491B"/>
    <w:rsid w:val="007E50B6"/>
    <w:rsid w:val="007E61CC"/>
    <w:rsid w:val="007E620D"/>
    <w:rsid w:val="007E686A"/>
    <w:rsid w:val="007E6B13"/>
    <w:rsid w:val="007E735C"/>
    <w:rsid w:val="007F0579"/>
    <w:rsid w:val="007F107D"/>
    <w:rsid w:val="007F12E3"/>
    <w:rsid w:val="007F2279"/>
    <w:rsid w:val="007F2933"/>
    <w:rsid w:val="007F3462"/>
    <w:rsid w:val="007F38EB"/>
    <w:rsid w:val="007F3A13"/>
    <w:rsid w:val="007F3C6B"/>
    <w:rsid w:val="007F43A2"/>
    <w:rsid w:val="007F444E"/>
    <w:rsid w:val="007F47E7"/>
    <w:rsid w:val="007F4ECE"/>
    <w:rsid w:val="007F4EED"/>
    <w:rsid w:val="007F4F8C"/>
    <w:rsid w:val="007F58C0"/>
    <w:rsid w:val="007F5C26"/>
    <w:rsid w:val="007F5CC0"/>
    <w:rsid w:val="007F6364"/>
    <w:rsid w:val="007F70C6"/>
    <w:rsid w:val="007F7AD5"/>
    <w:rsid w:val="007F7BD5"/>
    <w:rsid w:val="0080012B"/>
    <w:rsid w:val="008005C4"/>
    <w:rsid w:val="00800820"/>
    <w:rsid w:val="00800EBE"/>
    <w:rsid w:val="00800F33"/>
    <w:rsid w:val="0080108D"/>
    <w:rsid w:val="00801114"/>
    <w:rsid w:val="00801605"/>
    <w:rsid w:val="00801A37"/>
    <w:rsid w:val="00802049"/>
    <w:rsid w:val="008029BB"/>
    <w:rsid w:val="00802EFE"/>
    <w:rsid w:val="008035F1"/>
    <w:rsid w:val="00803A5B"/>
    <w:rsid w:val="008043C4"/>
    <w:rsid w:val="00806D0F"/>
    <w:rsid w:val="00806D3B"/>
    <w:rsid w:val="008104EF"/>
    <w:rsid w:val="008107E6"/>
    <w:rsid w:val="00810EEF"/>
    <w:rsid w:val="008115D8"/>
    <w:rsid w:val="00811A07"/>
    <w:rsid w:val="00812A02"/>
    <w:rsid w:val="00812C89"/>
    <w:rsid w:val="00814A46"/>
    <w:rsid w:val="008165DF"/>
    <w:rsid w:val="0081679E"/>
    <w:rsid w:val="008171A2"/>
    <w:rsid w:val="008204A5"/>
    <w:rsid w:val="00820784"/>
    <w:rsid w:val="008208B6"/>
    <w:rsid w:val="00820D65"/>
    <w:rsid w:val="00821136"/>
    <w:rsid w:val="0082228A"/>
    <w:rsid w:val="00822763"/>
    <w:rsid w:val="00822B4C"/>
    <w:rsid w:val="00822FF5"/>
    <w:rsid w:val="0082325F"/>
    <w:rsid w:val="00823967"/>
    <w:rsid w:val="00824110"/>
    <w:rsid w:val="008249B0"/>
    <w:rsid w:val="00824B41"/>
    <w:rsid w:val="0082558C"/>
    <w:rsid w:val="00825820"/>
    <w:rsid w:val="00826234"/>
    <w:rsid w:val="0082624C"/>
    <w:rsid w:val="008262A2"/>
    <w:rsid w:val="008262B0"/>
    <w:rsid w:val="0083035B"/>
    <w:rsid w:val="008309AB"/>
    <w:rsid w:val="008316B2"/>
    <w:rsid w:val="00831F35"/>
    <w:rsid w:val="00832B03"/>
    <w:rsid w:val="00832CE0"/>
    <w:rsid w:val="008342CF"/>
    <w:rsid w:val="008344BD"/>
    <w:rsid w:val="0083498C"/>
    <w:rsid w:val="00834BC7"/>
    <w:rsid w:val="00834E48"/>
    <w:rsid w:val="008351CE"/>
    <w:rsid w:val="008353BF"/>
    <w:rsid w:val="00835973"/>
    <w:rsid w:val="00836703"/>
    <w:rsid w:val="00836F04"/>
    <w:rsid w:val="008370A1"/>
    <w:rsid w:val="008403C2"/>
    <w:rsid w:val="00840A7A"/>
    <w:rsid w:val="008414F8"/>
    <w:rsid w:val="00841CF6"/>
    <w:rsid w:val="008428A6"/>
    <w:rsid w:val="00842AA7"/>
    <w:rsid w:val="00842AAA"/>
    <w:rsid w:val="00842E15"/>
    <w:rsid w:val="00842F0C"/>
    <w:rsid w:val="008436EA"/>
    <w:rsid w:val="008437CF"/>
    <w:rsid w:val="00843F13"/>
    <w:rsid w:val="008444A6"/>
    <w:rsid w:val="00845FAB"/>
    <w:rsid w:val="008460CA"/>
    <w:rsid w:val="00846166"/>
    <w:rsid w:val="008464A2"/>
    <w:rsid w:val="00847551"/>
    <w:rsid w:val="00847653"/>
    <w:rsid w:val="0084783F"/>
    <w:rsid w:val="00847B05"/>
    <w:rsid w:val="00847B6B"/>
    <w:rsid w:val="0085089B"/>
    <w:rsid w:val="0085096C"/>
    <w:rsid w:val="00850DDE"/>
    <w:rsid w:val="00851789"/>
    <w:rsid w:val="00851948"/>
    <w:rsid w:val="00851A5C"/>
    <w:rsid w:val="00851C35"/>
    <w:rsid w:val="00853000"/>
    <w:rsid w:val="0085335F"/>
    <w:rsid w:val="008536BE"/>
    <w:rsid w:val="00853B00"/>
    <w:rsid w:val="00853CA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095D"/>
    <w:rsid w:val="00861A1D"/>
    <w:rsid w:val="008621CF"/>
    <w:rsid w:val="00863020"/>
    <w:rsid w:val="00863319"/>
    <w:rsid w:val="00863941"/>
    <w:rsid w:val="0086449B"/>
    <w:rsid w:val="00864B85"/>
    <w:rsid w:val="00865018"/>
    <w:rsid w:val="008653FA"/>
    <w:rsid w:val="008657D8"/>
    <w:rsid w:val="008663E9"/>
    <w:rsid w:val="008667F5"/>
    <w:rsid w:val="00866BA5"/>
    <w:rsid w:val="00866D6F"/>
    <w:rsid w:val="0087017F"/>
    <w:rsid w:val="00870EC0"/>
    <w:rsid w:val="00870FF8"/>
    <w:rsid w:val="008719A1"/>
    <w:rsid w:val="008722E7"/>
    <w:rsid w:val="00872668"/>
    <w:rsid w:val="0087379B"/>
    <w:rsid w:val="0087401F"/>
    <w:rsid w:val="00875B32"/>
    <w:rsid w:val="00876523"/>
    <w:rsid w:val="00876706"/>
    <w:rsid w:val="00876AEE"/>
    <w:rsid w:val="0087711E"/>
    <w:rsid w:val="0087798D"/>
    <w:rsid w:val="00877F00"/>
    <w:rsid w:val="00880B63"/>
    <w:rsid w:val="00880D1D"/>
    <w:rsid w:val="00880F6A"/>
    <w:rsid w:val="00881AD2"/>
    <w:rsid w:val="00881F8A"/>
    <w:rsid w:val="00882F70"/>
    <w:rsid w:val="00882FE3"/>
    <w:rsid w:val="0088412B"/>
    <w:rsid w:val="00884B4A"/>
    <w:rsid w:val="008850B5"/>
    <w:rsid w:val="00886353"/>
    <w:rsid w:val="00887497"/>
    <w:rsid w:val="008877ED"/>
    <w:rsid w:val="00887F6C"/>
    <w:rsid w:val="00890AE5"/>
    <w:rsid w:val="00890DD5"/>
    <w:rsid w:val="0089185E"/>
    <w:rsid w:val="008920A3"/>
    <w:rsid w:val="008922F6"/>
    <w:rsid w:val="008924BB"/>
    <w:rsid w:val="00893312"/>
    <w:rsid w:val="00893BB4"/>
    <w:rsid w:val="008942F2"/>
    <w:rsid w:val="00894395"/>
    <w:rsid w:val="008947C8"/>
    <w:rsid w:val="00895674"/>
    <w:rsid w:val="00896719"/>
    <w:rsid w:val="0089741E"/>
    <w:rsid w:val="008A00A7"/>
    <w:rsid w:val="008A1262"/>
    <w:rsid w:val="008A18DF"/>
    <w:rsid w:val="008A216C"/>
    <w:rsid w:val="008A24F5"/>
    <w:rsid w:val="008A406E"/>
    <w:rsid w:val="008A5609"/>
    <w:rsid w:val="008A61C4"/>
    <w:rsid w:val="008A6E93"/>
    <w:rsid w:val="008A70A9"/>
    <w:rsid w:val="008A77DC"/>
    <w:rsid w:val="008B004A"/>
    <w:rsid w:val="008B02AE"/>
    <w:rsid w:val="008B056A"/>
    <w:rsid w:val="008B07D0"/>
    <w:rsid w:val="008B1644"/>
    <w:rsid w:val="008B3EFF"/>
    <w:rsid w:val="008B44FF"/>
    <w:rsid w:val="008B505B"/>
    <w:rsid w:val="008B5EE3"/>
    <w:rsid w:val="008B7837"/>
    <w:rsid w:val="008B7C9C"/>
    <w:rsid w:val="008C2BC3"/>
    <w:rsid w:val="008C31F6"/>
    <w:rsid w:val="008C37FE"/>
    <w:rsid w:val="008C3F65"/>
    <w:rsid w:val="008C457E"/>
    <w:rsid w:val="008C474F"/>
    <w:rsid w:val="008C49B4"/>
    <w:rsid w:val="008C51BE"/>
    <w:rsid w:val="008C5CA7"/>
    <w:rsid w:val="008C5DD7"/>
    <w:rsid w:val="008C6652"/>
    <w:rsid w:val="008C6745"/>
    <w:rsid w:val="008C6ACB"/>
    <w:rsid w:val="008C6ED7"/>
    <w:rsid w:val="008C7CAE"/>
    <w:rsid w:val="008C7EA6"/>
    <w:rsid w:val="008D016A"/>
    <w:rsid w:val="008D045C"/>
    <w:rsid w:val="008D2107"/>
    <w:rsid w:val="008D2734"/>
    <w:rsid w:val="008D28F4"/>
    <w:rsid w:val="008D35C0"/>
    <w:rsid w:val="008D365B"/>
    <w:rsid w:val="008D5061"/>
    <w:rsid w:val="008D551A"/>
    <w:rsid w:val="008D7B87"/>
    <w:rsid w:val="008D7FDE"/>
    <w:rsid w:val="008E0BF7"/>
    <w:rsid w:val="008E0DFD"/>
    <w:rsid w:val="008E0FDD"/>
    <w:rsid w:val="008E12D1"/>
    <w:rsid w:val="008E15A2"/>
    <w:rsid w:val="008E1C98"/>
    <w:rsid w:val="008E1DB5"/>
    <w:rsid w:val="008E29A7"/>
    <w:rsid w:val="008E2F80"/>
    <w:rsid w:val="008E3979"/>
    <w:rsid w:val="008E3B84"/>
    <w:rsid w:val="008E3B99"/>
    <w:rsid w:val="008E4639"/>
    <w:rsid w:val="008E5AA1"/>
    <w:rsid w:val="008E5FCF"/>
    <w:rsid w:val="008E603D"/>
    <w:rsid w:val="008E60F5"/>
    <w:rsid w:val="008E6646"/>
    <w:rsid w:val="008E711C"/>
    <w:rsid w:val="008F0F47"/>
    <w:rsid w:val="008F126C"/>
    <w:rsid w:val="008F16EF"/>
    <w:rsid w:val="008F1DE3"/>
    <w:rsid w:val="008F225C"/>
    <w:rsid w:val="008F30BD"/>
    <w:rsid w:val="008F393B"/>
    <w:rsid w:val="008F3CC0"/>
    <w:rsid w:val="008F4E43"/>
    <w:rsid w:val="008F55E3"/>
    <w:rsid w:val="008F568F"/>
    <w:rsid w:val="008F5E29"/>
    <w:rsid w:val="008F689B"/>
    <w:rsid w:val="008F6950"/>
    <w:rsid w:val="00900045"/>
    <w:rsid w:val="00900311"/>
    <w:rsid w:val="00900313"/>
    <w:rsid w:val="0090067C"/>
    <w:rsid w:val="009026AD"/>
    <w:rsid w:val="00902946"/>
    <w:rsid w:val="00902AEB"/>
    <w:rsid w:val="00902D30"/>
    <w:rsid w:val="00903D5B"/>
    <w:rsid w:val="009044C4"/>
    <w:rsid w:val="00905227"/>
    <w:rsid w:val="00905CCA"/>
    <w:rsid w:val="0090686F"/>
    <w:rsid w:val="00907634"/>
    <w:rsid w:val="009077AB"/>
    <w:rsid w:val="00910183"/>
    <w:rsid w:val="00910CAF"/>
    <w:rsid w:val="00910E8B"/>
    <w:rsid w:val="009111AC"/>
    <w:rsid w:val="0091122D"/>
    <w:rsid w:val="00911829"/>
    <w:rsid w:val="00912119"/>
    <w:rsid w:val="009129A1"/>
    <w:rsid w:val="00913C5E"/>
    <w:rsid w:val="00913E82"/>
    <w:rsid w:val="00914177"/>
    <w:rsid w:val="009156EE"/>
    <w:rsid w:val="00917AC8"/>
    <w:rsid w:val="00920A75"/>
    <w:rsid w:val="009217B5"/>
    <w:rsid w:val="00921E9A"/>
    <w:rsid w:val="0092216E"/>
    <w:rsid w:val="009221F9"/>
    <w:rsid w:val="00922413"/>
    <w:rsid w:val="0092354C"/>
    <w:rsid w:val="00923708"/>
    <w:rsid w:val="0092431B"/>
    <w:rsid w:val="00924687"/>
    <w:rsid w:val="00924D61"/>
    <w:rsid w:val="009255D0"/>
    <w:rsid w:val="00925C40"/>
    <w:rsid w:val="009277C3"/>
    <w:rsid w:val="009278A5"/>
    <w:rsid w:val="00927AF5"/>
    <w:rsid w:val="00930ADF"/>
    <w:rsid w:val="00930B07"/>
    <w:rsid w:val="0093117D"/>
    <w:rsid w:val="00931AB8"/>
    <w:rsid w:val="00931EB8"/>
    <w:rsid w:val="00931FA0"/>
    <w:rsid w:val="00932B6D"/>
    <w:rsid w:val="00932D2A"/>
    <w:rsid w:val="0093367C"/>
    <w:rsid w:val="009338E4"/>
    <w:rsid w:val="009340F6"/>
    <w:rsid w:val="009346A1"/>
    <w:rsid w:val="00934EA1"/>
    <w:rsid w:val="00935194"/>
    <w:rsid w:val="009355E5"/>
    <w:rsid w:val="00935652"/>
    <w:rsid w:val="0094002B"/>
    <w:rsid w:val="009404A9"/>
    <w:rsid w:val="00940FB4"/>
    <w:rsid w:val="0094127D"/>
    <w:rsid w:val="009418B5"/>
    <w:rsid w:val="00942AFB"/>
    <w:rsid w:val="00942CBF"/>
    <w:rsid w:val="009447A4"/>
    <w:rsid w:val="00944B8D"/>
    <w:rsid w:val="00945397"/>
    <w:rsid w:val="00945454"/>
    <w:rsid w:val="0094655E"/>
    <w:rsid w:val="00946A4C"/>
    <w:rsid w:val="0094770C"/>
    <w:rsid w:val="00947DBF"/>
    <w:rsid w:val="00950203"/>
    <w:rsid w:val="00952222"/>
    <w:rsid w:val="009525D5"/>
    <w:rsid w:val="00952781"/>
    <w:rsid w:val="00952939"/>
    <w:rsid w:val="00952A33"/>
    <w:rsid w:val="00952D8B"/>
    <w:rsid w:val="00952E0D"/>
    <w:rsid w:val="00953358"/>
    <w:rsid w:val="00953DD5"/>
    <w:rsid w:val="009544A1"/>
    <w:rsid w:val="009550E0"/>
    <w:rsid w:val="0095527B"/>
    <w:rsid w:val="009553AA"/>
    <w:rsid w:val="009558C0"/>
    <w:rsid w:val="00955A7C"/>
    <w:rsid w:val="00955DA1"/>
    <w:rsid w:val="00956394"/>
    <w:rsid w:val="00957B47"/>
    <w:rsid w:val="00957BCB"/>
    <w:rsid w:val="00960430"/>
    <w:rsid w:val="009608D2"/>
    <w:rsid w:val="00960C9B"/>
    <w:rsid w:val="00961A64"/>
    <w:rsid w:val="00961CBE"/>
    <w:rsid w:val="00961D31"/>
    <w:rsid w:val="009627AE"/>
    <w:rsid w:val="009628DF"/>
    <w:rsid w:val="00962D29"/>
    <w:rsid w:val="00963C3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8B9"/>
    <w:rsid w:val="009758E8"/>
    <w:rsid w:val="009759DD"/>
    <w:rsid w:val="00975A9F"/>
    <w:rsid w:val="00975C03"/>
    <w:rsid w:val="00976322"/>
    <w:rsid w:val="0097634E"/>
    <w:rsid w:val="0097650F"/>
    <w:rsid w:val="00976BC6"/>
    <w:rsid w:val="00976C58"/>
    <w:rsid w:val="009772EF"/>
    <w:rsid w:val="0098040E"/>
    <w:rsid w:val="0098042A"/>
    <w:rsid w:val="00981717"/>
    <w:rsid w:val="00981BFF"/>
    <w:rsid w:val="00982095"/>
    <w:rsid w:val="00982243"/>
    <w:rsid w:val="009824E1"/>
    <w:rsid w:val="00982A58"/>
    <w:rsid w:val="00982ABF"/>
    <w:rsid w:val="009838D0"/>
    <w:rsid w:val="00983A3A"/>
    <w:rsid w:val="0098523D"/>
    <w:rsid w:val="00985642"/>
    <w:rsid w:val="00985C15"/>
    <w:rsid w:val="009867EA"/>
    <w:rsid w:val="0098706A"/>
    <w:rsid w:val="0098755F"/>
    <w:rsid w:val="00987624"/>
    <w:rsid w:val="00987E56"/>
    <w:rsid w:val="009910D7"/>
    <w:rsid w:val="00991179"/>
    <w:rsid w:val="0099123B"/>
    <w:rsid w:val="0099154C"/>
    <w:rsid w:val="00991A2A"/>
    <w:rsid w:val="00991C0B"/>
    <w:rsid w:val="009922BE"/>
    <w:rsid w:val="00992C75"/>
    <w:rsid w:val="009931E7"/>
    <w:rsid w:val="00993AEA"/>
    <w:rsid w:val="00994789"/>
    <w:rsid w:val="00994E97"/>
    <w:rsid w:val="00995480"/>
    <w:rsid w:val="00995B0E"/>
    <w:rsid w:val="00995F5F"/>
    <w:rsid w:val="00995FB1"/>
    <w:rsid w:val="00996805"/>
    <w:rsid w:val="00996A43"/>
    <w:rsid w:val="009975CE"/>
    <w:rsid w:val="009979B9"/>
    <w:rsid w:val="00997BAE"/>
    <w:rsid w:val="00997CC3"/>
    <w:rsid w:val="00997D01"/>
    <w:rsid w:val="009A008C"/>
    <w:rsid w:val="009A1509"/>
    <w:rsid w:val="009A1DC8"/>
    <w:rsid w:val="009A2276"/>
    <w:rsid w:val="009A25C2"/>
    <w:rsid w:val="009A2F3C"/>
    <w:rsid w:val="009A3E17"/>
    <w:rsid w:val="009A3ED0"/>
    <w:rsid w:val="009A4010"/>
    <w:rsid w:val="009A40EE"/>
    <w:rsid w:val="009A572E"/>
    <w:rsid w:val="009A5B29"/>
    <w:rsid w:val="009A670F"/>
    <w:rsid w:val="009A6D93"/>
    <w:rsid w:val="009A6F9F"/>
    <w:rsid w:val="009A7787"/>
    <w:rsid w:val="009B2740"/>
    <w:rsid w:val="009B3A13"/>
    <w:rsid w:val="009B3D7C"/>
    <w:rsid w:val="009B547B"/>
    <w:rsid w:val="009B5839"/>
    <w:rsid w:val="009B5C12"/>
    <w:rsid w:val="009B6E3A"/>
    <w:rsid w:val="009B7E97"/>
    <w:rsid w:val="009C01CA"/>
    <w:rsid w:val="009C0865"/>
    <w:rsid w:val="009C1227"/>
    <w:rsid w:val="009C217E"/>
    <w:rsid w:val="009C22D3"/>
    <w:rsid w:val="009C2865"/>
    <w:rsid w:val="009C29E8"/>
    <w:rsid w:val="009C2D33"/>
    <w:rsid w:val="009C3219"/>
    <w:rsid w:val="009C321F"/>
    <w:rsid w:val="009C3D8A"/>
    <w:rsid w:val="009C442C"/>
    <w:rsid w:val="009C46B1"/>
    <w:rsid w:val="009C4723"/>
    <w:rsid w:val="009C5055"/>
    <w:rsid w:val="009C53B1"/>
    <w:rsid w:val="009C57F2"/>
    <w:rsid w:val="009C5FB6"/>
    <w:rsid w:val="009D0620"/>
    <w:rsid w:val="009D0D41"/>
    <w:rsid w:val="009D13BF"/>
    <w:rsid w:val="009D1954"/>
    <w:rsid w:val="009D1E99"/>
    <w:rsid w:val="009D2107"/>
    <w:rsid w:val="009D2A8D"/>
    <w:rsid w:val="009D2D48"/>
    <w:rsid w:val="009D2F29"/>
    <w:rsid w:val="009D3B77"/>
    <w:rsid w:val="009D3D9E"/>
    <w:rsid w:val="009D44AB"/>
    <w:rsid w:val="009D4ACD"/>
    <w:rsid w:val="009D4DC1"/>
    <w:rsid w:val="009D5369"/>
    <w:rsid w:val="009D6DB1"/>
    <w:rsid w:val="009E041A"/>
    <w:rsid w:val="009E092C"/>
    <w:rsid w:val="009E0EF5"/>
    <w:rsid w:val="009E135C"/>
    <w:rsid w:val="009E1ACE"/>
    <w:rsid w:val="009E2232"/>
    <w:rsid w:val="009E28E5"/>
    <w:rsid w:val="009E2C61"/>
    <w:rsid w:val="009E30CE"/>
    <w:rsid w:val="009E3D88"/>
    <w:rsid w:val="009E3F60"/>
    <w:rsid w:val="009E3FA9"/>
    <w:rsid w:val="009E40D1"/>
    <w:rsid w:val="009E534B"/>
    <w:rsid w:val="009E5536"/>
    <w:rsid w:val="009E676C"/>
    <w:rsid w:val="009E690E"/>
    <w:rsid w:val="009E694B"/>
    <w:rsid w:val="009E6A12"/>
    <w:rsid w:val="009E6EED"/>
    <w:rsid w:val="009F042F"/>
    <w:rsid w:val="009F0E94"/>
    <w:rsid w:val="009F1873"/>
    <w:rsid w:val="009F1E85"/>
    <w:rsid w:val="009F248D"/>
    <w:rsid w:val="009F2C4A"/>
    <w:rsid w:val="009F4A4C"/>
    <w:rsid w:val="009F50AD"/>
    <w:rsid w:val="009F56DC"/>
    <w:rsid w:val="009F5BA5"/>
    <w:rsid w:val="009F6695"/>
    <w:rsid w:val="009F67A4"/>
    <w:rsid w:val="009F78D6"/>
    <w:rsid w:val="00A00CCA"/>
    <w:rsid w:val="00A00DA0"/>
    <w:rsid w:val="00A0147A"/>
    <w:rsid w:val="00A01C04"/>
    <w:rsid w:val="00A0230A"/>
    <w:rsid w:val="00A024D2"/>
    <w:rsid w:val="00A02B15"/>
    <w:rsid w:val="00A03391"/>
    <w:rsid w:val="00A03454"/>
    <w:rsid w:val="00A03BB8"/>
    <w:rsid w:val="00A047DF"/>
    <w:rsid w:val="00A04E5F"/>
    <w:rsid w:val="00A05E41"/>
    <w:rsid w:val="00A0635B"/>
    <w:rsid w:val="00A0641E"/>
    <w:rsid w:val="00A066A4"/>
    <w:rsid w:val="00A06A9E"/>
    <w:rsid w:val="00A07D49"/>
    <w:rsid w:val="00A07F11"/>
    <w:rsid w:val="00A07FD8"/>
    <w:rsid w:val="00A10FCB"/>
    <w:rsid w:val="00A11165"/>
    <w:rsid w:val="00A111D6"/>
    <w:rsid w:val="00A11323"/>
    <w:rsid w:val="00A116D5"/>
    <w:rsid w:val="00A11C90"/>
    <w:rsid w:val="00A126A6"/>
    <w:rsid w:val="00A12CEB"/>
    <w:rsid w:val="00A13607"/>
    <w:rsid w:val="00A1378B"/>
    <w:rsid w:val="00A13E61"/>
    <w:rsid w:val="00A13EEF"/>
    <w:rsid w:val="00A156C2"/>
    <w:rsid w:val="00A161EB"/>
    <w:rsid w:val="00A16B24"/>
    <w:rsid w:val="00A17E51"/>
    <w:rsid w:val="00A2076B"/>
    <w:rsid w:val="00A2082D"/>
    <w:rsid w:val="00A20A3B"/>
    <w:rsid w:val="00A21275"/>
    <w:rsid w:val="00A214C1"/>
    <w:rsid w:val="00A21B00"/>
    <w:rsid w:val="00A2339B"/>
    <w:rsid w:val="00A23D4A"/>
    <w:rsid w:val="00A242F0"/>
    <w:rsid w:val="00A25A55"/>
    <w:rsid w:val="00A2623D"/>
    <w:rsid w:val="00A26394"/>
    <w:rsid w:val="00A2655C"/>
    <w:rsid w:val="00A267FA"/>
    <w:rsid w:val="00A26854"/>
    <w:rsid w:val="00A302E9"/>
    <w:rsid w:val="00A317E9"/>
    <w:rsid w:val="00A319E5"/>
    <w:rsid w:val="00A31B30"/>
    <w:rsid w:val="00A31B88"/>
    <w:rsid w:val="00A325E3"/>
    <w:rsid w:val="00A32EF4"/>
    <w:rsid w:val="00A3402F"/>
    <w:rsid w:val="00A34ABC"/>
    <w:rsid w:val="00A34FCA"/>
    <w:rsid w:val="00A35BFE"/>
    <w:rsid w:val="00A361B5"/>
    <w:rsid w:val="00A3637B"/>
    <w:rsid w:val="00A36733"/>
    <w:rsid w:val="00A36FEA"/>
    <w:rsid w:val="00A3704A"/>
    <w:rsid w:val="00A378CA"/>
    <w:rsid w:val="00A405DF"/>
    <w:rsid w:val="00A407FD"/>
    <w:rsid w:val="00A412EF"/>
    <w:rsid w:val="00A418A7"/>
    <w:rsid w:val="00A41E99"/>
    <w:rsid w:val="00A4207C"/>
    <w:rsid w:val="00A4283E"/>
    <w:rsid w:val="00A4292A"/>
    <w:rsid w:val="00A432A4"/>
    <w:rsid w:val="00A433BE"/>
    <w:rsid w:val="00A43540"/>
    <w:rsid w:val="00A44960"/>
    <w:rsid w:val="00A451A0"/>
    <w:rsid w:val="00A45D5B"/>
    <w:rsid w:val="00A46346"/>
    <w:rsid w:val="00A4792A"/>
    <w:rsid w:val="00A47F8F"/>
    <w:rsid w:val="00A5080C"/>
    <w:rsid w:val="00A51C6C"/>
    <w:rsid w:val="00A52667"/>
    <w:rsid w:val="00A52E06"/>
    <w:rsid w:val="00A53090"/>
    <w:rsid w:val="00A531EC"/>
    <w:rsid w:val="00A532E2"/>
    <w:rsid w:val="00A54848"/>
    <w:rsid w:val="00A5540E"/>
    <w:rsid w:val="00A56FD4"/>
    <w:rsid w:val="00A60451"/>
    <w:rsid w:val="00A6074F"/>
    <w:rsid w:val="00A61640"/>
    <w:rsid w:val="00A61E74"/>
    <w:rsid w:val="00A62D1E"/>
    <w:rsid w:val="00A63870"/>
    <w:rsid w:val="00A63CB2"/>
    <w:rsid w:val="00A647FD"/>
    <w:rsid w:val="00A64CBD"/>
    <w:rsid w:val="00A651B6"/>
    <w:rsid w:val="00A65CD0"/>
    <w:rsid w:val="00A65DB0"/>
    <w:rsid w:val="00A660EF"/>
    <w:rsid w:val="00A66693"/>
    <w:rsid w:val="00A66697"/>
    <w:rsid w:val="00A66C18"/>
    <w:rsid w:val="00A67958"/>
    <w:rsid w:val="00A70291"/>
    <w:rsid w:val="00A70891"/>
    <w:rsid w:val="00A715BC"/>
    <w:rsid w:val="00A717D7"/>
    <w:rsid w:val="00A72862"/>
    <w:rsid w:val="00A741FF"/>
    <w:rsid w:val="00A742CD"/>
    <w:rsid w:val="00A748F7"/>
    <w:rsid w:val="00A74B53"/>
    <w:rsid w:val="00A75E66"/>
    <w:rsid w:val="00A75F58"/>
    <w:rsid w:val="00A76975"/>
    <w:rsid w:val="00A76CB2"/>
    <w:rsid w:val="00A770D5"/>
    <w:rsid w:val="00A7720C"/>
    <w:rsid w:val="00A77572"/>
    <w:rsid w:val="00A7761A"/>
    <w:rsid w:val="00A77669"/>
    <w:rsid w:val="00A77807"/>
    <w:rsid w:val="00A77F96"/>
    <w:rsid w:val="00A813E4"/>
    <w:rsid w:val="00A82C3A"/>
    <w:rsid w:val="00A83A37"/>
    <w:rsid w:val="00A83DD0"/>
    <w:rsid w:val="00A83E0F"/>
    <w:rsid w:val="00A846FB"/>
    <w:rsid w:val="00A85870"/>
    <w:rsid w:val="00A865F0"/>
    <w:rsid w:val="00A86A66"/>
    <w:rsid w:val="00A86B88"/>
    <w:rsid w:val="00A87619"/>
    <w:rsid w:val="00A87AAF"/>
    <w:rsid w:val="00A9115A"/>
    <w:rsid w:val="00A911E3"/>
    <w:rsid w:val="00A916D2"/>
    <w:rsid w:val="00A91878"/>
    <w:rsid w:val="00A91B7F"/>
    <w:rsid w:val="00A920B5"/>
    <w:rsid w:val="00A922E4"/>
    <w:rsid w:val="00A925FD"/>
    <w:rsid w:val="00A926FA"/>
    <w:rsid w:val="00A93D95"/>
    <w:rsid w:val="00A94A48"/>
    <w:rsid w:val="00A94AE1"/>
    <w:rsid w:val="00A9595C"/>
    <w:rsid w:val="00A95F9B"/>
    <w:rsid w:val="00A962F1"/>
    <w:rsid w:val="00A96555"/>
    <w:rsid w:val="00A96679"/>
    <w:rsid w:val="00A96BE9"/>
    <w:rsid w:val="00A96FAA"/>
    <w:rsid w:val="00A973E6"/>
    <w:rsid w:val="00A97499"/>
    <w:rsid w:val="00A97788"/>
    <w:rsid w:val="00A97A75"/>
    <w:rsid w:val="00AA014C"/>
    <w:rsid w:val="00AA076B"/>
    <w:rsid w:val="00AA0EEC"/>
    <w:rsid w:val="00AA2DB7"/>
    <w:rsid w:val="00AA32BE"/>
    <w:rsid w:val="00AA33D7"/>
    <w:rsid w:val="00AA4549"/>
    <w:rsid w:val="00AA4688"/>
    <w:rsid w:val="00AA4845"/>
    <w:rsid w:val="00AA4CDE"/>
    <w:rsid w:val="00AA4DD1"/>
    <w:rsid w:val="00AA56B3"/>
    <w:rsid w:val="00AA712D"/>
    <w:rsid w:val="00AA73F1"/>
    <w:rsid w:val="00AB0AEE"/>
    <w:rsid w:val="00AB0F93"/>
    <w:rsid w:val="00AB1711"/>
    <w:rsid w:val="00AB1A99"/>
    <w:rsid w:val="00AB2DDD"/>
    <w:rsid w:val="00AB32AD"/>
    <w:rsid w:val="00AB4313"/>
    <w:rsid w:val="00AB457F"/>
    <w:rsid w:val="00AB52AE"/>
    <w:rsid w:val="00AB5CC6"/>
    <w:rsid w:val="00AB6000"/>
    <w:rsid w:val="00AB787A"/>
    <w:rsid w:val="00AC06C9"/>
    <w:rsid w:val="00AC14FE"/>
    <w:rsid w:val="00AC1576"/>
    <w:rsid w:val="00AC1948"/>
    <w:rsid w:val="00AC1B67"/>
    <w:rsid w:val="00AC1E72"/>
    <w:rsid w:val="00AC22BA"/>
    <w:rsid w:val="00AC2DED"/>
    <w:rsid w:val="00AC2E0F"/>
    <w:rsid w:val="00AC30CC"/>
    <w:rsid w:val="00AC31EC"/>
    <w:rsid w:val="00AC36AF"/>
    <w:rsid w:val="00AC3884"/>
    <w:rsid w:val="00AC3DD6"/>
    <w:rsid w:val="00AC4D70"/>
    <w:rsid w:val="00AC4E53"/>
    <w:rsid w:val="00AC630F"/>
    <w:rsid w:val="00AC6CF1"/>
    <w:rsid w:val="00AC72E5"/>
    <w:rsid w:val="00AC7DEF"/>
    <w:rsid w:val="00AD0076"/>
    <w:rsid w:val="00AD041D"/>
    <w:rsid w:val="00AD0A79"/>
    <w:rsid w:val="00AD0D66"/>
    <w:rsid w:val="00AD0E0E"/>
    <w:rsid w:val="00AD14E5"/>
    <w:rsid w:val="00AD1C70"/>
    <w:rsid w:val="00AD23CE"/>
    <w:rsid w:val="00AD241C"/>
    <w:rsid w:val="00AD2907"/>
    <w:rsid w:val="00AD29FE"/>
    <w:rsid w:val="00AD2B0A"/>
    <w:rsid w:val="00AD30A6"/>
    <w:rsid w:val="00AD3343"/>
    <w:rsid w:val="00AD35AA"/>
    <w:rsid w:val="00AD3792"/>
    <w:rsid w:val="00AD42FE"/>
    <w:rsid w:val="00AD460F"/>
    <w:rsid w:val="00AD4C59"/>
    <w:rsid w:val="00AD54CF"/>
    <w:rsid w:val="00AD5E8E"/>
    <w:rsid w:val="00AD6406"/>
    <w:rsid w:val="00AD64A1"/>
    <w:rsid w:val="00AD6618"/>
    <w:rsid w:val="00AD698E"/>
    <w:rsid w:val="00AD7E0C"/>
    <w:rsid w:val="00AE02D7"/>
    <w:rsid w:val="00AE09D1"/>
    <w:rsid w:val="00AE0ECA"/>
    <w:rsid w:val="00AE18CC"/>
    <w:rsid w:val="00AE1904"/>
    <w:rsid w:val="00AE1E31"/>
    <w:rsid w:val="00AE2B43"/>
    <w:rsid w:val="00AE3D89"/>
    <w:rsid w:val="00AE3F31"/>
    <w:rsid w:val="00AE42AB"/>
    <w:rsid w:val="00AE5098"/>
    <w:rsid w:val="00AE58B7"/>
    <w:rsid w:val="00AE6BDB"/>
    <w:rsid w:val="00AE6E32"/>
    <w:rsid w:val="00AE6E9F"/>
    <w:rsid w:val="00AF0A7F"/>
    <w:rsid w:val="00AF0B31"/>
    <w:rsid w:val="00AF1A1F"/>
    <w:rsid w:val="00AF2B34"/>
    <w:rsid w:val="00AF2DDF"/>
    <w:rsid w:val="00AF3561"/>
    <w:rsid w:val="00AF4595"/>
    <w:rsid w:val="00AF48B5"/>
    <w:rsid w:val="00AF7356"/>
    <w:rsid w:val="00AF754E"/>
    <w:rsid w:val="00AF7BE7"/>
    <w:rsid w:val="00B00436"/>
    <w:rsid w:val="00B00EFE"/>
    <w:rsid w:val="00B01016"/>
    <w:rsid w:val="00B01109"/>
    <w:rsid w:val="00B013D8"/>
    <w:rsid w:val="00B01524"/>
    <w:rsid w:val="00B01664"/>
    <w:rsid w:val="00B01A71"/>
    <w:rsid w:val="00B01C80"/>
    <w:rsid w:val="00B01F34"/>
    <w:rsid w:val="00B021C3"/>
    <w:rsid w:val="00B0339D"/>
    <w:rsid w:val="00B0404D"/>
    <w:rsid w:val="00B04561"/>
    <w:rsid w:val="00B054FB"/>
    <w:rsid w:val="00B05D30"/>
    <w:rsid w:val="00B05ED9"/>
    <w:rsid w:val="00B060DF"/>
    <w:rsid w:val="00B06202"/>
    <w:rsid w:val="00B06314"/>
    <w:rsid w:val="00B06F62"/>
    <w:rsid w:val="00B12D2E"/>
    <w:rsid w:val="00B13200"/>
    <w:rsid w:val="00B13334"/>
    <w:rsid w:val="00B136CB"/>
    <w:rsid w:val="00B13F38"/>
    <w:rsid w:val="00B14699"/>
    <w:rsid w:val="00B14753"/>
    <w:rsid w:val="00B1494F"/>
    <w:rsid w:val="00B15F82"/>
    <w:rsid w:val="00B16560"/>
    <w:rsid w:val="00B1673C"/>
    <w:rsid w:val="00B16F7D"/>
    <w:rsid w:val="00B17308"/>
    <w:rsid w:val="00B17C89"/>
    <w:rsid w:val="00B20194"/>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6E6F"/>
    <w:rsid w:val="00B2747B"/>
    <w:rsid w:val="00B275AB"/>
    <w:rsid w:val="00B30A60"/>
    <w:rsid w:val="00B31162"/>
    <w:rsid w:val="00B31F58"/>
    <w:rsid w:val="00B3224C"/>
    <w:rsid w:val="00B32834"/>
    <w:rsid w:val="00B329B8"/>
    <w:rsid w:val="00B33204"/>
    <w:rsid w:val="00B335E3"/>
    <w:rsid w:val="00B33F39"/>
    <w:rsid w:val="00B34F90"/>
    <w:rsid w:val="00B351B4"/>
    <w:rsid w:val="00B354F4"/>
    <w:rsid w:val="00B3575D"/>
    <w:rsid w:val="00B35D23"/>
    <w:rsid w:val="00B365F1"/>
    <w:rsid w:val="00B36917"/>
    <w:rsid w:val="00B37092"/>
    <w:rsid w:val="00B37919"/>
    <w:rsid w:val="00B40D4A"/>
    <w:rsid w:val="00B41994"/>
    <w:rsid w:val="00B42207"/>
    <w:rsid w:val="00B4242B"/>
    <w:rsid w:val="00B4280B"/>
    <w:rsid w:val="00B42AED"/>
    <w:rsid w:val="00B42C43"/>
    <w:rsid w:val="00B43714"/>
    <w:rsid w:val="00B4401F"/>
    <w:rsid w:val="00B441A3"/>
    <w:rsid w:val="00B442CD"/>
    <w:rsid w:val="00B44499"/>
    <w:rsid w:val="00B44919"/>
    <w:rsid w:val="00B44A0A"/>
    <w:rsid w:val="00B44A2D"/>
    <w:rsid w:val="00B44DD3"/>
    <w:rsid w:val="00B45385"/>
    <w:rsid w:val="00B4595B"/>
    <w:rsid w:val="00B45E14"/>
    <w:rsid w:val="00B46CDA"/>
    <w:rsid w:val="00B47B69"/>
    <w:rsid w:val="00B47E50"/>
    <w:rsid w:val="00B50580"/>
    <w:rsid w:val="00B50F44"/>
    <w:rsid w:val="00B52087"/>
    <w:rsid w:val="00B525B8"/>
    <w:rsid w:val="00B525E4"/>
    <w:rsid w:val="00B534DC"/>
    <w:rsid w:val="00B53667"/>
    <w:rsid w:val="00B53A20"/>
    <w:rsid w:val="00B5411D"/>
    <w:rsid w:val="00B542D2"/>
    <w:rsid w:val="00B5460F"/>
    <w:rsid w:val="00B5472F"/>
    <w:rsid w:val="00B547F4"/>
    <w:rsid w:val="00B55276"/>
    <w:rsid w:val="00B559B3"/>
    <w:rsid w:val="00B55BD6"/>
    <w:rsid w:val="00B55FF2"/>
    <w:rsid w:val="00B56C35"/>
    <w:rsid w:val="00B57242"/>
    <w:rsid w:val="00B57560"/>
    <w:rsid w:val="00B6114F"/>
    <w:rsid w:val="00B61218"/>
    <w:rsid w:val="00B61A74"/>
    <w:rsid w:val="00B61AB2"/>
    <w:rsid w:val="00B61B47"/>
    <w:rsid w:val="00B61F73"/>
    <w:rsid w:val="00B629C0"/>
    <w:rsid w:val="00B62C9B"/>
    <w:rsid w:val="00B6316C"/>
    <w:rsid w:val="00B64004"/>
    <w:rsid w:val="00B64AF6"/>
    <w:rsid w:val="00B660EF"/>
    <w:rsid w:val="00B66654"/>
    <w:rsid w:val="00B67003"/>
    <w:rsid w:val="00B70EB8"/>
    <w:rsid w:val="00B71271"/>
    <w:rsid w:val="00B7264F"/>
    <w:rsid w:val="00B72D15"/>
    <w:rsid w:val="00B7349F"/>
    <w:rsid w:val="00B7367C"/>
    <w:rsid w:val="00B748FB"/>
    <w:rsid w:val="00B74A28"/>
    <w:rsid w:val="00B74A2B"/>
    <w:rsid w:val="00B755C9"/>
    <w:rsid w:val="00B755E0"/>
    <w:rsid w:val="00B75B81"/>
    <w:rsid w:val="00B75DD0"/>
    <w:rsid w:val="00B75F9A"/>
    <w:rsid w:val="00B76510"/>
    <w:rsid w:val="00B773E5"/>
    <w:rsid w:val="00B777BA"/>
    <w:rsid w:val="00B80380"/>
    <w:rsid w:val="00B806B0"/>
    <w:rsid w:val="00B8080C"/>
    <w:rsid w:val="00B809EA"/>
    <w:rsid w:val="00B810A1"/>
    <w:rsid w:val="00B8153F"/>
    <w:rsid w:val="00B8281E"/>
    <w:rsid w:val="00B82ABD"/>
    <w:rsid w:val="00B8349B"/>
    <w:rsid w:val="00B84A42"/>
    <w:rsid w:val="00B84BD2"/>
    <w:rsid w:val="00B84F5B"/>
    <w:rsid w:val="00B851EB"/>
    <w:rsid w:val="00B8574C"/>
    <w:rsid w:val="00B85D30"/>
    <w:rsid w:val="00B86E83"/>
    <w:rsid w:val="00B877AD"/>
    <w:rsid w:val="00B87DF5"/>
    <w:rsid w:val="00B90539"/>
    <w:rsid w:val="00B90A23"/>
    <w:rsid w:val="00B90C89"/>
    <w:rsid w:val="00B92706"/>
    <w:rsid w:val="00B92E37"/>
    <w:rsid w:val="00B9390E"/>
    <w:rsid w:val="00B93B13"/>
    <w:rsid w:val="00B93E0B"/>
    <w:rsid w:val="00B9603F"/>
    <w:rsid w:val="00B96064"/>
    <w:rsid w:val="00B960B5"/>
    <w:rsid w:val="00B9622B"/>
    <w:rsid w:val="00B96290"/>
    <w:rsid w:val="00B96301"/>
    <w:rsid w:val="00B97E2B"/>
    <w:rsid w:val="00BA0E65"/>
    <w:rsid w:val="00BA1168"/>
    <w:rsid w:val="00BA153D"/>
    <w:rsid w:val="00BA1D0B"/>
    <w:rsid w:val="00BA2016"/>
    <w:rsid w:val="00BA2AFF"/>
    <w:rsid w:val="00BA3504"/>
    <w:rsid w:val="00BA4AFA"/>
    <w:rsid w:val="00BA54F1"/>
    <w:rsid w:val="00BA59EB"/>
    <w:rsid w:val="00BA5BAF"/>
    <w:rsid w:val="00BA6953"/>
    <w:rsid w:val="00BA6D54"/>
    <w:rsid w:val="00BA7685"/>
    <w:rsid w:val="00BA786E"/>
    <w:rsid w:val="00BA7BE2"/>
    <w:rsid w:val="00BB0C4B"/>
    <w:rsid w:val="00BB294D"/>
    <w:rsid w:val="00BB2CA8"/>
    <w:rsid w:val="00BB2FA3"/>
    <w:rsid w:val="00BB390D"/>
    <w:rsid w:val="00BB4357"/>
    <w:rsid w:val="00BB4364"/>
    <w:rsid w:val="00BB461C"/>
    <w:rsid w:val="00BB4826"/>
    <w:rsid w:val="00BB4AB2"/>
    <w:rsid w:val="00BB62CC"/>
    <w:rsid w:val="00BB6ECE"/>
    <w:rsid w:val="00BB6F61"/>
    <w:rsid w:val="00BB736F"/>
    <w:rsid w:val="00BB76BF"/>
    <w:rsid w:val="00BC00F3"/>
    <w:rsid w:val="00BC066E"/>
    <w:rsid w:val="00BC0AEF"/>
    <w:rsid w:val="00BC0E0E"/>
    <w:rsid w:val="00BC0EB5"/>
    <w:rsid w:val="00BC124A"/>
    <w:rsid w:val="00BC207B"/>
    <w:rsid w:val="00BC31D1"/>
    <w:rsid w:val="00BC356E"/>
    <w:rsid w:val="00BC3722"/>
    <w:rsid w:val="00BC3D6B"/>
    <w:rsid w:val="00BC3E9D"/>
    <w:rsid w:val="00BC45D6"/>
    <w:rsid w:val="00BC49F2"/>
    <w:rsid w:val="00BC54F0"/>
    <w:rsid w:val="00BC595F"/>
    <w:rsid w:val="00BC6035"/>
    <w:rsid w:val="00BC610B"/>
    <w:rsid w:val="00BC7B3A"/>
    <w:rsid w:val="00BD04F0"/>
    <w:rsid w:val="00BD0F60"/>
    <w:rsid w:val="00BD15F6"/>
    <w:rsid w:val="00BD1A95"/>
    <w:rsid w:val="00BD1D5E"/>
    <w:rsid w:val="00BD205A"/>
    <w:rsid w:val="00BD20D3"/>
    <w:rsid w:val="00BD429F"/>
    <w:rsid w:val="00BD4BA4"/>
    <w:rsid w:val="00BD5008"/>
    <w:rsid w:val="00BD52C4"/>
    <w:rsid w:val="00BD66BA"/>
    <w:rsid w:val="00BD732C"/>
    <w:rsid w:val="00BD753F"/>
    <w:rsid w:val="00BD78E3"/>
    <w:rsid w:val="00BD7E7E"/>
    <w:rsid w:val="00BE0A95"/>
    <w:rsid w:val="00BE1052"/>
    <w:rsid w:val="00BE10FC"/>
    <w:rsid w:val="00BE1A53"/>
    <w:rsid w:val="00BE2A3A"/>
    <w:rsid w:val="00BE3076"/>
    <w:rsid w:val="00BE31AF"/>
    <w:rsid w:val="00BE3440"/>
    <w:rsid w:val="00BE36C3"/>
    <w:rsid w:val="00BE36DE"/>
    <w:rsid w:val="00BE484D"/>
    <w:rsid w:val="00BE562D"/>
    <w:rsid w:val="00BE7467"/>
    <w:rsid w:val="00BF039E"/>
    <w:rsid w:val="00BF0FC9"/>
    <w:rsid w:val="00BF1168"/>
    <w:rsid w:val="00BF160B"/>
    <w:rsid w:val="00BF1D04"/>
    <w:rsid w:val="00BF30D6"/>
    <w:rsid w:val="00BF34D2"/>
    <w:rsid w:val="00BF38F1"/>
    <w:rsid w:val="00BF3C02"/>
    <w:rsid w:val="00BF3F4F"/>
    <w:rsid w:val="00BF438D"/>
    <w:rsid w:val="00BF49C9"/>
    <w:rsid w:val="00BF4FC6"/>
    <w:rsid w:val="00BF5737"/>
    <w:rsid w:val="00BF5C66"/>
    <w:rsid w:val="00BF5C8D"/>
    <w:rsid w:val="00BF61BF"/>
    <w:rsid w:val="00BF6A8F"/>
    <w:rsid w:val="00BF6B4F"/>
    <w:rsid w:val="00BF76FA"/>
    <w:rsid w:val="00C00F76"/>
    <w:rsid w:val="00C033C6"/>
    <w:rsid w:val="00C03B30"/>
    <w:rsid w:val="00C05175"/>
    <w:rsid w:val="00C054C9"/>
    <w:rsid w:val="00C055EB"/>
    <w:rsid w:val="00C05D61"/>
    <w:rsid w:val="00C06097"/>
    <w:rsid w:val="00C0636B"/>
    <w:rsid w:val="00C06D54"/>
    <w:rsid w:val="00C076BB"/>
    <w:rsid w:val="00C10128"/>
    <w:rsid w:val="00C109D1"/>
    <w:rsid w:val="00C11D4C"/>
    <w:rsid w:val="00C12030"/>
    <w:rsid w:val="00C123D1"/>
    <w:rsid w:val="00C140A5"/>
    <w:rsid w:val="00C141E7"/>
    <w:rsid w:val="00C15109"/>
    <w:rsid w:val="00C1520C"/>
    <w:rsid w:val="00C153F4"/>
    <w:rsid w:val="00C15D38"/>
    <w:rsid w:val="00C15FA9"/>
    <w:rsid w:val="00C16E19"/>
    <w:rsid w:val="00C17219"/>
    <w:rsid w:val="00C1768B"/>
    <w:rsid w:val="00C17CFD"/>
    <w:rsid w:val="00C20922"/>
    <w:rsid w:val="00C20DFF"/>
    <w:rsid w:val="00C21478"/>
    <w:rsid w:val="00C21915"/>
    <w:rsid w:val="00C21974"/>
    <w:rsid w:val="00C2231C"/>
    <w:rsid w:val="00C223AC"/>
    <w:rsid w:val="00C224B2"/>
    <w:rsid w:val="00C22771"/>
    <w:rsid w:val="00C22947"/>
    <w:rsid w:val="00C2333C"/>
    <w:rsid w:val="00C234AB"/>
    <w:rsid w:val="00C23B09"/>
    <w:rsid w:val="00C24150"/>
    <w:rsid w:val="00C24C50"/>
    <w:rsid w:val="00C24F6E"/>
    <w:rsid w:val="00C2562B"/>
    <w:rsid w:val="00C257D5"/>
    <w:rsid w:val="00C25DA8"/>
    <w:rsid w:val="00C26126"/>
    <w:rsid w:val="00C272A8"/>
    <w:rsid w:val="00C27A93"/>
    <w:rsid w:val="00C27A9B"/>
    <w:rsid w:val="00C30025"/>
    <w:rsid w:val="00C3089D"/>
    <w:rsid w:val="00C30BBA"/>
    <w:rsid w:val="00C31C27"/>
    <w:rsid w:val="00C32006"/>
    <w:rsid w:val="00C320DB"/>
    <w:rsid w:val="00C329D6"/>
    <w:rsid w:val="00C32D26"/>
    <w:rsid w:val="00C34288"/>
    <w:rsid w:val="00C342EC"/>
    <w:rsid w:val="00C34532"/>
    <w:rsid w:val="00C34F2F"/>
    <w:rsid w:val="00C35D44"/>
    <w:rsid w:val="00C3639D"/>
    <w:rsid w:val="00C36929"/>
    <w:rsid w:val="00C37196"/>
    <w:rsid w:val="00C3745F"/>
    <w:rsid w:val="00C3774A"/>
    <w:rsid w:val="00C4021C"/>
    <w:rsid w:val="00C405BB"/>
    <w:rsid w:val="00C40823"/>
    <w:rsid w:val="00C40827"/>
    <w:rsid w:val="00C40AD4"/>
    <w:rsid w:val="00C41D07"/>
    <w:rsid w:val="00C42625"/>
    <w:rsid w:val="00C42D65"/>
    <w:rsid w:val="00C43253"/>
    <w:rsid w:val="00C43D89"/>
    <w:rsid w:val="00C4458D"/>
    <w:rsid w:val="00C44A9D"/>
    <w:rsid w:val="00C44F1A"/>
    <w:rsid w:val="00C45C8A"/>
    <w:rsid w:val="00C45DE5"/>
    <w:rsid w:val="00C463E5"/>
    <w:rsid w:val="00C46B46"/>
    <w:rsid w:val="00C4734F"/>
    <w:rsid w:val="00C4738A"/>
    <w:rsid w:val="00C474BE"/>
    <w:rsid w:val="00C47714"/>
    <w:rsid w:val="00C502FF"/>
    <w:rsid w:val="00C507D8"/>
    <w:rsid w:val="00C50BDE"/>
    <w:rsid w:val="00C50EC0"/>
    <w:rsid w:val="00C50F5A"/>
    <w:rsid w:val="00C5186F"/>
    <w:rsid w:val="00C51C7D"/>
    <w:rsid w:val="00C51F1E"/>
    <w:rsid w:val="00C5235F"/>
    <w:rsid w:val="00C527C9"/>
    <w:rsid w:val="00C52CD8"/>
    <w:rsid w:val="00C5317A"/>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611"/>
    <w:rsid w:val="00C62FFF"/>
    <w:rsid w:val="00C63160"/>
    <w:rsid w:val="00C63F0A"/>
    <w:rsid w:val="00C643C0"/>
    <w:rsid w:val="00C64BB7"/>
    <w:rsid w:val="00C65351"/>
    <w:rsid w:val="00C660DF"/>
    <w:rsid w:val="00C66BFB"/>
    <w:rsid w:val="00C66C5D"/>
    <w:rsid w:val="00C67271"/>
    <w:rsid w:val="00C67FB4"/>
    <w:rsid w:val="00C70613"/>
    <w:rsid w:val="00C70873"/>
    <w:rsid w:val="00C70B9F"/>
    <w:rsid w:val="00C70C3F"/>
    <w:rsid w:val="00C70D10"/>
    <w:rsid w:val="00C70F6B"/>
    <w:rsid w:val="00C71185"/>
    <w:rsid w:val="00C714A8"/>
    <w:rsid w:val="00C716A5"/>
    <w:rsid w:val="00C719F5"/>
    <w:rsid w:val="00C7255C"/>
    <w:rsid w:val="00C725C4"/>
    <w:rsid w:val="00C72C4E"/>
    <w:rsid w:val="00C7405D"/>
    <w:rsid w:val="00C7540C"/>
    <w:rsid w:val="00C75E80"/>
    <w:rsid w:val="00C75EB4"/>
    <w:rsid w:val="00C774A6"/>
    <w:rsid w:val="00C77A5D"/>
    <w:rsid w:val="00C77B85"/>
    <w:rsid w:val="00C8036E"/>
    <w:rsid w:val="00C8044E"/>
    <w:rsid w:val="00C809D0"/>
    <w:rsid w:val="00C81005"/>
    <w:rsid w:val="00C82012"/>
    <w:rsid w:val="00C828D1"/>
    <w:rsid w:val="00C82D1E"/>
    <w:rsid w:val="00C82FF4"/>
    <w:rsid w:val="00C8363F"/>
    <w:rsid w:val="00C84BE8"/>
    <w:rsid w:val="00C85C3E"/>
    <w:rsid w:val="00C8650A"/>
    <w:rsid w:val="00C867FE"/>
    <w:rsid w:val="00C876B7"/>
    <w:rsid w:val="00C90978"/>
    <w:rsid w:val="00C90BC0"/>
    <w:rsid w:val="00C90EBD"/>
    <w:rsid w:val="00C90F73"/>
    <w:rsid w:val="00C911DE"/>
    <w:rsid w:val="00C913AC"/>
    <w:rsid w:val="00C91798"/>
    <w:rsid w:val="00C92D88"/>
    <w:rsid w:val="00C9304E"/>
    <w:rsid w:val="00C935C7"/>
    <w:rsid w:val="00C95220"/>
    <w:rsid w:val="00C95394"/>
    <w:rsid w:val="00C95787"/>
    <w:rsid w:val="00C95F3A"/>
    <w:rsid w:val="00C9618C"/>
    <w:rsid w:val="00C96F6A"/>
    <w:rsid w:val="00CA02A6"/>
    <w:rsid w:val="00CA0523"/>
    <w:rsid w:val="00CA0662"/>
    <w:rsid w:val="00CA1AFB"/>
    <w:rsid w:val="00CA2904"/>
    <w:rsid w:val="00CA2F8F"/>
    <w:rsid w:val="00CA2F9C"/>
    <w:rsid w:val="00CA31C9"/>
    <w:rsid w:val="00CA31DE"/>
    <w:rsid w:val="00CA5970"/>
    <w:rsid w:val="00CA5DB5"/>
    <w:rsid w:val="00CA62F1"/>
    <w:rsid w:val="00CA6E68"/>
    <w:rsid w:val="00CA7043"/>
    <w:rsid w:val="00CA7333"/>
    <w:rsid w:val="00CA73EE"/>
    <w:rsid w:val="00CB138E"/>
    <w:rsid w:val="00CB17CB"/>
    <w:rsid w:val="00CB18E7"/>
    <w:rsid w:val="00CB18FE"/>
    <w:rsid w:val="00CB21DE"/>
    <w:rsid w:val="00CB2708"/>
    <w:rsid w:val="00CB2B59"/>
    <w:rsid w:val="00CB2C33"/>
    <w:rsid w:val="00CB2D24"/>
    <w:rsid w:val="00CB3162"/>
    <w:rsid w:val="00CB33A6"/>
    <w:rsid w:val="00CB42AB"/>
    <w:rsid w:val="00CB49DE"/>
    <w:rsid w:val="00CB4E8B"/>
    <w:rsid w:val="00CB4EF8"/>
    <w:rsid w:val="00CB5103"/>
    <w:rsid w:val="00CB5A58"/>
    <w:rsid w:val="00CB5AAE"/>
    <w:rsid w:val="00CB6341"/>
    <w:rsid w:val="00CB68A5"/>
    <w:rsid w:val="00CB785B"/>
    <w:rsid w:val="00CC0B71"/>
    <w:rsid w:val="00CC0FF1"/>
    <w:rsid w:val="00CC1340"/>
    <w:rsid w:val="00CC1C99"/>
    <w:rsid w:val="00CC1CE4"/>
    <w:rsid w:val="00CC1D2E"/>
    <w:rsid w:val="00CC2ACB"/>
    <w:rsid w:val="00CC2D7E"/>
    <w:rsid w:val="00CC301B"/>
    <w:rsid w:val="00CC3097"/>
    <w:rsid w:val="00CC4E0E"/>
    <w:rsid w:val="00CC4F32"/>
    <w:rsid w:val="00CC584E"/>
    <w:rsid w:val="00CC5971"/>
    <w:rsid w:val="00CC5B11"/>
    <w:rsid w:val="00CC5D50"/>
    <w:rsid w:val="00CC6AB0"/>
    <w:rsid w:val="00CC769E"/>
    <w:rsid w:val="00CD0A60"/>
    <w:rsid w:val="00CD0DA8"/>
    <w:rsid w:val="00CD0F96"/>
    <w:rsid w:val="00CD140F"/>
    <w:rsid w:val="00CD15C1"/>
    <w:rsid w:val="00CD1B5F"/>
    <w:rsid w:val="00CD1DFD"/>
    <w:rsid w:val="00CD1EFC"/>
    <w:rsid w:val="00CD21C5"/>
    <w:rsid w:val="00CD2596"/>
    <w:rsid w:val="00CD263F"/>
    <w:rsid w:val="00CD2860"/>
    <w:rsid w:val="00CD2B58"/>
    <w:rsid w:val="00CD4BE4"/>
    <w:rsid w:val="00CD5829"/>
    <w:rsid w:val="00CD5C88"/>
    <w:rsid w:val="00CD61AB"/>
    <w:rsid w:val="00CD6B3A"/>
    <w:rsid w:val="00CD7CDB"/>
    <w:rsid w:val="00CE09B8"/>
    <w:rsid w:val="00CE0FC0"/>
    <w:rsid w:val="00CE212A"/>
    <w:rsid w:val="00CE2460"/>
    <w:rsid w:val="00CE2DAB"/>
    <w:rsid w:val="00CE30E7"/>
    <w:rsid w:val="00CE3FB8"/>
    <w:rsid w:val="00CE4367"/>
    <w:rsid w:val="00CE450E"/>
    <w:rsid w:val="00CE51A0"/>
    <w:rsid w:val="00CE5C2C"/>
    <w:rsid w:val="00CE5EE4"/>
    <w:rsid w:val="00CE6B4A"/>
    <w:rsid w:val="00CE72B6"/>
    <w:rsid w:val="00CE7922"/>
    <w:rsid w:val="00CF058C"/>
    <w:rsid w:val="00CF080D"/>
    <w:rsid w:val="00CF28EB"/>
    <w:rsid w:val="00CF2A51"/>
    <w:rsid w:val="00CF2A9B"/>
    <w:rsid w:val="00CF2E12"/>
    <w:rsid w:val="00CF316E"/>
    <w:rsid w:val="00CF42B9"/>
    <w:rsid w:val="00CF4DB5"/>
    <w:rsid w:val="00CF4FEC"/>
    <w:rsid w:val="00CF5147"/>
    <w:rsid w:val="00CF5245"/>
    <w:rsid w:val="00CF5720"/>
    <w:rsid w:val="00CF5B5F"/>
    <w:rsid w:val="00CF5DBA"/>
    <w:rsid w:val="00CF677F"/>
    <w:rsid w:val="00CF6857"/>
    <w:rsid w:val="00CF6BF4"/>
    <w:rsid w:val="00CF7617"/>
    <w:rsid w:val="00D00314"/>
    <w:rsid w:val="00D01DB4"/>
    <w:rsid w:val="00D02081"/>
    <w:rsid w:val="00D034DF"/>
    <w:rsid w:val="00D03C31"/>
    <w:rsid w:val="00D045E9"/>
    <w:rsid w:val="00D0477F"/>
    <w:rsid w:val="00D048BF"/>
    <w:rsid w:val="00D04C32"/>
    <w:rsid w:val="00D07144"/>
    <w:rsid w:val="00D072FB"/>
    <w:rsid w:val="00D0756D"/>
    <w:rsid w:val="00D10A20"/>
    <w:rsid w:val="00D10D07"/>
    <w:rsid w:val="00D11121"/>
    <w:rsid w:val="00D119D7"/>
    <w:rsid w:val="00D12BDB"/>
    <w:rsid w:val="00D13366"/>
    <w:rsid w:val="00D144DB"/>
    <w:rsid w:val="00D1467C"/>
    <w:rsid w:val="00D152F6"/>
    <w:rsid w:val="00D15375"/>
    <w:rsid w:val="00D15CEE"/>
    <w:rsid w:val="00D15EB5"/>
    <w:rsid w:val="00D16365"/>
    <w:rsid w:val="00D1710D"/>
    <w:rsid w:val="00D17EAD"/>
    <w:rsid w:val="00D2016B"/>
    <w:rsid w:val="00D209CC"/>
    <w:rsid w:val="00D212F8"/>
    <w:rsid w:val="00D21A6E"/>
    <w:rsid w:val="00D222C0"/>
    <w:rsid w:val="00D22481"/>
    <w:rsid w:val="00D22895"/>
    <w:rsid w:val="00D23D77"/>
    <w:rsid w:val="00D2626A"/>
    <w:rsid w:val="00D263B1"/>
    <w:rsid w:val="00D26A73"/>
    <w:rsid w:val="00D26C57"/>
    <w:rsid w:val="00D2740D"/>
    <w:rsid w:val="00D2748F"/>
    <w:rsid w:val="00D27937"/>
    <w:rsid w:val="00D27BFD"/>
    <w:rsid w:val="00D27C64"/>
    <w:rsid w:val="00D30D83"/>
    <w:rsid w:val="00D30EEE"/>
    <w:rsid w:val="00D3162A"/>
    <w:rsid w:val="00D3227E"/>
    <w:rsid w:val="00D323E9"/>
    <w:rsid w:val="00D3264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C26"/>
    <w:rsid w:val="00D44DFB"/>
    <w:rsid w:val="00D44EF2"/>
    <w:rsid w:val="00D453C5"/>
    <w:rsid w:val="00D46EEE"/>
    <w:rsid w:val="00D4796A"/>
    <w:rsid w:val="00D502D4"/>
    <w:rsid w:val="00D50488"/>
    <w:rsid w:val="00D5099D"/>
    <w:rsid w:val="00D511F8"/>
    <w:rsid w:val="00D51A6B"/>
    <w:rsid w:val="00D53055"/>
    <w:rsid w:val="00D53541"/>
    <w:rsid w:val="00D53BF6"/>
    <w:rsid w:val="00D54FEE"/>
    <w:rsid w:val="00D5540E"/>
    <w:rsid w:val="00D5576F"/>
    <w:rsid w:val="00D5590E"/>
    <w:rsid w:val="00D56B69"/>
    <w:rsid w:val="00D57AC9"/>
    <w:rsid w:val="00D57B11"/>
    <w:rsid w:val="00D57BDC"/>
    <w:rsid w:val="00D57C16"/>
    <w:rsid w:val="00D602B3"/>
    <w:rsid w:val="00D6086C"/>
    <w:rsid w:val="00D60A39"/>
    <w:rsid w:val="00D61516"/>
    <w:rsid w:val="00D62E8D"/>
    <w:rsid w:val="00D63775"/>
    <w:rsid w:val="00D63911"/>
    <w:rsid w:val="00D639BA"/>
    <w:rsid w:val="00D6468B"/>
    <w:rsid w:val="00D648F7"/>
    <w:rsid w:val="00D64FD1"/>
    <w:rsid w:val="00D6545B"/>
    <w:rsid w:val="00D65787"/>
    <w:rsid w:val="00D6680D"/>
    <w:rsid w:val="00D6736B"/>
    <w:rsid w:val="00D674EB"/>
    <w:rsid w:val="00D67C10"/>
    <w:rsid w:val="00D703E3"/>
    <w:rsid w:val="00D708B6"/>
    <w:rsid w:val="00D71630"/>
    <w:rsid w:val="00D7267E"/>
    <w:rsid w:val="00D72D51"/>
    <w:rsid w:val="00D73309"/>
    <w:rsid w:val="00D736BA"/>
    <w:rsid w:val="00D7438B"/>
    <w:rsid w:val="00D746FE"/>
    <w:rsid w:val="00D75A4D"/>
    <w:rsid w:val="00D76369"/>
    <w:rsid w:val="00D77980"/>
    <w:rsid w:val="00D80021"/>
    <w:rsid w:val="00D80F3E"/>
    <w:rsid w:val="00D8173A"/>
    <w:rsid w:val="00D822A6"/>
    <w:rsid w:val="00D832BC"/>
    <w:rsid w:val="00D83356"/>
    <w:rsid w:val="00D83E21"/>
    <w:rsid w:val="00D84779"/>
    <w:rsid w:val="00D847DD"/>
    <w:rsid w:val="00D84D1E"/>
    <w:rsid w:val="00D8544C"/>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0F7A"/>
    <w:rsid w:val="00DA10AC"/>
    <w:rsid w:val="00DA1491"/>
    <w:rsid w:val="00DA14C7"/>
    <w:rsid w:val="00DA151F"/>
    <w:rsid w:val="00DA1C12"/>
    <w:rsid w:val="00DA1F0C"/>
    <w:rsid w:val="00DA2038"/>
    <w:rsid w:val="00DA248E"/>
    <w:rsid w:val="00DA275E"/>
    <w:rsid w:val="00DA2E4F"/>
    <w:rsid w:val="00DA311D"/>
    <w:rsid w:val="00DA390C"/>
    <w:rsid w:val="00DA3B58"/>
    <w:rsid w:val="00DA3BB6"/>
    <w:rsid w:val="00DA3BFC"/>
    <w:rsid w:val="00DA4204"/>
    <w:rsid w:val="00DA4678"/>
    <w:rsid w:val="00DA4AE6"/>
    <w:rsid w:val="00DA4C61"/>
    <w:rsid w:val="00DA56CD"/>
    <w:rsid w:val="00DA5ADD"/>
    <w:rsid w:val="00DA5B74"/>
    <w:rsid w:val="00DA6D6F"/>
    <w:rsid w:val="00DA6DA3"/>
    <w:rsid w:val="00DA70E5"/>
    <w:rsid w:val="00DA7AEE"/>
    <w:rsid w:val="00DA7F29"/>
    <w:rsid w:val="00DA7FFC"/>
    <w:rsid w:val="00DB0E23"/>
    <w:rsid w:val="00DB18A4"/>
    <w:rsid w:val="00DB1A3C"/>
    <w:rsid w:val="00DB20D7"/>
    <w:rsid w:val="00DB2989"/>
    <w:rsid w:val="00DB2A1B"/>
    <w:rsid w:val="00DB32FA"/>
    <w:rsid w:val="00DB33ED"/>
    <w:rsid w:val="00DB342D"/>
    <w:rsid w:val="00DB3D29"/>
    <w:rsid w:val="00DB3D2D"/>
    <w:rsid w:val="00DB492E"/>
    <w:rsid w:val="00DB4D55"/>
    <w:rsid w:val="00DB57C5"/>
    <w:rsid w:val="00DB587A"/>
    <w:rsid w:val="00DB5A9E"/>
    <w:rsid w:val="00DB7216"/>
    <w:rsid w:val="00DB75D9"/>
    <w:rsid w:val="00DC0104"/>
    <w:rsid w:val="00DC015C"/>
    <w:rsid w:val="00DC0553"/>
    <w:rsid w:val="00DC0980"/>
    <w:rsid w:val="00DC11D2"/>
    <w:rsid w:val="00DC12D9"/>
    <w:rsid w:val="00DC296B"/>
    <w:rsid w:val="00DC3283"/>
    <w:rsid w:val="00DC3340"/>
    <w:rsid w:val="00DC4BFC"/>
    <w:rsid w:val="00DC6035"/>
    <w:rsid w:val="00DC6488"/>
    <w:rsid w:val="00DC6E23"/>
    <w:rsid w:val="00DC71DB"/>
    <w:rsid w:val="00DC7A1F"/>
    <w:rsid w:val="00DC7ADA"/>
    <w:rsid w:val="00DD09CE"/>
    <w:rsid w:val="00DD0E4B"/>
    <w:rsid w:val="00DD2752"/>
    <w:rsid w:val="00DD37D3"/>
    <w:rsid w:val="00DD38EB"/>
    <w:rsid w:val="00DD5204"/>
    <w:rsid w:val="00DD5F9A"/>
    <w:rsid w:val="00DD68C0"/>
    <w:rsid w:val="00DE01C1"/>
    <w:rsid w:val="00DE0DD2"/>
    <w:rsid w:val="00DE1282"/>
    <w:rsid w:val="00DE179E"/>
    <w:rsid w:val="00DE1F24"/>
    <w:rsid w:val="00DE298F"/>
    <w:rsid w:val="00DE345F"/>
    <w:rsid w:val="00DE3B71"/>
    <w:rsid w:val="00DE3DC6"/>
    <w:rsid w:val="00DE3E75"/>
    <w:rsid w:val="00DE440A"/>
    <w:rsid w:val="00DE48AC"/>
    <w:rsid w:val="00DE651B"/>
    <w:rsid w:val="00DE7318"/>
    <w:rsid w:val="00DF0D83"/>
    <w:rsid w:val="00DF0F45"/>
    <w:rsid w:val="00DF21FB"/>
    <w:rsid w:val="00DF25F0"/>
    <w:rsid w:val="00DF3487"/>
    <w:rsid w:val="00DF3A94"/>
    <w:rsid w:val="00DF577F"/>
    <w:rsid w:val="00DF5DE0"/>
    <w:rsid w:val="00DF62CB"/>
    <w:rsid w:val="00DF6921"/>
    <w:rsid w:val="00DF6E35"/>
    <w:rsid w:val="00DF73CD"/>
    <w:rsid w:val="00DF7793"/>
    <w:rsid w:val="00DF79BF"/>
    <w:rsid w:val="00DF7A92"/>
    <w:rsid w:val="00E01883"/>
    <w:rsid w:val="00E02371"/>
    <w:rsid w:val="00E0302F"/>
    <w:rsid w:val="00E0431D"/>
    <w:rsid w:val="00E051DF"/>
    <w:rsid w:val="00E05298"/>
    <w:rsid w:val="00E05B0C"/>
    <w:rsid w:val="00E063A3"/>
    <w:rsid w:val="00E07A35"/>
    <w:rsid w:val="00E10100"/>
    <w:rsid w:val="00E1074C"/>
    <w:rsid w:val="00E108F7"/>
    <w:rsid w:val="00E11D48"/>
    <w:rsid w:val="00E11EA1"/>
    <w:rsid w:val="00E1288D"/>
    <w:rsid w:val="00E12BBC"/>
    <w:rsid w:val="00E12E3E"/>
    <w:rsid w:val="00E1320C"/>
    <w:rsid w:val="00E135A2"/>
    <w:rsid w:val="00E14874"/>
    <w:rsid w:val="00E14E9A"/>
    <w:rsid w:val="00E15196"/>
    <w:rsid w:val="00E1559E"/>
    <w:rsid w:val="00E1621F"/>
    <w:rsid w:val="00E166AD"/>
    <w:rsid w:val="00E167D4"/>
    <w:rsid w:val="00E16A84"/>
    <w:rsid w:val="00E16C94"/>
    <w:rsid w:val="00E16CCC"/>
    <w:rsid w:val="00E16FCF"/>
    <w:rsid w:val="00E1747D"/>
    <w:rsid w:val="00E17B7E"/>
    <w:rsid w:val="00E20443"/>
    <w:rsid w:val="00E206DC"/>
    <w:rsid w:val="00E20F6D"/>
    <w:rsid w:val="00E22ABE"/>
    <w:rsid w:val="00E22B7F"/>
    <w:rsid w:val="00E24655"/>
    <w:rsid w:val="00E24A1C"/>
    <w:rsid w:val="00E25D8D"/>
    <w:rsid w:val="00E2624B"/>
    <w:rsid w:val="00E26361"/>
    <w:rsid w:val="00E263B2"/>
    <w:rsid w:val="00E267F9"/>
    <w:rsid w:val="00E26B27"/>
    <w:rsid w:val="00E26FF8"/>
    <w:rsid w:val="00E27023"/>
    <w:rsid w:val="00E272CB"/>
    <w:rsid w:val="00E27AFF"/>
    <w:rsid w:val="00E302C4"/>
    <w:rsid w:val="00E31340"/>
    <w:rsid w:val="00E313E5"/>
    <w:rsid w:val="00E31E5A"/>
    <w:rsid w:val="00E32DED"/>
    <w:rsid w:val="00E32EC7"/>
    <w:rsid w:val="00E33716"/>
    <w:rsid w:val="00E33DA1"/>
    <w:rsid w:val="00E3435B"/>
    <w:rsid w:val="00E3472F"/>
    <w:rsid w:val="00E34F46"/>
    <w:rsid w:val="00E35437"/>
    <w:rsid w:val="00E3598A"/>
    <w:rsid w:val="00E36364"/>
    <w:rsid w:val="00E3694C"/>
    <w:rsid w:val="00E36FEC"/>
    <w:rsid w:val="00E37264"/>
    <w:rsid w:val="00E378E4"/>
    <w:rsid w:val="00E37CD8"/>
    <w:rsid w:val="00E40FA6"/>
    <w:rsid w:val="00E41F51"/>
    <w:rsid w:val="00E430CD"/>
    <w:rsid w:val="00E4342D"/>
    <w:rsid w:val="00E43FEC"/>
    <w:rsid w:val="00E44C5F"/>
    <w:rsid w:val="00E44E08"/>
    <w:rsid w:val="00E45665"/>
    <w:rsid w:val="00E45B7C"/>
    <w:rsid w:val="00E45C66"/>
    <w:rsid w:val="00E4660F"/>
    <w:rsid w:val="00E46E53"/>
    <w:rsid w:val="00E476C8"/>
    <w:rsid w:val="00E50858"/>
    <w:rsid w:val="00E51289"/>
    <w:rsid w:val="00E5180E"/>
    <w:rsid w:val="00E5181B"/>
    <w:rsid w:val="00E5187A"/>
    <w:rsid w:val="00E51995"/>
    <w:rsid w:val="00E524DB"/>
    <w:rsid w:val="00E526E3"/>
    <w:rsid w:val="00E5279C"/>
    <w:rsid w:val="00E52909"/>
    <w:rsid w:val="00E52A64"/>
    <w:rsid w:val="00E53CBD"/>
    <w:rsid w:val="00E55416"/>
    <w:rsid w:val="00E55A81"/>
    <w:rsid w:val="00E566B9"/>
    <w:rsid w:val="00E57512"/>
    <w:rsid w:val="00E57AC4"/>
    <w:rsid w:val="00E57D23"/>
    <w:rsid w:val="00E57D63"/>
    <w:rsid w:val="00E60063"/>
    <w:rsid w:val="00E601CC"/>
    <w:rsid w:val="00E60D5D"/>
    <w:rsid w:val="00E61391"/>
    <w:rsid w:val="00E61634"/>
    <w:rsid w:val="00E61637"/>
    <w:rsid w:val="00E62669"/>
    <w:rsid w:val="00E626DD"/>
    <w:rsid w:val="00E63EE4"/>
    <w:rsid w:val="00E6404B"/>
    <w:rsid w:val="00E653B0"/>
    <w:rsid w:val="00E664FB"/>
    <w:rsid w:val="00E70C86"/>
    <w:rsid w:val="00E7130A"/>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1B8"/>
    <w:rsid w:val="00E837A7"/>
    <w:rsid w:val="00E83AF8"/>
    <w:rsid w:val="00E84647"/>
    <w:rsid w:val="00E847BA"/>
    <w:rsid w:val="00E8598E"/>
    <w:rsid w:val="00E86A86"/>
    <w:rsid w:val="00E873BB"/>
    <w:rsid w:val="00E87DDC"/>
    <w:rsid w:val="00E906B7"/>
    <w:rsid w:val="00E90764"/>
    <w:rsid w:val="00E90E08"/>
    <w:rsid w:val="00E927A5"/>
    <w:rsid w:val="00E927D5"/>
    <w:rsid w:val="00E929EC"/>
    <w:rsid w:val="00E94263"/>
    <w:rsid w:val="00E94D1E"/>
    <w:rsid w:val="00E94F92"/>
    <w:rsid w:val="00E96941"/>
    <w:rsid w:val="00E970DF"/>
    <w:rsid w:val="00E97722"/>
    <w:rsid w:val="00E97A8F"/>
    <w:rsid w:val="00EA02D8"/>
    <w:rsid w:val="00EA0502"/>
    <w:rsid w:val="00EA0755"/>
    <w:rsid w:val="00EA0F7B"/>
    <w:rsid w:val="00EA1607"/>
    <w:rsid w:val="00EA1E75"/>
    <w:rsid w:val="00EA25A5"/>
    <w:rsid w:val="00EA27F0"/>
    <w:rsid w:val="00EA2F67"/>
    <w:rsid w:val="00EA3812"/>
    <w:rsid w:val="00EA3E67"/>
    <w:rsid w:val="00EA3F37"/>
    <w:rsid w:val="00EA4996"/>
    <w:rsid w:val="00EA5006"/>
    <w:rsid w:val="00EA661D"/>
    <w:rsid w:val="00EA685F"/>
    <w:rsid w:val="00EA7BAD"/>
    <w:rsid w:val="00EA7EEB"/>
    <w:rsid w:val="00EA7FF4"/>
    <w:rsid w:val="00EB0944"/>
    <w:rsid w:val="00EB16B1"/>
    <w:rsid w:val="00EB17B6"/>
    <w:rsid w:val="00EB19D9"/>
    <w:rsid w:val="00EB1BDE"/>
    <w:rsid w:val="00EB1D97"/>
    <w:rsid w:val="00EB203E"/>
    <w:rsid w:val="00EB2584"/>
    <w:rsid w:val="00EB2A49"/>
    <w:rsid w:val="00EB304D"/>
    <w:rsid w:val="00EB366B"/>
    <w:rsid w:val="00EB425D"/>
    <w:rsid w:val="00EB4A34"/>
    <w:rsid w:val="00EB4ABB"/>
    <w:rsid w:val="00EB53ED"/>
    <w:rsid w:val="00EB5F05"/>
    <w:rsid w:val="00EB5FD8"/>
    <w:rsid w:val="00EB687C"/>
    <w:rsid w:val="00EB7F1E"/>
    <w:rsid w:val="00EC04F0"/>
    <w:rsid w:val="00EC08EB"/>
    <w:rsid w:val="00EC164F"/>
    <w:rsid w:val="00EC2D9D"/>
    <w:rsid w:val="00EC49F2"/>
    <w:rsid w:val="00EC4BC7"/>
    <w:rsid w:val="00EC4CA9"/>
    <w:rsid w:val="00EC4CF0"/>
    <w:rsid w:val="00EC4E8D"/>
    <w:rsid w:val="00EC525B"/>
    <w:rsid w:val="00EC56EF"/>
    <w:rsid w:val="00EC5932"/>
    <w:rsid w:val="00EC6CB6"/>
    <w:rsid w:val="00EC73B2"/>
    <w:rsid w:val="00EC7612"/>
    <w:rsid w:val="00EC7828"/>
    <w:rsid w:val="00ED09B3"/>
    <w:rsid w:val="00ED242F"/>
    <w:rsid w:val="00ED25E3"/>
    <w:rsid w:val="00ED2F7E"/>
    <w:rsid w:val="00ED3305"/>
    <w:rsid w:val="00ED3306"/>
    <w:rsid w:val="00ED343E"/>
    <w:rsid w:val="00ED3CC0"/>
    <w:rsid w:val="00ED47B9"/>
    <w:rsid w:val="00ED7444"/>
    <w:rsid w:val="00ED7825"/>
    <w:rsid w:val="00EE088C"/>
    <w:rsid w:val="00EE0C6E"/>
    <w:rsid w:val="00EE0DBC"/>
    <w:rsid w:val="00EE0F51"/>
    <w:rsid w:val="00EE1A02"/>
    <w:rsid w:val="00EE28A5"/>
    <w:rsid w:val="00EE2F90"/>
    <w:rsid w:val="00EE36D9"/>
    <w:rsid w:val="00EE395F"/>
    <w:rsid w:val="00EE5B0A"/>
    <w:rsid w:val="00EE6019"/>
    <w:rsid w:val="00EE603F"/>
    <w:rsid w:val="00EE6F67"/>
    <w:rsid w:val="00EE6F92"/>
    <w:rsid w:val="00EE7670"/>
    <w:rsid w:val="00EF127E"/>
    <w:rsid w:val="00EF1CD1"/>
    <w:rsid w:val="00EF1EC1"/>
    <w:rsid w:val="00EF20AA"/>
    <w:rsid w:val="00EF25FE"/>
    <w:rsid w:val="00EF285B"/>
    <w:rsid w:val="00EF370B"/>
    <w:rsid w:val="00EF3B87"/>
    <w:rsid w:val="00EF3DE9"/>
    <w:rsid w:val="00EF4276"/>
    <w:rsid w:val="00EF44B4"/>
    <w:rsid w:val="00EF454D"/>
    <w:rsid w:val="00EF4CCE"/>
    <w:rsid w:val="00EF5C68"/>
    <w:rsid w:val="00EF5FE6"/>
    <w:rsid w:val="00EF7E3D"/>
    <w:rsid w:val="00EF7FE2"/>
    <w:rsid w:val="00F00A68"/>
    <w:rsid w:val="00F00D54"/>
    <w:rsid w:val="00F011D3"/>
    <w:rsid w:val="00F019A8"/>
    <w:rsid w:val="00F0249A"/>
    <w:rsid w:val="00F02F5A"/>
    <w:rsid w:val="00F03297"/>
    <w:rsid w:val="00F047D0"/>
    <w:rsid w:val="00F0495D"/>
    <w:rsid w:val="00F054F1"/>
    <w:rsid w:val="00F055E4"/>
    <w:rsid w:val="00F057F2"/>
    <w:rsid w:val="00F05C0B"/>
    <w:rsid w:val="00F0645D"/>
    <w:rsid w:val="00F07A24"/>
    <w:rsid w:val="00F07A63"/>
    <w:rsid w:val="00F07BD4"/>
    <w:rsid w:val="00F10F94"/>
    <w:rsid w:val="00F11B70"/>
    <w:rsid w:val="00F12681"/>
    <w:rsid w:val="00F13117"/>
    <w:rsid w:val="00F13373"/>
    <w:rsid w:val="00F137A8"/>
    <w:rsid w:val="00F13CF0"/>
    <w:rsid w:val="00F14218"/>
    <w:rsid w:val="00F14244"/>
    <w:rsid w:val="00F15D68"/>
    <w:rsid w:val="00F17287"/>
    <w:rsid w:val="00F1763C"/>
    <w:rsid w:val="00F17B3A"/>
    <w:rsid w:val="00F2062A"/>
    <w:rsid w:val="00F20913"/>
    <w:rsid w:val="00F2157C"/>
    <w:rsid w:val="00F234F5"/>
    <w:rsid w:val="00F240DC"/>
    <w:rsid w:val="00F243AC"/>
    <w:rsid w:val="00F2515E"/>
    <w:rsid w:val="00F25A37"/>
    <w:rsid w:val="00F2660F"/>
    <w:rsid w:val="00F267B3"/>
    <w:rsid w:val="00F27159"/>
    <w:rsid w:val="00F27179"/>
    <w:rsid w:val="00F30574"/>
    <w:rsid w:val="00F30C35"/>
    <w:rsid w:val="00F311E8"/>
    <w:rsid w:val="00F315BD"/>
    <w:rsid w:val="00F31C64"/>
    <w:rsid w:val="00F31DD9"/>
    <w:rsid w:val="00F3415C"/>
    <w:rsid w:val="00F350EA"/>
    <w:rsid w:val="00F354A2"/>
    <w:rsid w:val="00F3574B"/>
    <w:rsid w:val="00F35853"/>
    <w:rsid w:val="00F35AE3"/>
    <w:rsid w:val="00F360AD"/>
    <w:rsid w:val="00F36347"/>
    <w:rsid w:val="00F369D1"/>
    <w:rsid w:val="00F36F8C"/>
    <w:rsid w:val="00F37978"/>
    <w:rsid w:val="00F4116F"/>
    <w:rsid w:val="00F41671"/>
    <w:rsid w:val="00F41E84"/>
    <w:rsid w:val="00F42EC8"/>
    <w:rsid w:val="00F43525"/>
    <w:rsid w:val="00F441ED"/>
    <w:rsid w:val="00F44791"/>
    <w:rsid w:val="00F44B59"/>
    <w:rsid w:val="00F458BA"/>
    <w:rsid w:val="00F45B2B"/>
    <w:rsid w:val="00F45C56"/>
    <w:rsid w:val="00F45F1E"/>
    <w:rsid w:val="00F46228"/>
    <w:rsid w:val="00F4697D"/>
    <w:rsid w:val="00F47454"/>
    <w:rsid w:val="00F47C45"/>
    <w:rsid w:val="00F528E1"/>
    <w:rsid w:val="00F52CA9"/>
    <w:rsid w:val="00F5311B"/>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5B9"/>
    <w:rsid w:val="00F6392F"/>
    <w:rsid w:val="00F63CAC"/>
    <w:rsid w:val="00F63F33"/>
    <w:rsid w:val="00F65297"/>
    <w:rsid w:val="00F654ED"/>
    <w:rsid w:val="00F6567C"/>
    <w:rsid w:val="00F65DB1"/>
    <w:rsid w:val="00F66E76"/>
    <w:rsid w:val="00F67386"/>
    <w:rsid w:val="00F67421"/>
    <w:rsid w:val="00F67AB4"/>
    <w:rsid w:val="00F7028E"/>
    <w:rsid w:val="00F71162"/>
    <w:rsid w:val="00F712CD"/>
    <w:rsid w:val="00F71B84"/>
    <w:rsid w:val="00F71C91"/>
    <w:rsid w:val="00F71DA4"/>
    <w:rsid w:val="00F7217D"/>
    <w:rsid w:val="00F72447"/>
    <w:rsid w:val="00F72EAC"/>
    <w:rsid w:val="00F730C9"/>
    <w:rsid w:val="00F7369D"/>
    <w:rsid w:val="00F737DA"/>
    <w:rsid w:val="00F73FFD"/>
    <w:rsid w:val="00F7420B"/>
    <w:rsid w:val="00F7500A"/>
    <w:rsid w:val="00F77071"/>
    <w:rsid w:val="00F77429"/>
    <w:rsid w:val="00F77712"/>
    <w:rsid w:val="00F778A4"/>
    <w:rsid w:val="00F77A12"/>
    <w:rsid w:val="00F77FAE"/>
    <w:rsid w:val="00F8075F"/>
    <w:rsid w:val="00F80787"/>
    <w:rsid w:val="00F807C1"/>
    <w:rsid w:val="00F811C3"/>
    <w:rsid w:val="00F814AA"/>
    <w:rsid w:val="00F815E1"/>
    <w:rsid w:val="00F817D8"/>
    <w:rsid w:val="00F81B4F"/>
    <w:rsid w:val="00F81CB8"/>
    <w:rsid w:val="00F82447"/>
    <w:rsid w:val="00F824C1"/>
    <w:rsid w:val="00F82D60"/>
    <w:rsid w:val="00F82E32"/>
    <w:rsid w:val="00F831D8"/>
    <w:rsid w:val="00F83753"/>
    <w:rsid w:val="00F8382E"/>
    <w:rsid w:val="00F84652"/>
    <w:rsid w:val="00F85A5A"/>
    <w:rsid w:val="00F86F4A"/>
    <w:rsid w:val="00F87AF2"/>
    <w:rsid w:val="00F9002A"/>
    <w:rsid w:val="00F90D63"/>
    <w:rsid w:val="00F90FCC"/>
    <w:rsid w:val="00F9194C"/>
    <w:rsid w:val="00F927E7"/>
    <w:rsid w:val="00F928DD"/>
    <w:rsid w:val="00F930C7"/>
    <w:rsid w:val="00F93998"/>
    <w:rsid w:val="00F940B4"/>
    <w:rsid w:val="00F94B79"/>
    <w:rsid w:val="00F94CC0"/>
    <w:rsid w:val="00F97177"/>
    <w:rsid w:val="00F97651"/>
    <w:rsid w:val="00FA0610"/>
    <w:rsid w:val="00FA065A"/>
    <w:rsid w:val="00FA0A57"/>
    <w:rsid w:val="00FA0F04"/>
    <w:rsid w:val="00FA120B"/>
    <w:rsid w:val="00FA15C6"/>
    <w:rsid w:val="00FA172D"/>
    <w:rsid w:val="00FA175B"/>
    <w:rsid w:val="00FA1891"/>
    <w:rsid w:val="00FA1B6D"/>
    <w:rsid w:val="00FA1CEC"/>
    <w:rsid w:val="00FA1F23"/>
    <w:rsid w:val="00FA244A"/>
    <w:rsid w:val="00FA3073"/>
    <w:rsid w:val="00FA34AA"/>
    <w:rsid w:val="00FA362A"/>
    <w:rsid w:val="00FA4126"/>
    <w:rsid w:val="00FA4F2B"/>
    <w:rsid w:val="00FA537B"/>
    <w:rsid w:val="00FA616E"/>
    <w:rsid w:val="00FA693B"/>
    <w:rsid w:val="00FB027A"/>
    <w:rsid w:val="00FB0770"/>
    <w:rsid w:val="00FB0973"/>
    <w:rsid w:val="00FB2093"/>
    <w:rsid w:val="00FB21B0"/>
    <w:rsid w:val="00FB250C"/>
    <w:rsid w:val="00FB314B"/>
    <w:rsid w:val="00FB3171"/>
    <w:rsid w:val="00FB339C"/>
    <w:rsid w:val="00FB49EF"/>
    <w:rsid w:val="00FB4F2F"/>
    <w:rsid w:val="00FB57D3"/>
    <w:rsid w:val="00FB5FBD"/>
    <w:rsid w:val="00FB647F"/>
    <w:rsid w:val="00FB64EB"/>
    <w:rsid w:val="00FB67C4"/>
    <w:rsid w:val="00FB6BEA"/>
    <w:rsid w:val="00FB6CC3"/>
    <w:rsid w:val="00FB70C4"/>
    <w:rsid w:val="00FB7800"/>
    <w:rsid w:val="00FB789B"/>
    <w:rsid w:val="00FC0D1B"/>
    <w:rsid w:val="00FC118F"/>
    <w:rsid w:val="00FC14E3"/>
    <w:rsid w:val="00FC258C"/>
    <w:rsid w:val="00FC3334"/>
    <w:rsid w:val="00FC3F58"/>
    <w:rsid w:val="00FC45FC"/>
    <w:rsid w:val="00FC542C"/>
    <w:rsid w:val="00FC6213"/>
    <w:rsid w:val="00FC6DC3"/>
    <w:rsid w:val="00FC799B"/>
    <w:rsid w:val="00FD0291"/>
    <w:rsid w:val="00FD044E"/>
    <w:rsid w:val="00FD04E0"/>
    <w:rsid w:val="00FD08EE"/>
    <w:rsid w:val="00FD0980"/>
    <w:rsid w:val="00FD1FD8"/>
    <w:rsid w:val="00FD2A51"/>
    <w:rsid w:val="00FD2C67"/>
    <w:rsid w:val="00FD3965"/>
    <w:rsid w:val="00FD3A0C"/>
    <w:rsid w:val="00FD4977"/>
    <w:rsid w:val="00FD4D6B"/>
    <w:rsid w:val="00FD50FD"/>
    <w:rsid w:val="00FD5214"/>
    <w:rsid w:val="00FD595D"/>
    <w:rsid w:val="00FD67D6"/>
    <w:rsid w:val="00FD7EAF"/>
    <w:rsid w:val="00FD7F49"/>
    <w:rsid w:val="00FE0A62"/>
    <w:rsid w:val="00FE0EAF"/>
    <w:rsid w:val="00FE1F16"/>
    <w:rsid w:val="00FE2D64"/>
    <w:rsid w:val="00FE321C"/>
    <w:rsid w:val="00FE429F"/>
    <w:rsid w:val="00FE449A"/>
    <w:rsid w:val="00FE4A28"/>
    <w:rsid w:val="00FE4D31"/>
    <w:rsid w:val="00FE58E9"/>
    <w:rsid w:val="00FE5CF4"/>
    <w:rsid w:val="00FE60E9"/>
    <w:rsid w:val="00FE6381"/>
    <w:rsid w:val="00FE697B"/>
    <w:rsid w:val="00FE71D2"/>
    <w:rsid w:val="00FF0759"/>
    <w:rsid w:val="00FF0C5B"/>
    <w:rsid w:val="00FF3A80"/>
    <w:rsid w:val="00FF3B68"/>
    <w:rsid w:val="00FF3F44"/>
    <w:rsid w:val="00FF5585"/>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47F8"/>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link w:val="BodyText2Char"/>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aliases w:val="TĒZES"/>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3"/>
      </w:numPr>
      <w:spacing w:before="120" w:after="120" w:line="360" w:lineRule="auto"/>
    </w:pPr>
    <w:rPr>
      <w:lang w:val="en-GB"/>
    </w:rPr>
  </w:style>
  <w:style w:type="paragraph" w:customStyle="1" w:styleId="Pointabc1">
    <w:name w:val="Point abc (1)"/>
    <w:basedOn w:val="Normal"/>
    <w:rsid w:val="00F43525"/>
    <w:pPr>
      <w:numPr>
        <w:ilvl w:val="3"/>
        <w:numId w:val="3"/>
      </w:numPr>
      <w:spacing w:before="120" w:after="120" w:line="360" w:lineRule="auto"/>
      <w:outlineLvl w:val="0"/>
    </w:pPr>
    <w:rPr>
      <w:lang w:val="en-GB"/>
    </w:rPr>
  </w:style>
  <w:style w:type="paragraph" w:customStyle="1" w:styleId="Pointabc2">
    <w:name w:val="Point abc (2)"/>
    <w:basedOn w:val="Normal"/>
    <w:rsid w:val="00F43525"/>
    <w:pPr>
      <w:numPr>
        <w:ilvl w:val="5"/>
        <w:numId w:val="3"/>
      </w:numPr>
      <w:spacing w:before="120" w:after="120" w:line="360" w:lineRule="auto"/>
      <w:outlineLvl w:val="1"/>
    </w:pPr>
    <w:rPr>
      <w:lang w:val="en-GB"/>
    </w:rPr>
  </w:style>
  <w:style w:type="paragraph" w:customStyle="1" w:styleId="Pointabc3">
    <w:name w:val="Point abc (3)"/>
    <w:basedOn w:val="Normal"/>
    <w:rsid w:val="00F43525"/>
    <w:pPr>
      <w:numPr>
        <w:ilvl w:val="7"/>
        <w:numId w:val="3"/>
      </w:numPr>
      <w:spacing w:before="120" w:after="120" w:line="360" w:lineRule="auto"/>
      <w:outlineLvl w:val="2"/>
    </w:pPr>
    <w:rPr>
      <w:lang w:val="en-GB"/>
    </w:rPr>
  </w:style>
  <w:style w:type="paragraph" w:customStyle="1" w:styleId="Pointabc4">
    <w:name w:val="Point abc (4)"/>
    <w:basedOn w:val="Normal"/>
    <w:rsid w:val="00F43525"/>
    <w:pPr>
      <w:numPr>
        <w:ilvl w:val="8"/>
        <w:numId w:val="3"/>
      </w:numPr>
      <w:spacing w:before="120" w:after="120" w:line="360" w:lineRule="auto"/>
      <w:outlineLvl w:val="3"/>
    </w:pPr>
    <w:rPr>
      <w:lang w:val="en-GB"/>
    </w:rPr>
  </w:style>
  <w:style w:type="paragraph" w:customStyle="1" w:styleId="Point123">
    <w:name w:val="Point 123"/>
    <w:basedOn w:val="Normal"/>
    <w:rsid w:val="00F43525"/>
    <w:pPr>
      <w:numPr>
        <w:numId w:val="3"/>
      </w:numPr>
      <w:spacing w:before="120" w:after="120" w:line="360" w:lineRule="auto"/>
    </w:pPr>
    <w:rPr>
      <w:lang w:val="en-GB"/>
    </w:rPr>
  </w:style>
  <w:style w:type="paragraph" w:customStyle="1" w:styleId="Point1231">
    <w:name w:val="Point 123 (1)"/>
    <w:basedOn w:val="Normal"/>
    <w:rsid w:val="00F43525"/>
    <w:pPr>
      <w:numPr>
        <w:ilvl w:val="2"/>
        <w:numId w:val="3"/>
      </w:numPr>
      <w:spacing w:before="120" w:after="120" w:line="360" w:lineRule="auto"/>
      <w:outlineLvl w:val="0"/>
    </w:pPr>
    <w:rPr>
      <w:lang w:val="en-GB"/>
    </w:rPr>
  </w:style>
  <w:style w:type="paragraph" w:customStyle="1" w:styleId="Point1232">
    <w:name w:val="Point 123 (2)"/>
    <w:basedOn w:val="Normal"/>
    <w:rsid w:val="00F43525"/>
    <w:pPr>
      <w:numPr>
        <w:ilvl w:val="4"/>
        <w:numId w:val="3"/>
      </w:numPr>
      <w:spacing w:before="120" w:after="120" w:line="360" w:lineRule="auto"/>
      <w:outlineLvl w:val="1"/>
    </w:pPr>
    <w:rPr>
      <w:lang w:val="en-GB"/>
    </w:rPr>
  </w:style>
  <w:style w:type="paragraph" w:customStyle="1" w:styleId="Point1233">
    <w:name w:val="Point 123 (3)"/>
    <w:basedOn w:val="Normal"/>
    <w:rsid w:val="00F43525"/>
    <w:pPr>
      <w:numPr>
        <w:ilvl w:val="6"/>
        <w:numId w:val="3"/>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267648"/>
    <w:rPr>
      <w:sz w:val="24"/>
      <w:lang w:eastAsia="en-US"/>
    </w:rPr>
  </w:style>
  <w:style w:type="character" w:customStyle="1" w:styleId="phrase">
    <w:name w:val="phrase"/>
    <w:basedOn w:val="DefaultParagraphFont"/>
    <w:rsid w:val="004C47F8"/>
  </w:style>
  <w:style w:type="character" w:customStyle="1" w:styleId="word">
    <w:name w:val="word"/>
    <w:basedOn w:val="DefaultParagraphFont"/>
    <w:rsid w:val="004C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77097037">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26512684">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67082254">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284317228">
      <w:bodyDiv w:val="1"/>
      <w:marLeft w:val="0"/>
      <w:marRight w:val="0"/>
      <w:marTop w:val="0"/>
      <w:marBottom w:val="0"/>
      <w:divBdr>
        <w:top w:val="none" w:sz="0" w:space="0" w:color="auto"/>
        <w:left w:val="none" w:sz="0" w:space="0" w:color="auto"/>
        <w:bottom w:val="none" w:sz="0" w:space="0" w:color="auto"/>
        <w:right w:val="none" w:sz="0" w:space="0" w:color="auto"/>
      </w:divBdr>
    </w:div>
    <w:div w:id="325405538">
      <w:bodyDiv w:val="1"/>
      <w:marLeft w:val="0"/>
      <w:marRight w:val="0"/>
      <w:marTop w:val="0"/>
      <w:marBottom w:val="0"/>
      <w:divBdr>
        <w:top w:val="none" w:sz="0" w:space="0" w:color="auto"/>
        <w:left w:val="none" w:sz="0" w:space="0" w:color="auto"/>
        <w:bottom w:val="none" w:sz="0" w:space="0" w:color="auto"/>
        <w:right w:val="none" w:sz="0" w:space="0" w:color="auto"/>
      </w:divBdr>
    </w:div>
    <w:div w:id="337848811">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38522489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33523323">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461970013">
      <w:bodyDiv w:val="1"/>
      <w:marLeft w:val="0"/>
      <w:marRight w:val="0"/>
      <w:marTop w:val="0"/>
      <w:marBottom w:val="0"/>
      <w:divBdr>
        <w:top w:val="none" w:sz="0" w:space="0" w:color="auto"/>
        <w:left w:val="none" w:sz="0" w:space="0" w:color="auto"/>
        <w:bottom w:val="none" w:sz="0" w:space="0" w:color="auto"/>
        <w:right w:val="none" w:sz="0" w:space="0" w:color="auto"/>
      </w:divBdr>
    </w:div>
    <w:div w:id="489834513">
      <w:bodyDiv w:val="1"/>
      <w:marLeft w:val="0"/>
      <w:marRight w:val="0"/>
      <w:marTop w:val="0"/>
      <w:marBottom w:val="0"/>
      <w:divBdr>
        <w:top w:val="none" w:sz="0" w:space="0" w:color="auto"/>
        <w:left w:val="none" w:sz="0" w:space="0" w:color="auto"/>
        <w:bottom w:val="none" w:sz="0" w:space="0" w:color="auto"/>
        <w:right w:val="none" w:sz="0" w:space="0" w:color="auto"/>
      </w:divBdr>
    </w:div>
    <w:div w:id="491415715">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31696872">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3921855">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7639019">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50017376">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07265276">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01535159">
      <w:bodyDiv w:val="1"/>
      <w:marLeft w:val="0"/>
      <w:marRight w:val="0"/>
      <w:marTop w:val="0"/>
      <w:marBottom w:val="0"/>
      <w:divBdr>
        <w:top w:val="none" w:sz="0" w:space="0" w:color="auto"/>
        <w:left w:val="none" w:sz="0" w:space="0" w:color="auto"/>
        <w:bottom w:val="none" w:sz="0" w:space="0" w:color="auto"/>
        <w:right w:val="none" w:sz="0" w:space="0" w:color="auto"/>
      </w:divBdr>
    </w:div>
    <w:div w:id="813258367">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035779">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55077302">
      <w:bodyDiv w:val="1"/>
      <w:marLeft w:val="0"/>
      <w:marRight w:val="0"/>
      <w:marTop w:val="0"/>
      <w:marBottom w:val="0"/>
      <w:divBdr>
        <w:top w:val="none" w:sz="0" w:space="0" w:color="auto"/>
        <w:left w:val="none" w:sz="0" w:space="0" w:color="auto"/>
        <w:bottom w:val="none" w:sz="0" w:space="0" w:color="auto"/>
        <w:right w:val="none" w:sz="0" w:space="0" w:color="auto"/>
      </w:divBdr>
    </w:div>
    <w:div w:id="868833635">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920681033">
      <w:bodyDiv w:val="1"/>
      <w:marLeft w:val="0"/>
      <w:marRight w:val="0"/>
      <w:marTop w:val="0"/>
      <w:marBottom w:val="0"/>
      <w:divBdr>
        <w:top w:val="none" w:sz="0" w:space="0" w:color="auto"/>
        <w:left w:val="none" w:sz="0" w:space="0" w:color="auto"/>
        <w:bottom w:val="none" w:sz="0" w:space="0" w:color="auto"/>
        <w:right w:val="none" w:sz="0" w:space="0" w:color="auto"/>
      </w:divBdr>
    </w:div>
    <w:div w:id="926229500">
      <w:bodyDiv w:val="1"/>
      <w:marLeft w:val="0"/>
      <w:marRight w:val="0"/>
      <w:marTop w:val="0"/>
      <w:marBottom w:val="0"/>
      <w:divBdr>
        <w:top w:val="none" w:sz="0" w:space="0" w:color="auto"/>
        <w:left w:val="none" w:sz="0" w:space="0" w:color="auto"/>
        <w:bottom w:val="none" w:sz="0" w:space="0" w:color="auto"/>
        <w:right w:val="none" w:sz="0" w:space="0" w:color="auto"/>
      </w:divBdr>
    </w:div>
    <w:div w:id="943876331">
      <w:bodyDiv w:val="1"/>
      <w:marLeft w:val="0"/>
      <w:marRight w:val="0"/>
      <w:marTop w:val="0"/>
      <w:marBottom w:val="0"/>
      <w:divBdr>
        <w:top w:val="none" w:sz="0" w:space="0" w:color="auto"/>
        <w:left w:val="none" w:sz="0" w:space="0" w:color="auto"/>
        <w:bottom w:val="none" w:sz="0" w:space="0" w:color="auto"/>
        <w:right w:val="none" w:sz="0" w:space="0" w:color="auto"/>
      </w:divBdr>
    </w:div>
    <w:div w:id="995182123">
      <w:bodyDiv w:val="1"/>
      <w:marLeft w:val="0"/>
      <w:marRight w:val="0"/>
      <w:marTop w:val="0"/>
      <w:marBottom w:val="0"/>
      <w:divBdr>
        <w:top w:val="none" w:sz="0" w:space="0" w:color="auto"/>
        <w:left w:val="none" w:sz="0" w:space="0" w:color="auto"/>
        <w:bottom w:val="none" w:sz="0" w:space="0" w:color="auto"/>
        <w:right w:val="none" w:sz="0" w:space="0" w:color="auto"/>
      </w:divBdr>
    </w:div>
    <w:div w:id="1005665084">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1955084">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093011291">
      <w:bodyDiv w:val="1"/>
      <w:marLeft w:val="0"/>
      <w:marRight w:val="0"/>
      <w:marTop w:val="0"/>
      <w:marBottom w:val="0"/>
      <w:divBdr>
        <w:top w:val="none" w:sz="0" w:space="0" w:color="auto"/>
        <w:left w:val="none" w:sz="0" w:space="0" w:color="auto"/>
        <w:bottom w:val="none" w:sz="0" w:space="0" w:color="auto"/>
        <w:right w:val="none" w:sz="0" w:space="0" w:color="auto"/>
      </w:divBdr>
    </w:div>
    <w:div w:id="1111509052">
      <w:bodyDiv w:val="1"/>
      <w:marLeft w:val="0"/>
      <w:marRight w:val="0"/>
      <w:marTop w:val="0"/>
      <w:marBottom w:val="0"/>
      <w:divBdr>
        <w:top w:val="none" w:sz="0" w:space="0" w:color="auto"/>
        <w:left w:val="none" w:sz="0" w:space="0" w:color="auto"/>
        <w:bottom w:val="none" w:sz="0" w:space="0" w:color="auto"/>
        <w:right w:val="none" w:sz="0" w:space="0" w:color="auto"/>
      </w:divBdr>
    </w:div>
    <w:div w:id="1113356900">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36070836">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194729262">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00706307">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0552509">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30868208">
      <w:bodyDiv w:val="1"/>
      <w:marLeft w:val="0"/>
      <w:marRight w:val="0"/>
      <w:marTop w:val="0"/>
      <w:marBottom w:val="0"/>
      <w:divBdr>
        <w:top w:val="none" w:sz="0" w:space="0" w:color="auto"/>
        <w:left w:val="none" w:sz="0" w:space="0" w:color="auto"/>
        <w:bottom w:val="none" w:sz="0" w:space="0" w:color="auto"/>
        <w:right w:val="none" w:sz="0" w:space="0" w:color="auto"/>
      </w:divBdr>
    </w:div>
    <w:div w:id="1344824047">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392776082">
      <w:bodyDiv w:val="1"/>
      <w:marLeft w:val="0"/>
      <w:marRight w:val="0"/>
      <w:marTop w:val="0"/>
      <w:marBottom w:val="0"/>
      <w:divBdr>
        <w:top w:val="none" w:sz="0" w:space="0" w:color="auto"/>
        <w:left w:val="none" w:sz="0" w:space="0" w:color="auto"/>
        <w:bottom w:val="none" w:sz="0" w:space="0" w:color="auto"/>
        <w:right w:val="none" w:sz="0" w:space="0" w:color="auto"/>
      </w:divBdr>
    </w:div>
    <w:div w:id="1404641910">
      <w:bodyDiv w:val="1"/>
      <w:marLeft w:val="0"/>
      <w:marRight w:val="0"/>
      <w:marTop w:val="0"/>
      <w:marBottom w:val="0"/>
      <w:divBdr>
        <w:top w:val="none" w:sz="0" w:space="0" w:color="auto"/>
        <w:left w:val="none" w:sz="0" w:space="0" w:color="auto"/>
        <w:bottom w:val="none" w:sz="0" w:space="0" w:color="auto"/>
        <w:right w:val="none" w:sz="0" w:space="0" w:color="auto"/>
      </w:divBdr>
    </w:div>
    <w:div w:id="1413089426">
      <w:bodyDiv w:val="1"/>
      <w:marLeft w:val="0"/>
      <w:marRight w:val="0"/>
      <w:marTop w:val="0"/>
      <w:marBottom w:val="0"/>
      <w:divBdr>
        <w:top w:val="none" w:sz="0" w:space="0" w:color="auto"/>
        <w:left w:val="none" w:sz="0" w:space="0" w:color="auto"/>
        <w:bottom w:val="none" w:sz="0" w:space="0" w:color="auto"/>
        <w:right w:val="none" w:sz="0" w:space="0" w:color="auto"/>
      </w:divBdr>
    </w:div>
    <w:div w:id="1430467154">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66120681">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489635764">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1509">
      <w:bodyDiv w:val="1"/>
      <w:marLeft w:val="0"/>
      <w:marRight w:val="0"/>
      <w:marTop w:val="0"/>
      <w:marBottom w:val="0"/>
      <w:divBdr>
        <w:top w:val="none" w:sz="0" w:space="0" w:color="auto"/>
        <w:left w:val="none" w:sz="0" w:space="0" w:color="auto"/>
        <w:bottom w:val="none" w:sz="0" w:space="0" w:color="auto"/>
        <w:right w:val="none" w:sz="0" w:space="0" w:color="auto"/>
      </w:divBdr>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3196086">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16948891">
      <w:bodyDiv w:val="1"/>
      <w:marLeft w:val="0"/>
      <w:marRight w:val="0"/>
      <w:marTop w:val="0"/>
      <w:marBottom w:val="0"/>
      <w:divBdr>
        <w:top w:val="none" w:sz="0" w:space="0" w:color="auto"/>
        <w:left w:val="none" w:sz="0" w:space="0" w:color="auto"/>
        <w:bottom w:val="none" w:sz="0" w:space="0" w:color="auto"/>
        <w:right w:val="none" w:sz="0" w:space="0" w:color="auto"/>
      </w:divBdr>
    </w:div>
    <w:div w:id="1817185248">
      <w:bodyDiv w:val="1"/>
      <w:marLeft w:val="0"/>
      <w:marRight w:val="0"/>
      <w:marTop w:val="0"/>
      <w:marBottom w:val="0"/>
      <w:divBdr>
        <w:top w:val="none" w:sz="0" w:space="0" w:color="auto"/>
        <w:left w:val="none" w:sz="0" w:space="0" w:color="auto"/>
        <w:bottom w:val="none" w:sz="0" w:space="0" w:color="auto"/>
        <w:right w:val="none" w:sz="0" w:space="0" w:color="auto"/>
      </w:divBdr>
    </w:div>
    <w:div w:id="1820532322">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66602031">
      <w:bodyDiv w:val="1"/>
      <w:marLeft w:val="0"/>
      <w:marRight w:val="0"/>
      <w:marTop w:val="0"/>
      <w:marBottom w:val="0"/>
      <w:divBdr>
        <w:top w:val="none" w:sz="0" w:space="0" w:color="auto"/>
        <w:left w:val="none" w:sz="0" w:space="0" w:color="auto"/>
        <w:bottom w:val="none" w:sz="0" w:space="0" w:color="auto"/>
        <w:right w:val="none" w:sz="0" w:space="0" w:color="auto"/>
      </w:divBdr>
    </w:div>
    <w:div w:id="1880168438">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0529833">
      <w:bodyDiv w:val="1"/>
      <w:marLeft w:val="0"/>
      <w:marRight w:val="0"/>
      <w:marTop w:val="0"/>
      <w:marBottom w:val="0"/>
      <w:divBdr>
        <w:top w:val="none" w:sz="0" w:space="0" w:color="auto"/>
        <w:left w:val="none" w:sz="0" w:space="0" w:color="auto"/>
        <w:bottom w:val="none" w:sz="0" w:space="0" w:color="auto"/>
        <w:right w:val="none" w:sz="0" w:space="0" w:color="auto"/>
      </w:divBdr>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24533684">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55617161">
      <w:bodyDiv w:val="1"/>
      <w:marLeft w:val="0"/>
      <w:marRight w:val="0"/>
      <w:marTop w:val="0"/>
      <w:marBottom w:val="0"/>
      <w:divBdr>
        <w:top w:val="none" w:sz="0" w:space="0" w:color="auto"/>
        <w:left w:val="none" w:sz="0" w:space="0" w:color="auto"/>
        <w:bottom w:val="none" w:sz="0" w:space="0" w:color="auto"/>
        <w:right w:val="none" w:sz="0" w:space="0" w:color="auto"/>
      </w:divBdr>
    </w:div>
    <w:div w:id="2057511012">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22872390">
      <w:bodyDiv w:val="1"/>
      <w:marLeft w:val="0"/>
      <w:marRight w:val="0"/>
      <w:marTop w:val="0"/>
      <w:marBottom w:val="0"/>
      <w:divBdr>
        <w:top w:val="none" w:sz="0" w:space="0" w:color="auto"/>
        <w:left w:val="none" w:sz="0" w:space="0" w:color="auto"/>
        <w:bottom w:val="none" w:sz="0" w:space="0" w:color="auto"/>
        <w:right w:val="none" w:sz="0" w:space="0" w:color="auto"/>
      </w:divBdr>
    </w:div>
    <w:div w:id="2125539900">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customXml/item13.xml" Type="http://schemas.openxmlformats.org/officeDocument/2006/relationships/customXml" Id="rId13"/>
    <Relationship Target="../customXml/item18.xml" Type="http://schemas.openxmlformats.org/officeDocument/2006/relationships/customXml" Id="rId18"/>
    <Relationship Target="../customXml/item26.xml" Type="http://schemas.openxmlformats.org/officeDocument/2006/relationships/customXml" Id="rId26"/>
    <Relationship Target="../customXml/item39.xml" Type="http://schemas.openxmlformats.org/officeDocument/2006/relationships/customXml" Id="rId39"/>
    <Relationship Target="../customXml/item21.xml" Type="http://schemas.openxmlformats.org/officeDocument/2006/relationships/customXml" Id="rId21"/>
    <Relationship Target="../customXml/item34.xml" Type="http://schemas.openxmlformats.org/officeDocument/2006/relationships/customXml" Id="rId34"/>
    <Relationship Target="../customXml/item42.xml" Type="http://schemas.openxmlformats.org/officeDocument/2006/relationships/customXml" Id="rId42"/>
    <Relationship Target="../customXml/item47.xml" Type="http://schemas.openxmlformats.org/officeDocument/2006/relationships/customXml" Id="rId47"/>
    <Relationship Target="../customXml/item50.xml" Type="http://schemas.openxmlformats.org/officeDocument/2006/relationships/customXml" Id="rId50"/>
    <Relationship Target="../customXml/item55.xml" Type="http://schemas.openxmlformats.org/officeDocument/2006/relationships/customXml" Id="rId55"/>
    <Relationship Target="header2.xml" Type="http://schemas.openxmlformats.org/officeDocument/2006/relationships/header" Id="rId63"/>
    <Relationship Target="fontTable.xml" Type="http://schemas.openxmlformats.org/officeDocument/2006/relationships/fontTable" Id="rId68"/>
    <Relationship Target="../customXml/item7.xml" Type="http://schemas.openxmlformats.org/officeDocument/2006/relationships/customXml" Id="rId7"/>
    <Relationship Target="../customXml/item2.xml" Type="http://schemas.openxmlformats.org/officeDocument/2006/relationships/customXml" Id="rId2"/>
    <Relationship Target="../customXml/item16.xml" Type="http://schemas.openxmlformats.org/officeDocument/2006/relationships/customXml" Id="rId16"/>
    <Relationship Target="../customXml/item29.xml" Type="http://schemas.openxmlformats.org/officeDocument/2006/relationships/customXml" Id="rId29"/>
    <Relationship Target="../customXml/item1.xml" Type="http://schemas.openxmlformats.org/officeDocument/2006/relationships/customXml" Id="rId1"/>
    <Relationship Target="../customXml/item6.xml" Type="http://schemas.openxmlformats.org/officeDocument/2006/relationships/customXml" Id="rId6"/>
    <Relationship Target="../customXml/item11.xml" Type="http://schemas.openxmlformats.org/officeDocument/2006/relationships/customXml" Id="rId11"/>
    <Relationship Target="../customXml/item24.xml" Type="http://schemas.openxmlformats.org/officeDocument/2006/relationships/customXml" Id="rId24"/>
    <Relationship Target="../customXml/item32.xml" Type="http://schemas.openxmlformats.org/officeDocument/2006/relationships/customXml" Id="rId32"/>
    <Relationship Target="../customXml/item37.xml" Type="http://schemas.openxmlformats.org/officeDocument/2006/relationships/customXml" Id="rId37"/>
    <Relationship Target="../customXml/item40.xml" Type="http://schemas.openxmlformats.org/officeDocument/2006/relationships/customXml" Id="rId40"/>
    <Relationship Target="../customXml/item45.xml" Type="http://schemas.openxmlformats.org/officeDocument/2006/relationships/customXml" Id="rId45"/>
    <Relationship Target="../customXml/item53.xml" Type="http://schemas.openxmlformats.org/officeDocument/2006/relationships/customXml" Id="rId53"/>
    <Relationship Target="settings.xml" Type="http://schemas.openxmlformats.org/officeDocument/2006/relationships/settings" Id="rId58"/>
    <Relationship Target="header3.xml" Type="http://schemas.openxmlformats.org/officeDocument/2006/relationships/header" Id="rId66"/>
    <Relationship Target="../customXml/item5.xml" Type="http://schemas.openxmlformats.org/officeDocument/2006/relationships/customXml" Id="rId5"/>
    <Relationship Target="../customXml/item15.xml" Type="http://schemas.openxmlformats.org/officeDocument/2006/relationships/customXml" Id="rId15"/>
    <Relationship Target="../customXml/item23.xml" Type="http://schemas.openxmlformats.org/officeDocument/2006/relationships/customXml" Id="rId23"/>
    <Relationship Target="../customXml/item28.xml" Type="http://schemas.openxmlformats.org/officeDocument/2006/relationships/customXml" Id="rId28"/>
    <Relationship Target="../customXml/item36.xml" Type="http://schemas.openxmlformats.org/officeDocument/2006/relationships/customXml" Id="rId36"/>
    <Relationship Target="../customXml/item49.xml" Type="http://schemas.openxmlformats.org/officeDocument/2006/relationships/customXml" Id="rId49"/>
    <Relationship Target="styles.xml" Type="http://schemas.openxmlformats.org/officeDocument/2006/relationships/styles" Id="rId57"/>
    <Relationship Target="endnotes.xml" Type="http://schemas.openxmlformats.org/officeDocument/2006/relationships/endnotes" Id="rId61"/>
    <Relationship Target="../customXml/item10.xml" Type="http://schemas.openxmlformats.org/officeDocument/2006/relationships/customXml" Id="rId10"/>
    <Relationship Target="../customXml/item19.xml" Type="http://schemas.openxmlformats.org/officeDocument/2006/relationships/customXml" Id="rId19"/>
    <Relationship Target="../customXml/item31.xml" Type="http://schemas.openxmlformats.org/officeDocument/2006/relationships/customXml" Id="rId31"/>
    <Relationship Target="../customXml/item44.xml" Type="http://schemas.openxmlformats.org/officeDocument/2006/relationships/customXml" Id="rId44"/>
    <Relationship Target="../customXml/item52.xml" Type="http://schemas.openxmlformats.org/officeDocument/2006/relationships/customXml" Id="rId52"/>
    <Relationship Target="footnotes.xml" Type="http://schemas.openxmlformats.org/officeDocument/2006/relationships/footnotes" Id="rId60"/>
    <Relationship Target="footer2.xml" Type="http://schemas.openxmlformats.org/officeDocument/2006/relationships/footer" Id="rId65"/>
    <Relationship Target="../customXml/item4.xml" Type="http://schemas.openxmlformats.org/officeDocument/2006/relationships/customXml" Id="rId4"/>
    <Relationship Target="../customXml/item9.xml" Type="http://schemas.openxmlformats.org/officeDocument/2006/relationships/customXml" Id="rId9"/>
    <Relationship Target="../customXml/item14.xml" Type="http://schemas.openxmlformats.org/officeDocument/2006/relationships/customXml" Id="rId14"/>
    <Relationship Target="../customXml/item22.xml" Type="http://schemas.openxmlformats.org/officeDocument/2006/relationships/customXml" Id="rId22"/>
    <Relationship Target="../customXml/item27.xml" Type="http://schemas.openxmlformats.org/officeDocument/2006/relationships/customXml" Id="rId27"/>
    <Relationship Target="../customXml/item30.xml" Type="http://schemas.openxmlformats.org/officeDocument/2006/relationships/customXml" Id="rId30"/>
    <Relationship Target="../customXml/item35.xml" Type="http://schemas.openxmlformats.org/officeDocument/2006/relationships/customXml" Id="rId35"/>
    <Relationship Target="../customXml/item43.xml" Type="http://schemas.openxmlformats.org/officeDocument/2006/relationships/customXml" Id="rId43"/>
    <Relationship Target="../customXml/item48.xml" Type="http://schemas.openxmlformats.org/officeDocument/2006/relationships/customXml" Id="rId48"/>
    <Relationship Target="numbering.xml" Type="http://schemas.openxmlformats.org/officeDocument/2006/relationships/numbering" Id="rId56"/>
    <Relationship Target="footer1.xml" Type="http://schemas.openxmlformats.org/officeDocument/2006/relationships/footer" Id="rId64"/>
    <Relationship Target="theme/theme1.xml" Type="http://schemas.openxmlformats.org/officeDocument/2006/relationships/theme" Id="rId69"/>
    <Relationship Target="../customXml/item8.xml" Type="http://schemas.openxmlformats.org/officeDocument/2006/relationships/customXml" Id="rId8"/>
    <Relationship Target="../customXml/item51.xml" Type="http://schemas.openxmlformats.org/officeDocument/2006/relationships/customXml" Id="rId51"/>
    <Relationship Target="../customXml/item3.xml" Type="http://schemas.openxmlformats.org/officeDocument/2006/relationships/customXml" Id="rId3"/>
    <Relationship Target="../customXml/item12.xml" Type="http://schemas.openxmlformats.org/officeDocument/2006/relationships/customXml" Id="rId12"/>
    <Relationship Target="../customXml/item17.xml" Type="http://schemas.openxmlformats.org/officeDocument/2006/relationships/customXml" Id="rId17"/>
    <Relationship Target="../customXml/item25.xml" Type="http://schemas.openxmlformats.org/officeDocument/2006/relationships/customXml" Id="rId25"/>
    <Relationship Target="../customXml/item33.xml" Type="http://schemas.openxmlformats.org/officeDocument/2006/relationships/customXml" Id="rId33"/>
    <Relationship Target="../customXml/item38.xml" Type="http://schemas.openxmlformats.org/officeDocument/2006/relationships/customXml" Id="rId38"/>
    <Relationship Target="../customXml/item46.xml" Type="http://schemas.openxmlformats.org/officeDocument/2006/relationships/customXml" Id="rId46"/>
    <Relationship Target="webSettings.xml" Type="http://schemas.openxmlformats.org/officeDocument/2006/relationships/webSettings" Id="rId59"/>
    <Relationship Target="footer3.xml" Type="http://schemas.openxmlformats.org/officeDocument/2006/relationships/footer" Id="rId67"/>
    <Relationship Target="../customXml/item20.xml" Type="http://schemas.openxmlformats.org/officeDocument/2006/relationships/customXml" Id="rId20"/>
    <Relationship Target="../customXml/item41.xml" Type="http://schemas.openxmlformats.org/officeDocument/2006/relationships/customXml" Id="rId41"/>
    <Relationship Target="../customXml/item54.xml" Type="http://schemas.openxmlformats.org/officeDocument/2006/relationships/customXml" Id="rId54"/>
    <Relationship Target="header1.xml" Type="http://schemas.openxmlformats.org/officeDocument/2006/relationships/header" Id="rId62"/>
</Relationships>

</file>

<file path=word/_rels/settings.xml.rels><?xml version="1.0" encoding="UTF-8" standalone="yes"?>
<Relationships xmlns="http://schemas.openxmlformats.org/package/2006/relationships">
    <Relationship TargetMode="External" Target="file:///C:\Users\user\Desktop\VLP_300316_%20(1).dotx" Type="http://schemas.openxmlformats.org/officeDocument/2006/relationships/attachedTemplat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10.xml.rels><?xml version="1.0" encoding="UTF-8" standalone="yes"?>
<Relationships xmlns="http://schemas.openxmlformats.org/package/2006/relationships">
    <Relationship Target="itemProps10.xml" Type="http://schemas.openxmlformats.org/officeDocument/2006/relationships/customXmlProps" Id="rId1"/>
</Relationships>

</file>

<file path=customXml/_rels/item11.xml.rels><?xml version="1.0" encoding="UTF-8" standalone="yes"?>
<Relationships xmlns="http://schemas.openxmlformats.org/package/2006/relationships">
    <Relationship Target="itemProps11.xml" Type="http://schemas.openxmlformats.org/officeDocument/2006/relationships/customXmlProps" Id="rId1"/>
</Relationships>

</file>

<file path=customXml/_rels/item12.xml.rels><?xml version="1.0" encoding="UTF-8" standalone="yes"?>
<Relationships xmlns="http://schemas.openxmlformats.org/package/2006/relationships">
    <Relationship Target="itemProps12.xml" Type="http://schemas.openxmlformats.org/officeDocument/2006/relationships/customXmlProps" Id="rId1"/>
</Relationships>

</file>

<file path=customXml/_rels/item13.xml.rels><?xml version="1.0" encoding="UTF-8" standalone="yes"?>
<Relationships xmlns="http://schemas.openxmlformats.org/package/2006/relationships">
    <Relationship Target="itemProps13.xml" Type="http://schemas.openxmlformats.org/officeDocument/2006/relationships/customXmlProps" Id="rId1"/>
</Relationships>

</file>

<file path=customXml/_rels/item14.xml.rels><?xml version="1.0" encoding="UTF-8" standalone="yes"?>
<Relationships xmlns="http://schemas.openxmlformats.org/package/2006/relationships">
    <Relationship Target="itemProps14.xml" Type="http://schemas.openxmlformats.org/officeDocument/2006/relationships/customXmlProps" Id="rId1"/>
</Relationships>

</file>

<file path=customXml/_rels/item15.xml.rels><?xml version="1.0" encoding="UTF-8" standalone="yes"?>
<Relationships xmlns="http://schemas.openxmlformats.org/package/2006/relationships">
    <Relationship Target="itemProps15.xml" Type="http://schemas.openxmlformats.org/officeDocument/2006/relationships/customXmlProps" Id="rId1"/>
</Relationships>

</file>

<file path=customXml/_rels/item16.xml.rels><?xml version="1.0" encoding="UTF-8" standalone="yes"?>
<Relationships xmlns="http://schemas.openxmlformats.org/package/2006/relationships">
    <Relationship Target="itemProps16.xml" Type="http://schemas.openxmlformats.org/officeDocument/2006/relationships/customXmlProps" Id="rId1"/>
</Relationships>

</file>

<file path=customXml/_rels/item17.xml.rels><?xml version="1.0" encoding="UTF-8" standalone="yes"?>
<Relationships xmlns="http://schemas.openxmlformats.org/package/2006/relationships">
    <Relationship Target="itemProps17.xml" Type="http://schemas.openxmlformats.org/officeDocument/2006/relationships/customXmlProps" Id="rId1"/>
</Relationships>

</file>

<file path=customXml/_rels/item18.xml.rels><?xml version="1.0" encoding="UTF-8" standalone="yes"?>
<Relationships xmlns="http://schemas.openxmlformats.org/package/2006/relationships">
    <Relationship Target="itemProps18.xml" Type="http://schemas.openxmlformats.org/officeDocument/2006/relationships/customXmlProps" Id="rId1"/>
</Relationships>

</file>

<file path=customXml/_rels/item19.xml.rels><?xml version="1.0" encoding="UTF-8" standalone="yes"?>
<Relationships xmlns="http://schemas.openxmlformats.org/package/2006/relationships">
    <Relationship Target="itemProps19.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20.xml.rels><?xml version="1.0" encoding="UTF-8" standalone="yes"?>
<Relationships xmlns="http://schemas.openxmlformats.org/package/2006/relationships">
    <Relationship Target="itemProps20.xml" Type="http://schemas.openxmlformats.org/officeDocument/2006/relationships/customXmlProps" Id="rId1"/>
</Relationships>

</file>

<file path=customXml/_rels/item21.xml.rels><?xml version="1.0" encoding="UTF-8" standalone="yes"?>
<Relationships xmlns="http://schemas.openxmlformats.org/package/2006/relationships">
    <Relationship Target="itemProps21.xml" Type="http://schemas.openxmlformats.org/officeDocument/2006/relationships/customXmlProps" Id="rId1"/>
</Relationships>

</file>

<file path=customXml/_rels/item22.xml.rels><?xml version="1.0" encoding="UTF-8" standalone="yes"?>
<Relationships xmlns="http://schemas.openxmlformats.org/package/2006/relationships">
    <Relationship Target="itemProps22.xml" Type="http://schemas.openxmlformats.org/officeDocument/2006/relationships/customXmlProps" Id="rId1"/>
</Relationships>

</file>

<file path=customXml/_rels/item23.xml.rels><?xml version="1.0" encoding="UTF-8" standalone="yes"?>
<Relationships xmlns="http://schemas.openxmlformats.org/package/2006/relationships">
    <Relationship Target="itemProps23.xml" Type="http://schemas.openxmlformats.org/officeDocument/2006/relationships/customXmlProps" Id="rId1"/>
</Relationships>

</file>

<file path=customXml/_rels/item24.xml.rels><?xml version="1.0" encoding="UTF-8" standalone="yes"?>
<Relationships xmlns="http://schemas.openxmlformats.org/package/2006/relationships">
    <Relationship Target="itemProps24.xml" Type="http://schemas.openxmlformats.org/officeDocument/2006/relationships/customXmlProps" Id="rId1"/>
</Relationships>

</file>

<file path=customXml/_rels/item25.xml.rels><?xml version="1.0" encoding="UTF-8" standalone="yes"?>
<Relationships xmlns="http://schemas.openxmlformats.org/package/2006/relationships">
    <Relationship Target="itemProps25.xml" Type="http://schemas.openxmlformats.org/officeDocument/2006/relationships/customXmlProps" Id="rId1"/>
</Relationships>

</file>

<file path=customXml/_rels/item26.xml.rels><?xml version="1.0" encoding="UTF-8" standalone="yes"?>
<Relationships xmlns="http://schemas.openxmlformats.org/package/2006/relationships">
    <Relationship Target="itemProps26.xml" Type="http://schemas.openxmlformats.org/officeDocument/2006/relationships/customXmlProps" Id="rId1"/>
</Relationships>

</file>

<file path=customXml/_rels/item27.xml.rels><?xml version="1.0" encoding="UTF-8" standalone="yes"?>
<Relationships xmlns="http://schemas.openxmlformats.org/package/2006/relationships">
    <Relationship Target="itemProps27.xml" Type="http://schemas.openxmlformats.org/officeDocument/2006/relationships/customXmlProps" Id="rId1"/>
</Relationships>

</file>

<file path=customXml/_rels/item28.xml.rels><?xml version="1.0" encoding="UTF-8" standalone="yes"?>
<Relationships xmlns="http://schemas.openxmlformats.org/package/2006/relationships">
    <Relationship Target="itemProps28.xml" Type="http://schemas.openxmlformats.org/officeDocument/2006/relationships/customXmlProps" Id="rId1"/>
</Relationships>

</file>

<file path=customXml/_rels/item29.xml.rels><?xml version="1.0" encoding="UTF-8" standalone="yes"?>
<Relationships xmlns="http://schemas.openxmlformats.org/package/2006/relationships">
    <Relationship Target="itemProps29.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30.xml.rels><?xml version="1.0" encoding="UTF-8" standalone="yes"?>
<Relationships xmlns="http://schemas.openxmlformats.org/package/2006/relationships">
    <Relationship Target="itemProps30.xml" Type="http://schemas.openxmlformats.org/officeDocument/2006/relationships/customXmlProps" Id="rId1"/>
</Relationships>

</file>

<file path=customXml/_rels/item31.xml.rels><?xml version="1.0" encoding="UTF-8" standalone="yes"?>
<Relationships xmlns="http://schemas.openxmlformats.org/package/2006/relationships">
    <Relationship Target="itemProps31.xml" Type="http://schemas.openxmlformats.org/officeDocument/2006/relationships/customXmlProps" Id="rId1"/>
</Relationships>

</file>

<file path=customXml/_rels/item32.xml.rels><?xml version="1.0" encoding="UTF-8" standalone="yes"?>
<Relationships xmlns="http://schemas.openxmlformats.org/package/2006/relationships">
    <Relationship Target="itemProps32.xml" Type="http://schemas.openxmlformats.org/officeDocument/2006/relationships/customXmlProps" Id="rId1"/>
</Relationships>

</file>

<file path=customXml/_rels/item33.xml.rels><?xml version="1.0" encoding="UTF-8" standalone="yes"?>
<Relationships xmlns="http://schemas.openxmlformats.org/package/2006/relationships">
    <Relationship Target="itemProps33.xml" Type="http://schemas.openxmlformats.org/officeDocument/2006/relationships/customXmlProps" Id="rId1"/>
</Relationships>

</file>

<file path=customXml/_rels/item34.xml.rels><?xml version="1.0" encoding="UTF-8" standalone="yes"?>
<Relationships xmlns="http://schemas.openxmlformats.org/package/2006/relationships">
    <Relationship Target="itemProps34.xml" Type="http://schemas.openxmlformats.org/officeDocument/2006/relationships/customXmlProps" Id="rId1"/>
</Relationships>

</file>

<file path=customXml/_rels/item35.xml.rels><?xml version="1.0" encoding="UTF-8" standalone="yes"?>
<Relationships xmlns="http://schemas.openxmlformats.org/package/2006/relationships">
    <Relationship Target="itemProps35.xml" Type="http://schemas.openxmlformats.org/officeDocument/2006/relationships/customXmlProps" Id="rId1"/>
</Relationships>

</file>

<file path=customXml/_rels/item36.xml.rels><?xml version="1.0" encoding="UTF-8" standalone="yes"?>
<Relationships xmlns="http://schemas.openxmlformats.org/package/2006/relationships">
    <Relationship Target="itemProps36.xml" Type="http://schemas.openxmlformats.org/officeDocument/2006/relationships/customXmlProps" Id="rId1"/>
</Relationships>

</file>

<file path=customXml/_rels/item37.xml.rels><?xml version="1.0" encoding="UTF-8" standalone="yes"?>
<Relationships xmlns="http://schemas.openxmlformats.org/package/2006/relationships">
    <Relationship Target="itemProps37.xml" Type="http://schemas.openxmlformats.org/officeDocument/2006/relationships/customXmlProps" Id="rId1"/>
</Relationships>

</file>

<file path=customXml/_rels/item38.xml.rels><?xml version="1.0" encoding="UTF-8" standalone="yes"?>
<Relationships xmlns="http://schemas.openxmlformats.org/package/2006/relationships">
    <Relationship Target="itemProps38.xml" Type="http://schemas.openxmlformats.org/officeDocument/2006/relationships/customXmlProps" Id="rId1"/>
</Relationships>

</file>

<file path=customXml/_rels/item39.xml.rels><?xml version="1.0" encoding="UTF-8" standalone="yes"?>
<Relationships xmlns="http://schemas.openxmlformats.org/package/2006/relationships">
    <Relationship Target="itemProps39.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40.xml.rels><?xml version="1.0" encoding="UTF-8" standalone="yes"?>
<Relationships xmlns="http://schemas.openxmlformats.org/package/2006/relationships">
    <Relationship Target="itemProps40.xml" Type="http://schemas.openxmlformats.org/officeDocument/2006/relationships/customXmlProps" Id="rId1"/>
</Relationships>

</file>

<file path=customXml/_rels/item41.xml.rels><?xml version="1.0" encoding="UTF-8" standalone="yes"?>
<Relationships xmlns="http://schemas.openxmlformats.org/package/2006/relationships">
    <Relationship Target="itemProps41.xml" Type="http://schemas.openxmlformats.org/officeDocument/2006/relationships/customXmlProps" Id="rId1"/>
</Relationships>

</file>

<file path=customXml/_rels/item42.xml.rels><?xml version="1.0" encoding="UTF-8" standalone="yes"?>
<Relationships xmlns="http://schemas.openxmlformats.org/package/2006/relationships">
    <Relationship Target="itemProps42.xml" Type="http://schemas.openxmlformats.org/officeDocument/2006/relationships/customXmlProps" Id="rId1"/>
</Relationships>

</file>

<file path=customXml/_rels/item43.xml.rels><?xml version="1.0" encoding="UTF-8" standalone="yes"?>
<Relationships xmlns="http://schemas.openxmlformats.org/package/2006/relationships">
    <Relationship Target="itemProps43.xml" Type="http://schemas.openxmlformats.org/officeDocument/2006/relationships/customXmlProps" Id="rId1"/>
</Relationships>

</file>

<file path=customXml/_rels/item44.xml.rels><?xml version="1.0" encoding="UTF-8" standalone="yes"?>
<Relationships xmlns="http://schemas.openxmlformats.org/package/2006/relationships">
    <Relationship Target="itemProps44.xml" Type="http://schemas.openxmlformats.org/officeDocument/2006/relationships/customXmlProps" Id="rId1"/>
</Relationships>

</file>

<file path=customXml/_rels/item45.xml.rels><?xml version="1.0" encoding="UTF-8" standalone="yes"?>
<Relationships xmlns="http://schemas.openxmlformats.org/package/2006/relationships">
    <Relationship Target="itemProps45.xml" Type="http://schemas.openxmlformats.org/officeDocument/2006/relationships/customXmlProps" Id="rId1"/>
</Relationships>

</file>

<file path=customXml/_rels/item46.xml.rels><?xml version="1.0" encoding="UTF-8" standalone="yes"?>
<Relationships xmlns="http://schemas.openxmlformats.org/package/2006/relationships">
    <Relationship Target="itemProps46.xml" Type="http://schemas.openxmlformats.org/officeDocument/2006/relationships/customXmlProps" Id="rId1"/>
</Relationships>

</file>

<file path=customXml/_rels/item47.xml.rels><?xml version="1.0" encoding="UTF-8" standalone="yes"?>
<Relationships xmlns="http://schemas.openxmlformats.org/package/2006/relationships">
    <Relationship Target="itemProps47.xml" Type="http://schemas.openxmlformats.org/officeDocument/2006/relationships/customXmlProps" Id="rId1"/>
</Relationships>

</file>

<file path=customXml/_rels/item48.xml.rels><?xml version="1.0" encoding="UTF-8" standalone="yes"?>
<Relationships xmlns="http://schemas.openxmlformats.org/package/2006/relationships">
    <Relationship Target="itemProps48.xml" Type="http://schemas.openxmlformats.org/officeDocument/2006/relationships/customXmlProps" Id="rId1"/>
</Relationships>

</file>

<file path=customXml/_rels/item49.xml.rels><?xml version="1.0" encoding="UTF-8" standalone="yes"?>
<Relationships xmlns="http://schemas.openxmlformats.org/package/2006/relationships">
    <Relationship Target="itemProps49.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_rels/item50.xml.rels><?xml version="1.0" encoding="UTF-8" standalone="yes"?>
<Relationships xmlns="http://schemas.openxmlformats.org/package/2006/relationships">
    <Relationship Target="itemProps50.xml" Type="http://schemas.openxmlformats.org/officeDocument/2006/relationships/customXmlProps" Id="rId1"/>
</Relationships>

</file>

<file path=customXml/_rels/item51.xml.rels><?xml version="1.0" encoding="UTF-8" standalone="yes"?>
<Relationships xmlns="http://schemas.openxmlformats.org/package/2006/relationships">
    <Relationship Target="itemProps51.xml" Type="http://schemas.openxmlformats.org/officeDocument/2006/relationships/customXmlProps" Id="rId1"/>
</Relationships>

</file>

<file path=customXml/_rels/item52.xml.rels><?xml version="1.0" encoding="UTF-8" standalone="yes"?>
<Relationships xmlns="http://schemas.openxmlformats.org/package/2006/relationships">
    <Relationship Target="itemProps52.xml" Type="http://schemas.openxmlformats.org/officeDocument/2006/relationships/customXmlProps" Id="rId1"/>
</Relationships>

</file>

<file path=customXml/_rels/item53.xml.rels><?xml version="1.0" encoding="UTF-8" standalone="yes"?>
<Relationships xmlns="http://schemas.openxmlformats.org/package/2006/relationships">
    <Relationship Target="itemProps53.xml" Type="http://schemas.openxmlformats.org/officeDocument/2006/relationships/customXmlProps" Id="rId1"/>
</Relationships>

</file>

<file path=customXml/_rels/item54.xml.rels><?xml version="1.0" encoding="UTF-8" standalone="yes"?>
<Relationships xmlns="http://schemas.openxmlformats.org/package/2006/relationships">
    <Relationship Target="itemProps54.xml" Type="http://schemas.openxmlformats.org/officeDocument/2006/relationships/customXmlProps" Id="rId1"/>
</Relationships>

</file>

<file path=customXml/_rels/item55.xml.rels><?xml version="1.0" encoding="UTF-8" standalone="yes"?>
<Relationships xmlns="http://schemas.openxmlformats.org/package/2006/relationships">
    <Relationship Target="itemProps55.xml" Type="http://schemas.openxmlformats.org/officeDocument/2006/relationships/customXmlProps" Id="rId1"/>
</Relationships>

</file>

<file path=customXml/_rels/item6.xml.rels><?xml version="1.0" encoding="UTF-8" standalone="yes"?>
<Relationships xmlns="http://schemas.openxmlformats.org/package/2006/relationships">
    <Relationship Target="itemProps6.xml" Type="http://schemas.openxmlformats.org/officeDocument/2006/relationships/customXmlProps" Id="rId1"/>
</Relationships>

</file>

<file path=customXml/_rels/item7.xml.rels><?xml version="1.0" encoding="UTF-8" standalone="yes"?>
<Relationships xmlns="http://schemas.openxmlformats.org/package/2006/relationships">
    <Relationship Target="itemProps7.xml" Type="http://schemas.openxmlformats.org/officeDocument/2006/relationships/customXmlProps" Id="rId1"/>
</Relationships>

</file>

<file path=customXml/_rels/item8.xml.rels><?xml version="1.0" encoding="UTF-8" standalone="yes"?>
<Relationships xmlns="http://schemas.openxmlformats.org/package/2006/relationships">
    <Relationship Target="itemProps8.xml" Type="http://schemas.openxmlformats.org/officeDocument/2006/relationships/customXmlProps" Id="rId1"/>
</Relationships>

</file>

<file path=customXml/_rels/item9.xml.rels><?xml version="1.0" encoding="UTF-8" standalone="yes"?>
<Relationships xmlns="http://schemas.openxmlformats.org/package/2006/relationships">
    <Relationship Target="itemProps9.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21A8A46-C543-4C31-AAAA-BB5BCB7AE6B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A1E424E2-C192-4103-ADC7-E35870B165E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FAB80C7B-58E9-474F-BDD0-C911331F814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816E3E62-1904-4AE2-8340-D0880BD9016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AA50DB36-A046-433D-87DE-E0BAE74BE7B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946597EB-2965-4D41-93A8-53A3596422D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BCEDEE71-19AE-40E1-B765-66BD878BDCF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51BA8B2F-250E-4352-A86E-059DF4E8B6C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EB278E37-DF41-4112-84BD-1818875BBE1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8.xml><?xml version="1.0" encoding="utf-8"?>
<ds:datastoreItem xmlns:ds="http://schemas.openxmlformats.org/officeDocument/2006/customXml" ds:itemID="{BB1E10BC-1802-472B-9067-C42E32F6C40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9.xml><?xml version="1.0" encoding="utf-8"?>
<ds:datastoreItem xmlns:ds="http://schemas.openxmlformats.org/officeDocument/2006/customXml" ds:itemID="{8808F998-BBBE-47D9-8C2D-21456BE1C36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A64CE9A-F5A2-45F6-A7FC-73E9F3B8BBD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0.xml><?xml version="1.0" encoding="utf-8"?>
<ds:datastoreItem xmlns:ds="http://schemas.openxmlformats.org/officeDocument/2006/customXml" ds:itemID="{B590E60B-9962-4BDA-A063-3EE873E7E83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1.xml><?xml version="1.0" encoding="utf-8"?>
<ds:datastoreItem xmlns:ds="http://schemas.openxmlformats.org/officeDocument/2006/customXml" ds:itemID="{3406882F-1830-4B83-9B68-8CBDD92F333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2.xml><?xml version="1.0" encoding="utf-8"?>
<ds:datastoreItem xmlns:ds="http://schemas.openxmlformats.org/officeDocument/2006/customXml" ds:itemID="{0915BB3B-4F7E-4DE9-82DB-63F6075FEE4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213E6FBA-B7A7-47EE-B6F4-FBA0779E6BE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70ABAC85-F16B-4DE0-8479-9724006FFE4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5.xml><?xml version="1.0" encoding="utf-8"?>
<ds:datastoreItem xmlns:ds="http://schemas.openxmlformats.org/officeDocument/2006/customXml" ds:itemID="{70329BF3-5396-4195-AF40-362E7DAEA1F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6.xml><?xml version="1.0" encoding="utf-8"?>
<ds:datastoreItem xmlns:ds="http://schemas.openxmlformats.org/officeDocument/2006/customXml" ds:itemID="{C0DBA32E-6A70-4F0C-B03D-F10B078FD9B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7.xml><?xml version="1.0" encoding="utf-8"?>
<ds:datastoreItem xmlns:ds="http://schemas.openxmlformats.org/officeDocument/2006/customXml" ds:itemID="{8A68A2B0-22C8-4577-8F81-672E4F9873A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8.xml><?xml version="1.0" encoding="utf-8"?>
<ds:datastoreItem xmlns:ds="http://schemas.openxmlformats.org/officeDocument/2006/customXml" ds:itemID="{0967B422-EBB9-4363-BB2C-81E96FFCB9E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9.xml><?xml version="1.0" encoding="utf-8"?>
<ds:datastoreItem xmlns:ds="http://schemas.openxmlformats.org/officeDocument/2006/customXml" ds:itemID="{07C9E334-5306-4DC2-90FB-714C7777C4B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AE5F26AB-302E-4513-A791-CCF670DDC34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0.xml><?xml version="1.0" encoding="utf-8"?>
<ds:datastoreItem xmlns:ds="http://schemas.openxmlformats.org/officeDocument/2006/customXml" ds:itemID="{FCDF8CD1-06EB-42AC-A7C3-9C4C75015CC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1.xml><?xml version="1.0" encoding="utf-8"?>
<ds:datastoreItem xmlns:ds="http://schemas.openxmlformats.org/officeDocument/2006/customXml" ds:itemID="{42E577C9-23EB-4029-8D2D-556D04FA626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2.xml><?xml version="1.0" encoding="utf-8"?>
<ds:datastoreItem xmlns:ds="http://schemas.openxmlformats.org/officeDocument/2006/customXml" ds:itemID="{6FACE9B7-7858-4E50-936F-22EAA67E42A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3.xml><?xml version="1.0" encoding="utf-8"?>
<ds:datastoreItem xmlns:ds="http://schemas.openxmlformats.org/officeDocument/2006/customXml" ds:itemID="{1578B8A1-CCB4-4727-8BBD-9E20E1EF491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4.xml><?xml version="1.0" encoding="utf-8"?>
<ds:datastoreItem xmlns:ds="http://schemas.openxmlformats.org/officeDocument/2006/customXml" ds:itemID="{88847602-3FE8-4968-8336-25BC16ACF7D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5.xml><?xml version="1.0" encoding="utf-8"?>
<ds:datastoreItem xmlns:ds="http://schemas.openxmlformats.org/officeDocument/2006/customXml" ds:itemID="{6BDF0BC9-4D50-443D-88A6-AFF5BC3959B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6EC11315-54F1-4C9C-9EC6-FFE4F12C007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7.xml><?xml version="1.0" encoding="utf-8"?>
<ds:datastoreItem xmlns:ds="http://schemas.openxmlformats.org/officeDocument/2006/customXml" ds:itemID="{EFA488D5-C2A3-457C-9FF0-5C6C4063F28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8.xml><?xml version="1.0" encoding="utf-8"?>
<ds:datastoreItem xmlns:ds="http://schemas.openxmlformats.org/officeDocument/2006/customXml" ds:itemID="{C67CE418-0517-4948-8D37-6F3701F8C63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9.xml><?xml version="1.0" encoding="utf-8"?>
<ds:datastoreItem xmlns:ds="http://schemas.openxmlformats.org/officeDocument/2006/customXml" ds:itemID="{295AE5EB-51C1-4F81-9D52-1814CC592D9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098955A4-7FEE-4FC0-BBD7-8CD87A23598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0.xml><?xml version="1.0" encoding="utf-8"?>
<ds:datastoreItem xmlns:ds="http://schemas.openxmlformats.org/officeDocument/2006/customXml" ds:itemID="{236D84A3-0BE7-400D-8AA1-5B60DE29FB4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1.xml><?xml version="1.0" encoding="utf-8"?>
<ds:datastoreItem xmlns:ds="http://schemas.openxmlformats.org/officeDocument/2006/customXml" ds:itemID="{A6F777EC-E97C-4748-A027-5D1B53F8D3F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2.xml><?xml version="1.0" encoding="utf-8"?>
<ds:datastoreItem xmlns:ds="http://schemas.openxmlformats.org/officeDocument/2006/customXml" ds:itemID="{941F38DD-F85C-44A6-93D2-D9B51ADC07E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3.xml><?xml version="1.0" encoding="utf-8"?>
<ds:datastoreItem xmlns:ds="http://schemas.openxmlformats.org/officeDocument/2006/customXml" ds:itemID="{321F7785-51BA-42C7-ADA8-A2500C324E6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4.xml><?xml version="1.0" encoding="utf-8"?>
<ds:datastoreItem xmlns:ds="http://schemas.openxmlformats.org/officeDocument/2006/customXml" ds:itemID="{77331094-D10B-4F65-9191-85EEF3FB39F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5.xml><?xml version="1.0" encoding="utf-8"?>
<ds:datastoreItem xmlns:ds="http://schemas.openxmlformats.org/officeDocument/2006/customXml" ds:itemID="{62B18707-673E-4382-A8C6-A32F92957DA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6.xml><?xml version="1.0" encoding="utf-8"?>
<ds:datastoreItem xmlns:ds="http://schemas.openxmlformats.org/officeDocument/2006/customXml" ds:itemID="{A381B32D-A668-4CDA-B131-56050C0A241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7.xml><?xml version="1.0" encoding="utf-8"?>
<ds:datastoreItem xmlns:ds="http://schemas.openxmlformats.org/officeDocument/2006/customXml" ds:itemID="{E920894B-B979-475F-B2E8-9D73DF73A93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8.xml><?xml version="1.0" encoding="utf-8"?>
<ds:datastoreItem xmlns:ds="http://schemas.openxmlformats.org/officeDocument/2006/customXml" ds:itemID="{B16A9663-48D8-4D4A-9142-B34735AAEDF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9.xml><?xml version="1.0" encoding="utf-8"?>
<ds:datastoreItem xmlns:ds="http://schemas.openxmlformats.org/officeDocument/2006/customXml" ds:itemID="{E3006AB5-D188-49BE-BEE9-782CDB36959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D6782E22-A125-414C-81C5-310761CBFF8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0.xml><?xml version="1.0" encoding="utf-8"?>
<ds:datastoreItem xmlns:ds="http://schemas.openxmlformats.org/officeDocument/2006/customXml" ds:itemID="{7BBD928A-2387-4023-A57F-03948DB0D70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1.xml><?xml version="1.0" encoding="utf-8"?>
<ds:datastoreItem xmlns:ds="http://schemas.openxmlformats.org/officeDocument/2006/customXml" ds:itemID="{F0C1F796-4ED1-4069-8AD2-82F8019EC7C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2.xml><?xml version="1.0" encoding="utf-8"?>
<ds:datastoreItem xmlns:ds="http://schemas.openxmlformats.org/officeDocument/2006/customXml" ds:itemID="{FC52E07E-E260-4AFA-8C4F-2E90ACD599E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3.xml><?xml version="1.0" encoding="utf-8"?>
<ds:datastoreItem xmlns:ds="http://schemas.openxmlformats.org/officeDocument/2006/customXml" ds:itemID="{FF6F9039-D3A9-47C7-9C25-5CFDB336510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4.xml><?xml version="1.0" encoding="utf-8"?>
<ds:datastoreItem xmlns:ds="http://schemas.openxmlformats.org/officeDocument/2006/customXml" ds:itemID="{17A52B0E-683E-4C2E-B55A-9B097C81660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5.xml><?xml version="1.0" encoding="utf-8"?>
<ds:datastoreItem xmlns:ds="http://schemas.openxmlformats.org/officeDocument/2006/customXml" ds:itemID="{0B1F41E6-0683-4229-89EF-E52E4FEE4D9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E4BEBEA7-9B6A-4EE8-B713-91BD5CEC27F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6F255DD4-FAD1-4D01-9DEC-B00A44803B3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0AC03DB1-E53D-4679-824C-8B91F9DF81E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33E0EBCD-4B9F-43DF-9BCB-2B285460D80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1</TotalTime>
  <Pages>5</Pages>
  <Words>7177</Words>
  <Characters>4092</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ES Vispārējo lietu padomes 11.02.2014. sanāksmē izskatāmajiem jautājumiem</vt:lpstr>
      <vt:lpstr>Informatīvais ziņojums par ES Vispārējo lietu padomes 11.02.2014. sanāksmē izskatāmajiem jautājumiem</vt:lpstr>
    </vt:vector>
  </TitlesOfParts>
  <Company>Ārlietu ministrija</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Reinis Virsis</cp:lastModifiedBy>
  <cp:revision>2</cp:revision>
  <cp:lastPrinted>2020-11-30T09:53:00Z</cp:lastPrinted>
  <dcterms:created xsi:type="dcterms:W3CDTF">2021-02-12T14:26:00Z</dcterms:created>
  <dcterms:modified xsi:type="dcterms:W3CDTF">2021-02-12T14:26:00Z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Lūgums saskaņot līdz 8. jūlija plkst. 11.00.</vt:lpwstr>
  </property>
  <property fmtid="{D5CDD505-2E9C-101B-9397-08002B2CF9AE}" pid="3" name="DISCesvisAdditionalMakers">
    <vt:lpwstr>Trešais sekretārs Reinis Virsis</vt:lpwstr>
  </property>
  <property fmtid="{D5CDD505-2E9C-101B-9397-08002B2CF9AE}" pid="4" name="DIScgiUrl">
    <vt:lpwstr>https://lim.esvis.gov.lv/cs/idcplg</vt:lpwstr>
  </property>
  <property fmtid="{D5CDD505-2E9C-101B-9397-08002B2CF9AE}" pid="5" name="DISdDocName">
    <vt:lpwstr>L263190</vt:lpwstr>
  </property>
  <property fmtid="{D5CDD505-2E9C-101B-9397-08002B2CF9AE}" pid="6" name="DISCesvisAdditionalTutors">
    <vt:lpwstr>Vecākā referente Aija Vēja, Trešā sekretāre Gunta Ērgle - Lāce, Trešais  sekretārs Pauls Gailītis, Trešais sekretārs Reinis Virsis</vt:lpwstr>
  </property>
  <property fmtid="{D5CDD505-2E9C-101B-9397-08002B2CF9AE}" pid="7" name="DISCesvisAdditionalMakersPhone">
    <vt:lpwstr>67016258</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https://lim.esvis.gov.lv/cs/idcplg?ClientControlled=DocMan&amp;coreContentOnly=1&amp;WebdavRequest=1&amp;IdcService=DOC_INFO&amp;dID=339170</vt:lpwstr>
  </property>
  <property fmtid="{D5CDD505-2E9C-101B-9397-08002B2CF9AE}" pid="11" name="DISCesvisTitle">
    <vt:lpwstr>Informatīvais ziņojums “Par Eiropas Savienības Vispārējo lietu padomes 2021. gada 23. februāra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Trešais sekretārs Reinis Virsis</vt:lpwstr>
  </property>
  <property fmtid="{D5CDD505-2E9C-101B-9397-08002B2CF9AE}" pid="15" name="DISCesvisAdditionalTutorsMail">
    <vt:lpwstr>aija.veja@mfa.gov.lv, gunta.ergle-lace@mfa.gov.lv, pauls.gailitis@mfa.gov.lv, reinis.virsis@mfa.gov.lv</vt:lpwstr>
  </property>
  <property fmtid="{D5CDD505-2E9C-101B-9397-08002B2CF9AE}" pid="16" name="DISCesvisAdditionalTutorsPhone">
    <vt:lpwstr>67016487, 67015966, 67016209, 67016258</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19" name="DISCesvisAdditionalMakersMail">
    <vt:lpwstr>reinis.virsis@mfa.gov.lv</vt:lpwstr>
  </property>
  <property fmtid="{D5CDD505-2E9C-101B-9397-08002B2CF9AE}" pid="20" name="DISdUser">
    <vt:lpwstr>vk_ladlere</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zinātnes ministrija, Kultūras ministrija, Labklājības ministrija</vt:lpwstr>
  </property>
  <property fmtid="{D5CDD505-2E9C-101B-9397-08002B2CF9AE}" pid="22" name="DISdID">
    <vt:lpwstr>339170</vt:lpwstr>
  </property>
  <property fmtid="{D5CDD505-2E9C-101B-9397-08002B2CF9AE}" pid="23" name="DISCesvisMainMakerOrgUnitTitle">
    <vt:lpwstr>Vispārējo un institucionālo lietu nodaļa</vt:lpwstr>
  </property>
  <property fmtid="{D5CDD505-2E9C-101B-9397-08002B2CF9AE}" pid="24" name="DISCesvisDescription">
    <vt:lpwstr>
</vt:lpwstr>
  </property>
  <property fmtid="{D5CDD505-2E9C-101B-9397-08002B2CF9AE}" pid="25" name="DISCesvisMeetingDate">
    <vt:lpwstr>2021-02-23</vt:lpwstr>
  </property>
  <property fmtid="{D5CDD505-2E9C-101B-9397-08002B2CF9AE}" pid="26" name="_DocHome">
    <vt:i4>1771977258</vt:i4>
  </property>
  <property fmtid="{D5CDD505-2E9C-101B-9397-08002B2CF9AE}" pid="27" name="DISCesvisAnnotation">
    <vt:lpwstr>Informatīvais ziņojums par š.g. 1.decembra neformālo Vispārējo lietu padomi un 8.decembra regulāro Vispārējo lietu padomi</vt:lpwstr>
  </property>
  <property fmtid="{D5CDD505-2E9C-101B-9397-08002B2CF9AE}" pid="28" name="DISCesvisDocRegDate">
    <vt:lpwstr>2021-02-15</vt:lpwstr>
  </property>
  <property fmtid="{D5CDD505-2E9C-101B-9397-08002B2CF9AE}" pid="29" name="DISCesvisRegDate">
    <vt:lpwstr>2021-02-15</vt:lpwstr>
  </property>
  <property fmtid="{D5CDD505-2E9C-101B-9397-08002B2CF9AE}" pid="30" name="DISCesvisDocRegNr">
    <vt:lpwstr>IZ-AM/2021-4</vt:lpwstr>
  </property>
</Properties>
</file>