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9FA0" w14:textId="77777777" w:rsidR="00BE2B63" w:rsidRPr="00457034" w:rsidRDefault="00BE2B63" w:rsidP="00BE2B6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B4731" w14:textId="77777777" w:rsidR="00BE2B63" w:rsidRPr="00457034" w:rsidRDefault="00BE2B63" w:rsidP="00BE2B6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0E669" w14:textId="4BB77B42" w:rsidR="00BE2B63" w:rsidRPr="00457034" w:rsidRDefault="00BE2B63" w:rsidP="00BE2B6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4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AB2FD0">
        <w:rPr>
          <w:rFonts w:ascii="Times New Roman" w:eastAsia="Times New Roman" w:hAnsi="Times New Roman"/>
          <w:sz w:val="28"/>
          <w:szCs w:val="28"/>
        </w:rPr>
        <w:t>5. februārī</w:t>
      </w:r>
      <w:r w:rsidRPr="00457034">
        <w:rPr>
          <w:rFonts w:ascii="Times New Roman" w:hAnsi="Times New Roman" w:cs="Times New Roman"/>
          <w:sz w:val="28"/>
          <w:szCs w:val="28"/>
        </w:rPr>
        <w:tab/>
        <w:t>Rīkojums Nr.</w:t>
      </w:r>
      <w:r w:rsidR="00AB2FD0">
        <w:rPr>
          <w:rFonts w:ascii="Times New Roman" w:hAnsi="Times New Roman" w:cs="Times New Roman"/>
          <w:sz w:val="28"/>
          <w:szCs w:val="28"/>
        </w:rPr>
        <w:t> 71</w:t>
      </w:r>
    </w:p>
    <w:p w14:paraId="43D40CC2" w14:textId="24BF2C98" w:rsidR="00BE2B63" w:rsidRPr="00457034" w:rsidRDefault="00BE2B63" w:rsidP="00BE2B6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4">
        <w:rPr>
          <w:rFonts w:ascii="Times New Roman" w:hAnsi="Times New Roman" w:cs="Times New Roman"/>
          <w:sz w:val="28"/>
          <w:szCs w:val="28"/>
        </w:rPr>
        <w:t>Rīgā</w:t>
      </w:r>
      <w:r w:rsidRPr="00457034">
        <w:rPr>
          <w:rFonts w:ascii="Times New Roman" w:hAnsi="Times New Roman" w:cs="Times New Roman"/>
          <w:sz w:val="28"/>
          <w:szCs w:val="28"/>
        </w:rPr>
        <w:tab/>
        <w:t>(prot. Nr. </w:t>
      </w:r>
      <w:r w:rsidR="00AB2FD0">
        <w:rPr>
          <w:rFonts w:ascii="Times New Roman" w:hAnsi="Times New Roman" w:cs="Times New Roman"/>
          <w:sz w:val="28"/>
          <w:szCs w:val="28"/>
        </w:rPr>
        <w:t>12</w:t>
      </w:r>
      <w:r w:rsidRPr="00457034">
        <w:rPr>
          <w:rFonts w:ascii="Times New Roman" w:hAnsi="Times New Roman" w:cs="Times New Roman"/>
          <w:sz w:val="28"/>
          <w:szCs w:val="28"/>
        </w:rPr>
        <w:t> </w:t>
      </w:r>
      <w:r w:rsidR="00AB2FD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457034">
        <w:rPr>
          <w:rFonts w:ascii="Times New Roman" w:hAnsi="Times New Roman" w:cs="Times New Roman"/>
          <w:sz w:val="28"/>
          <w:szCs w:val="28"/>
        </w:rPr>
        <w:t>. §)</w:t>
      </w:r>
    </w:p>
    <w:p w14:paraId="4D7BC686" w14:textId="070DE618" w:rsidR="000C03F9" w:rsidRPr="00457034" w:rsidRDefault="000C03F9" w:rsidP="00BE2B6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FE3DE8" w14:textId="77777777" w:rsidR="00457034" w:rsidRDefault="000C03F9" w:rsidP="00BE2B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2011. ga</w:t>
      </w:r>
      <w:r w:rsidR="003A639E" w:rsidRPr="004570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 27. jūlija rīkojumā Nr. 347 </w:t>
      </w:r>
    </w:p>
    <w:p w14:paraId="4D7BC687" w14:textId="049CEB5F" w:rsidR="000C03F9" w:rsidRPr="00457034" w:rsidRDefault="00BE2B63" w:rsidP="00BE2B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="000C03F9" w:rsidRPr="004570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informācijas sistēmas</w:t>
        </w:r>
        <w:r w:rsidR="003A639E" w:rsidRPr="004570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 darbības koncepcijas aprakstu </w:t>
        </w:r>
        <w:r w:rsidRPr="004570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  <w:r w:rsidR="000C03F9" w:rsidRPr="0045703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Pasu sistēmas un Vienotās migrācijas informācijas sistēmas attīstība elektronisko identifikācijas karšu un elektronisko uzturēšanās atļauju (karšu) izsniegšanai</w:t>
        </w:r>
      </w:hyperlink>
      <w:r w:rsidRPr="004570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7B2865B2" w14:textId="77777777" w:rsidR="00BE2B63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8" w14:textId="0121582F" w:rsidR="000C03F9" w:rsidRPr="00457034" w:rsidRDefault="000C03F9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 </w:t>
      </w:r>
      <w:hyperlink r:id="rId9" w:anchor="p2011" w:tgtFrame="_blank" w:history="1">
        <w:r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2011. </w:t>
        </w:r>
      </w:hyperlink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gada </w:t>
      </w:r>
      <w:hyperlink r:id="rId10" w:anchor="p27" w:tgtFrame="_blank" w:history="1">
        <w:r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27. </w:t>
        </w:r>
      </w:hyperlink>
      <w:r w:rsidR="001C09E1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rīkojumā Nr. </w:t>
      </w:r>
      <w:r w:rsidR="003A639E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347 </w:t>
      </w:r>
      <w:r w:rsidR="00BE2B6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1" w:tgtFrame="_blank" w:history="1">
        <w:r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informācijas sistēmas</w:t>
        </w:r>
        <w:r w:rsidR="003A639E"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darbības koncepcijas aprakstu </w:t>
        </w:r>
        <w:r w:rsidR="00BE2B63"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45703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Pasu sistēmas un Vienotās migrācijas informācijas sistēmas attīstība elektronisko identifikācijas karšu un elektronisko uzturēšanās atļauju (karšu) izsniegšanai</w:t>
        </w:r>
      </w:hyperlink>
      <w:r w:rsidR="00BE2B6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118.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62., 194.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206.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228.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162.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804F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41.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804F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04F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91.</w:t>
      </w:r>
      <w:r w:rsidR="004D036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804F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179.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804F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6C487AF8" w14:textId="77777777" w:rsidR="00BE2B63" w:rsidRPr="00457034" w:rsidRDefault="00BE2B63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9" w14:textId="268CC070" w:rsidR="004A3D55" w:rsidRPr="00457034" w:rsidRDefault="004A3D55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1. Izteikt 7.8.1.</w:t>
      </w:r>
      <w:r w:rsidR="00BE2B6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2F21E4B" w14:textId="77777777" w:rsidR="00BE2B63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A" w14:textId="56DE0826" w:rsidR="002E6C2D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A3D5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A3D5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3D5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budžeta apakšprogrammā 11.01.00 "Pilsonības un migrācijas lietu pārvalde" 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5</w:t>
      </w:r>
      <w:r w:rsidR="00457034">
        <w:rPr>
          <w:rFonts w:ascii="Times New Roman" w:hAnsi="Times New Roman" w:cs="Times New Roman"/>
          <w:bCs/>
          <w:sz w:val="28"/>
          <w:szCs w:val="28"/>
        </w:rPr>
        <w:t> 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144</w:t>
      </w:r>
      <w:r w:rsidR="00457034">
        <w:rPr>
          <w:rFonts w:ascii="Times New Roman" w:hAnsi="Times New Roman" w:cs="Times New Roman"/>
          <w:bCs/>
          <w:sz w:val="28"/>
          <w:szCs w:val="28"/>
        </w:rPr>
        <w:t> </w:t>
      </w:r>
      <w:r w:rsidR="002E6C2D" w:rsidRPr="00457034">
        <w:rPr>
          <w:rFonts w:ascii="Times New Roman" w:hAnsi="Times New Roman" w:cs="Times New Roman"/>
          <w:bCs/>
          <w:sz w:val="28"/>
          <w:szCs w:val="28"/>
        </w:rPr>
        <w:t>57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3</w:t>
      </w:r>
      <w:r w:rsidR="004A3D55" w:rsidRPr="00457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D55" w:rsidRPr="0045703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D5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(kārtējiem izdevumiem</w:t>
      </w:r>
      <w:r w:rsidR="0045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2</w:t>
      </w:r>
      <w:r w:rsidR="00457034">
        <w:rPr>
          <w:rFonts w:ascii="Times New Roman" w:hAnsi="Times New Roman" w:cs="Times New Roman"/>
          <w:bCs/>
          <w:sz w:val="28"/>
          <w:szCs w:val="28"/>
        </w:rPr>
        <w:t> 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601</w:t>
      </w:r>
      <w:r w:rsidR="00457034">
        <w:rPr>
          <w:rFonts w:ascii="Times New Roman" w:hAnsi="Times New Roman" w:cs="Times New Roman"/>
          <w:bCs/>
          <w:sz w:val="28"/>
          <w:szCs w:val="28"/>
        </w:rPr>
        <w:t> </w:t>
      </w:r>
      <w:r w:rsidR="004A3D55" w:rsidRPr="00457034">
        <w:rPr>
          <w:rFonts w:ascii="Times New Roman" w:hAnsi="Times New Roman" w:cs="Times New Roman"/>
          <w:bCs/>
          <w:sz w:val="28"/>
          <w:szCs w:val="28"/>
        </w:rPr>
        <w:t>739</w:t>
      </w:r>
      <w:r w:rsidR="00457034">
        <w:rPr>
          <w:rFonts w:ascii="Times New Roman" w:hAnsi="Times New Roman" w:cs="Times New Roman"/>
          <w:bCs/>
          <w:sz w:val="28"/>
          <w:szCs w:val="28"/>
        </w:rPr>
        <w:t> </w:t>
      </w:r>
      <w:r w:rsidR="004A3D55" w:rsidRPr="0045703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D5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(precēm un pakalpojumiem), 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tiem pasu sagatavju iegādei 649 074 </w:t>
      </w:r>
      <w:r w:rsidR="002E6C2D" w:rsidRPr="0045703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E6C2D" w:rsidRPr="0045703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personas apliecību sagatavju iegādei 1 532 768 </w:t>
      </w:r>
      <w:r w:rsidR="002E6C2D" w:rsidRPr="0045703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subsīdijām un dotācijām 2 400 484 </w:t>
      </w:r>
      <w:r w:rsidR="002E6C2D" w:rsidRPr="0045703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pamatkapitāla veidošanai 142 350 </w:t>
      </w:r>
      <w:r w:rsidR="002E6C2D" w:rsidRPr="0045703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E6C2D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4067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70159BD" w14:textId="77777777" w:rsidR="00BE2B63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B" w14:textId="77AA5F68" w:rsidR="00DD1C25" w:rsidRPr="00457034" w:rsidRDefault="00F94846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D1C2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7.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D1C2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1C09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1C25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5CB53930" w14:textId="77777777" w:rsidR="00BE2B63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BC68C" w14:textId="4E2CBC29" w:rsidR="00F94846" w:rsidRPr="001C09E1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7.9.1. budžeta apakšprogrammā 11.01.00 "Pilsonības un migr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ācijas lietu pārvalde" 9 596 410 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(kārtējiem izdevumiem 5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526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532 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(precēm un pakalpojumiem), no tiem pasu sagatavju iegādei 1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766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086 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, personas apliecību sagatavju iegādei 3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207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105 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, su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bsīdijām un dotācijām 3 927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528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, kā arī pamatkapitāla veidošanai 142 350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1C09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1C09E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04067" w:rsidRPr="001C09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9C9C29" w14:textId="77777777" w:rsidR="00BE2B63" w:rsidRPr="00457034" w:rsidRDefault="00BE2B63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D" w14:textId="44196760" w:rsidR="000C03F9" w:rsidRPr="00457034" w:rsidRDefault="0075686F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76A4F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7.10</w:t>
      </w:r>
      <w:r w:rsidR="00D76A4F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BE2B63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6A4F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1826B07" w14:textId="77777777" w:rsidR="00BE2B63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BC68E" w14:textId="257E032A" w:rsidR="00F94846" w:rsidRPr="00457034" w:rsidRDefault="00BE2B63" w:rsidP="00BE2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7.10.1. budžeta apakšprogrammā 11.01.00 "Pilsonības un migr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ācijas lietu pārvalde" 6 931</w:t>
      </w:r>
      <w:r w:rsidR="004D6682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044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(kārtējiem izdevumiem 2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794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150 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(precēm un pakalpojumiem), no tiem personas apliecību sagatavju iegādei 2 240 618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subsīdijām un dot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ācijām 3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994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544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, kā arī pamatkapitāla veidošanai 142</w:t>
      </w:r>
      <w:r w:rsid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350 </w:t>
      </w:r>
      <w:r w:rsidR="00F94846" w:rsidRPr="004570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04067" w:rsidRPr="004570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B61900" w14:textId="77777777" w:rsidR="00BE2B63" w:rsidRPr="00457034" w:rsidRDefault="00BE2B63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BC68F" w14:textId="6E4C1761" w:rsidR="008F00C1" w:rsidRPr="00457034" w:rsidRDefault="0075686F" w:rsidP="00BE2B6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7.11.1.</w:t>
      </w:r>
      <w:r w:rsid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00C1" w:rsidRPr="0045703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C7A4E88" w14:textId="77777777" w:rsidR="00BE2B63" w:rsidRPr="00457034" w:rsidRDefault="00BE2B63" w:rsidP="00BE2B6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D7BC690" w14:textId="7420F357" w:rsidR="00FD4774" w:rsidRPr="00457034" w:rsidRDefault="00BE2B63" w:rsidP="00BE2B6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7034">
        <w:rPr>
          <w:sz w:val="28"/>
          <w:szCs w:val="28"/>
          <w:shd w:val="clear" w:color="auto" w:fill="FFFFFF"/>
        </w:rPr>
        <w:t>"</w:t>
      </w:r>
      <w:r w:rsidR="00F94846" w:rsidRPr="00457034">
        <w:rPr>
          <w:sz w:val="28"/>
          <w:szCs w:val="28"/>
          <w:shd w:val="clear" w:color="auto" w:fill="FFFFFF"/>
        </w:rPr>
        <w:t>7.11.1. budžeta apakšprogrammā 11.01.00 "Pilsonības un migr</w:t>
      </w:r>
      <w:r w:rsidR="00841870" w:rsidRPr="00457034">
        <w:rPr>
          <w:sz w:val="28"/>
          <w:szCs w:val="28"/>
          <w:shd w:val="clear" w:color="auto" w:fill="FFFFFF"/>
        </w:rPr>
        <w:t>ācijas lietu pārvalde" 6 125 978</w:t>
      </w:r>
      <w:r w:rsidR="00F94846" w:rsidRP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sz w:val="28"/>
          <w:szCs w:val="28"/>
          <w:shd w:val="clear" w:color="auto" w:fill="FFFFFF"/>
        </w:rPr>
        <w:t> (kārtējiem izdevumiem 2</w:t>
      </w:r>
      <w:r w:rsid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sz w:val="28"/>
          <w:szCs w:val="28"/>
          <w:shd w:val="clear" w:color="auto" w:fill="FFFFFF"/>
        </w:rPr>
        <w:t>263</w:t>
      </w:r>
      <w:r w:rsid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sz w:val="28"/>
          <w:szCs w:val="28"/>
          <w:shd w:val="clear" w:color="auto" w:fill="FFFFFF"/>
        </w:rPr>
        <w:t>262 </w:t>
      </w:r>
      <w:r w:rsidR="00F94846" w:rsidRPr="00457034">
        <w:rPr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sz w:val="28"/>
          <w:szCs w:val="28"/>
          <w:shd w:val="clear" w:color="auto" w:fill="FFFFFF"/>
        </w:rPr>
        <w:t> (precēm un pakalpojumiem), no tiem personas apliecību sagatavju iegādei</w:t>
      </w:r>
      <w:r w:rsidR="00F94846" w:rsidRPr="00457034">
        <w:rPr>
          <w:color w:val="C00000"/>
          <w:sz w:val="28"/>
          <w:szCs w:val="28"/>
          <w:shd w:val="clear" w:color="auto" w:fill="FFFFFF"/>
        </w:rPr>
        <w:t xml:space="preserve"> </w:t>
      </w:r>
      <w:r w:rsidR="00F94846" w:rsidRPr="00457034">
        <w:rPr>
          <w:sz w:val="28"/>
          <w:szCs w:val="28"/>
          <w:shd w:val="clear" w:color="auto" w:fill="FFFFFF"/>
        </w:rPr>
        <w:t>1</w:t>
      </w:r>
      <w:r w:rsid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sz w:val="28"/>
          <w:szCs w:val="28"/>
          <w:shd w:val="clear" w:color="auto" w:fill="FFFFFF"/>
        </w:rPr>
        <w:t>709</w:t>
      </w:r>
      <w:r w:rsid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sz w:val="28"/>
          <w:szCs w:val="28"/>
          <w:shd w:val="clear" w:color="auto" w:fill="FFFFFF"/>
        </w:rPr>
        <w:t>730 </w:t>
      </w:r>
      <w:r w:rsidR="00F94846" w:rsidRPr="00457034">
        <w:rPr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sz w:val="28"/>
          <w:szCs w:val="28"/>
          <w:shd w:val="clear" w:color="auto" w:fill="FFFFFF"/>
        </w:rPr>
        <w:t>, s</w:t>
      </w:r>
      <w:r w:rsidR="00841870" w:rsidRPr="00457034">
        <w:rPr>
          <w:sz w:val="28"/>
          <w:szCs w:val="28"/>
          <w:shd w:val="clear" w:color="auto" w:fill="FFFFFF"/>
        </w:rPr>
        <w:t>ubsīdijām un dotācijām 3 720 366</w:t>
      </w:r>
      <w:r w:rsidR="00F94846" w:rsidRP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sz w:val="28"/>
          <w:szCs w:val="28"/>
          <w:shd w:val="clear" w:color="auto" w:fill="FFFFFF"/>
        </w:rPr>
        <w:t>, kā arī pamatkapitāla veidošanai 142</w:t>
      </w:r>
      <w:r w:rsidR="00457034">
        <w:rPr>
          <w:sz w:val="28"/>
          <w:szCs w:val="28"/>
          <w:shd w:val="clear" w:color="auto" w:fill="FFFFFF"/>
        </w:rPr>
        <w:t> </w:t>
      </w:r>
      <w:r w:rsidR="00F94846" w:rsidRPr="00457034">
        <w:rPr>
          <w:sz w:val="28"/>
          <w:szCs w:val="28"/>
          <w:shd w:val="clear" w:color="auto" w:fill="FFFFFF"/>
        </w:rPr>
        <w:t>350 </w:t>
      </w:r>
      <w:r w:rsidR="00F94846" w:rsidRPr="00457034">
        <w:rPr>
          <w:i/>
          <w:iCs/>
          <w:sz w:val="28"/>
          <w:szCs w:val="28"/>
          <w:shd w:val="clear" w:color="auto" w:fill="FFFFFF"/>
        </w:rPr>
        <w:t>euro</w:t>
      </w:r>
      <w:r w:rsidR="00F94846" w:rsidRPr="00457034">
        <w:rPr>
          <w:sz w:val="28"/>
          <w:szCs w:val="28"/>
          <w:shd w:val="clear" w:color="auto" w:fill="FFFFFF"/>
        </w:rPr>
        <w:t>);</w:t>
      </w:r>
      <w:r w:rsidRPr="00457034">
        <w:rPr>
          <w:sz w:val="28"/>
          <w:szCs w:val="28"/>
          <w:shd w:val="clear" w:color="auto" w:fill="FFFFFF"/>
        </w:rPr>
        <w:t>"</w:t>
      </w:r>
      <w:r w:rsidR="00841870" w:rsidRPr="00457034">
        <w:rPr>
          <w:sz w:val="28"/>
          <w:szCs w:val="28"/>
          <w:shd w:val="clear" w:color="auto" w:fill="FFFFFF"/>
        </w:rPr>
        <w:t>.</w:t>
      </w:r>
      <w:r w:rsidR="00787B3F" w:rsidRPr="00457034">
        <w:rPr>
          <w:sz w:val="28"/>
          <w:szCs w:val="28"/>
          <w:shd w:val="clear" w:color="auto" w:fill="FFFFFF"/>
        </w:rPr>
        <w:t xml:space="preserve"> </w:t>
      </w:r>
    </w:p>
    <w:p w14:paraId="4D7BC691" w14:textId="05D60B5E" w:rsidR="00F94846" w:rsidRPr="00457034" w:rsidRDefault="00F94846" w:rsidP="00BE2B63">
      <w:pPr>
        <w:pStyle w:val="tv21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F7ED668" w14:textId="77777777" w:rsidR="00BE2B63" w:rsidRPr="00457034" w:rsidRDefault="00BE2B63" w:rsidP="00BE2B63">
      <w:pPr>
        <w:pStyle w:val="tv21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D7BC692" w14:textId="77777777" w:rsidR="00F94846" w:rsidRPr="00457034" w:rsidRDefault="00F94846" w:rsidP="00BE2B63">
      <w:pPr>
        <w:pStyle w:val="tv213"/>
        <w:spacing w:before="0" w:beforeAutospacing="0" w:after="0" w:afterAutospacing="0"/>
        <w:jc w:val="both"/>
        <w:rPr>
          <w:color w:val="414142"/>
          <w:sz w:val="28"/>
          <w:szCs w:val="28"/>
          <w:shd w:val="clear" w:color="auto" w:fill="FFFFFF"/>
        </w:rPr>
      </w:pPr>
    </w:p>
    <w:p w14:paraId="7254F173" w14:textId="77777777" w:rsidR="00BE2B63" w:rsidRPr="00457034" w:rsidRDefault="00BE2B6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5703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5703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57034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5703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FBFCA8E" w14:textId="77777777" w:rsidR="00BE2B63" w:rsidRPr="00457034" w:rsidRDefault="00BE2B6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BCA7424" w14:textId="77777777" w:rsidR="00BE2B63" w:rsidRPr="00457034" w:rsidRDefault="00BE2B6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0D658A6" w14:textId="77777777" w:rsidR="00BE2B63" w:rsidRPr="00457034" w:rsidRDefault="00BE2B6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A13D4C3" w14:textId="77777777" w:rsidR="00BE2B63" w:rsidRPr="00457034" w:rsidRDefault="00BE2B6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57034">
        <w:rPr>
          <w:rFonts w:ascii="Times New Roman" w:hAnsi="Times New Roman" w:cs="Times New Roman"/>
          <w:color w:val="auto"/>
          <w:sz w:val="28"/>
          <w:szCs w:val="28"/>
          <w:lang w:val="de-DE"/>
        </w:rPr>
        <w:t>Iekšlietu ministrs</w:t>
      </w:r>
      <w:r w:rsidRPr="0045703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S. Ģirģens</w:t>
      </w:r>
    </w:p>
    <w:sectPr w:rsidR="00BE2B63" w:rsidRPr="00457034" w:rsidSect="00BE2B6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C6C7" w14:textId="77777777" w:rsidR="00D91F0D" w:rsidRDefault="00D91F0D" w:rsidP="00CD313F">
      <w:pPr>
        <w:spacing w:after="0" w:line="240" w:lineRule="auto"/>
      </w:pPr>
      <w:r>
        <w:separator/>
      </w:r>
    </w:p>
  </w:endnote>
  <w:endnote w:type="continuationSeparator" w:id="0">
    <w:p w14:paraId="4D7BC6C8" w14:textId="77777777" w:rsidR="00D91F0D" w:rsidRDefault="00D91F0D" w:rsidP="00C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B839" w14:textId="2EFF0096" w:rsidR="00BE2B63" w:rsidRPr="00BE2B63" w:rsidRDefault="00BE2B63">
    <w:pPr>
      <w:pStyle w:val="Footer"/>
      <w:rPr>
        <w:rFonts w:ascii="Times New Roman" w:hAnsi="Times New Roman" w:cs="Times New Roman"/>
        <w:sz w:val="16"/>
        <w:szCs w:val="16"/>
      </w:rPr>
    </w:pPr>
    <w:r w:rsidRPr="00BE2B63">
      <w:rPr>
        <w:rFonts w:ascii="Times New Roman" w:hAnsi="Times New Roman" w:cs="Times New Roman"/>
        <w:sz w:val="16"/>
        <w:szCs w:val="16"/>
      </w:rPr>
      <w:t>R0154_1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1600" w14:textId="77074483" w:rsidR="00BE2B63" w:rsidRPr="00BE2B63" w:rsidRDefault="00BE2B63">
    <w:pPr>
      <w:pStyle w:val="Footer"/>
      <w:rPr>
        <w:rFonts w:ascii="Times New Roman" w:hAnsi="Times New Roman" w:cs="Times New Roman"/>
        <w:sz w:val="16"/>
        <w:szCs w:val="16"/>
      </w:rPr>
    </w:pPr>
    <w:r w:rsidRPr="00BE2B63">
      <w:rPr>
        <w:rFonts w:ascii="Times New Roman" w:hAnsi="Times New Roman" w:cs="Times New Roman"/>
        <w:sz w:val="16"/>
        <w:szCs w:val="16"/>
      </w:rPr>
      <w:t>R0154_1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C6C5" w14:textId="77777777" w:rsidR="00D91F0D" w:rsidRDefault="00D91F0D" w:rsidP="00CD313F">
      <w:pPr>
        <w:spacing w:after="0" w:line="240" w:lineRule="auto"/>
      </w:pPr>
      <w:r>
        <w:separator/>
      </w:r>
    </w:p>
  </w:footnote>
  <w:footnote w:type="continuationSeparator" w:id="0">
    <w:p w14:paraId="4D7BC6C6" w14:textId="77777777" w:rsidR="00D91F0D" w:rsidRDefault="00D91F0D" w:rsidP="00C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26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7BC6C9" w14:textId="77777777" w:rsidR="00974DB8" w:rsidRPr="00BE2B63" w:rsidRDefault="00974D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2B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2B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2B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2B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7BC6CA" w14:textId="77777777" w:rsidR="00E722B7" w:rsidRPr="00BE2B63" w:rsidRDefault="00E722B7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500F" w14:textId="77777777" w:rsidR="00BE2B63" w:rsidRPr="003629D6" w:rsidRDefault="00BE2B63">
    <w:pPr>
      <w:pStyle w:val="Header"/>
    </w:pPr>
  </w:p>
  <w:p w14:paraId="1DFA4EAE" w14:textId="75FFAAA7" w:rsidR="00BE2B63" w:rsidRDefault="00BE2B63">
    <w:pPr>
      <w:pStyle w:val="Header"/>
    </w:pPr>
    <w:r>
      <w:rPr>
        <w:noProof/>
        <w:lang w:eastAsia="lv-LV"/>
      </w:rPr>
      <w:drawing>
        <wp:inline distT="0" distB="0" distL="0" distR="0" wp14:anchorId="7D5AE779" wp14:editId="236F0A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2E8"/>
    <w:multiLevelType w:val="hybridMultilevel"/>
    <w:tmpl w:val="219E2220"/>
    <w:lvl w:ilvl="0" w:tplc="042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38654B12"/>
    <w:multiLevelType w:val="hybridMultilevel"/>
    <w:tmpl w:val="375C5756"/>
    <w:lvl w:ilvl="0" w:tplc="D8829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F9"/>
    <w:rsid w:val="0000670C"/>
    <w:rsid w:val="00006FC1"/>
    <w:rsid w:val="00037957"/>
    <w:rsid w:val="00042128"/>
    <w:rsid w:val="00056CD5"/>
    <w:rsid w:val="000B3103"/>
    <w:rsid w:val="000C01C7"/>
    <w:rsid w:val="000C03F9"/>
    <w:rsid w:val="000D1D44"/>
    <w:rsid w:val="000F7133"/>
    <w:rsid w:val="001126EA"/>
    <w:rsid w:val="0011425A"/>
    <w:rsid w:val="00121C0F"/>
    <w:rsid w:val="00134D14"/>
    <w:rsid w:val="00135515"/>
    <w:rsid w:val="001461A2"/>
    <w:rsid w:val="00187F60"/>
    <w:rsid w:val="001A0222"/>
    <w:rsid w:val="001A03F8"/>
    <w:rsid w:val="001C09E1"/>
    <w:rsid w:val="001C293E"/>
    <w:rsid w:val="001E0DB5"/>
    <w:rsid w:val="0021227A"/>
    <w:rsid w:val="0022178E"/>
    <w:rsid w:val="00225F88"/>
    <w:rsid w:val="002531E4"/>
    <w:rsid w:val="0026462E"/>
    <w:rsid w:val="002724DA"/>
    <w:rsid w:val="002807C9"/>
    <w:rsid w:val="00287A59"/>
    <w:rsid w:val="002906E2"/>
    <w:rsid w:val="002C05A9"/>
    <w:rsid w:val="002E6C2D"/>
    <w:rsid w:val="002F6BC5"/>
    <w:rsid w:val="00325D93"/>
    <w:rsid w:val="003273B0"/>
    <w:rsid w:val="00330B08"/>
    <w:rsid w:val="003660E7"/>
    <w:rsid w:val="003757F9"/>
    <w:rsid w:val="00375F9A"/>
    <w:rsid w:val="00396C4D"/>
    <w:rsid w:val="003A639E"/>
    <w:rsid w:val="003C653D"/>
    <w:rsid w:val="003E63D3"/>
    <w:rsid w:val="003F215F"/>
    <w:rsid w:val="00404067"/>
    <w:rsid w:val="004208D4"/>
    <w:rsid w:val="0042379B"/>
    <w:rsid w:val="004375C6"/>
    <w:rsid w:val="0044073F"/>
    <w:rsid w:val="00457034"/>
    <w:rsid w:val="0047534E"/>
    <w:rsid w:val="00482FA1"/>
    <w:rsid w:val="00494FA9"/>
    <w:rsid w:val="004A3D55"/>
    <w:rsid w:val="004A533F"/>
    <w:rsid w:val="004A5A3E"/>
    <w:rsid w:val="004C1087"/>
    <w:rsid w:val="004D0368"/>
    <w:rsid w:val="004D6682"/>
    <w:rsid w:val="004D6F83"/>
    <w:rsid w:val="004F3267"/>
    <w:rsid w:val="0050378C"/>
    <w:rsid w:val="0050752C"/>
    <w:rsid w:val="00511FA4"/>
    <w:rsid w:val="00517674"/>
    <w:rsid w:val="00550B98"/>
    <w:rsid w:val="00555CA8"/>
    <w:rsid w:val="00555F4B"/>
    <w:rsid w:val="00576B2A"/>
    <w:rsid w:val="0059093C"/>
    <w:rsid w:val="005A2B73"/>
    <w:rsid w:val="005A44CF"/>
    <w:rsid w:val="005C009E"/>
    <w:rsid w:val="005D0253"/>
    <w:rsid w:val="005D1960"/>
    <w:rsid w:val="005D2FEE"/>
    <w:rsid w:val="005F616E"/>
    <w:rsid w:val="00640CCD"/>
    <w:rsid w:val="006528AC"/>
    <w:rsid w:val="00662A78"/>
    <w:rsid w:val="006652D3"/>
    <w:rsid w:val="006965D6"/>
    <w:rsid w:val="006A76BE"/>
    <w:rsid w:val="007101C0"/>
    <w:rsid w:val="00713F9B"/>
    <w:rsid w:val="00734901"/>
    <w:rsid w:val="0075686F"/>
    <w:rsid w:val="007650EA"/>
    <w:rsid w:val="00771BA3"/>
    <w:rsid w:val="007804F3"/>
    <w:rsid w:val="00787B3F"/>
    <w:rsid w:val="007B3259"/>
    <w:rsid w:val="007B7D3E"/>
    <w:rsid w:val="007E05E1"/>
    <w:rsid w:val="007F0B05"/>
    <w:rsid w:val="008059B0"/>
    <w:rsid w:val="00811264"/>
    <w:rsid w:val="008178DB"/>
    <w:rsid w:val="00836497"/>
    <w:rsid w:val="00841870"/>
    <w:rsid w:val="00841E7A"/>
    <w:rsid w:val="0084333A"/>
    <w:rsid w:val="0084563F"/>
    <w:rsid w:val="008473E4"/>
    <w:rsid w:val="0085456F"/>
    <w:rsid w:val="0085484A"/>
    <w:rsid w:val="00854AD1"/>
    <w:rsid w:val="008F00C1"/>
    <w:rsid w:val="00906B25"/>
    <w:rsid w:val="00934714"/>
    <w:rsid w:val="0096515D"/>
    <w:rsid w:val="00974DB8"/>
    <w:rsid w:val="00984047"/>
    <w:rsid w:val="009A4DF1"/>
    <w:rsid w:val="009D2521"/>
    <w:rsid w:val="009D3FF7"/>
    <w:rsid w:val="00A4099C"/>
    <w:rsid w:val="00A41B40"/>
    <w:rsid w:val="00A9457A"/>
    <w:rsid w:val="00AB2FD0"/>
    <w:rsid w:val="00AD0A2A"/>
    <w:rsid w:val="00AE2760"/>
    <w:rsid w:val="00AF6889"/>
    <w:rsid w:val="00AF6B64"/>
    <w:rsid w:val="00B0036F"/>
    <w:rsid w:val="00B911EE"/>
    <w:rsid w:val="00BC51C9"/>
    <w:rsid w:val="00BE2B63"/>
    <w:rsid w:val="00BF156F"/>
    <w:rsid w:val="00C073C6"/>
    <w:rsid w:val="00C26B77"/>
    <w:rsid w:val="00C34215"/>
    <w:rsid w:val="00C52CF0"/>
    <w:rsid w:val="00C53C26"/>
    <w:rsid w:val="00C64975"/>
    <w:rsid w:val="00C75536"/>
    <w:rsid w:val="00C755E3"/>
    <w:rsid w:val="00C75734"/>
    <w:rsid w:val="00C91C07"/>
    <w:rsid w:val="00CA158F"/>
    <w:rsid w:val="00CA7029"/>
    <w:rsid w:val="00CB0F18"/>
    <w:rsid w:val="00CD137B"/>
    <w:rsid w:val="00CD313F"/>
    <w:rsid w:val="00CF229B"/>
    <w:rsid w:val="00D01678"/>
    <w:rsid w:val="00D076BD"/>
    <w:rsid w:val="00D157FE"/>
    <w:rsid w:val="00D23A5B"/>
    <w:rsid w:val="00D25AC5"/>
    <w:rsid w:val="00D36A7C"/>
    <w:rsid w:val="00D76A4F"/>
    <w:rsid w:val="00D91F0D"/>
    <w:rsid w:val="00D92633"/>
    <w:rsid w:val="00DC5956"/>
    <w:rsid w:val="00DD1C25"/>
    <w:rsid w:val="00DE09F1"/>
    <w:rsid w:val="00DE41B4"/>
    <w:rsid w:val="00DF11A7"/>
    <w:rsid w:val="00DF7BED"/>
    <w:rsid w:val="00E21A78"/>
    <w:rsid w:val="00E3714C"/>
    <w:rsid w:val="00E722B7"/>
    <w:rsid w:val="00E82F88"/>
    <w:rsid w:val="00EC41F3"/>
    <w:rsid w:val="00EC490A"/>
    <w:rsid w:val="00EC72B8"/>
    <w:rsid w:val="00ED412F"/>
    <w:rsid w:val="00ED5BE7"/>
    <w:rsid w:val="00EE61EA"/>
    <w:rsid w:val="00F05A91"/>
    <w:rsid w:val="00F14ADF"/>
    <w:rsid w:val="00F35BAC"/>
    <w:rsid w:val="00F6167F"/>
    <w:rsid w:val="00F804B9"/>
    <w:rsid w:val="00F80AEB"/>
    <w:rsid w:val="00F94846"/>
    <w:rsid w:val="00FC626C"/>
    <w:rsid w:val="00FD4774"/>
    <w:rsid w:val="00FE3A63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7BC685"/>
  <w15:chartTrackingRefBased/>
  <w15:docId w15:val="{CBDE27BC-59D0-468D-A3CF-639A3E3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4F"/>
    <w:pPr>
      <w:ind w:left="720"/>
      <w:contextualSpacing/>
    </w:pPr>
  </w:style>
  <w:style w:type="paragraph" w:customStyle="1" w:styleId="likparaksts">
    <w:name w:val="lik_paraksts"/>
    <w:basedOn w:val="Normal"/>
    <w:rsid w:val="002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1227A"/>
  </w:style>
  <w:style w:type="paragraph" w:styleId="HTMLPreformatted">
    <w:name w:val="HTML Preformatted"/>
    <w:basedOn w:val="Normal"/>
    <w:link w:val="HTMLPreformattedChar"/>
    <w:semiHidden/>
    <w:unhideWhenUsed/>
    <w:rsid w:val="00C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313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CD313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3F"/>
  </w:style>
  <w:style w:type="paragraph" w:styleId="Footer">
    <w:name w:val="footer"/>
    <w:basedOn w:val="Normal"/>
    <w:link w:val="Foot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3F"/>
  </w:style>
  <w:style w:type="character" w:styleId="Hyperlink">
    <w:name w:val="Hyperlink"/>
    <w:basedOn w:val="DefaultParagraphFont"/>
    <w:uiPriority w:val="99"/>
    <w:unhideWhenUsed/>
    <w:rsid w:val="00D07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4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A4099C"/>
    <w:pPr>
      <w:suppressAutoHyphens/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D14"/>
    <w:rPr>
      <w:color w:val="605E5C"/>
      <w:shd w:val="clear" w:color="auto" w:fill="E1DFDD"/>
    </w:rPr>
  </w:style>
  <w:style w:type="paragraph" w:customStyle="1" w:styleId="Body">
    <w:name w:val="Body"/>
    <w:rsid w:val="00BE2B6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47C0-CA2E-42DB-9E31-22C00EA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Pilsonības un migrācijas lietu pārvalde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Dzintra Peneze</dc:creator>
  <cp:keywords/>
  <dc:description>dzintra.peneze@pmlp.gov.lv, 67219521</dc:description>
  <cp:lastModifiedBy>Leontine Babkina</cp:lastModifiedBy>
  <cp:revision>15</cp:revision>
  <cp:lastPrinted>2018-04-18T09:28:00Z</cp:lastPrinted>
  <dcterms:created xsi:type="dcterms:W3CDTF">2021-01-13T16:15:00Z</dcterms:created>
  <dcterms:modified xsi:type="dcterms:W3CDTF">2021-02-05T15:44:00Z</dcterms:modified>
</cp:coreProperties>
</file>