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BEDEE" w14:textId="77777777" w:rsidR="00846239" w:rsidRDefault="00846239" w:rsidP="00DB7583">
      <w:pPr>
        <w:tabs>
          <w:tab w:val="left" w:pos="6663"/>
        </w:tabs>
        <w:rPr>
          <w:sz w:val="28"/>
          <w:szCs w:val="28"/>
        </w:rPr>
      </w:pPr>
      <w:bookmarkStart w:id="0" w:name="_Hlk58489515"/>
    </w:p>
    <w:p w14:paraId="15B76755" w14:textId="27D0467A" w:rsidR="00726A45" w:rsidRPr="001453E7" w:rsidRDefault="00726A45" w:rsidP="00DB7583">
      <w:pPr>
        <w:tabs>
          <w:tab w:val="left" w:pos="6663"/>
        </w:tabs>
        <w:rPr>
          <w:b/>
          <w:sz w:val="28"/>
          <w:szCs w:val="28"/>
        </w:rPr>
      </w:pPr>
      <w:r w:rsidRPr="001453E7">
        <w:rPr>
          <w:sz w:val="28"/>
          <w:szCs w:val="28"/>
        </w:rPr>
        <w:t xml:space="preserve">2021. gada </w:t>
      </w:r>
      <w:r w:rsidR="004E0C0C">
        <w:rPr>
          <w:sz w:val="28"/>
          <w:szCs w:val="28"/>
        </w:rPr>
        <w:t>21. janvārī</w:t>
      </w:r>
      <w:r w:rsidRPr="001453E7">
        <w:rPr>
          <w:sz w:val="28"/>
          <w:szCs w:val="28"/>
        </w:rPr>
        <w:tab/>
        <w:t>Noteikumi Nr.</w:t>
      </w:r>
      <w:r w:rsidR="004E0C0C">
        <w:rPr>
          <w:sz w:val="28"/>
          <w:szCs w:val="28"/>
        </w:rPr>
        <w:t> 42</w:t>
      </w:r>
    </w:p>
    <w:p w14:paraId="3803E612" w14:textId="1A98A4E1" w:rsidR="00726A45" w:rsidRPr="001453E7" w:rsidRDefault="00726A45" w:rsidP="00DB7583">
      <w:pPr>
        <w:tabs>
          <w:tab w:val="left" w:pos="6663"/>
        </w:tabs>
        <w:rPr>
          <w:sz w:val="28"/>
          <w:szCs w:val="28"/>
        </w:rPr>
      </w:pPr>
      <w:r w:rsidRPr="001453E7">
        <w:rPr>
          <w:sz w:val="28"/>
          <w:szCs w:val="28"/>
        </w:rPr>
        <w:t>Rīgā</w:t>
      </w:r>
      <w:r w:rsidRPr="001453E7">
        <w:rPr>
          <w:sz w:val="28"/>
          <w:szCs w:val="28"/>
        </w:rPr>
        <w:tab/>
        <w:t>(prot. Nr.</w:t>
      </w:r>
      <w:r w:rsidR="004E0C0C">
        <w:rPr>
          <w:sz w:val="28"/>
          <w:szCs w:val="28"/>
        </w:rPr>
        <w:t> 8 </w:t>
      </w:r>
      <w:bookmarkStart w:id="1" w:name="_GoBack"/>
      <w:bookmarkEnd w:id="1"/>
      <w:r w:rsidR="004E0C0C">
        <w:rPr>
          <w:sz w:val="28"/>
          <w:szCs w:val="28"/>
        </w:rPr>
        <w:t>43</w:t>
      </w:r>
      <w:r w:rsidRPr="001453E7">
        <w:rPr>
          <w:sz w:val="28"/>
          <w:szCs w:val="28"/>
        </w:rPr>
        <w:t>. §)</w:t>
      </w:r>
    </w:p>
    <w:p w14:paraId="3E9BA7CE" w14:textId="77777777" w:rsidR="00DB7583" w:rsidRPr="00DB7583" w:rsidRDefault="00DB7583" w:rsidP="00DB7583">
      <w:pPr>
        <w:jc w:val="center"/>
      </w:pPr>
    </w:p>
    <w:p w14:paraId="33081CB0" w14:textId="77777777" w:rsidR="00726A45" w:rsidRPr="001453E7" w:rsidRDefault="00726A45" w:rsidP="00DB7583">
      <w:pPr>
        <w:jc w:val="center"/>
        <w:rPr>
          <w:b/>
          <w:bCs/>
          <w:sz w:val="28"/>
          <w:szCs w:val="28"/>
        </w:rPr>
      </w:pPr>
      <w:r w:rsidRPr="001453E7">
        <w:rPr>
          <w:b/>
          <w:bCs/>
          <w:sz w:val="28"/>
          <w:szCs w:val="28"/>
        </w:rPr>
        <w:t xml:space="preserve">Grozījumi Ministru kabineta </w:t>
      </w:r>
      <w:bookmarkStart w:id="2" w:name="_Hlk44070579"/>
      <w:r w:rsidRPr="001453E7">
        <w:rPr>
          <w:b/>
          <w:bCs/>
          <w:sz w:val="28"/>
          <w:szCs w:val="28"/>
        </w:rPr>
        <w:t xml:space="preserve">2020. gada 9. jūnija noteikumos Nr. 360 "Epidemioloģiskās drošības pasākumi </w:t>
      </w:r>
      <w:bookmarkStart w:id="3" w:name="_Hlk40358297"/>
      <w:r w:rsidRPr="001453E7">
        <w:rPr>
          <w:b/>
          <w:bCs/>
          <w:sz w:val="28"/>
          <w:szCs w:val="28"/>
        </w:rPr>
        <w:t xml:space="preserve">Covid-19 infekcijas </w:t>
      </w:r>
      <w:bookmarkEnd w:id="3"/>
      <w:r w:rsidRPr="001453E7">
        <w:rPr>
          <w:b/>
          <w:bCs/>
          <w:sz w:val="28"/>
          <w:szCs w:val="28"/>
        </w:rPr>
        <w:t>izplatības ierobežošanai"</w:t>
      </w:r>
    </w:p>
    <w:p w14:paraId="4D18770A" w14:textId="77777777" w:rsidR="00DB7583" w:rsidRPr="00DB7583" w:rsidRDefault="00DB7583" w:rsidP="00DB7583">
      <w:pPr>
        <w:jc w:val="center"/>
      </w:pPr>
    </w:p>
    <w:p w14:paraId="31FE3BDF" w14:textId="02CBF528" w:rsidR="00726A45" w:rsidRPr="001453E7" w:rsidRDefault="00986723" w:rsidP="00DB7583">
      <w:pPr>
        <w:pStyle w:val="NoSpacing"/>
        <w:jc w:val="right"/>
        <w:rPr>
          <w:sz w:val="28"/>
          <w:szCs w:val="28"/>
        </w:rPr>
      </w:pPr>
      <w:r w:rsidRPr="001453E7">
        <w:rPr>
          <w:sz w:val="28"/>
          <w:szCs w:val="28"/>
        </w:rPr>
        <w:t xml:space="preserve">Izdoti saskaņā ar </w:t>
      </w:r>
      <w:r w:rsidR="00726A45" w:rsidRPr="001453E7">
        <w:rPr>
          <w:sz w:val="28"/>
          <w:szCs w:val="28"/>
        </w:rPr>
        <w:t>Epidemioloģiskās drošības likuma</w:t>
      </w:r>
    </w:p>
    <w:p w14:paraId="014BBA39" w14:textId="77777777" w:rsidR="00726A45" w:rsidRPr="001453E7" w:rsidRDefault="00726A45" w:rsidP="00DB7583">
      <w:pPr>
        <w:pStyle w:val="NoSpacing"/>
        <w:jc w:val="right"/>
        <w:rPr>
          <w:sz w:val="28"/>
          <w:szCs w:val="28"/>
        </w:rPr>
      </w:pPr>
      <w:r w:rsidRPr="001453E7">
        <w:rPr>
          <w:sz w:val="28"/>
          <w:szCs w:val="28"/>
        </w:rPr>
        <w:t>3. panta otro daļu, 14. panta pirmās daļas 5. punktu,</w:t>
      </w:r>
    </w:p>
    <w:p w14:paraId="5133D8E0" w14:textId="77777777" w:rsidR="00726A45" w:rsidRPr="001453E7" w:rsidRDefault="00726A45" w:rsidP="00DB7583">
      <w:pPr>
        <w:pStyle w:val="NoSpacing"/>
        <w:jc w:val="right"/>
        <w:rPr>
          <w:sz w:val="28"/>
          <w:szCs w:val="28"/>
        </w:rPr>
      </w:pPr>
      <w:r w:rsidRPr="001453E7">
        <w:rPr>
          <w:sz w:val="28"/>
          <w:szCs w:val="28"/>
        </w:rPr>
        <w:t>19. panta pirmo un 2.</w:t>
      </w:r>
      <w:r w:rsidRPr="001453E7">
        <w:rPr>
          <w:sz w:val="28"/>
          <w:szCs w:val="28"/>
          <w:vertAlign w:val="superscript"/>
        </w:rPr>
        <w:t>1</w:t>
      </w:r>
      <w:r w:rsidRPr="001453E7">
        <w:rPr>
          <w:sz w:val="28"/>
          <w:szCs w:val="28"/>
        </w:rPr>
        <w:t> daļu, 19.</w:t>
      </w:r>
      <w:r w:rsidRPr="001453E7">
        <w:rPr>
          <w:sz w:val="28"/>
          <w:szCs w:val="28"/>
          <w:vertAlign w:val="superscript"/>
        </w:rPr>
        <w:t>1</w:t>
      </w:r>
      <w:r w:rsidRPr="001453E7">
        <w:rPr>
          <w:sz w:val="28"/>
          <w:szCs w:val="28"/>
        </w:rPr>
        <w:t> pantu,</w:t>
      </w:r>
    </w:p>
    <w:p w14:paraId="4D13DDBF" w14:textId="11AE134F" w:rsidR="00726A45" w:rsidRPr="001453E7" w:rsidRDefault="00726A45" w:rsidP="00DB7583">
      <w:pPr>
        <w:pStyle w:val="NoSpacing"/>
        <w:jc w:val="right"/>
        <w:rPr>
          <w:sz w:val="28"/>
          <w:szCs w:val="28"/>
        </w:rPr>
      </w:pPr>
      <w:r w:rsidRPr="001453E7">
        <w:rPr>
          <w:sz w:val="28"/>
          <w:szCs w:val="28"/>
        </w:rPr>
        <w:t>30. panta tre</w:t>
      </w:r>
      <w:r w:rsidR="0073170E">
        <w:rPr>
          <w:sz w:val="28"/>
          <w:szCs w:val="28"/>
        </w:rPr>
        <w:t>šo daļu, 31. panta piekto daļu,</w:t>
      </w:r>
    </w:p>
    <w:p w14:paraId="0E2EBB8F" w14:textId="6588B806" w:rsidR="00726A45" w:rsidRPr="001453E7" w:rsidRDefault="00726A45" w:rsidP="00DB7583">
      <w:pPr>
        <w:pStyle w:val="NoSpacing"/>
        <w:jc w:val="right"/>
        <w:rPr>
          <w:sz w:val="28"/>
          <w:szCs w:val="28"/>
        </w:rPr>
      </w:pPr>
      <w:r w:rsidRPr="001453E7">
        <w:rPr>
          <w:sz w:val="28"/>
          <w:szCs w:val="28"/>
        </w:rPr>
        <w:t>39. panta pirmo u</w:t>
      </w:r>
      <w:r w:rsidR="0073170E">
        <w:rPr>
          <w:sz w:val="28"/>
          <w:szCs w:val="28"/>
        </w:rPr>
        <w:t>n otro daļu</w:t>
      </w:r>
      <w:r w:rsidR="00986723">
        <w:rPr>
          <w:sz w:val="28"/>
          <w:szCs w:val="28"/>
        </w:rPr>
        <w:t>,</w:t>
      </w:r>
    </w:p>
    <w:p w14:paraId="31DE2841" w14:textId="77777777" w:rsidR="00726A45" w:rsidRPr="001453E7" w:rsidRDefault="00726A45" w:rsidP="00DB7583">
      <w:pPr>
        <w:pStyle w:val="NoSpacing"/>
        <w:jc w:val="right"/>
        <w:rPr>
          <w:sz w:val="28"/>
          <w:szCs w:val="28"/>
        </w:rPr>
      </w:pPr>
      <w:r w:rsidRPr="001453E7">
        <w:rPr>
          <w:sz w:val="28"/>
          <w:szCs w:val="28"/>
        </w:rPr>
        <w:t>Covid-19 infekcijas izplatības pārvaldības likuma</w:t>
      </w:r>
    </w:p>
    <w:p w14:paraId="32BB0E25" w14:textId="6A54CE82" w:rsidR="00726A45" w:rsidRPr="001453E7" w:rsidRDefault="00726A45" w:rsidP="00DB7583">
      <w:pPr>
        <w:pStyle w:val="NoSpacing"/>
        <w:jc w:val="right"/>
        <w:rPr>
          <w:sz w:val="28"/>
          <w:szCs w:val="28"/>
        </w:rPr>
      </w:pPr>
      <w:r w:rsidRPr="001453E7">
        <w:rPr>
          <w:sz w:val="28"/>
          <w:szCs w:val="28"/>
        </w:rPr>
        <w:t>4. panta 1., 2., 3., 4., 5., 6., 7., 8., 9., 10.,</w:t>
      </w:r>
      <w:r w:rsidR="00986723" w:rsidRPr="00986723">
        <w:rPr>
          <w:sz w:val="28"/>
          <w:szCs w:val="28"/>
        </w:rPr>
        <w:t xml:space="preserve"> </w:t>
      </w:r>
      <w:r w:rsidR="00986723" w:rsidRPr="001453E7">
        <w:rPr>
          <w:sz w:val="28"/>
          <w:szCs w:val="28"/>
        </w:rPr>
        <w:t>1</w:t>
      </w:r>
      <w:r w:rsidR="00986723">
        <w:rPr>
          <w:sz w:val="28"/>
          <w:szCs w:val="28"/>
        </w:rPr>
        <w:t>1., 12., 13.,</w:t>
      </w:r>
      <w:r w:rsidR="00DB7583" w:rsidRPr="00DB7583">
        <w:rPr>
          <w:sz w:val="28"/>
          <w:szCs w:val="28"/>
        </w:rPr>
        <w:t xml:space="preserve"> </w:t>
      </w:r>
      <w:r w:rsidR="00DB7583">
        <w:rPr>
          <w:sz w:val="28"/>
          <w:szCs w:val="28"/>
        </w:rPr>
        <w:t xml:space="preserve">14. </w:t>
      </w:r>
    </w:p>
    <w:p w14:paraId="4D1A74B0" w14:textId="0F28E50E" w:rsidR="00726A45" w:rsidRPr="001453E7" w:rsidRDefault="00DB7583" w:rsidP="00DB7583">
      <w:pPr>
        <w:pStyle w:val="NoSpacing"/>
        <w:jc w:val="right"/>
        <w:rPr>
          <w:sz w:val="28"/>
          <w:szCs w:val="28"/>
        </w:rPr>
      </w:pPr>
      <w:r>
        <w:rPr>
          <w:sz w:val="28"/>
          <w:szCs w:val="28"/>
        </w:rPr>
        <w:t xml:space="preserve">un </w:t>
      </w:r>
      <w:r w:rsidR="0073170E">
        <w:rPr>
          <w:sz w:val="28"/>
          <w:szCs w:val="28"/>
        </w:rPr>
        <w:t>16. punktu</w:t>
      </w:r>
      <w:r>
        <w:rPr>
          <w:sz w:val="28"/>
          <w:szCs w:val="28"/>
        </w:rPr>
        <w:t xml:space="preserve">, </w:t>
      </w:r>
      <w:r w:rsidR="00986723" w:rsidRPr="001453E7">
        <w:rPr>
          <w:sz w:val="28"/>
          <w:szCs w:val="28"/>
        </w:rPr>
        <w:t>6.</w:t>
      </w:r>
      <w:r w:rsidR="00986723" w:rsidRPr="001453E7">
        <w:rPr>
          <w:sz w:val="28"/>
          <w:szCs w:val="28"/>
          <w:vertAlign w:val="superscript"/>
        </w:rPr>
        <w:t>1 </w:t>
      </w:r>
      <w:r w:rsidR="00986723" w:rsidRPr="001453E7">
        <w:rPr>
          <w:sz w:val="28"/>
          <w:szCs w:val="28"/>
        </w:rPr>
        <w:t>panta otro daļu un 6.</w:t>
      </w:r>
      <w:r w:rsidR="00986723" w:rsidRPr="001453E7">
        <w:rPr>
          <w:sz w:val="28"/>
          <w:szCs w:val="28"/>
          <w:vertAlign w:val="superscript"/>
        </w:rPr>
        <w:t>3 </w:t>
      </w:r>
      <w:r w:rsidR="00986723" w:rsidRPr="001453E7">
        <w:rPr>
          <w:sz w:val="28"/>
          <w:szCs w:val="28"/>
        </w:rPr>
        <w:t>panta otro daļu</w:t>
      </w:r>
    </w:p>
    <w:p w14:paraId="67271A06" w14:textId="2E753BE4" w:rsidR="00726A45" w:rsidRPr="001453E7" w:rsidRDefault="00986723" w:rsidP="00DB7583">
      <w:pPr>
        <w:pStyle w:val="NoSpacing"/>
        <w:jc w:val="right"/>
        <w:rPr>
          <w:sz w:val="28"/>
          <w:szCs w:val="28"/>
        </w:rPr>
      </w:pPr>
      <w:r>
        <w:rPr>
          <w:sz w:val="28"/>
          <w:szCs w:val="28"/>
        </w:rPr>
        <w:t>un</w:t>
      </w:r>
      <w:r w:rsidRPr="001453E7">
        <w:rPr>
          <w:sz w:val="28"/>
          <w:szCs w:val="28"/>
        </w:rPr>
        <w:t xml:space="preserve"> </w:t>
      </w:r>
      <w:r w:rsidR="00726A45" w:rsidRPr="001453E7">
        <w:rPr>
          <w:sz w:val="28"/>
          <w:szCs w:val="28"/>
        </w:rPr>
        <w:t>Farmācijas likuma 5. panta 3. un 12. punktu</w:t>
      </w:r>
    </w:p>
    <w:p w14:paraId="621E5229" w14:textId="77777777" w:rsidR="00726A45" w:rsidRPr="00DB7583" w:rsidRDefault="00726A45" w:rsidP="00DB7583">
      <w:pPr>
        <w:jc w:val="center"/>
      </w:pPr>
    </w:p>
    <w:p w14:paraId="4042E402" w14:textId="79D97E59" w:rsidR="00726A45" w:rsidRDefault="00726A45" w:rsidP="00DB7583">
      <w:pPr>
        <w:ind w:firstLine="709"/>
        <w:jc w:val="both"/>
        <w:rPr>
          <w:sz w:val="28"/>
          <w:szCs w:val="28"/>
        </w:rPr>
      </w:pPr>
      <w:bookmarkStart w:id="4" w:name="n1"/>
      <w:bookmarkStart w:id="5" w:name="n-698171"/>
      <w:bookmarkEnd w:id="2"/>
      <w:bookmarkEnd w:id="4"/>
      <w:bookmarkEnd w:id="5"/>
      <w:r w:rsidRPr="001453E7">
        <w:rPr>
          <w:sz w:val="28"/>
          <w:szCs w:val="28"/>
        </w:rPr>
        <w:t xml:space="preserve">Izdarīt Ministru kabineta 2020. gada 9. jūnija noteikumos Nr. 360 </w:t>
      </w:r>
      <w:bookmarkStart w:id="6" w:name="OLE_LINK1"/>
      <w:r w:rsidRPr="001453E7">
        <w:rPr>
          <w:sz w:val="28"/>
          <w:szCs w:val="28"/>
        </w:rPr>
        <w:t>"</w:t>
      </w:r>
      <w:bookmarkEnd w:id="6"/>
      <w:r w:rsidRPr="001453E7">
        <w:rPr>
          <w:sz w:val="28"/>
          <w:szCs w:val="28"/>
        </w:rPr>
        <w:t>Epi</w:t>
      </w:r>
      <w:r w:rsidR="00DB7583">
        <w:rPr>
          <w:sz w:val="28"/>
          <w:szCs w:val="28"/>
        </w:rPr>
        <w:softHyphen/>
      </w:r>
      <w:r w:rsidRPr="001453E7">
        <w:rPr>
          <w:sz w:val="28"/>
          <w:szCs w:val="28"/>
        </w:rPr>
        <w:t>demioloģiskās drošības pasākumi Covid-19 infekcijas izplatības ierobežošanai" (Latvijas Vēstnesis, 2020, 110B., 123A., 131A., 134B., 145A., 156A., 170A., 172A., 174A., 179A., 184A., 189A., 189B., 192A., 193A., 196A., 198A., 203A., 206A., 208A., 213A., 223A., 233A., 237A., 246.</w:t>
      </w:r>
      <w:r>
        <w:rPr>
          <w:sz w:val="28"/>
          <w:szCs w:val="28"/>
        </w:rPr>
        <w:t> </w:t>
      </w:r>
      <w:r w:rsidRPr="001453E7">
        <w:rPr>
          <w:sz w:val="28"/>
          <w:szCs w:val="28"/>
        </w:rPr>
        <w:t>nr.</w:t>
      </w:r>
      <w:r w:rsidR="0068244D">
        <w:rPr>
          <w:sz w:val="28"/>
          <w:szCs w:val="28"/>
        </w:rPr>
        <w:t>;</w:t>
      </w:r>
      <w:r w:rsidRPr="001453E7">
        <w:rPr>
          <w:sz w:val="28"/>
          <w:szCs w:val="28"/>
        </w:rPr>
        <w:t xml:space="preserve"> 2021, 2B., 4B.</w:t>
      </w:r>
      <w:r>
        <w:rPr>
          <w:sz w:val="28"/>
          <w:szCs w:val="28"/>
        </w:rPr>
        <w:t>, 9A.</w:t>
      </w:r>
      <w:r w:rsidRPr="001453E7">
        <w:rPr>
          <w:sz w:val="28"/>
          <w:szCs w:val="28"/>
        </w:rPr>
        <w:t> nr.) šādus grozījumus:</w:t>
      </w:r>
    </w:p>
    <w:p w14:paraId="1C5110F1" w14:textId="77777777" w:rsidR="00DB7583" w:rsidRPr="00DB7583" w:rsidRDefault="00DB7583" w:rsidP="00DB7583">
      <w:pPr>
        <w:jc w:val="center"/>
        <w:rPr>
          <w:sz w:val="16"/>
          <w:szCs w:val="16"/>
        </w:rPr>
      </w:pPr>
    </w:p>
    <w:p w14:paraId="4C6E2242" w14:textId="7C39E3A8" w:rsidR="00726A45" w:rsidRPr="0073170E" w:rsidRDefault="0003781E" w:rsidP="00DB7583">
      <w:pPr>
        <w:ind w:firstLine="709"/>
        <w:jc w:val="both"/>
        <w:rPr>
          <w:sz w:val="28"/>
          <w:szCs w:val="28"/>
        </w:rPr>
      </w:pPr>
      <w:r w:rsidRPr="003F664C">
        <w:rPr>
          <w:sz w:val="28"/>
          <w:szCs w:val="28"/>
        </w:rPr>
        <w:t>1. </w:t>
      </w:r>
      <w:r w:rsidR="00DB7583" w:rsidRPr="003F664C">
        <w:rPr>
          <w:sz w:val="28"/>
          <w:szCs w:val="28"/>
        </w:rPr>
        <w:t xml:space="preserve">Papildināt </w:t>
      </w:r>
      <w:r w:rsidR="00726A45" w:rsidRPr="003F664C">
        <w:rPr>
          <w:sz w:val="28"/>
          <w:szCs w:val="28"/>
        </w:rPr>
        <w:t>27.2.2.</w:t>
      </w:r>
      <w:r w:rsidRPr="003F664C">
        <w:rPr>
          <w:sz w:val="28"/>
          <w:szCs w:val="28"/>
        </w:rPr>
        <w:t> </w:t>
      </w:r>
      <w:r w:rsidR="00726A45" w:rsidRPr="003F664C">
        <w:rPr>
          <w:sz w:val="28"/>
          <w:szCs w:val="28"/>
        </w:rPr>
        <w:t xml:space="preserve">apakšpunktu </w:t>
      </w:r>
      <w:r w:rsidR="00BA4EDA" w:rsidRPr="003F664C">
        <w:rPr>
          <w:sz w:val="28"/>
          <w:szCs w:val="28"/>
        </w:rPr>
        <w:t>aiz</w:t>
      </w:r>
      <w:r w:rsidRPr="003F664C">
        <w:rPr>
          <w:sz w:val="28"/>
          <w:szCs w:val="28"/>
        </w:rPr>
        <w:t xml:space="preserve"> vārdiem </w:t>
      </w:r>
      <w:r w:rsidR="00986723" w:rsidRPr="003F664C">
        <w:rPr>
          <w:sz w:val="28"/>
          <w:szCs w:val="28"/>
        </w:rPr>
        <w:t>"</w:t>
      </w:r>
      <w:r w:rsidRPr="003F664C">
        <w:rPr>
          <w:sz w:val="28"/>
          <w:szCs w:val="28"/>
        </w:rPr>
        <w:t>tai skaitā</w:t>
      </w:r>
      <w:r w:rsidR="00986723" w:rsidRPr="003F664C">
        <w:rPr>
          <w:sz w:val="28"/>
          <w:szCs w:val="28"/>
        </w:rPr>
        <w:t>"</w:t>
      </w:r>
      <w:r w:rsidR="00726A45" w:rsidRPr="003F664C">
        <w:rPr>
          <w:sz w:val="28"/>
          <w:szCs w:val="28"/>
        </w:rPr>
        <w:t xml:space="preserve"> ar vārdiem</w:t>
      </w:r>
      <w:r w:rsidR="00157991" w:rsidRPr="003F664C">
        <w:rPr>
          <w:sz w:val="28"/>
          <w:szCs w:val="28"/>
        </w:rPr>
        <w:t xml:space="preserve"> un skaitli</w:t>
      </w:r>
      <w:r w:rsidR="00726A45" w:rsidRPr="003F664C">
        <w:rPr>
          <w:sz w:val="28"/>
          <w:szCs w:val="28"/>
        </w:rPr>
        <w:t xml:space="preserve"> </w:t>
      </w:r>
      <w:r w:rsidR="00986723" w:rsidRPr="003F664C">
        <w:rPr>
          <w:sz w:val="28"/>
          <w:szCs w:val="28"/>
        </w:rPr>
        <w:t>"</w:t>
      </w:r>
      <w:r w:rsidR="00726A45" w:rsidRPr="003F664C">
        <w:rPr>
          <w:sz w:val="28"/>
          <w:szCs w:val="28"/>
        </w:rPr>
        <w:t xml:space="preserve">par </w:t>
      </w:r>
      <w:r w:rsidR="00E9741E">
        <w:rPr>
          <w:sz w:val="28"/>
          <w:szCs w:val="28"/>
        </w:rPr>
        <w:t>nepieciešamību</w:t>
      </w:r>
      <w:r w:rsidR="00726A45" w:rsidRPr="003F664C">
        <w:rPr>
          <w:sz w:val="28"/>
          <w:szCs w:val="28"/>
        </w:rPr>
        <w:t xml:space="preserve"> </w:t>
      </w:r>
      <w:r w:rsidR="00E9741E" w:rsidRPr="003F664C">
        <w:rPr>
          <w:sz w:val="28"/>
          <w:szCs w:val="28"/>
        </w:rPr>
        <w:t>uzrādī</w:t>
      </w:r>
      <w:r w:rsidR="00E9741E">
        <w:rPr>
          <w:sz w:val="28"/>
          <w:szCs w:val="28"/>
        </w:rPr>
        <w:t>t</w:t>
      </w:r>
      <w:r w:rsidR="00E9741E" w:rsidRPr="003F664C">
        <w:rPr>
          <w:sz w:val="28"/>
          <w:szCs w:val="28"/>
        </w:rPr>
        <w:t xml:space="preserve"> </w:t>
      </w:r>
      <w:r w:rsidR="00726A45" w:rsidRPr="003F664C">
        <w:rPr>
          <w:sz w:val="28"/>
          <w:szCs w:val="28"/>
        </w:rPr>
        <w:t>negatīv</w:t>
      </w:r>
      <w:r w:rsidR="00E9741E">
        <w:rPr>
          <w:sz w:val="28"/>
          <w:szCs w:val="28"/>
        </w:rPr>
        <w:t>u</w:t>
      </w:r>
      <w:r w:rsidR="00726A45" w:rsidRPr="003F664C">
        <w:rPr>
          <w:sz w:val="28"/>
          <w:szCs w:val="28"/>
        </w:rPr>
        <w:t xml:space="preserve"> </w:t>
      </w:r>
      <w:proofErr w:type="spellStart"/>
      <w:r w:rsidR="00726A45" w:rsidRPr="003F664C">
        <w:rPr>
          <w:sz w:val="28"/>
          <w:szCs w:val="28"/>
        </w:rPr>
        <w:t>Covid-19</w:t>
      </w:r>
      <w:proofErr w:type="spellEnd"/>
      <w:r w:rsidR="00726A45" w:rsidRPr="003F664C">
        <w:rPr>
          <w:sz w:val="28"/>
          <w:szCs w:val="28"/>
        </w:rPr>
        <w:t xml:space="preserve"> testa rezultāt</w:t>
      </w:r>
      <w:r w:rsidR="00E9741E">
        <w:rPr>
          <w:sz w:val="28"/>
          <w:szCs w:val="28"/>
        </w:rPr>
        <w:t>u</w:t>
      </w:r>
      <w:r w:rsidR="00986723" w:rsidRPr="003F664C">
        <w:rPr>
          <w:sz w:val="28"/>
          <w:szCs w:val="28"/>
        </w:rPr>
        <w:t>,</w:t>
      </w:r>
      <w:r w:rsidR="00726A45" w:rsidRPr="003F664C">
        <w:rPr>
          <w:sz w:val="28"/>
          <w:szCs w:val="28"/>
        </w:rPr>
        <w:t xml:space="preserve"> ieceļojot Latvijā</w:t>
      </w:r>
      <w:r w:rsidR="00986723" w:rsidRPr="003F664C">
        <w:rPr>
          <w:sz w:val="28"/>
          <w:szCs w:val="28"/>
        </w:rPr>
        <w:t>,</w:t>
      </w:r>
      <w:r w:rsidR="00726A45" w:rsidRPr="003F664C">
        <w:rPr>
          <w:sz w:val="28"/>
          <w:szCs w:val="28"/>
        </w:rPr>
        <w:t xml:space="preserve"> un</w:t>
      </w:r>
      <w:r w:rsidR="00986723" w:rsidRPr="003F664C">
        <w:rPr>
          <w:sz w:val="28"/>
          <w:szCs w:val="28"/>
        </w:rPr>
        <w:t>"</w:t>
      </w:r>
      <w:r w:rsidR="00DB7583" w:rsidRPr="003F664C">
        <w:rPr>
          <w:sz w:val="28"/>
          <w:szCs w:val="28"/>
        </w:rPr>
        <w:t>.</w:t>
      </w:r>
    </w:p>
    <w:p w14:paraId="6D03B22F" w14:textId="53DF9FBD" w:rsidR="00DB7583" w:rsidRPr="00DB7583" w:rsidRDefault="00DB7583" w:rsidP="00DB7583">
      <w:pPr>
        <w:jc w:val="center"/>
      </w:pPr>
    </w:p>
    <w:p w14:paraId="0570B7AD" w14:textId="30B5D206" w:rsidR="00726A45" w:rsidRPr="0073170E" w:rsidRDefault="0003781E" w:rsidP="00DB7583">
      <w:pPr>
        <w:ind w:firstLine="709"/>
        <w:jc w:val="both"/>
        <w:rPr>
          <w:sz w:val="28"/>
          <w:szCs w:val="28"/>
        </w:rPr>
      </w:pPr>
      <w:r w:rsidRPr="0073170E">
        <w:rPr>
          <w:sz w:val="28"/>
          <w:szCs w:val="28"/>
        </w:rPr>
        <w:t>2. </w:t>
      </w:r>
      <w:r w:rsidR="00DB7583" w:rsidRPr="0073170E">
        <w:rPr>
          <w:sz w:val="28"/>
          <w:szCs w:val="28"/>
        </w:rPr>
        <w:t xml:space="preserve">Svītrot </w:t>
      </w:r>
      <w:r w:rsidRPr="0073170E">
        <w:rPr>
          <w:sz w:val="28"/>
          <w:szCs w:val="28"/>
        </w:rPr>
        <w:t>27.2.6. </w:t>
      </w:r>
      <w:r w:rsidR="00726A45" w:rsidRPr="0073170E">
        <w:rPr>
          <w:sz w:val="28"/>
          <w:szCs w:val="28"/>
        </w:rPr>
        <w:t>apakšpunktu</w:t>
      </w:r>
      <w:r w:rsidR="00DB7583">
        <w:rPr>
          <w:sz w:val="28"/>
          <w:szCs w:val="28"/>
        </w:rPr>
        <w:t>.</w:t>
      </w:r>
    </w:p>
    <w:p w14:paraId="41D79D99" w14:textId="77777777" w:rsidR="00DB7583" w:rsidRPr="00DB7583" w:rsidRDefault="00DB7583" w:rsidP="00DB7583">
      <w:pPr>
        <w:jc w:val="center"/>
      </w:pPr>
    </w:p>
    <w:p w14:paraId="377F47B7" w14:textId="7A830CF6" w:rsidR="00726A45" w:rsidRDefault="0003781E" w:rsidP="00DB7583">
      <w:pPr>
        <w:ind w:firstLine="709"/>
        <w:jc w:val="both"/>
        <w:rPr>
          <w:sz w:val="28"/>
          <w:szCs w:val="28"/>
        </w:rPr>
      </w:pPr>
      <w:r w:rsidRPr="0073170E">
        <w:rPr>
          <w:sz w:val="28"/>
          <w:szCs w:val="28"/>
        </w:rPr>
        <w:t>3. </w:t>
      </w:r>
      <w:r w:rsidR="00DB7583" w:rsidRPr="0073170E">
        <w:rPr>
          <w:sz w:val="28"/>
          <w:szCs w:val="28"/>
        </w:rPr>
        <w:t xml:space="preserve">Izteikt </w:t>
      </w:r>
      <w:r w:rsidR="00726A45" w:rsidRPr="0073170E">
        <w:rPr>
          <w:sz w:val="28"/>
          <w:szCs w:val="28"/>
        </w:rPr>
        <w:t>37.9. apakšpunktu šādā redakcijā:</w:t>
      </w:r>
    </w:p>
    <w:p w14:paraId="07C5DF69" w14:textId="77777777" w:rsidR="00DB7583" w:rsidRPr="00DB7583" w:rsidRDefault="00DB7583" w:rsidP="00DB7583">
      <w:pPr>
        <w:jc w:val="center"/>
      </w:pPr>
    </w:p>
    <w:p w14:paraId="28EF1165" w14:textId="2AB32F39" w:rsidR="00726A45" w:rsidRPr="0073170E" w:rsidRDefault="00846239" w:rsidP="00DB7583">
      <w:pPr>
        <w:ind w:firstLine="709"/>
        <w:jc w:val="both"/>
        <w:rPr>
          <w:sz w:val="28"/>
          <w:szCs w:val="28"/>
        </w:rPr>
      </w:pPr>
      <w:r>
        <w:rPr>
          <w:sz w:val="28"/>
          <w:szCs w:val="28"/>
        </w:rPr>
        <w:t>"</w:t>
      </w:r>
      <w:r w:rsidR="00726A45" w:rsidRPr="0073170E">
        <w:rPr>
          <w:sz w:val="28"/>
          <w:szCs w:val="28"/>
        </w:rPr>
        <w:t>37.9. </w:t>
      </w:r>
      <w:r w:rsidR="0085600C" w:rsidRPr="0073170E">
        <w:rPr>
          <w:sz w:val="28"/>
          <w:szCs w:val="28"/>
        </w:rPr>
        <w:t>p</w:t>
      </w:r>
      <w:r w:rsidR="00726A45" w:rsidRPr="0073170E">
        <w:rPr>
          <w:sz w:val="28"/>
          <w:szCs w:val="28"/>
        </w:rPr>
        <w:t>ilna laika un apmaiņas programmās studējošiem, ja augstskola vai koledža ir izsniegusi rakstisku apliecinājumu par studējošā imatrikulāciju un ierašanās Latvijā ir nepieciešama studiju programmas apguvei;</w:t>
      </w:r>
      <w:r>
        <w:rPr>
          <w:sz w:val="28"/>
          <w:szCs w:val="28"/>
        </w:rPr>
        <w:t>"</w:t>
      </w:r>
      <w:r w:rsidR="0085600C" w:rsidRPr="0073170E">
        <w:rPr>
          <w:sz w:val="28"/>
          <w:szCs w:val="28"/>
        </w:rPr>
        <w:t>.</w:t>
      </w:r>
    </w:p>
    <w:p w14:paraId="4635C03F" w14:textId="77777777" w:rsidR="0003781E" w:rsidRPr="00DB7583" w:rsidRDefault="0003781E" w:rsidP="00DB7583">
      <w:pPr>
        <w:ind w:firstLine="709"/>
        <w:jc w:val="both"/>
        <w:rPr>
          <w:sz w:val="28"/>
          <w:szCs w:val="28"/>
        </w:rPr>
      </w:pPr>
    </w:p>
    <w:bookmarkEnd w:id="0"/>
    <w:p w14:paraId="031D0775" w14:textId="77777777" w:rsidR="00846239" w:rsidRPr="00DB7583" w:rsidRDefault="00846239" w:rsidP="00DB7583">
      <w:pPr>
        <w:ind w:firstLine="720"/>
        <w:jc w:val="both"/>
        <w:rPr>
          <w:sz w:val="28"/>
          <w:szCs w:val="28"/>
        </w:rPr>
      </w:pPr>
    </w:p>
    <w:p w14:paraId="58A3EDCD" w14:textId="77777777" w:rsidR="00846239" w:rsidRPr="00DE283C" w:rsidRDefault="00846239" w:rsidP="00DB7583">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66F5C350" w14:textId="77777777" w:rsidR="00846239" w:rsidRPr="00DB7583" w:rsidRDefault="00846239" w:rsidP="00DB7583">
      <w:pPr>
        <w:pStyle w:val="Body"/>
        <w:spacing w:after="0" w:line="240" w:lineRule="auto"/>
        <w:ind w:firstLine="709"/>
        <w:jc w:val="both"/>
        <w:rPr>
          <w:rFonts w:ascii="Times New Roman" w:hAnsi="Times New Roman"/>
          <w:color w:val="auto"/>
          <w:sz w:val="28"/>
          <w:szCs w:val="28"/>
          <w:lang w:val="de-DE"/>
        </w:rPr>
      </w:pPr>
    </w:p>
    <w:p w14:paraId="7D52CAD2" w14:textId="77777777" w:rsidR="00846239" w:rsidRPr="00DB7583" w:rsidRDefault="00846239" w:rsidP="00DB7583">
      <w:pPr>
        <w:pStyle w:val="Body"/>
        <w:spacing w:after="0" w:line="240" w:lineRule="auto"/>
        <w:ind w:firstLine="709"/>
        <w:jc w:val="both"/>
        <w:rPr>
          <w:rFonts w:ascii="Times New Roman" w:hAnsi="Times New Roman"/>
          <w:color w:val="auto"/>
          <w:sz w:val="28"/>
          <w:szCs w:val="28"/>
          <w:lang w:val="de-DE"/>
        </w:rPr>
      </w:pPr>
    </w:p>
    <w:p w14:paraId="09E07EE0" w14:textId="5F8667D7" w:rsidR="00177FC7" w:rsidRPr="000C50C8" w:rsidRDefault="00846239" w:rsidP="00DB7583">
      <w:pPr>
        <w:pStyle w:val="Body"/>
        <w:tabs>
          <w:tab w:val="left" w:pos="6521"/>
        </w:tabs>
        <w:spacing w:after="0" w:line="240" w:lineRule="auto"/>
        <w:ind w:firstLine="709"/>
        <w:jc w:val="both"/>
        <w:rPr>
          <w:sz w:val="28"/>
          <w:szCs w:val="28"/>
        </w:rPr>
      </w:pPr>
      <w:r w:rsidRPr="00DE283C">
        <w:rPr>
          <w:rFonts w:ascii="Times New Roman" w:hAnsi="Times New Roman"/>
          <w:color w:val="auto"/>
          <w:sz w:val="28"/>
          <w:lang w:val="de-DE"/>
        </w:rPr>
        <w:t>Veselības ministr</w:t>
      </w:r>
      <w:r>
        <w:rPr>
          <w:rFonts w:ascii="Times New Roman" w:hAnsi="Times New Roman"/>
          <w:color w:val="auto"/>
          <w:sz w:val="28"/>
          <w:lang w:val="de-DE"/>
        </w:rPr>
        <w:t>s</w:t>
      </w:r>
      <w:r>
        <w:rPr>
          <w:rFonts w:ascii="Times New Roman" w:hAnsi="Times New Roman"/>
          <w:color w:val="auto"/>
          <w:sz w:val="28"/>
          <w:lang w:val="de-DE"/>
        </w:rPr>
        <w:tab/>
        <w:t>D. Pavļuts</w:t>
      </w:r>
    </w:p>
    <w:sectPr w:rsidR="00177FC7" w:rsidRPr="000C50C8" w:rsidSect="00846239">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A5795" w14:textId="77777777" w:rsidR="0016184C" w:rsidRDefault="0016184C">
      <w:r>
        <w:separator/>
      </w:r>
    </w:p>
  </w:endnote>
  <w:endnote w:type="continuationSeparator" w:id="0">
    <w:p w14:paraId="0F07922E" w14:textId="77777777" w:rsidR="0016184C" w:rsidRDefault="00161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6A33A" w14:textId="06657E62" w:rsidR="005570D2" w:rsidRPr="00846239" w:rsidRDefault="00846239" w:rsidP="0085600C">
    <w:pPr>
      <w:pStyle w:val="Footer"/>
      <w:rPr>
        <w:sz w:val="16"/>
        <w:szCs w:val="16"/>
      </w:rPr>
    </w:pPr>
    <w:r w:rsidRPr="00846239">
      <w:rPr>
        <w:sz w:val="16"/>
        <w:szCs w:val="16"/>
      </w:rPr>
      <w:t>N0134_1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7C5BB" w14:textId="7C983806" w:rsidR="00846239" w:rsidRPr="00846239" w:rsidRDefault="00846239">
    <w:pPr>
      <w:pStyle w:val="Footer"/>
      <w:rPr>
        <w:sz w:val="16"/>
        <w:szCs w:val="16"/>
      </w:rPr>
    </w:pPr>
    <w:r w:rsidRPr="00846239">
      <w:rPr>
        <w:sz w:val="16"/>
        <w:szCs w:val="16"/>
      </w:rPr>
      <w:t>N0134_1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FC9A9" w14:textId="77777777" w:rsidR="0016184C" w:rsidRDefault="0016184C">
      <w:r>
        <w:separator/>
      </w:r>
    </w:p>
  </w:footnote>
  <w:footnote w:type="continuationSeparator" w:id="0">
    <w:p w14:paraId="4F5778F3" w14:textId="77777777" w:rsidR="0016184C" w:rsidRDefault="00161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8864840"/>
      <w:docPartObj>
        <w:docPartGallery w:val="Page Numbers (Top of Page)"/>
        <w:docPartUnique/>
      </w:docPartObj>
    </w:sdtPr>
    <w:sdtEndPr>
      <w:rPr>
        <w:noProof/>
      </w:rPr>
    </w:sdtEndPr>
    <w:sdtContent>
      <w:p w14:paraId="04BF023B" w14:textId="5E033212" w:rsidR="006F1D73" w:rsidRDefault="006F1D73">
        <w:pPr>
          <w:pStyle w:val="Header"/>
          <w:jc w:val="center"/>
        </w:pPr>
        <w:r>
          <w:fldChar w:fldCharType="begin"/>
        </w:r>
        <w:r>
          <w:instrText xml:space="preserve"> PAGE   \* MERGEFORMAT </w:instrText>
        </w:r>
        <w:r>
          <w:fldChar w:fldCharType="separate"/>
        </w:r>
        <w:r w:rsidR="00BA4EDA">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0D20C" w14:textId="77777777" w:rsidR="00846239" w:rsidRPr="003629D6" w:rsidRDefault="00846239">
    <w:pPr>
      <w:pStyle w:val="Header"/>
    </w:pPr>
  </w:p>
  <w:p w14:paraId="0D020237" w14:textId="00C8C054" w:rsidR="006457F2" w:rsidRPr="00846239" w:rsidRDefault="00846239">
    <w:pPr>
      <w:pStyle w:val="Header"/>
    </w:pPr>
    <w:r>
      <w:rPr>
        <w:noProof/>
      </w:rPr>
      <w:drawing>
        <wp:inline distT="0" distB="0" distL="0" distR="0" wp14:anchorId="3C641D78" wp14:editId="67CB6403">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77971"/>
    <w:multiLevelType w:val="hybridMultilevel"/>
    <w:tmpl w:val="BCE8C234"/>
    <w:lvl w:ilvl="0" w:tplc="FB26896C">
      <w:start w:val="1"/>
      <w:numFmt w:val="decimal"/>
      <w:lvlText w:val="%1."/>
      <w:lvlJc w:val="left"/>
      <w:pPr>
        <w:ind w:left="1069" w:hanging="360"/>
      </w:pPr>
      <w:rPr>
        <w:rFonts w:hint="default"/>
        <w:sz w:val="28"/>
        <w:szCs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B7C4C71"/>
    <w:multiLevelType w:val="hybridMultilevel"/>
    <w:tmpl w:val="8EE4352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5831EA1"/>
    <w:multiLevelType w:val="hybridMultilevel"/>
    <w:tmpl w:val="7D1E559C"/>
    <w:lvl w:ilvl="0" w:tplc="0419000F">
      <w:start w:val="1"/>
      <w:numFmt w:val="decimal"/>
      <w:lvlText w:val="%1."/>
      <w:lvlJc w:val="left"/>
      <w:pPr>
        <w:ind w:left="1506" w:hanging="360"/>
      </w:p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4"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5"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D6E"/>
    <w:rsid w:val="0001382E"/>
    <w:rsid w:val="000149FD"/>
    <w:rsid w:val="00023004"/>
    <w:rsid w:val="000343F2"/>
    <w:rsid w:val="0003781E"/>
    <w:rsid w:val="00046327"/>
    <w:rsid w:val="00064A65"/>
    <w:rsid w:val="00065417"/>
    <w:rsid w:val="000831D2"/>
    <w:rsid w:val="00097A3F"/>
    <w:rsid w:val="000A5426"/>
    <w:rsid w:val="000A7D69"/>
    <w:rsid w:val="000B5288"/>
    <w:rsid w:val="000B7D7C"/>
    <w:rsid w:val="000D0BD6"/>
    <w:rsid w:val="000F2D8F"/>
    <w:rsid w:val="00105F7B"/>
    <w:rsid w:val="00122A47"/>
    <w:rsid w:val="001254CA"/>
    <w:rsid w:val="00137AC9"/>
    <w:rsid w:val="00143392"/>
    <w:rsid w:val="00143694"/>
    <w:rsid w:val="00146F5E"/>
    <w:rsid w:val="00157991"/>
    <w:rsid w:val="0016184C"/>
    <w:rsid w:val="00162B07"/>
    <w:rsid w:val="00166916"/>
    <w:rsid w:val="00166FCA"/>
    <w:rsid w:val="0017478B"/>
    <w:rsid w:val="00177FC7"/>
    <w:rsid w:val="00181AD6"/>
    <w:rsid w:val="001920E1"/>
    <w:rsid w:val="00196238"/>
    <w:rsid w:val="001A29BC"/>
    <w:rsid w:val="001C2481"/>
    <w:rsid w:val="001C54BD"/>
    <w:rsid w:val="001D31F3"/>
    <w:rsid w:val="001D7F58"/>
    <w:rsid w:val="001E0D35"/>
    <w:rsid w:val="001E7CF0"/>
    <w:rsid w:val="00200BE7"/>
    <w:rsid w:val="002040C5"/>
    <w:rsid w:val="00210504"/>
    <w:rsid w:val="00216C6D"/>
    <w:rsid w:val="002324E9"/>
    <w:rsid w:val="00240843"/>
    <w:rsid w:val="00242C98"/>
    <w:rsid w:val="00294ED1"/>
    <w:rsid w:val="002A72A1"/>
    <w:rsid w:val="002B1439"/>
    <w:rsid w:val="002C51C0"/>
    <w:rsid w:val="002D5D3B"/>
    <w:rsid w:val="002D5FC0"/>
    <w:rsid w:val="002F09CE"/>
    <w:rsid w:val="002F71E6"/>
    <w:rsid w:val="00342317"/>
    <w:rsid w:val="00343C6B"/>
    <w:rsid w:val="003460CE"/>
    <w:rsid w:val="003461B0"/>
    <w:rsid w:val="003657FB"/>
    <w:rsid w:val="00370725"/>
    <w:rsid w:val="00376CF7"/>
    <w:rsid w:val="00381D2A"/>
    <w:rsid w:val="00394279"/>
    <w:rsid w:val="00395176"/>
    <w:rsid w:val="00395BC5"/>
    <w:rsid w:val="003B26EB"/>
    <w:rsid w:val="003B6775"/>
    <w:rsid w:val="003C368A"/>
    <w:rsid w:val="003E1992"/>
    <w:rsid w:val="003E5D16"/>
    <w:rsid w:val="003F2AFD"/>
    <w:rsid w:val="003F664C"/>
    <w:rsid w:val="00404CAA"/>
    <w:rsid w:val="00420148"/>
    <w:rsid w:val="004203E7"/>
    <w:rsid w:val="00433DAD"/>
    <w:rsid w:val="004466A0"/>
    <w:rsid w:val="00452998"/>
    <w:rsid w:val="00482603"/>
    <w:rsid w:val="00483AFD"/>
    <w:rsid w:val="004944D5"/>
    <w:rsid w:val="00497C20"/>
    <w:rsid w:val="004A4C2D"/>
    <w:rsid w:val="004B6E00"/>
    <w:rsid w:val="004C0159"/>
    <w:rsid w:val="004C60C4"/>
    <w:rsid w:val="004D4846"/>
    <w:rsid w:val="004E0C0C"/>
    <w:rsid w:val="004E3E9C"/>
    <w:rsid w:val="004E5A1D"/>
    <w:rsid w:val="004E74DA"/>
    <w:rsid w:val="005003A0"/>
    <w:rsid w:val="005144C8"/>
    <w:rsid w:val="00523B02"/>
    <w:rsid w:val="005256C0"/>
    <w:rsid w:val="00537199"/>
    <w:rsid w:val="00552FD3"/>
    <w:rsid w:val="005570D2"/>
    <w:rsid w:val="0056047F"/>
    <w:rsid w:val="00572852"/>
    <w:rsid w:val="00574B34"/>
    <w:rsid w:val="005801BF"/>
    <w:rsid w:val="0058034F"/>
    <w:rsid w:val="005873D5"/>
    <w:rsid w:val="005966AB"/>
    <w:rsid w:val="0059785F"/>
    <w:rsid w:val="005A2632"/>
    <w:rsid w:val="005A6234"/>
    <w:rsid w:val="005B37AF"/>
    <w:rsid w:val="005C2A8B"/>
    <w:rsid w:val="005C2E05"/>
    <w:rsid w:val="005C78D9"/>
    <w:rsid w:val="005C7F82"/>
    <w:rsid w:val="005D285F"/>
    <w:rsid w:val="005D2E5C"/>
    <w:rsid w:val="005D534B"/>
    <w:rsid w:val="005E2B87"/>
    <w:rsid w:val="005F5401"/>
    <w:rsid w:val="00600472"/>
    <w:rsid w:val="0060088B"/>
    <w:rsid w:val="00602F95"/>
    <w:rsid w:val="00615BB4"/>
    <w:rsid w:val="00623DF2"/>
    <w:rsid w:val="006457F2"/>
    <w:rsid w:val="00650A13"/>
    <w:rsid w:val="00651934"/>
    <w:rsid w:val="00664357"/>
    <w:rsid w:val="00665111"/>
    <w:rsid w:val="00671D14"/>
    <w:rsid w:val="00681F12"/>
    <w:rsid w:val="0068244D"/>
    <w:rsid w:val="00684B30"/>
    <w:rsid w:val="0068514E"/>
    <w:rsid w:val="00692104"/>
    <w:rsid w:val="00695B9B"/>
    <w:rsid w:val="006A4F8B"/>
    <w:rsid w:val="006B60F9"/>
    <w:rsid w:val="006C4B76"/>
    <w:rsid w:val="006E5D5F"/>
    <w:rsid w:val="006E5FE2"/>
    <w:rsid w:val="006E6314"/>
    <w:rsid w:val="006F1D73"/>
    <w:rsid w:val="00721036"/>
    <w:rsid w:val="00726A45"/>
    <w:rsid w:val="0073170E"/>
    <w:rsid w:val="00746861"/>
    <w:rsid w:val="00746F4F"/>
    <w:rsid w:val="00750EE3"/>
    <w:rsid w:val="00766BB3"/>
    <w:rsid w:val="00774A4B"/>
    <w:rsid w:val="00775F74"/>
    <w:rsid w:val="00787DA8"/>
    <w:rsid w:val="007947CC"/>
    <w:rsid w:val="00796BFD"/>
    <w:rsid w:val="007B5DBD"/>
    <w:rsid w:val="007B7758"/>
    <w:rsid w:val="007C4838"/>
    <w:rsid w:val="007C63F0"/>
    <w:rsid w:val="007E6756"/>
    <w:rsid w:val="007F7F31"/>
    <w:rsid w:val="0080189A"/>
    <w:rsid w:val="00804B69"/>
    <w:rsid w:val="00806BAB"/>
    <w:rsid w:val="008117D0"/>
    <w:rsid w:val="00812AFA"/>
    <w:rsid w:val="008370E0"/>
    <w:rsid w:val="00837BBE"/>
    <w:rsid w:val="00846239"/>
    <w:rsid w:val="008467C5"/>
    <w:rsid w:val="0085600C"/>
    <w:rsid w:val="0086399E"/>
    <w:rsid w:val="008644A0"/>
    <w:rsid w:val="00864D00"/>
    <w:rsid w:val="008678E7"/>
    <w:rsid w:val="00871391"/>
    <w:rsid w:val="008769BC"/>
    <w:rsid w:val="008A7539"/>
    <w:rsid w:val="008B5A9F"/>
    <w:rsid w:val="008C7A3B"/>
    <w:rsid w:val="008D5CC2"/>
    <w:rsid w:val="008E7807"/>
    <w:rsid w:val="008F7A66"/>
    <w:rsid w:val="00900023"/>
    <w:rsid w:val="00907025"/>
    <w:rsid w:val="009079D9"/>
    <w:rsid w:val="00910156"/>
    <w:rsid w:val="009172AE"/>
    <w:rsid w:val="00932D89"/>
    <w:rsid w:val="00934216"/>
    <w:rsid w:val="00947B4D"/>
    <w:rsid w:val="00980D1E"/>
    <w:rsid w:val="0098390C"/>
    <w:rsid w:val="00986723"/>
    <w:rsid w:val="009A7A12"/>
    <w:rsid w:val="009C5A63"/>
    <w:rsid w:val="009D1238"/>
    <w:rsid w:val="009F1E4B"/>
    <w:rsid w:val="009F3EFB"/>
    <w:rsid w:val="009F5605"/>
    <w:rsid w:val="009F7E26"/>
    <w:rsid w:val="00A02F96"/>
    <w:rsid w:val="00A16CE2"/>
    <w:rsid w:val="00A442F3"/>
    <w:rsid w:val="00A6794B"/>
    <w:rsid w:val="00A75F12"/>
    <w:rsid w:val="00A816A6"/>
    <w:rsid w:val="00A81C8B"/>
    <w:rsid w:val="00A94F3A"/>
    <w:rsid w:val="00A955E2"/>
    <w:rsid w:val="00A97155"/>
    <w:rsid w:val="00AB0AC9"/>
    <w:rsid w:val="00AC23DE"/>
    <w:rsid w:val="00AD28A5"/>
    <w:rsid w:val="00AF5AB5"/>
    <w:rsid w:val="00B12F17"/>
    <w:rsid w:val="00B1583A"/>
    <w:rsid w:val="00B249E8"/>
    <w:rsid w:val="00B30445"/>
    <w:rsid w:val="00B30D1A"/>
    <w:rsid w:val="00B57ACD"/>
    <w:rsid w:val="00B60DB3"/>
    <w:rsid w:val="00B77A0F"/>
    <w:rsid w:val="00B81177"/>
    <w:rsid w:val="00B83E78"/>
    <w:rsid w:val="00B9584F"/>
    <w:rsid w:val="00BA4EDA"/>
    <w:rsid w:val="00BA506B"/>
    <w:rsid w:val="00BB487A"/>
    <w:rsid w:val="00BC4543"/>
    <w:rsid w:val="00BD688C"/>
    <w:rsid w:val="00BE16CE"/>
    <w:rsid w:val="00BE3994"/>
    <w:rsid w:val="00BF7CB4"/>
    <w:rsid w:val="00C00364"/>
    <w:rsid w:val="00C00A8E"/>
    <w:rsid w:val="00C27AF9"/>
    <w:rsid w:val="00C31E7D"/>
    <w:rsid w:val="00C406ED"/>
    <w:rsid w:val="00C44DE9"/>
    <w:rsid w:val="00C53AD0"/>
    <w:rsid w:val="00C903DE"/>
    <w:rsid w:val="00C93126"/>
    <w:rsid w:val="00CA30A6"/>
    <w:rsid w:val="00CA7A60"/>
    <w:rsid w:val="00CB6776"/>
    <w:rsid w:val="00CE04CC"/>
    <w:rsid w:val="00CF14BD"/>
    <w:rsid w:val="00D1431D"/>
    <w:rsid w:val="00D14B43"/>
    <w:rsid w:val="00D34E8D"/>
    <w:rsid w:val="00D46149"/>
    <w:rsid w:val="00D53187"/>
    <w:rsid w:val="00D65840"/>
    <w:rsid w:val="00D76D68"/>
    <w:rsid w:val="00D81E23"/>
    <w:rsid w:val="00D92529"/>
    <w:rsid w:val="00D962ED"/>
    <w:rsid w:val="00DA4BAA"/>
    <w:rsid w:val="00DB7583"/>
    <w:rsid w:val="00DC25B2"/>
    <w:rsid w:val="00E24054"/>
    <w:rsid w:val="00E25C04"/>
    <w:rsid w:val="00E36A1B"/>
    <w:rsid w:val="00E43197"/>
    <w:rsid w:val="00E555E7"/>
    <w:rsid w:val="00E6461F"/>
    <w:rsid w:val="00E83533"/>
    <w:rsid w:val="00E94494"/>
    <w:rsid w:val="00E9741E"/>
    <w:rsid w:val="00EA43C2"/>
    <w:rsid w:val="00EA441A"/>
    <w:rsid w:val="00EA7694"/>
    <w:rsid w:val="00EB0545"/>
    <w:rsid w:val="00EB16AA"/>
    <w:rsid w:val="00EC5657"/>
    <w:rsid w:val="00EC6F18"/>
    <w:rsid w:val="00EC7F10"/>
    <w:rsid w:val="00EF258D"/>
    <w:rsid w:val="00F04334"/>
    <w:rsid w:val="00F0572A"/>
    <w:rsid w:val="00F12337"/>
    <w:rsid w:val="00F14001"/>
    <w:rsid w:val="00F16AAC"/>
    <w:rsid w:val="00F16D93"/>
    <w:rsid w:val="00F23BB8"/>
    <w:rsid w:val="00F24165"/>
    <w:rsid w:val="00F2734A"/>
    <w:rsid w:val="00F416E7"/>
    <w:rsid w:val="00F42B56"/>
    <w:rsid w:val="00F43C28"/>
    <w:rsid w:val="00F62C80"/>
    <w:rsid w:val="00F749DB"/>
    <w:rsid w:val="00F77E25"/>
    <w:rsid w:val="00F801B9"/>
    <w:rsid w:val="00F844B6"/>
    <w:rsid w:val="00F85B78"/>
    <w:rsid w:val="00F900BC"/>
    <w:rsid w:val="00F95368"/>
    <w:rsid w:val="00F96615"/>
    <w:rsid w:val="00FA08B2"/>
    <w:rsid w:val="00FB16E8"/>
    <w:rsid w:val="00FB47BE"/>
    <w:rsid w:val="00FD34BC"/>
    <w:rsid w:val="00FD3805"/>
    <w:rsid w:val="00FF0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0E65F3"/>
  <w15:docId w15:val="{E70214BD-426D-429C-A85F-96BF9BF3A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iPriority w:val="99"/>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1"/>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styleId="NoSpacing">
    <w:name w:val="No Spacing"/>
    <w:uiPriority w:val="1"/>
    <w:qFormat/>
    <w:rsid w:val="00210504"/>
    <w:pPr>
      <w:widowControl w:val="0"/>
    </w:pPr>
    <w:rPr>
      <w:rFonts w:ascii="Times New Roman" w:eastAsia="Times New Roman" w:hAnsi="Times New Roman"/>
      <w:color w:val="000000"/>
      <w:sz w:val="24"/>
      <w:szCs w:val="24"/>
    </w:rPr>
  </w:style>
  <w:style w:type="character" w:styleId="Strong">
    <w:name w:val="Strong"/>
    <w:basedOn w:val="DefaultParagraphFont"/>
    <w:uiPriority w:val="22"/>
    <w:qFormat/>
    <w:rsid w:val="00726A45"/>
    <w:rPr>
      <w:b/>
      <w:bCs/>
    </w:rPr>
  </w:style>
  <w:style w:type="paragraph" w:customStyle="1" w:styleId="StyleRight">
    <w:name w:val="Style Right"/>
    <w:basedOn w:val="Normal"/>
    <w:rsid w:val="005144C8"/>
    <w:pPr>
      <w:spacing w:after="120"/>
      <w:ind w:firstLine="720"/>
      <w:jc w:val="right"/>
    </w:pPr>
    <w:rPr>
      <w:sz w:val="28"/>
      <w:szCs w:val="28"/>
      <w:lang w:eastAsia="en-US"/>
    </w:rPr>
  </w:style>
  <w:style w:type="character" w:customStyle="1" w:styleId="UnresolvedMention1">
    <w:name w:val="Unresolved Mention1"/>
    <w:basedOn w:val="DefaultParagraphFont"/>
    <w:uiPriority w:val="99"/>
    <w:semiHidden/>
    <w:unhideWhenUsed/>
    <w:rsid w:val="005144C8"/>
    <w:rPr>
      <w:color w:val="605E5C"/>
      <w:shd w:val="clear" w:color="auto" w:fill="E1DFDD"/>
    </w:rPr>
  </w:style>
  <w:style w:type="paragraph" w:customStyle="1" w:styleId="Body">
    <w:name w:val="Body"/>
    <w:rsid w:val="00846239"/>
    <w:pPr>
      <w:spacing w:after="200" w:line="276" w:lineRule="auto"/>
    </w:pPr>
    <w:rPr>
      <w:rFonts w:eastAsia="Arial Unicode MS"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C9AB9-3209-4F21-B55C-EFDDFC3E1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1014</Words>
  <Characters>579</Characters>
  <Application>Microsoft Office Word</Application>
  <DocSecurity>0</DocSecurity>
  <Lines>4</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Noteikumu nosaukums</vt:lpstr>
      <vt:lpstr>Noteikumu nosaukums</vt:lpstr>
    </vt:vector>
  </TitlesOfParts>
  <Company>Izglītības un zinātnes ministrija</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nosaukums</dc:title>
  <dc:subject>Noteikumu projekts</dc:subject>
  <dc:creator>Vārds Uzvārds</dc:creator>
  <dc:description>67012345, vards.uzvards@mk.gov.lv</dc:description>
  <cp:lastModifiedBy>Leontine Babkina</cp:lastModifiedBy>
  <cp:revision>10</cp:revision>
  <cp:lastPrinted>2021-01-21T11:15:00Z</cp:lastPrinted>
  <dcterms:created xsi:type="dcterms:W3CDTF">2021-01-21T07:07:00Z</dcterms:created>
  <dcterms:modified xsi:type="dcterms:W3CDTF">2021-01-21T15:55:00Z</dcterms:modified>
</cp:coreProperties>
</file>